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55C6C" w14:textId="77777777" w:rsidR="00732E46" w:rsidRDefault="009A6ADC">
      <w:pPr>
        <w:widowControl w:val="0"/>
        <w:pBdr>
          <w:top w:val="nil"/>
          <w:left w:val="nil"/>
          <w:bottom w:val="nil"/>
          <w:right w:val="nil"/>
          <w:between w:val="nil"/>
        </w:pBdr>
        <w:spacing w:line="252" w:lineRule="auto"/>
        <w:jc w:val="both"/>
        <w:rPr>
          <w:color w:val="000000"/>
          <w:sz w:val="18"/>
          <w:szCs w:val="18"/>
        </w:rPr>
      </w:pPr>
      <w:r>
        <w:rPr>
          <w:kern w:val="28"/>
          <w:sz w:val="48"/>
          <w:szCs w:val="48"/>
        </w:rPr>
        <w:t>A Distributed Decision Support Architecture With a Verified Open Decision Space for Wildfire Response</w:t>
      </w:r>
    </w:p>
    <w:p w14:paraId="0BD77ED1" w14:textId="77777777" w:rsidR="00732E46" w:rsidRDefault="000F2C11" w:rsidP="00D050EC">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Çağlar Akman and Kemal Leblebicioğlu</w:t>
      </w:r>
    </w:p>
    <w:p w14:paraId="6528DAC3"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6B5D4593"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74431754" w14:textId="77777777" w:rsidR="00A07560" w:rsidRDefault="00000000">
      <w:pPr>
        <w:pStyle w:val="Text"/>
        <w:ind w:firstLine="0"/>
        <w:rPr>
          <w:rFonts w:ascii="Times" w:hAnsi="Times"/>
          <w:sz w:val="18"/>
          <w:szCs w:val="18"/>
        </w:rPr>
      </w:pPr>
      <w:r>
        <w:rPr>
          <w:rFonts w:ascii="Times" w:hAnsi="Times"/>
          <w:sz w:val="18"/>
          <w:szCs w:val="18"/>
        </w:rPr>
        <w:footnoteReference w:customMarkFollows="1" w:id="1"/>
        <w:sym w:font="Symbol" w:char="F020"/>
      </w:r>
    </w:p>
    <w:p w14:paraId="4CE2E654" w14:textId="77777777" w:rsidR="00534101" w:rsidRDefault="00534101" w:rsidP="00534101">
      <w:pPr>
        <w:pBdr>
          <w:top w:val="nil"/>
          <w:left w:val="nil"/>
          <w:bottom w:val="nil"/>
          <w:right w:val="nil"/>
          <w:between w:val="nil"/>
        </w:pBdr>
        <w:spacing w:before="20"/>
        <w:ind w:firstLine="202"/>
        <w:jc w:val="both"/>
        <w:rPr>
          <w:b/>
          <w:color w:val="000000"/>
          <w:sz w:val="18"/>
          <w:szCs w:val="18"/>
        </w:rPr>
      </w:pPr>
      <w:r>
        <w:rPr>
          <w:b/>
          <w:i/>
          <w:color w:val="000000"/>
          <w:sz w:val="18"/>
          <w:szCs w:val="18"/>
        </w:rPr>
        <w:t>Abstract</w:t>
      </w:r>
      <w:r>
        <w:rPr>
          <w:b/>
          <w:color w:val="000000"/>
          <w:sz w:val="18"/>
          <w:szCs w:val="18"/>
        </w:rPr>
        <w:t>—Decision support systems (DSSs) are systems of systems.</w:t>
      </w:r>
      <w:r>
        <w:rPr>
          <w:b/>
          <w:sz w:val="18"/>
          <w:szCs w:val="18"/>
        </w:rPr>
        <w:t xml:space="preserve"> Most decide inside a closed decision space, a set of rules fixed before the incident. Outside this set, the system cannot respond. This article presents the Verified Open Decision Architecture (VODA), an architecture with an open decision space. It defines the invariants of the space, a verified set of physical effects from which new interventions are composed, and a chain of gates. A generative model proposes new rules and </w:t>
      </w:r>
      <w:proofErr w:type="gramStart"/>
      <w:r>
        <w:rPr>
          <w:b/>
          <w:sz w:val="18"/>
          <w:szCs w:val="18"/>
        </w:rPr>
        <w:t>blended</w:t>
      </w:r>
      <w:proofErr w:type="gramEnd"/>
      <w:r>
        <w:rPr>
          <w:b/>
          <w:sz w:val="18"/>
          <w:szCs w:val="18"/>
        </w:rPr>
        <w:t xml:space="preserve"> or composed interventions. A proposal enters the rule base only after deterministic checks and a paired forecast test on reseeded futures. A simulation core holds the hazard state. A decision core reads it through confidence-rated observations. The decision core has a closed layer, a sparse Takagi-Sugeno rule base that tunes itself online, and an open layer that proposes and verifies new objects. The approach is applied to wildfire response and tested on paired </w:t>
      </w:r>
      <w:proofErr w:type="gramStart"/>
      <w:r>
        <w:rPr>
          <w:b/>
          <w:sz w:val="18"/>
          <w:szCs w:val="18"/>
        </w:rPr>
        <w:t>worlds</w:t>
      </w:r>
      <w:proofErr w:type="gramEnd"/>
      <w:r>
        <w:rPr>
          <w:b/>
          <w:sz w:val="18"/>
          <w:szCs w:val="18"/>
        </w:rPr>
        <w:t xml:space="preserve"> in </w:t>
      </w:r>
      <w:r w:rsidR="00CC7F95">
        <w:rPr>
          <w:b/>
          <w:sz w:val="18"/>
          <w:szCs w:val="18"/>
        </w:rPr>
        <w:t xml:space="preserve">various </w:t>
      </w:r>
      <w:r>
        <w:rPr>
          <w:b/>
          <w:sz w:val="18"/>
          <w:szCs w:val="18"/>
        </w:rPr>
        <w:t>scenario</w:t>
      </w:r>
      <w:r w:rsidR="00CC7F95">
        <w:rPr>
          <w:b/>
          <w:sz w:val="18"/>
          <w:szCs w:val="18"/>
        </w:rPr>
        <w:t>s</w:t>
      </w:r>
      <w:r>
        <w:rPr>
          <w:b/>
          <w:sz w:val="18"/>
          <w:szCs w:val="18"/>
        </w:rPr>
        <w:t xml:space="preserve">. Compared with the closed layer alone, the open layer reduces burned area by 40%, affected population by 70%, and committed response by 28%. It raises the share of extinguished incidents from 52 to 75%. The decision core is distributed and suits real-time operation. Each agent </w:t>
      </w:r>
      <w:proofErr w:type="gramStart"/>
      <w:r>
        <w:rPr>
          <w:b/>
          <w:sz w:val="18"/>
          <w:szCs w:val="18"/>
        </w:rPr>
        <w:t>reasons</w:t>
      </w:r>
      <w:proofErr w:type="gramEnd"/>
      <w:r>
        <w:rPr>
          <w:b/>
          <w:sz w:val="18"/>
          <w:szCs w:val="18"/>
        </w:rPr>
        <w:t xml:space="preserve"> only over its own region, so computing </w:t>
      </w:r>
      <w:proofErr w:type="gramStart"/>
      <w:r>
        <w:rPr>
          <w:b/>
          <w:sz w:val="18"/>
          <w:szCs w:val="18"/>
        </w:rPr>
        <w:t>cost grows</w:t>
      </w:r>
      <w:proofErr w:type="gramEnd"/>
      <w:r>
        <w:rPr>
          <w:b/>
          <w:sz w:val="18"/>
          <w:szCs w:val="18"/>
        </w:rPr>
        <w:t xml:space="preserve"> slowly with the number of regions.</w:t>
      </w:r>
    </w:p>
    <w:p w14:paraId="37AB0540" w14:textId="77777777" w:rsidR="00534101" w:rsidRDefault="00534101" w:rsidP="00534101"/>
    <w:p w14:paraId="36F52ED5" w14:textId="77777777" w:rsidR="00534101" w:rsidRPr="002B1DA6" w:rsidRDefault="00534101" w:rsidP="00534101">
      <w:pPr>
        <w:jc w:val="both"/>
        <w:rPr>
          <w:b/>
          <w:sz w:val="18"/>
          <w:szCs w:val="18"/>
        </w:rPr>
      </w:pPr>
      <w:bookmarkStart w:id="1" w:name="bookmark=id.30j0zll" w:colFirst="0" w:colLast="0"/>
      <w:bookmarkEnd w:id="1"/>
      <w:r>
        <w:rPr>
          <w:b/>
          <w:i/>
          <w:sz w:val="18"/>
          <w:szCs w:val="18"/>
        </w:rPr>
        <w:t>Index Terms</w:t>
      </w:r>
      <w:r>
        <w:rPr>
          <w:b/>
          <w:sz w:val="18"/>
          <w:szCs w:val="18"/>
        </w:rPr>
        <w:t>—</w:t>
      </w:r>
      <w:r>
        <w:t xml:space="preserve"> </w:t>
      </w:r>
      <w:r>
        <w:rPr>
          <w:b/>
          <w:sz w:val="18"/>
          <w:szCs w:val="18"/>
        </w:rPr>
        <w:t>Decision support systems, open decision space, generative rule proposal, system-of-systems architecture, wildfire management.</w:t>
      </w:r>
    </w:p>
    <w:p w14:paraId="77127F43" w14:textId="77777777" w:rsidR="00BE4774" w:rsidRPr="006E071F" w:rsidRDefault="00BE4774" w:rsidP="00BE4774">
      <w:pPr>
        <w:pStyle w:val="Text"/>
        <w:ind w:firstLine="0"/>
        <w:rPr>
          <w:rFonts w:ascii="Times" w:hAnsi="Times"/>
          <w:sz w:val="18"/>
          <w:szCs w:val="18"/>
        </w:rPr>
      </w:pPr>
    </w:p>
    <w:p w14:paraId="1BA91E09" w14:textId="77777777" w:rsidR="00926552" w:rsidRDefault="00926552" w:rsidP="00926552">
      <w:pPr>
        <w:pStyle w:val="Heading1"/>
      </w:pPr>
      <w:bookmarkStart w:id="2" w:name="_RefSec_I"/>
      <w:r>
        <w:t>I</w:t>
      </w:r>
      <w:bookmarkEnd w:id="2"/>
      <w:r>
        <w:t>. INTRODUCTION</w:t>
      </w:r>
    </w:p>
    <w:p w14:paraId="41F1F9F0" w14:textId="77777777" w:rsidR="00733166" w:rsidRPr="00733166" w:rsidRDefault="00733166" w:rsidP="00733166">
      <w:pPr>
        <w:keepNext/>
        <w:framePr w:dropCap="drop" w:lines="3" w:h="694" w:hRule="exact" w:wrap="around" w:vAnchor="text" w:hAnchor="page" w:x="954" w:y="15"/>
        <w:pBdr>
          <w:top w:val="nil"/>
          <w:left w:val="nil"/>
        </w:pBdr>
        <w:spacing w:line="694" w:lineRule="exact"/>
        <w:jc w:val="both"/>
        <w:textAlignment w:val="baseline"/>
        <w:rPr>
          <w:smallCaps/>
          <w:color w:val="000000"/>
          <w:position w:val="-7"/>
          <w:sz w:val="90"/>
        </w:rPr>
      </w:pPr>
      <w:r w:rsidRPr="00733166">
        <w:rPr>
          <w:smallCaps/>
          <w:color w:val="000000"/>
          <w:position w:val="-7"/>
          <w:sz w:val="90"/>
        </w:rPr>
        <w:t>W</w:t>
      </w:r>
    </w:p>
    <w:p w14:paraId="7B0E4EA4" w14:textId="77777777" w:rsidR="00926552" w:rsidRDefault="0017143C" w:rsidP="0017143C">
      <w:pPr>
        <w:pStyle w:val="Text"/>
        <w:ind w:firstLine="0"/>
      </w:pPr>
      <w:r>
        <w:t xml:space="preserve">ILDFIRE response is carried out by a system of systems </w:t>
      </w:r>
      <w:sdt>
        <w:sdtPr>
          <w:id w:val="-1999990991"/>
          <w:citation/>
        </w:sdtPr>
        <w:sdtContent>
          <w:r>
            <w:fldChar w:fldCharType="begin" w:fldLock="1"/>
          </w:r>
          <w:r>
            <w:instrText xml:space="preserve"> CITATION Turoff04 \l 1033 </w:instrText>
          </w:r>
          <w:r>
            <w:fldChar w:fldCharType="separate"/>
          </w:r>
          <w:r>
            <w:rPr>
              <w:noProof/>
            </w:rPr>
            <w:t>[1]</w:t>
          </w:r>
          <w:r>
            <w:fldChar w:fldCharType="end"/>
          </w:r>
        </w:sdtContent>
      </w:sdt>
      <w:r>
        <w:t xml:space="preserve">. A hazard model turns the observations retrieved from heterogeneous sources into a forecast of where the fire will spread. Regional teams decide where to commit crews, aircraft, and evacuation orders. An operator supervises the whole under a clock set by the fire </w:t>
      </w:r>
      <w:sdt>
        <w:sdtPr>
          <w:id w:val="-1999990992"/>
          <w:citation/>
        </w:sdtPr>
        <w:sdtContent>
          <w:r>
            <w:fldChar w:fldCharType="begin" w:fldLock="1"/>
          </w:r>
          <w:r>
            <w:instrText xml:space="preserve"> CITATION Bowman20 \l 1033 \m Thompson11 </w:instrText>
          </w:r>
          <w:r>
            <w:fldChar w:fldCharType="separate"/>
          </w:r>
          <w:r>
            <w:rPr>
              <w:noProof/>
            </w:rPr>
            <w:t>[2, 3]</w:t>
          </w:r>
          <w:r>
            <w:fldChar w:fldCharType="end"/>
          </w:r>
        </w:sdtContent>
      </w:sdt>
      <w:r>
        <w:t xml:space="preserve">. Fire seasons are becoming longer and more severe </w:t>
      </w:r>
      <w:sdt>
        <w:sdtPr>
          <w:id w:val="-1999990950"/>
          <w:citation/>
        </w:sdtPr>
        <w:sdtContent>
          <w:r>
            <w:fldChar w:fldCharType="begin" w:fldLock="1"/>
          </w:r>
          <w:r>
            <w:instrText xml:space="preserve"> CITATION Bowman20 \l 1033 </w:instrText>
          </w:r>
          <w:r>
            <w:fldChar w:fldCharType="separate"/>
          </w:r>
          <w:r>
            <w:rPr>
              <w:noProof/>
            </w:rPr>
            <w:t>[2]</w:t>
          </w:r>
          <w:r>
            <w:fldChar w:fldCharType="end"/>
          </w:r>
        </w:sdtContent>
      </w:sdt>
      <w:r>
        <w:t xml:space="preserve">. Moreover, the decisions that matter most are taken in the first hours. In these hours observations are sparse, the forecast is uncertain, and a wrong commitment is costly </w:t>
      </w:r>
      <w:sdt>
        <w:sdtPr>
          <w:id w:val="-1999990949"/>
          <w:citation/>
        </w:sdtPr>
        <w:sdtContent>
          <w:r>
            <w:fldChar w:fldCharType="begin" w:fldLock="1"/>
          </w:r>
          <w:r>
            <w:instrText xml:space="preserve"> CITATION Thompson11 \l 1033 \m Calkin21 </w:instrText>
          </w:r>
          <w:r>
            <w:fldChar w:fldCharType="separate"/>
          </w:r>
          <w:r>
            <w:rPr>
              <w:noProof/>
            </w:rPr>
            <w:t>[3, 4]</w:t>
          </w:r>
          <w:r>
            <w:fldChar w:fldCharType="end"/>
          </w:r>
        </w:sdtContent>
      </w:sdt>
      <w:r>
        <w:t>. A recommendation after the fire has moved is useless, so the support has to adapt to the incident as it moves.</w:t>
      </w:r>
    </w:p>
    <w:p w14:paraId="6EEBDD57" w14:textId="77777777" w:rsidR="00D50906" w:rsidRDefault="00000000">
      <w:pPr>
        <w:pStyle w:val="Text"/>
      </w:pPr>
      <w:r>
        <w:t xml:space="preserve">DSSs </w:t>
      </w:r>
      <w:proofErr w:type="gramStart"/>
      <w:r>
        <w:t>exist</w:t>
      </w:r>
      <w:proofErr w:type="gramEnd"/>
      <w:r>
        <w:t xml:space="preserve"> for parts of this task </w:t>
      </w:r>
      <w:sdt>
        <w:sdtPr>
          <w:id w:val="-1979979995"/>
          <w:citation/>
        </w:sdtPr>
        <w:sdtContent>
          <w:r>
            <w:fldChar w:fldCharType="begin" w:fldLock="1"/>
          </w:r>
          <w:r>
            <w:instrText xml:space="preserve"> CITATION Vasquez21 \l 1033 </w:instrText>
          </w:r>
          <w:r>
            <w:fldChar w:fldCharType="separate"/>
          </w:r>
          <w:r>
            <w:rPr>
              <w:noProof/>
            </w:rPr>
            <w:t>[5]</w:t>
          </w:r>
          <w:r>
            <w:fldChar w:fldCharType="end"/>
          </w:r>
        </w:sdtContent>
      </w:sdt>
      <w:r>
        <w:t xml:space="preserve">. Spread simulators forecast fire behavior from fuel, terrain, and weather </w:t>
      </w:r>
      <w:sdt>
        <w:sdtPr>
          <w:id w:val="-1999990945"/>
          <w:citation/>
        </w:sdtPr>
        <w:sdtContent>
          <w:r>
            <w:fldChar w:fldCharType="begin" w:fldLock="1"/>
          </w:r>
          <w:r>
            <w:instrText xml:space="preserve"> CITATION Rothermel72 \l 1033 \m Finney06 </w:instrText>
          </w:r>
          <w:r>
            <w:fldChar w:fldCharType="separate"/>
          </w:r>
          <w:r>
            <w:rPr>
              <w:noProof/>
            </w:rPr>
            <w:t>[6, 7]</w:t>
          </w:r>
          <w:r>
            <w:fldChar w:fldCharType="end"/>
          </w:r>
        </w:sdtContent>
      </w:sdt>
      <w:r>
        <w:t xml:space="preserve">. Allocation tools assign crews and aircraft against a forecast </w:t>
      </w:r>
      <w:sdt>
        <w:sdtPr>
          <w:id w:val="-1999990944"/>
          <w:citation/>
        </w:sdtPr>
        <w:sdtContent>
          <w:r>
            <w:fldChar w:fldCharType="begin" w:fldLock="1"/>
          </w:r>
          <w:r>
            <w:instrText xml:space="preserve"> CITATION Pais21 \l 1033 \m Orphanoudakis25 </w:instrText>
          </w:r>
          <w:r>
            <w:fldChar w:fldCharType="separate"/>
          </w:r>
          <w:r>
            <w:rPr>
              <w:noProof/>
            </w:rPr>
            <w:t>[8, 9]</w:t>
          </w:r>
          <w:r>
            <w:fldChar w:fldCharType="end"/>
          </w:r>
        </w:sdtContent>
      </w:sdt>
      <w:r>
        <w:t xml:space="preserve">. Integrated platforms bring these parts together for use in the field </w:t>
      </w:r>
      <w:sdt>
        <w:sdtPr>
          <w:id w:val="-1979979992"/>
          <w:citation/>
        </w:sdtPr>
        <w:sdtContent>
          <w:r>
            <w:fldChar w:fldCharType="begin" w:fldLock="1"/>
          </w:r>
          <w:r>
            <w:instrText xml:space="preserve"> CITATION Calkin21 \l 1033 \m NoonanWright11 </w:instrText>
          </w:r>
          <w:r>
            <w:fldChar w:fldCharType="separate"/>
          </w:r>
          <w:r>
            <w:rPr>
              <w:noProof/>
            </w:rPr>
            <w:t>[4, 10]</w:t>
          </w:r>
          <w:r>
            <w:fldChar w:fldCharType="end"/>
          </w:r>
        </w:sdtContent>
      </w:sdt>
      <w:r>
        <w:t xml:space="preserve">. However, field studies of these tools measure </w:t>
      </w:r>
      <w:r>
        <w:t xml:space="preserve">how widely they are used, not whether the decisions taken with them are better </w:t>
      </w:r>
      <w:sdt>
        <w:sdtPr>
          <w:id w:val="-1979979981"/>
          <w:citation/>
        </w:sdtPr>
        <w:sdtContent>
          <w:r>
            <w:fldChar w:fldCharType="begin" w:fldLock="1"/>
          </w:r>
          <w:r>
            <w:instrText xml:space="preserve"> CITATION Rapp20 \l 1033 \m Rapp26 </w:instrText>
          </w:r>
          <w:r>
            <w:fldChar w:fldCharType="separate"/>
          </w:r>
          <w:r>
            <w:rPr>
              <w:noProof/>
            </w:rPr>
            <w:t>[11, 12]</w:t>
          </w:r>
          <w:r>
            <w:fldChar w:fldCharType="end"/>
          </w:r>
        </w:sdtContent>
      </w:sdt>
      <w:r>
        <w:t xml:space="preserve">. A critical review of DSS research finds the same pattern across the field, many systems built and few shown to help </w:t>
      </w:r>
      <w:sdt>
        <w:sdtPr>
          <w:id w:val="-1999990941"/>
          <w:citation/>
        </w:sdtPr>
        <w:sdtContent>
          <w:r>
            <w:fldChar w:fldCharType="begin" w:fldLock="1"/>
          </w:r>
          <w:r>
            <w:instrText xml:space="preserve"> CITATION Arnott05 \l 1033 </w:instrText>
          </w:r>
          <w:r>
            <w:fldChar w:fldCharType="separate"/>
          </w:r>
          <w:r>
            <w:rPr>
              <w:noProof/>
            </w:rPr>
            <w:t>[13]</w:t>
          </w:r>
          <w:r>
            <w:fldChar w:fldCharType="end"/>
          </w:r>
        </w:sdtContent>
      </w:sdt>
      <w:r>
        <w:t>. VODA is therefore measured as the change in the outcome of the same incidents, with and without the system.</w:t>
      </w:r>
    </w:p>
    <w:p w14:paraId="699744DE" w14:textId="77777777" w:rsidR="00D50906" w:rsidRDefault="00000000">
      <w:pPr>
        <w:pStyle w:val="Text"/>
      </w:pPr>
      <w:r>
        <w:t xml:space="preserve">Three structural limits exist across these systems. First, the alternatives are predefined. A rule base, a menu of tactics, or an optimization model fixes the orders before the incident, so the system can only rank what it is given </w:t>
      </w:r>
      <w:sdt>
        <w:sdtPr>
          <w:id w:val="-1979979989"/>
          <w:citation/>
        </w:sdtPr>
        <w:sdtContent>
          <w:r>
            <w:fldChar w:fldCharType="begin" w:fldLock="1"/>
          </w:r>
          <w:r>
            <w:instrText xml:space="preserve"> CITATION NoonanWright11 \l 1033 </w:instrText>
          </w:r>
          <w:r>
            <w:fldChar w:fldCharType="separate"/>
          </w:r>
          <w:r>
            <w:rPr>
              <w:noProof/>
            </w:rPr>
            <w:t>[10]</w:t>
          </w:r>
          <w:r>
            <w:fldChar w:fldCharType="end"/>
          </w:r>
        </w:sdtContent>
      </w:sdt>
      <w:r>
        <w:t xml:space="preserve">. Decision analysis has long identified the generation of alternatives as the weakest step of the process </w:t>
      </w:r>
      <w:sdt>
        <w:sdtPr>
          <w:id w:val="-1979979986"/>
          <w:citation/>
        </w:sdtPr>
        <w:sdtContent>
          <w:r>
            <w:fldChar w:fldCharType="begin" w:fldLock="1"/>
          </w:r>
          <w:r>
            <w:instrText xml:space="preserve"> CITATION Arbel82 \l 1033 \m Hofstede95 \m Colorni20 </w:instrText>
          </w:r>
          <w:r>
            <w:fldChar w:fldCharType="separate"/>
          </w:r>
          <w:r>
            <w:rPr>
              <w:noProof/>
            </w:rPr>
            <w:t>[14, 15, 16]</w:t>
          </w:r>
          <w:r>
            <w:fldChar w:fldCharType="end"/>
          </w:r>
        </w:sdtContent>
      </w:sdt>
      <w:r>
        <w:t xml:space="preserve">. The methods proposed for it either enumerate variations of a fixed model </w:t>
      </w:r>
      <w:sdt>
        <w:sdtPr>
          <w:id w:val="-1979979983"/>
          <w:citation/>
        </w:sdtPr>
        <w:sdtContent>
          <w:r>
            <w:fldChar w:fldCharType="begin" w:fldLock="1"/>
          </w:r>
          <w:r>
            <w:instrText xml:space="preserve"> CITATION Brill90 \l 1033 </w:instrText>
          </w:r>
          <w:r>
            <w:fldChar w:fldCharType="separate"/>
          </w:r>
          <w:r>
            <w:rPr>
              <w:noProof/>
            </w:rPr>
            <w:t>[17]</w:t>
          </w:r>
          <w:r>
            <w:fldChar w:fldCharType="end"/>
          </w:r>
        </w:sdtContent>
      </w:sdt>
      <w:r>
        <w:t xml:space="preserve"> or depend on the recall of the operator under time pressure </w:t>
      </w:r>
      <w:sdt>
        <w:sdtPr>
          <w:id w:val="-1999990935"/>
          <w:citation/>
        </w:sdtPr>
        <w:sdtContent>
          <w:r>
            <w:fldChar w:fldCharType="begin" w:fldLock="1"/>
          </w:r>
          <w:r>
            <w:instrText xml:space="preserve"> CITATION Klein17 \l 1033 </w:instrText>
          </w:r>
          <w:r>
            <w:fldChar w:fldCharType="separate"/>
          </w:r>
          <w:r>
            <w:rPr>
              <w:noProof/>
            </w:rPr>
            <w:t>[18]</w:t>
          </w:r>
          <w:r>
            <w:fldChar w:fldCharType="end"/>
          </w:r>
        </w:sdtContent>
      </w:sdt>
      <w:r>
        <w:t xml:space="preserve">. Second, uncertainty is representable only through prior distributions or belief intervals. Real-time sensing cannot supply them </w:t>
      </w:r>
      <w:sdt>
        <w:sdtPr>
          <w:id w:val="-1979979966"/>
          <w:citation/>
        </w:sdtPr>
        <w:sdtContent>
          <w:r>
            <w:fldChar w:fldCharType="begin" w:fldLock="1"/>
          </w:r>
          <w:r>
            <w:instrText xml:space="preserve"> CITATION Morgan90 \l 1033 \m Shafer76 </w:instrText>
          </w:r>
          <w:r>
            <w:fldChar w:fldCharType="separate"/>
          </w:r>
          <w:r>
            <w:rPr>
              <w:noProof/>
            </w:rPr>
            <w:t>[19, 20]</w:t>
          </w:r>
          <w:r>
            <w:fldChar w:fldCharType="end"/>
          </w:r>
        </w:sdtContent>
      </w:sdt>
      <w:r>
        <w:t xml:space="preserve">, and the reasoning behind a recommendation is exposed through post-hoc attribution </w:t>
      </w:r>
      <w:sdt>
        <w:sdtPr>
          <w:id w:val="-1999990933"/>
          <w:citation/>
        </w:sdtPr>
        <w:sdtContent>
          <w:r>
            <w:fldChar w:fldCharType="begin" w:fldLock="1"/>
          </w:r>
          <w:r>
            <w:instrText xml:space="preserve"> CITATION Ribeiro16 \l 1033 </w:instrText>
          </w:r>
          <w:r>
            <w:fldChar w:fldCharType="separate"/>
          </w:r>
          <w:r>
            <w:rPr>
              <w:noProof/>
            </w:rPr>
            <w:t>[21]</w:t>
          </w:r>
          <w:r>
            <w:fldChar w:fldCharType="end"/>
          </w:r>
        </w:sdtContent>
      </w:sdt>
      <w:r>
        <w:t xml:space="preserve">. Third, integrated platforms embed the forecast and the decision logic in one tool </w:t>
      </w:r>
      <w:sdt>
        <w:sdtPr>
          <w:id w:val="-1999990932"/>
          <w:citation/>
        </w:sdtPr>
        <w:sdtContent>
          <w:r>
            <w:fldChar w:fldCharType="begin" w:fldLock="1"/>
          </w:r>
          <w:r>
            <w:instrText xml:space="preserve"> CITATION Calkin21 \l 1033 \m NoonanWright11 </w:instrText>
          </w:r>
          <w:r>
            <w:fldChar w:fldCharType="separate"/>
          </w:r>
          <w:r>
            <w:rPr>
              <w:noProof/>
            </w:rPr>
            <w:t>[4, 10]</w:t>
          </w:r>
          <w:r>
            <w:fldChar w:fldCharType="end"/>
          </w:r>
        </w:sdtContent>
      </w:sdt>
      <w:r>
        <w:t>. Hence, neither is validated on its own, and the benefit of a decision mechanism cannot be separated from the quality of the forecast behind it.</w:t>
      </w:r>
    </w:p>
    <w:p w14:paraId="6B39F900" w14:textId="77777777" w:rsidR="00926552" w:rsidRDefault="00CA3DD6" w:rsidP="00926552">
      <w:pPr>
        <w:pStyle w:val="Text"/>
      </w:pPr>
      <w:r>
        <w:t xml:space="preserve">VODA answers the first limit with an open decision space, its central contribution. The set of orders is not fixed. It grows during the incident, under verification by the hazard model. The decision core has two layers. The closed layer is a self-tuning fuzzy doctrine that maps decision concepts to intervention families through a sparse rule base. When </w:t>
      </w:r>
      <w:r w:rsidR="00940DFB">
        <w:t>it</w:t>
      </w:r>
      <w:r>
        <w:t xml:space="preserve"> falls short, the open layer lets a pretrained large language model (LLM) propose a new rule, a blend of existing interventions, or a new intervention composed </w:t>
      </w:r>
      <w:proofErr w:type="gramStart"/>
      <w:r>
        <w:t>from</w:t>
      </w:r>
      <w:proofErr w:type="gramEnd"/>
      <w:r>
        <w:t xml:space="preserve"> physical effects the simulator can execute. Nothing enters the doctrine </w:t>
      </w:r>
      <w:r w:rsidR="00940DFB">
        <w:t>without</w:t>
      </w:r>
      <w:r>
        <w:t xml:space="preserve"> a chain of algebraic gates and a paired forecast test. Hence, the space is closed </w:t>
      </w:r>
      <w:proofErr w:type="gramStart"/>
      <w:r>
        <w:t>at</w:t>
      </w:r>
      <w:proofErr w:type="gramEnd"/>
      <w:r>
        <w:t xml:space="preserve"> physical effects and open </w:t>
      </w:r>
      <w:proofErr w:type="gramStart"/>
      <w:r>
        <w:t>at</w:t>
      </w:r>
      <w:proofErr w:type="gramEnd"/>
      <w:r>
        <w:t xml:space="preserve"> interventions.</w:t>
      </w:r>
    </w:p>
    <w:p w14:paraId="2A12549C" w14:textId="77777777" w:rsidR="00682ED6" w:rsidRDefault="00000000">
      <w:pPr>
        <w:pStyle w:val="Text"/>
      </w:pPr>
      <w:r>
        <w:t xml:space="preserve">The second limit is answered in two steps. Each observation carries </w:t>
      </w:r>
      <w:proofErr w:type="gramStart"/>
      <w:r>
        <w:t>a confidence</w:t>
      </w:r>
      <w:proofErr w:type="gramEnd"/>
      <w:r>
        <w:t>, and the confidence gates every concept that depends on it, so uncertainty is handled without a distribution. Moreover, every order is written over named decision concepts and every edit, rejection, and generated object is logged. Hence, the reason for a recommendation is read from the rule that produced it, not reconstructed afterwards. Under degraded observation the response of VODA degrades only slightly and remains the best tested.</w:t>
      </w:r>
    </w:p>
    <w:p w14:paraId="1C44B5D2" w14:textId="77777777" w:rsidR="00682ED6" w:rsidRDefault="00000000">
      <w:pPr>
        <w:pStyle w:val="Text"/>
      </w:pPr>
      <w:r>
        <w:t xml:space="preserve">The third limit is answered by the separation of two cores. A simulation core owns the hazard state, and a decision core reads it through confidence-rated observations. The simulation core is validated by blind hindcast against satellite records of documented fires, and the decision core by paired comparison </w:t>
      </w:r>
      <w:r>
        <w:lastRenderedPageBreak/>
        <w:t>on that validated core, so the benefit of opening the decision space is read as a difference on identical worlds. The decision core is distributed over regional agents, decides in a small fraction of a second, and its cost grows slowly with the number of agents, so it suits real-time operation.</w:t>
      </w:r>
    </w:p>
    <w:p w14:paraId="13000844" w14:textId="77777777" w:rsidR="00926552" w:rsidRDefault="00926552" w:rsidP="00926552">
      <w:pPr>
        <w:pStyle w:val="Text"/>
      </w:pPr>
      <w:r>
        <w:t xml:space="preserve">The remainder of the article is organized as follows. Section </w:t>
      </w:r>
      <w:r>
        <w:fldChar w:fldCharType="begin"/>
      </w:r>
      <w:r>
        <w:instrText xml:space="preserve"> REF _RefSec_II \h </w:instrText>
      </w:r>
      <w:r>
        <w:fldChar w:fldCharType="separate"/>
      </w:r>
      <w:r>
        <w:rPr>
          <w:noProof/>
        </w:rPr>
        <w:t>II</w:t>
      </w:r>
      <w:r>
        <w:fldChar w:fldCharType="end"/>
      </w:r>
      <w:r>
        <w:t xml:space="preserve"> reviews related work. Section </w:t>
      </w:r>
      <w:r>
        <w:fldChar w:fldCharType="begin"/>
      </w:r>
      <w:r>
        <w:instrText xml:space="preserve"> REF _RefSec_III \h </w:instrText>
      </w:r>
      <w:r>
        <w:fldChar w:fldCharType="separate"/>
      </w:r>
      <w:r>
        <w:rPr>
          <w:noProof/>
        </w:rPr>
        <w:t>III</w:t>
      </w:r>
      <w:r>
        <w:fldChar w:fldCharType="end"/>
      </w:r>
      <w:r>
        <w:t xml:space="preserve"> presents </w:t>
      </w:r>
      <w:proofErr w:type="gramStart"/>
      <w:r>
        <w:t>the architecture</w:t>
      </w:r>
      <w:proofErr w:type="gramEnd"/>
      <w:r>
        <w:t xml:space="preserve"> and Section </w:t>
      </w:r>
      <w:r>
        <w:fldChar w:fldCharType="begin"/>
      </w:r>
      <w:r>
        <w:instrText xml:space="preserve"> REF _RefSec_IV \h </w:instrText>
      </w:r>
      <w:r>
        <w:fldChar w:fldCharType="separate"/>
      </w:r>
      <w:r>
        <w:rPr>
          <w:noProof/>
        </w:rPr>
        <w:t>IV</w:t>
      </w:r>
      <w:r>
        <w:fldChar w:fldCharType="end"/>
      </w:r>
      <w:r>
        <w:t xml:space="preserve"> the decision core. Section </w:t>
      </w:r>
      <w:r>
        <w:fldChar w:fldCharType="begin"/>
      </w:r>
      <w:r>
        <w:instrText xml:space="preserve"> REF _RefSec_V \h </w:instrText>
      </w:r>
      <w:r>
        <w:fldChar w:fldCharType="separate"/>
      </w:r>
      <w:r>
        <w:rPr>
          <w:noProof/>
        </w:rPr>
        <w:t>V</w:t>
      </w:r>
      <w:r>
        <w:fldChar w:fldCharType="end"/>
      </w:r>
      <w:r>
        <w:t xml:space="preserve"> reports the results, Section </w:t>
      </w:r>
      <w:r>
        <w:fldChar w:fldCharType="begin"/>
      </w:r>
      <w:r>
        <w:instrText xml:space="preserve"> REF _RefSec_VI \h </w:instrText>
      </w:r>
      <w:r>
        <w:fldChar w:fldCharType="separate"/>
      </w:r>
      <w:r>
        <w:rPr>
          <w:noProof/>
        </w:rPr>
        <w:t>VI</w:t>
      </w:r>
      <w:r>
        <w:fldChar w:fldCharType="end"/>
      </w:r>
      <w:r>
        <w:t xml:space="preserve"> discusses them, and Section </w:t>
      </w:r>
      <w:r>
        <w:fldChar w:fldCharType="begin"/>
      </w:r>
      <w:r>
        <w:instrText xml:space="preserve"> REF _RefSec_VII \h </w:instrText>
      </w:r>
      <w:r>
        <w:fldChar w:fldCharType="separate"/>
      </w:r>
      <w:r>
        <w:rPr>
          <w:noProof/>
        </w:rPr>
        <w:t>VII</w:t>
      </w:r>
      <w:r>
        <w:fldChar w:fldCharType="end"/>
      </w:r>
      <w:r>
        <w:t xml:space="preserve"> concludes.</w:t>
      </w:r>
    </w:p>
    <w:p w14:paraId="0349DD6B" w14:textId="77777777" w:rsidR="00926552" w:rsidRDefault="00926552" w:rsidP="00926552">
      <w:pPr>
        <w:pStyle w:val="Heading1"/>
      </w:pPr>
      <w:bookmarkStart w:id="3" w:name="_RefSec_II"/>
      <w:r>
        <w:t>II</w:t>
      </w:r>
      <w:bookmarkEnd w:id="3"/>
      <w:r>
        <w:t>. Related Work and Background</w:t>
      </w:r>
    </w:p>
    <w:p w14:paraId="43BFF4A3" w14:textId="77777777" w:rsidR="00926552" w:rsidRDefault="00926552" w:rsidP="00926552">
      <w:pPr>
        <w:pStyle w:val="Heading2"/>
      </w:pPr>
      <w:bookmarkStart w:id="4" w:name="_RefSec_II_A"/>
      <w:r>
        <w:t>A</w:t>
      </w:r>
      <w:bookmarkEnd w:id="4"/>
      <w:r>
        <w:t>. Wildfire Dynamics and Decision Support</w:t>
      </w:r>
    </w:p>
    <w:p w14:paraId="3618F5D9" w14:textId="77777777" w:rsidR="00926552" w:rsidRDefault="002D296F" w:rsidP="00926552">
      <w:pPr>
        <w:pStyle w:val="Text"/>
      </w:pPr>
      <w:r w:rsidRPr="002D296F">
        <w:t>Rothermel-type models give the surface rate of spread from fuel, moisture, wind, and slope</w:t>
      </w:r>
      <w:r w:rsidR="00926552">
        <w:t xml:space="preserve"> </w:t>
      </w:r>
      <w:sdt>
        <w:sdtPr>
          <w:id w:val="-1979979979"/>
          <w:citation/>
        </w:sdtPr>
        <w:sdtContent>
          <w:r w:rsidR="00926552">
            <w:fldChar w:fldCharType="begin" w:fldLock="1"/>
          </w:r>
          <w:r w:rsidR="00926552">
            <w:instrText xml:space="preserve"> CITATION Rothermel72 \l 1033 \m Sullivan09 </w:instrText>
          </w:r>
          <w:r w:rsidR="00926552">
            <w:fldChar w:fldCharType="separate"/>
          </w:r>
          <w:r w:rsidR="00926552">
            <w:rPr>
              <w:noProof/>
            </w:rPr>
            <w:t>[6, 22]</w:t>
          </w:r>
          <w:r w:rsidR="00926552">
            <w:fldChar w:fldCharType="end"/>
          </w:r>
        </w:sdtContent>
      </w:sdt>
      <w:r w:rsidR="00926552">
        <w:t xml:space="preserve">. These models are implemented in operational tools such as FlamMap </w:t>
      </w:r>
      <w:sdt>
        <w:sdtPr>
          <w:id w:val="-1999990982"/>
          <w:citation/>
        </w:sdtPr>
        <w:sdtContent>
          <w:r w:rsidR="00926552">
            <w:fldChar w:fldCharType="begin" w:fldLock="1"/>
          </w:r>
          <w:r w:rsidR="00926552">
            <w:instrText xml:space="preserve"> CITATION Finney06 \l 1033 </w:instrText>
          </w:r>
          <w:r w:rsidR="00926552">
            <w:fldChar w:fldCharType="separate"/>
          </w:r>
          <w:r w:rsidR="00926552">
            <w:rPr>
              <w:noProof/>
            </w:rPr>
            <w:t>[7]</w:t>
          </w:r>
          <w:r w:rsidR="00926552">
            <w:fldChar w:fldCharType="end"/>
          </w:r>
        </w:sdtContent>
      </w:sdt>
      <w:r w:rsidR="00926552">
        <w:t xml:space="preserve"> and in cellular simulators such as Cell2Fire </w:t>
      </w:r>
      <w:sdt>
        <w:sdtPr>
          <w:id w:val="-1999990983"/>
          <w:citation/>
        </w:sdtPr>
        <w:sdtContent>
          <w:r w:rsidR="00926552">
            <w:fldChar w:fldCharType="begin" w:fldLock="1"/>
          </w:r>
          <w:r w:rsidR="00926552">
            <w:instrText xml:space="preserve"> CITATION Pais212 \l 1033 </w:instrText>
          </w:r>
          <w:r w:rsidR="00926552">
            <w:fldChar w:fldCharType="separate"/>
          </w:r>
          <w:r w:rsidR="00926552">
            <w:rPr>
              <w:noProof/>
            </w:rPr>
            <w:t>[23]</w:t>
          </w:r>
          <w:r w:rsidR="00926552">
            <w:fldChar w:fldCharType="end"/>
          </w:r>
        </w:sdtContent>
      </w:sdt>
      <w:r w:rsidR="00926552">
        <w:t xml:space="preserve">. The simulation core of VODA uses a model of the same family. Decision support built on these models ranges from strategic risk assessment </w:t>
      </w:r>
      <w:sdt>
        <w:sdtPr>
          <w:id w:val="-1999990984"/>
          <w:citation/>
        </w:sdtPr>
        <w:sdtContent>
          <w:r w:rsidR="00926552">
            <w:fldChar w:fldCharType="begin" w:fldLock="1"/>
          </w:r>
          <w:r w:rsidR="00926552">
            <w:instrText xml:space="preserve"> CITATION Calkin21 \l 1033 \m Pais21 </w:instrText>
          </w:r>
          <w:r w:rsidR="00926552">
            <w:fldChar w:fldCharType="separate"/>
          </w:r>
          <w:r w:rsidR="00926552">
            <w:rPr>
              <w:noProof/>
            </w:rPr>
            <w:t>[4, 8]</w:t>
          </w:r>
          <w:r w:rsidR="00926552">
            <w:fldChar w:fldCharType="end"/>
          </w:r>
        </w:sdtContent>
      </w:sdt>
      <w:r w:rsidR="00926552">
        <w:t xml:space="preserve"> and multi-criteria allocation </w:t>
      </w:r>
      <w:sdt>
        <w:sdtPr>
          <w:id w:val="-1979979976"/>
          <w:citation/>
        </w:sdtPr>
        <w:sdtContent>
          <w:r w:rsidR="00926552">
            <w:fldChar w:fldCharType="begin" w:fldLock="1"/>
          </w:r>
          <w:r w:rsidR="00926552">
            <w:instrText xml:space="preserve"> CITATION Orphanoudakis25 \l 1033 </w:instrText>
          </w:r>
          <w:r w:rsidR="00926552">
            <w:fldChar w:fldCharType="separate"/>
          </w:r>
          <w:r w:rsidR="00926552">
            <w:rPr>
              <w:noProof/>
            </w:rPr>
            <w:t>[9]</w:t>
          </w:r>
          <w:r w:rsidR="00926552">
            <w:fldChar w:fldCharType="end"/>
          </w:r>
        </w:sdtContent>
      </w:sdt>
      <w:r w:rsidR="00926552">
        <w:t xml:space="preserve"> to the integrated </w:t>
      </w:r>
      <w:r w:rsidR="004C165F">
        <w:t>platform</w:t>
      </w:r>
      <w:r w:rsidR="00926552">
        <w:t xml:space="preserve"> </w:t>
      </w:r>
      <w:sdt>
        <w:sdtPr>
          <w:id w:val="-1999990986"/>
          <w:citation/>
        </w:sdtPr>
        <w:sdtContent>
          <w:r w:rsidR="00926552">
            <w:fldChar w:fldCharType="begin" w:fldLock="1"/>
          </w:r>
          <w:r w:rsidR="00926552">
            <w:instrText xml:space="preserve"> CITATION NoonanWright11 \l 1033 </w:instrText>
          </w:r>
          <w:r w:rsidR="00926552">
            <w:fldChar w:fldCharType="separate"/>
          </w:r>
          <w:r w:rsidR="00926552">
            <w:rPr>
              <w:noProof/>
            </w:rPr>
            <w:t>[10]</w:t>
          </w:r>
          <w:r w:rsidR="00926552">
            <w:fldChar w:fldCharType="end"/>
          </w:r>
        </w:sdtContent>
      </w:sdt>
      <w:r w:rsidR="00926552">
        <w:t xml:space="preserve">, whose field use has been studied extensively </w:t>
      </w:r>
      <w:sdt>
        <w:sdtPr>
          <w:id w:val="-1979979973"/>
          <w:citation/>
        </w:sdtPr>
        <w:sdtContent>
          <w:r w:rsidR="00926552">
            <w:fldChar w:fldCharType="begin" w:fldLock="1"/>
          </w:r>
          <w:r w:rsidR="00926552">
            <w:instrText xml:space="preserve"> CITATION Rapp20 \l 1033 \m Rapp26 </w:instrText>
          </w:r>
          <w:r w:rsidR="00926552">
            <w:fldChar w:fldCharType="separate"/>
          </w:r>
          <w:r w:rsidR="00926552">
            <w:rPr>
              <w:noProof/>
            </w:rPr>
            <w:t>[11, 12]</w:t>
          </w:r>
          <w:r w:rsidR="00926552">
            <w:fldChar w:fldCharType="end"/>
          </w:r>
        </w:sdtContent>
      </w:sdt>
      <w:r w:rsidR="00926552">
        <w:t xml:space="preserve">. In all of them the decision logic is authored </w:t>
      </w:r>
      <w:proofErr w:type="gramStart"/>
      <w:r w:rsidR="00926552">
        <w:t>offline</w:t>
      </w:r>
      <w:proofErr w:type="gramEnd"/>
      <w:r w:rsidR="00926552">
        <w:t xml:space="preserve"> and the intervention menu is fixed. Fire management economics judges a response by the sum of two terms, the cost of the resources committed and the loss that still occurs </w:t>
      </w:r>
      <w:sdt>
        <w:sdtPr>
          <w:id w:val="-1979979970"/>
          <w:citation/>
        </w:sdtPr>
        <w:sdtContent>
          <w:r w:rsidR="00926552">
            <w:fldChar w:fldCharType="begin" w:fldLock="1"/>
          </w:r>
          <w:r w:rsidR="00926552">
            <w:instrText xml:space="preserve"> CITATION Thompson11 \l 1033 </w:instrText>
          </w:r>
          <w:r w:rsidR="00926552">
            <w:fldChar w:fldCharType="separate"/>
          </w:r>
          <w:r w:rsidR="00926552">
            <w:rPr>
              <w:noProof/>
            </w:rPr>
            <w:t>[3]</w:t>
          </w:r>
          <w:r w:rsidR="00926552">
            <w:fldChar w:fldCharType="end"/>
          </w:r>
        </w:sdtContent>
      </w:sdt>
      <w:r w:rsidR="00926552">
        <w:t>. The decision cost of VODA has the same two parts.</w:t>
      </w:r>
    </w:p>
    <w:p w14:paraId="769C4E23" w14:textId="77777777" w:rsidR="000334CF" w:rsidRDefault="00000000">
      <w:pPr>
        <w:pStyle w:val="Heading2"/>
      </w:pPr>
      <w:bookmarkStart w:id="5" w:name="_RefSec_II_B"/>
      <w:r>
        <w:t>B</w:t>
      </w:r>
      <w:bookmarkEnd w:id="5"/>
      <w:r>
        <w:t>. Observation Features</w:t>
      </w:r>
      <w:r w:rsidR="0003218A">
        <w:t xml:space="preserve"> and Fuzzy Reasoning Over Concepts</w:t>
      </w:r>
    </w:p>
    <w:p w14:paraId="656E796B" w14:textId="77777777" w:rsidR="000334CF" w:rsidRDefault="00000000">
      <w:pPr>
        <w:pStyle w:val="Text"/>
      </w:pPr>
      <w:r>
        <w:t>VODA reads 10 features extracted from observations of heterogeneous sources. Each is bounded, meaningful to an expert, and not redundant. They are fire intensity and spread potential, weather severity, ignition proximity, fuel load, asset exposure, resource accessibility, access and road status, suppression availability, and temporal urgency. Together they cover threat, exposure, feasibility, and timing.</w:t>
      </w:r>
    </w:p>
    <w:p w14:paraId="5A34DC81" w14:textId="77777777" w:rsidR="00474D3B" w:rsidRDefault="00926552" w:rsidP="00926552">
      <w:pPr>
        <w:pStyle w:val="Text"/>
      </w:pPr>
      <w:r>
        <w:t xml:space="preserve">Operational assessments are graded and linguistic, such as a high fire threat or a low suppression feasibility. Fuzzy set theory represents such judgments as partial membership in a linguistic term and lets domain knowledge be written as IF-THEN rules over these terms </w:t>
      </w:r>
      <w:sdt>
        <w:sdtPr>
          <w:id w:val="-1959958999"/>
          <w:citation/>
        </w:sdtPr>
        <w:sdtContent>
          <w:r>
            <w:fldChar w:fldCharType="begin" w:fldLock="1"/>
          </w:r>
          <w:r>
            <w:instrText xml:space="preserve"> CITATION Zadeh65 \l 1033 </w:instrText>
          </w:r>
          <w:r>
            <w:fldChar w:fldCharType="separate"/>
          </w:r>
          <w:r>
            <w:rPr>
              <w:noProof/>
            </w:rPr>
            <w:t>[24]</w:t>
          </w:r>
          <w:r>
            <w:fldChar w:fldCharType="end"/>
          </w:r>
        </w:sdtContent>
      </w:sdt>
      <w:r>
        <w:t xml:space="preserve">, so a graded observation becomes a decision without a crisp threshold. VODA uses the Takagi-Sugeno (TS) model, whose constant consequents </w:t>
      </w:r>
      <w:sdt>
        <w:sdtPr>
          <w:id w:val="-1959958998"/>
          <w:citation/>
        </w:sdtPr>
        <w:sdtContent>
          <w:r>
            <w:fldChar w:fldCharType="begin" w:fldLock="1"/>
          </w:r>
          <w:r>
            <w:instrText xml:space="preserve"> CITATION Takagi85 \l 1033 </w:instrText>
          </w:r>
          <w:r>
            <w:fldChar w:fldCharType="separate"/>
          </w:r>
          <w:r>
            <w:rPr>
              <w:noProof/>
            </w:rPr>
            <w:t>[25]</w:t>
          </w:r>
          <w:r>
            <w:fldChar w:fldCharType="end"/>
          </w:r>
        </w:sdtContent>
      </w:sdt>
      <w:r>
        <w:t xml:space="preserve"> give a numeric intensity command the simulator can apply and let rules be tuned online with a predictable effect, as evolving TS models have shown </w:t>
      </w:r>
      <w:sdt>
        <w:sdtPr>
          <w:id w:val="-955333348"/>
          <w:citation/>
        </w:sdtPr>
        <w:sdtContent>
          <w:r>
            <w:fldChar w:fldCharType="begin" w:fldLock="1"/>
          </w:r>
          <w:r>
            <w:instrText xml:space="preserve"> CITATION Angelov04 \l 1033 </w:instrText>
          </w:r>
          <w:r>
            <w:fldChar w:fldCharType="separate"/>
          </w:r>
          <w:r>
            <w:rPr>
              <w:noProof/>
            </w:rPr>
            <w:t>[26]</w:t>
          </w:r>
          <w:r>
            <w:fldChar w:fldCharType="end"/>
          </w:r>
        </w:sdtContent>
      </w:sdt>
      <w:r>
        <w:t xml:space="preserve">. Rules cannot be written over the features directly, since </w:t>
      </w:r>
      <m:oMath>
        <m:r>
          <w:rPr>
            <w:rFonts w:ascii="Cambria Math" w:hAnsi="Cambria Math"/>
          </w:rPr>
          <m:t>N</m:t>
        </m:r>
      </m:oMath>
      <w:r>
        <w:t xml:space="preserve"> features with </w:t>
      </w:r>
      <m:oMath>
        <m:r>
          <w:rPr>
            <w:rFonts w:ascii="Cambria Math" w:hAnsi="Cambria Math"/>
          </w:rPr>
          <m:t>T</m:t>
        </m:r>
      </m:oMath>
      <w:r>
        <w:t xml:space="preserve"> terms each need </w:t>
      </w:r>
      <m:oMath>
        <m:sSup>
          <m:sSupPr>
            <m:ctrlPr>
              <w:rPr>
                <w:rFonts w:ascii="Cambria Math" w:hAnsi="Cambria Math"/>
              </w:rPr>
            </m:ctrlPr>
          </m:sSupPr>
          <m:e>
            <m:r>
              <w:rPr>
                <w:rFonts w:ascii="Cambria Math" w:hAnsi="Cambria Math"/>
              </w:rPr>
              <m:t>T</m:t>
            </m:r>
          </m:e>
          <m:sup>
            <m:r>
              <w:rPr>
                <w:rFonts w:ascii="Cambria Math" w:hAnsi="Cambria Math"/>
              </w:rPr>
              <m:t>N</m:t>
            </m:r>
          </m:sup>
        </m:sSup>
      </m:oMath>
      <w:r>
        <w:t xml:space="preserve"> antecedents, about </w:t>
      </w:r>
      <m:oMath>
        <m:sSup>
          <m:sSupPr>
            <m:ctrlPr>
              <w:rPr>
                <w:rFonts w:ascii="Cambria Math" w:hAnsi="Cambria Math"/>
              </w:rPr>
            </m:ctrlPr>
          </m:sSupPr>
          <m:e>
            <m:r>
              <w:rPr>
                <w:rFonts w:ascii="Cambria Math" w:hAnsi="Cambria Math"/>
              </w:rPr>
              <m:t>10</m:t>
            </m:r>
          </m:e>
          <m:sup>
            <m:r>
              <w:rPr>
                <w:rFonts w:ascii="Cambria Math" w:hAnsi="Cambria Math"/>
              </w:rPr>
              <m:t>7</m:t>
            </m:r>
          </m:sup>
        </m:sSup>
      </m:oMath>
      <w:r>
        <w:t xml:space="preserve"> for 10 features and </w:t>
      </w:r>
      <w:r w:rsidR="00D64352">
        <w:t>5</w:t>
      </w:r>
      <w:r>
        <w:t xml:space="preserve"> terms. The remedy is a conceptual middle layer. Features are composed into decision concepts by weighted aggregation, and rules are written over the concepts only. VODA uses </w:t>
      </w:r>
      <w:r w:rsidR="00D64352">
        <w:t>5</w:t>
      </w:r>
      <w:r>
        <w:t xml:space="preserve"> concepts because each </w:t>
      </w:r>
      <w:proofErr w:type="gramStart"/>
      <w:r>
        <w:t>answers</w:t>
      </w:r>
      <w:proofErr w:type="gramEnd"/>
      <w:r>
        <w:t xml:space="preserve"> one of the </w:t>
      </w:r>
      <w:r w:rsidR="00D64352">
        <w:t>5</w:t>
      </w:r>
      <w:r>
        <w:t xml:space="preserve"> questions that operators ask during response </w:t>
      </w:r>
      <w:sdt>
        <w:sdtPr>
          <w:id w:val="-1959958991"/>
          <w:citation/>
        </w:sdtPr>
        <w:sdtContent>
          <w:r w:rsidR="00474D3B">
            <w:fldChar w:fldCharType="begin" w:fldLock="1"/>
          </w:r>
          <w:r w:rsidR="00474D3B">
            <w:instrText xml:space="preserve"> CITATION Thompson11 \l 1033 \m Klein17 </w:instrText>
          </w:r>
          <w:r w:rsidR="00474D3B">
            <w:fldChar w:fldCharType="separate"/>
          </w:r>
          <w:r w:rsidR="00474D3B">
            <w:rPr>
              <w:noProof/>
            </w:rPr>
            <w:t>[3, 18]</w:t>
          </w:r>
          <w:r w:rsidR="00474D3B">
            <w:fldChar w:fldCharType="end"/>
          </w:r>
        </w:sdtContent>
      </w:sdt>
      <w:r>
        <w:t xml:space="preserve">, namely how severe the fire threat is, whether an intervention can feasibly be mounted, how exposed the assets are, how urgent action is, and whether evacuation pressure is building. The concepts are fire threat level, suppression feasibility, asset exposure risk, intervention </w:t>
      </w:r>
      <w:r>
        <w:t xml:space="preserve">urgency, and evacuation pressure. Hence, the antecedent space of VODA falls to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 xml:space="preserve"> = 3125</m:t>
        </m:r>
      </m:oMath>
      <w:r>
        <w:t xml:space="preserve">. </w:t>
      </w:r>
    </w:p>
    <w:p w14:paraId="38FC2A83" w14:textId="77777777" w:rsidR="00926552" w:rsidRDefault="0003218A" w:rsidP="00926552">
      <w:pPr>
        <w:pStyle w:val="Heading2"/>
      </w:pPr>
      <w:r>
        <w:t>C</w:t>
      </w:r>
      <w:r w:rsidR="00926552">
        <w:t>. Closed and Open Decision Spaces</w:t>
      </w:r>
    </w:p>
    <w:p w14:paraId="3CF7C1C6" w14:textId="77777777" w:rsidR="00CB5F34" w:rsidRDefault="00CB5F34" w:rsidP="00CB5F34">
      <w:pPr>
        <w:pStyle w:val="Text"/>
      </w:pPr>
      <w:r>
        <w:t xml:space="preserve">Under time pressure, the weak point of decision support is that decision analysis evaluates a given set of alternatives </w:t>
      </w:r>
      <w:sdt>
        <w:sdtPr>
          <w:id w:val="-1979979967"/>
          <w:citation/>
        </w:sdtPr>
        <w:sdtContent>
          <w:r>
            <w:fldChar w:fldCharType="begin" w:fldLock="1"/>
          </w:r>
          <w:r>
            <w:instrText xml:space="preserve"> CITATION French19 \l 1033 </w:instrText>
          </w:r>
          <w:r>
            <w:fldChar w:fldCharType="separate"/>
          </w:r>
          <w:r>
            <w:rPr>
              <w:noProof/>
            </w:rPr>
            <w:t>[27]</w:t>
          </w:r>
          <w:r>
            <w:fldChar w:fldCharType="end"/>
          </w:r>
        </w:sdtContent>
      </w:sdt>
      <w:r>
        <w:t xml:space="preserve">. Option generation precedes choice yet is a neglected phase </w:t>
      </w:r>
      <w:sdt>
        <w:sdtPr>
          <w:id w:val="-1979979990"/>
          <w:citation/>
        </w:sdtPr>
        <w:sdtContent>
          <w:r>
            <w:fldChar w:fldCharType="begin" w:fldLock="1"/>
          </w:r>
          <w:r>
            <w:instrText xml:space="preserve"> CITATION Arbel82 \l 1033 </w:instrText>
          </w:r>
          <w:r>
            <w:fldChar w:fldCharType="separate"/>
          </w:r>
          <w:r>
            <w:rPr>
              <w:noProof/>
            </w:rPr>
            <w:t>[14]</w:t>
          </w:r>
          <w:r>
            <w:fldChar w:fldCharType="end"/>
          </w:r>
        </w:sdtContent>
      </w:sdt>
      <w:r>
        <w:t xml:space="preserve">, even though it can be formalized as a recursion of decision problems </w:t>
      </w:r>
      <w:sdt>
        <w:sdtPr>
          <w:id w:val="-1979979964"/>
          <w:citation/>
        </w:sdtPr>
        <w:sdtContent>
          <w:r>
            <w:fldChar w:fldCharType="begin" w:fldLock="1"/>
          </w:r>
          <w:r>
            <w:instrText xml:space="preserve"> CITATION Colorni20 \l 1033 </w:instrText>
          </w:r>
          <w:r>
            <w:fldChar w:fldCharType="separate"/>
          </w:r>
          <w:r>
            <w:rPr>
              <w:noProof/>
            </w:rPr>
            <w:t>[16]</w:t>
          </w:r>
          <w:r>
            <w:fldChar w:fldCharType="end"/>
          </w:r>
        </w:sdtContent>
      </w:sdt>
      <w:r>
        <w:t xml:space="preserve">, and systems that hard-wire the open parts of a problem are not adopted </w:t>
      </w:r>
      <w:sdt>
        <w:sdtPr>
          <w:id w:val="-1979979985"/>
          <w:citation/>
        </w:sdtPr>
        <w:sdtContent>
          <w:r>
            <w:fldChar w:fldCharType="begin" w:fldLock="1"/>
          </w:r>
          <w:r>
            <w:instrText xml:space="preserve"> CITATION Hofstede95 \l 1033 </w:instrText>
          </w:r>
          <w:r>
            <w:fldChar w:fldCharType="separate"/>
          </w:r>
          <w:r>
            <w:rPr>
              <w:noProof/>
            </w:rPr>
            <w:t>[15]</w:t>
          </w:r>
          <w:r>
            <w:fldChar w:fldCharType="end"/>
          </w:r>
        </w:sdtContent>
      </w:sdt>
      <w:r>
        <w:t xml:space="preserve">. Cognitive evidence agrees, since generating options in ill-structured problems requires ideation beyond memory retrieval and raises the quality of the best option </w:t>
      </w:r>
      <w:sdt>
        <w:sdtPr>
          <w:id w:val="-1979979978"/>
          <w:citation/>
        </w:sdtPr>
        <w:sdtContent>
          <w:r>
            <w:fldChar w:fldCharType="begin" w:fldLock="1"/>
          </w:r>
          <w:r>
            <w:instrText xml:space="preserve"> CITATION Missier15 \l 1033 </w:instrText>
          </w:r>
          <w:r>
            <w:fldChar w:fldCharType="separate"/>
          </w:r>
          <w:r>
            <w:rPr>
              <w:noProof/>
            </w:rPr>
            <w:t>[28]</w:t>
          </w:r>
          <w:r>
            <w:fldChar w:fldCharType="end"/>
          </w:r>
        </w:sdtContent>
      </w:sdt>
      <w:r>
        <w:t xml:space="preserve">, and operators build courses of action from recognized patterns rather than from menus </w:t>
      </w:r>
      <w:sdt>
        <w:sdtPr>
          <w:id w:val="118190300"/>
          <w:citation/>
        </w:sdtPr>
        <w:sdtContent>
          <w:r>
            <w:fldChar w:fldCharType="begin" w:fldLock="1"/>
          </w:r>
          <w:r>
            <w:instrText xml:space="preserve"> CITATION Klein17 \l 1033 </w:instrText>
          </w:r>
          <w:r>
            <w:fldChar w:fldCharType="separate"/>
          </w:r>
          <w:r>
            <w:rPr>
              <w:noProof/>
            </w:rPr>
            <w:t>[18]</w:t>
          </w:r>
          <w:r>
            <w:fldChar w:fldCharType="end"/>
          </w:r>
        </w:sdtContent>
      </w:sdt>
      <w:r>
        <w:t xml:space="preserve">. Hence, a DSS should generate alternatives during operation and filter them </w:t>
      </w:r>
      <w:proofErr w:type="gramStart"/>
      <w:r>
        <w:t>by</w:t>
      </w:r>
      <w:proofErr w:type="gramEnd"/>
      <w:r>
        <w:t xml:space="preserve"> a strict, external evaluation.</w:t>
      </w:r>
    </w:p>
    <w:p w14:paraId="07D1AF23" w14:textId="77777777" w:rsidR="004F3172" w:rsidRDefault="00000000">
      <w:pPr>
        <w:pStyle w:val="Text"/>
      </w:pPr>
      <w:r>
        <w:t xml:space="preserve">Mechanisms that generate alternatives share one pattern. Some </w:t>
      </w:r>
      <w:proofErr w:type="gramStart"/>
      <w:r>
        <w:t>search</w:t>
      </w:r>
      <w:proofErr w:type="gramEnd"/>
      <w:r>
        <w:t xml:space="preserve"> a fixed model for structurally different solutions </w:t>
      </w:r>
      <w:sdt>
        <w:sdtPr>
          <w:id w:val="-1979979961"/>
          <w:citation/>
        </w:sdtPr>
        <w:sdtContent>
          <w:r>
            <w:fldChar w:fldCharType="begin" w:fldLock="1"/>
          </w:r>
          <w:r>
            <w:instrText xml:space="preserve"> CITATION Brill90 \l 1033 </w:instrText>
          </w:r>
          <w:r>
            <w:fldChar w:fldCharType="separate"/>
          </w:r>
          <w:r>
            <w:rPr>
              <w:noProof/>
            </w:rPr>
            <w:t>[17]</w:t>
          </w:r>
          <w:r>
            <w:fldChar w:fldCharType="end"/>
          </w:r>
        </w:sdtContent>
      </w:sdt>
      <w:r>
        <w:t xml:space="preserve">. Some combine modules under compatibility constraints </w:t>
      </w:r>
      <w:sdt>
        <w:sdtPr>
          <w:id w:val="-1979979958"/>
          <w:citation/>
        </w:sdtPr>
        <w:sdtContent>
          <w:r>
            <w:fldChar w:fldCharType="begin" w:fldLock="1"/>
          </w:r>
          <w:r>
            <w:instrText xml:space="preserve"> CITATION Struss19 \l 1033 </w:instrText>
          </w:r>
          <w:r>
            <w:fldChar w:fldCharType="separate"/>
          </w:r>
          <w:r>
            <w:rPr>
              <w:noProof/>
            </w:rPr>
            <w:t>[29]</w:t>
          </w:r>
          <w:r>
            <w:fldChar w:fldCharType="end"/>
          </w:r>
        </w:sdtContent>
      </w:sdt>
      <w:r>
        <w:t xml:space="preserve">. Some add new actions to the action model at run time </w:t>
      </w:r>
      <w:sdt>
        <w:sdtPr>
          <w:id w:val="-1979979929"/>
          <w:citation/>
        </w:sdtPr>
        <w:sdtContent>
          <w:r>
            <w:fldChar w:fldCharType="begin" w:fldLock="1"/>
          </w:r>
          <w:r>
            <w:instrText xml:space="preserve"> CITATION Ding23 \l 1033 \m Gizzi21 </w:instrText>
          </w:r>
          <w:r>
            <w:fldChar w:fldCharType="separate"/>
          </w:r>
          <w:r>
            <w:rPr>
              <w:noProof/>
            </w:rPr>
            <w:t>[30, 31]</w:t>
          </w:r>
          <w:r>
            <w:fldChar w:fldCharType="end"/>
          </w:r>
        </w:sdtContent>
      </w:sdt>
      <w:r>
        <w:t xml:space="preserve">. In every case the new alternatives are composed </w:t>
      </w:r>
      <w:proofErr w:type="gramStart"/>
      <w:r>
        <w:t>from</w:t>
      </w:r>
      <w:proofErr w:type="gramEnd"/>
      <w:r>
        <w:t xml:space="preserve"> parts the system already understands, so an open decision space is an open composition </w:t>
      </w:r>
      <w:proofErr w:type="gramStart"/>
      <w:r>
        <w:t>over</w:t>
      </w:r>
      <w:proofErr w:type="gramEnd"/>
      <w:r>
        <w:t xml:space="preserve"> a closed and verified basis. Mechanisms that change </w:t>
      </w:r>
      <w:proofErr w:type="gramStart"/>
      <w:r>
        <w:t>a rule</w:t>
      </w:r>
      <w:proofErr w:type="gramEnd"/>
      <w:r>
        <w:t xml:space="preserve"> base at run time follow the same pattern. Evolving TS models tune and add rules within the vocabulary </w:t>
      </w:r>
      <w:sdt>
        <w:sdtPr>
          <w:id w:val="-1979979928"/>
          <w:citation/>
        </w:sdtPr>
        <w:sdtContent>
          <w:r>
            <w:fldChar w:fldCharType="begin" w:fldLock="1"/>
          </w:r>
          <w:r>
            <w:instrText xml:space="preserve"> CITATION Takagi85 \l 1033 \m Angelov04 </w:instrText>
          </w:r>
          <w:r>
            <w:fldChar w:fldCharType="separate"/>
          </w:r>
          <w:r>
            <w:rPr>
              <w:noProof/>
            </w:rPr>
            <w:t>[25, 26]</w:t>
          </w:r>
          <w:r>
            <w:fldChar w:fldCharType="end"/>
          </w:r>
        </w:sdtContent>
      </w:sdt>
      <w:r>
        <w:t xml:space="preserve">. Value-based selectors learn when a structural change is needed </w:t>
      </w:r>
      <w:sdt>
        <w:sdtPr>
          <w:id w:val="-1979979927"/>
          <w:citation/>
        </w:sdtPr>
        <w:sdtContent>
          <w:r>
            <w:fldChar w:fldCharType="begin" w:fldLock="1"/>
          </w:r>
          <w:r>
            <w:instrText xml:space="preserve"> CITATION Sutton18 \l 1033 </w:instrText>
          </w:r>
          <w:r>
            <w:fldChar w:fldCharType="separate"/>
          </w:r>
          <w:r>
            <w:rPr>
              <w:noProof/>
            </w:rPr>
            <w:t>[32]</w:t>
          </w:r>
          <w:r>
            <w:fldChar w:fldCharType="end"/>
          </w:r>
        </w:sdtContent>
      </w:sdt>
      <w:r>
        <w:t xml:space="preserve">. Generative models draft rules outside the current structure </w:t>
      </w:r>
      <w:sdt>
        <w:sdtPr>
          <w:id w:val="-1979979926"/>
          <w:citation/>
        </w:sdtPr>
        <w:sdtContent>
          <w:r>
            <w:fldChar w:fldCharType="begin" w:fldLock="1"/>
          </w:r>
          <w:r>
            <w:instrText xml:space="preserve"> CITATION Xie24 \l 1033 </w:instrText>
          </w:r>
          <w:r>
            <w:fldChar w:fldCharType="separate"/>
          </w:r>
          <w:r>
            <w:rPr>
              <w:noProof/>
            </w:rPr>
            <w:t>[33]</w:t>
          </w:r>
          <w:r>
            <w:fldChar w:fldCharType="end"/>
          </w:r>
        </w:sdtContent>
      </w:sdt>
      <w:r>
        <w:t xml:space="preserve">. VODA uses all three, tuning and selection in the closed layer and generation in the open layer, behind one satisficing acceptance rule </w:t>
      </w:r>
      <w:sdt>
        <w:sdtPr>
          <w:id w:val="-1260212028"/>
          <w:citation/>
        </w:sdtPr>
        <w:sdtContent>
          <w:r w:rsidR="00CB5F34">
            <w:fldChar w:fldCharType="begin" w:fldLock="1"/>
          </w:r>
          <w:r w:rsidR="00CB5F34">
            <w:instrText xml:space="preserve"> CITATION Simon56 \l 1033 </w:instrText>
          </w:r>
          <w:r w:rsidR="00CB5F34">
            <w:fldChar w:fldCharType="separate"/>
          </w:r>
          <w:r w:rsidR="00CB5F34">
            <w:rPr>
              <w:noProof/>
            </w:rPr>
            <w:t>[34]</w:t>
          </w:r>
          <w:r w:rsidR="00CB5F34">
            <w:fldChar w:fldCharType="end"/>
          </w:r>
        </w:sdtContent>
      </w:sdt>
      <w:r>
        <w:t xml:space="preserve"> that keeps </w:t>
      </w:r>
      <w:r w:rsidR="00F036EB">
        <w:t xml:space="preserve">rejection </w:t>
      </w:r>
      <w:r>
        <w:t>cheap and the evaluator independent of the generator.</w:t>
      </w:r>
    </w:p>
    <w:p w14:paraId="12387BE7" w14:textId="77777777" w:rsidR="00926552" w:rsidRDefault="0003218A" w:rsidP="00926552">
      <w:pPr>
        <w:pStyle w:val="Heading2"/>
      </w:pPr>
      <w:r>
        <w:t>D</w:t>
      </w:r>
      <w:r w:rsidR="00926552">
        <w:t>. Generative Components in Disaster Decision Support</w:t>
      </w:r>
    </w:p>
    <w:p w14:paraId="1BF60A83" w14:textId="77777777" w:rsidR="00926552" w:rsidRDefault="00926552" w:rsidP="00926552">
      <w:pPr>
        <w:pStyle w:val="Text"/>
      </w:pPr>
      <w:r>
        <w:t xml:space="preserve">Recent </w:t>
      </w:r>
      <w:r w:rsidR="00F036EB">
        <w:t>DSSs</w:t>
      </w:r>
      <w:r>
        <w:t xml:space="preserve"> add generative components but keep the intervention space closed or unchecked. Dubey and Dubey </w:t>
      </w:r>
      <w:sdt>
        <w:sdtPr>
          <w:id w:val="-1979979962"/>
          <w:citation/>
        </w:sdtPr>
        <w:sdtContent>
          <w:r>
            <w:fldChar w:fldCharType="begin" w:fldLock="1"/>
          </w:r>
          <w:r>
            <w:instrText xml:space="preserve"> CITATION Dubey25 \l 1033 </w:instrText>
          </w:r>
          <w:r>
            <w:fldChar w:fldCharType="separate"/>
          </w:r>
          <w:r>
            <w:rPr>
              <w:noProof/>
            </w:rPr>
            <w:t>[35]</w:t>
          </w:r>
          <w:r>
            <w:fldChar w:fldCharType="end"/>
          </w:r>
        </w:sdtContent>
      </w:sdt>
      <w:r>
        <w:t xml:space="preserve"> map a Transformer forecast to four fixed response levels through expert rules. Chandra et al. </w:t>
      </w:r>
      <w:sdt>
        <w:sdtPr>
          <w:id w:val="-1034429888"/>
          <w:citation/>
        </w:sdtPr>
        <w:sdtContent>
          <w:r>
            <w:fldChar w:fldCharType="begin" w:fldLock="1"/>
          </w:r>
          <w:r>
            <w:instrText xml:space="preserve"> CITATION Chandra25 \l 1033 </w:instrText>
          </w:r>
          <w:r>
            <w:fldChar w:fldCharType="separate"/>
          </w:r>
          <w:r>
            <w:rPr>
              <w:noProof/>
            </w:rPr>
            <w:t>[36]</w:t>
          </w:r>
          <w:r>
            <w:fldChar w:fldCharType="end"/>
          </w:r>
        </w:sdtContent>
      </w:sdt>
      <w:r>
        <w:t xml:space="preserve"> draw actions from a fixed ontology and check only their consistency. Cheng et al. </w:t>
      </w:r>
      <w:sdt>
        <w:sdtPr>
          <w:id w:val="-1979979960"/>
          <w:citation/>
        </w:sdtPr>
        <w:sdtContent>
          <w:r>
            <w:fldChar w:fldCharType="begin" w:fldLock="1"/>
          </w:r>
          <w:r>
            <w:instrText xml:space="preserve"> CITATION Cheng26 \l 1033 </w:instrText>
          </w:r>
          <w:r>
            <w:fldChar w:fldCharType="separate"/>
          </w:r>
          <w:r>
            <w:rPr>
              <w:noProof/>
            </w:rPr>
            <w:t>[37]</w:t>
          </w:r>
          <w:r>
            <w:fldChar w:fldCharType="end"/>
          </w:r>
        </w:sdtContent>
      </w:sdt>
      <w:r>
        <w:t xml:space="preserve"> let LLMs weight a fixed set of indicators. </w:t>
      </w:r>
      <w:proofErr w:type="spellStart"/>
      <w:r>
        <w:t>Gerolimos</w:t>
      </w:r>
      <w:proofErr w:type="spellEnd"/>
      <w:r>
        <w:t xml:space="preserve"> et al. </w:t>
      </w:r>
      <w:sdt>
        <w:sdtPr>
          <w:id w:val="-1979979959"/>
          <w:citation/>
        </w:sdtPr>
        <w:sdtContent>
          <w:r>
            <w:fldChar w:fldCharType="begin" w:fldLock="1"/>
          </w:r>
          <w:r>
            <w:instrText xml:space="preserve"> CITATION Gerolimos25 \l 1033 </w:instrText>
          </w:r>
          <w:r>
            <w:fldChar w:fldCharType="separate"/>
          </w:r>
          <w:r>
            <w:rPr>
              <w:noProof/>
            </w:rPr>
            <w:t>[38]</w:t>
          </w:r>
          <w:r>
            <w:fldChar w:fldCharType="end"/>
          </w:r>
        </w:sdtContent>
      </w:sdt>
      <w:r>
        <w:t xml:space="preserve"> call for open-world learning, </w:t>
      </w:r>
      <w:r w:rsidR="00E96A9F" w:rsidRPr="00E96A9F">
        <w:t>but for recognizing unseen events rather than responding to them</w:t>
      </w:r>
      <w:r>
        <w:t xml:space="preserve">. Multi-agent LLMs write </w:t>
      </w:r>
      <w:proofErr w:type="gramStart"/>
      <w:r>
        <w:t>free-text</w:t>
      </w:r>
      <w:proofErr w:type="gramEnd"/>
      <w:r>
        <w:t xml:space="preserve"> plans whose hallucinations are contained by retrieval, schemas, or post-hoc grading </w:t>
      </w:r>
      <w:sdt>
        <w:sdtPr>
          <w:id w:val="-1979979955"/>
          <w:citation/>
        </w:sdtPr>
        <w:sdtContent>
          <w:r>
            <w:fldChar w:fldCharType="begin" w:fldLock="1"/>
          </w:r>
          <w:r>
            <w:instrText xml:space="preserve"> CITATION Sandeep26 \l 1033 </w:instrText>
          </w:r>
          <w:r>
            <w:fldChar w:fldCharType="separate"/>
          </w:r>
          <w:r>
            <w:rPr>
              <w:noProof/>
            </w:rPr>
            <w:t>[39]</w:t>
          </w:r>
          <w:r>
            <w:fldChar w:fldCharType="end"/>
          </w:r>
        </w:sdtContent>
      </w:sdt>
      <w:r>
        <w:t xml:space="preserve">. Cui et al. </w:t>
      </w:r>
      <w:sdt>
        <w:sdtPr>
          <w:id w:val="-1979979957"/>
          <w:citation/>
        </w:sdtPr>
        <w:sdtContent>
          <w:r>
            <w:fldChar w:fldCharType="begin" w:fldLock="1"/>
          </w:r>
          <w:r>
            <w:instrText xml:space="preserve"> CITATION Cui26 \l 1033 </w:instrText>
          </w:r>
          <w:r>
            <w:fldChar w:fldCharType="separate"/>
          </w:r>
          <w:r>
            <w:rPr>
              <w:noProof/>
            </w:rPr>
            <w:t>[40]</w:t>
          </w:r>
          <w:r>
            <w:fldChar w:fldCharType="end"/>
          </w:r>
        </w:sdtContent>
      </w:sdt>
      <w:r>
        <w:t xml:space="preserve"> argue for verification by physics-based simulation yet confine their agent to a fixed tool library. </w:t>
      </w:r>
      <w:proofErr w:type="spellStart"/>
      <w:r>
        <w:t>WildfireKR</w:t>
      </w:r>
      <w:proofErr w:type="spellEnd"/>
      <w:r>
        <w:t xml:space="preserve"> </w:t>
      </w:r>
      <w:sdt>
        <w:sdtPr>
          <w:id w:val="-1979979956"/>
          <w:citation/>
        </w:sdtPr>
        <w:sdtContent>
          <w:r>
            <w:fldChar w:fldCharType="begin" w:fldLock="1"/>
          </w:r>
          <w:r>
            <w:instrText xml:space="preserve"> CITATION Park26 \l 1033 </w:instrText>
          </w:r>
          <w:r>
            <w:fldChar w:fldCharType="separate"/>
          </w:r>
          <w:r>
            <w:rPr>
              <w:noProof/>
            </w:rPr>
            <w:t>[41]</w:t>
          </w:r>
          <w:r>
            <w:fldChar w:fldCharType="end"/>
          </w:r>
        </w:sdtContent>
      </w:sdt>
      <w:r>
        <w:t xml:space="preserve"> automates calibrated spread simulation but leaves intervention design to the analyst. None builds new interventions from effects a physical model can execute and lets that model decide admission. VODA fills this gap.</w:t>
      </w:r>
    </w:p>
    <w:p w14:paraId="48FE02E7" w14:textId="77777777" w:rsidR="00C63C9D" w:rsidRDefault="00975DE2">
      <w:pPr>
        <w:pStyle w:val="Heading1"/>
      </w:pPr>
      <w:bookmarkStart w:id="6" w:name="_RefSec_III"/>
      <w:r>
        <w:t>III</w:t>
      </w:r>
      <w:bookmarkEnd w:id="6"/>
      <w:r w:rsidR="00116384">
        <w:t>. System Architecture</w:t>
      </w:r>
    </w:p>
    <w:p w14:paraId="53C2446A" w14:textId="77777777" w:rsidR="00C63C9D" w:rsidRDefault="00000000" w:rsidP="00AD5871">
      <w:pPr>
        <w:pStyle w:val="Heading2"/>
      </w:pPr>
      <w:bookmarkStart w:id="7" w:name="_RefSec_III_A"/>
      <w:r>
        <w:t>A</w:t>
      </w:r>
      <w:bookmarkEnd w:id="7"/>
      <w:r>
        <w:t>. Two Cores and the Interface</w:t>
      </w:r>
    </w:p>
    <w:p w14:paraId="5EC770F2" w14:textId="77777777" w:rsidR="00096354" w:rsidRDefault="00EF3860">
      <w:pPr>
        <w:pStyle w:val="Text"/>
      </w:pPr>
      <w:r>
        <w:t xml:space="preserve">Fig. </w:t>
      </w:r>
      <w:r>
        <w:fldChar w:fldCharType="begin"/>
      </w:r>
      <w:r>
        <w:instrText xml:space="preserve"> REF _Ref242815634 \h </w:instrText>
      </w:r>
      <w:r>
        <w:fldChar w:fldCharType="separate"/>
      </w:r>
      <w:r>
        <w:rPr>
          <w:noProof/>
        </w:rPr>
        <w:t>1</w:t>
      </w:r>
      <w:r>
        <w:fldChar w:fldCharType="end"/>
      </w:r>
      <w:r>
        <w:t xml:space="preserve"> shows four blocks, namely simulation core, decision core, external sources, and operator dashboard. The external sources feed the meteorological, geographic, and fuel fields; an operator edits the inputs through the dashboard </w:t>
      </w:r>
      <m:oMath>
        <m:sSub>
          <m:sSubPr>
            <m:ctrlPr>
              <w:rPr>
                <w:rFonts w:ascii="Cambria Math" w:hAnsi="Cambria Math"/>
              </w:rPr>
            </m:ctrlPr>
          </m:sSubPr>
          <m:e>
            <m:r>
              <w:rPr>
                <w:rFonts w:ascii="Cambria Math" w:hAnsi="Cambria Math"/>
              </w:rPr>
              <m:t>Θ</m:t>
            </m:r>
          </m:e>
          <m:sub>
            <m:r>
              <w:rPr>
                <w:rFonts w:ascii="Cambria Math" w:hAnsi="Cambria Math"/>
              </w:rPr>
              <m:t>UI</m:t>
            </m:r>
          </m:sub>
        </m:sSub>
      </m:oMath>
      <w:r>
        <w:t xml:space="preserve"> and </w:t>
      </w:r>
      <w:r>
        <w:lastRenderedPageBreak/>
        <w:t xml:space="preserve">never the state. The simulation core owns the state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and advances it with the transition </w:t>
      </w:r>
      <m:oMath>
        <m:r>
          <w:rPr>
            <w:rFonts w:ascii="Cambria Math" w:hAnsi="Cambria Math"/>
          </w:rPr>
          <m:t>Φ</m:t>
        </m:r>
      </m:oMath>
      <w:r>
        <w:t xml:space="preserve">, which takes the input set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of (</w:t>
      </w:r>
      <w:r>
        <w:fldChar w:fldCharType="begin"/>
      </w:r>
      <w:r>
        <w:instrText xml:space="preserve"> REF _RefEqN_fin \h </w:instrText>
      </w:r>
      <w:r>
        <w:fldChar w:fldCharType="separate"/>
      </w:r>
      <w:r>
        <w:rPr>
          <w:noProof/>
        </w:rPr>
        <w:t>1</w:t>
      </w:r>
      <w:r>
        <w:fldChar w:fldCharType="end"/>
      </w:r>
      <w:r>
        <w:t xml:space="preserve">) and returns </w:t>
      </w:r>
      <m:oMath>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w:r>
        <w:t xml:space="preserve">. The decision core reads an observation </w:t>
      </w:r>
      <m:oMath>
        <m:sSub>
          <m:sSubPr>
            <m:ctrlPr>
              <w:rPr>
                <w:rFonts w:ascii="Cambria Math" w:hAnsi="Cambria Math"/>
              </w:rPr>
            </m:ctrlPr>
          </m:sSubPr>
          <m:e>
            <m:r>
              <w:rPr>
                <w:rFonts w:ascii="Cambria Math" w:hAnsi="Cambria Math"/>
              </w:rPr>
              <m:t>O</m:t>
            </m:r>
          </m:e>
          <m:sub>
            <m:r>
              <w:rPr>
                <w:rFonts w:ascii="Cambria Math" w:hAnsi="Cambria Math"/>
              </w:rPr>
              <m:t>k</m:t>
            </m:r>
          </m:sub>
        </m:sSub>
      </m:oMath>
      <w:r>
        <w:t xml:space="preserve"> of the state and the decisional set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and returns the intervention field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the only member of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that it writes.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5F9576F5" w14:textId="77777777">
        <w:trPr>
          <w:cantSplit/>
          <w:jc w:val="center"/>
        </w:trPr>
        <w:tc>
          <w:tcPr>
            <w:tcW w:w="4500" w:type="pct"/>
            <w:vAlign w:val="center"/>
          </w:tcPr>
          <w:p w14:paraId="2444D6F9" w14:textId="77777777" w:rsidR="00096354" w:rsidRDefault="00000000">
            <w:pPr>
              <w:keepNext/>
              <w:spacing w:before="60"/>
              <w:jc w:val="center"/>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500" w:type="pct"/>
            <w:noWrap/>
            <w:tcMar>
              <w:left w:w="0" w:type="dxa"/>
              <w:right w:w="0" w:type="dxa"/>
            </w:tcMar>
            <w:vAlign w:val="center"/>
          </w:tcPr>
          <w:p w14:paraId="7FF7C6E0" w14:textId="77777777" w:rsidR="00096354" w:rsidRDefault="00000000">
            <w:pPr>
              <w:keepNext/>
              <w:jc w:val="right"/>
            </w:pPr>
            <w:r>
              <w:t>(</w:t>
            </w:r>
            <w:bookmarkStart w:id="8" w:name="_RefEqN_fin"/>
            <w:r>
              <w:fldChar w:fldCharType="begin"/>
            </w:r>
            <w:r>
              <w:instrText xml:space="preserve"> SEQ ( \* ARABIC </w:instrText>
            </w:r>
            <w:r>
              <w:fldChar w:fldCharType="separate"/>
            </w:r>
            <w:r>
              <w:rPr>
                <w:noProof/>
              </w:rPr>
              <w:t>1</w:t>
            </w:r>
            <w:r>
              <w:fldChar w:fldCharType="end"/>
            </w:r>
            <w:bookmarkEnd w:id="8"/>
            <w:r>
              <w:t>)</w:t>
            </w:r>
          </w:p>
        </w:tc>
      </w:tr>
    </w:tbl>
    <w:p w14:paraId="04019150" w14:textId="77777777" w:rsidR="00096354" w:rsidRDefault="00096354">
      <w:pPr>
        <w:pStyle w:val="Text"/>
        <w:rPr>
          <w:sz w:val="12"/>
          <w:szCs w:val="12"/>
        </w:rPr>
      </w:pPr>
    </w:p>
    <w:p w14:paraId="4B306AA6" w14:textId="77777777" w:rsidR="00096354" w:rsidRDefault="00B75CB5">
      <w:pPr>
        <w:pStyle w:val="Text"/>
      </w:pPr>
      <w:r>
        <w:t xml:space="preserve">In all equations, </w:t>
      </w:r>
      <m:oMath>
        <m:r>
          <w:rPr>
            <w:rFonts w:ascii="Cambria Math" w:hAnsi="Cambria Math"/>
          </w:rPr>
          <m:t>k</m:t>
        </m:r>
      </m:oMath>
      <w:r>
        <w:t xml:space="preserve"> is the simulation step at </w:t>
      </w:r>
      <m:oMath>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
          <w:rPr>
            <w:rFonts w:ascii="Cambria Math" w:hAnsi="Cambria Math"/>
          </w:rPr>
          <m:t>kΔ</m:t>
        </m:r>
        <m:sSub>
          <m:sSubPr>
            <m:ctrlPr>
              <w:rPr>
                <w:rFonts w:ascii="Cambria Math" w:hAnsi="Cambria Math"/>
              </w:rPr>
            </m:ctrlPr>
          </m:sSubPr>
          <m:e>
            <m:r>
              <w:rPr>
                <w:rFonts w:ascii="Cambria Math" w:hAnsi="Cambria Math"/>
              </w:rPr>
              <m:t>t</m:t>
            </m:r>
          </m:e>
          <m:sub>
            <m:r>
              <w:rPr>
                <w:rFonts w:ascii="Cambria Math" w:hAnsi="Cambria Math"/>
              </w:rPr>
              <m:t>sim</m:t>
            </m:r>
          </m:sub>
        </m:sSub>
      </m:oMath>
      <w:r>
        <w:t xml:space="preserve">, and every field is defined per cell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of the grid </w:t>
      </w:r>
      <m:oMath>
        <m:r>
          <m:rPr>
            <m:scr m:val="script"/>
            <m:sty m:val="p"/>
          </m:rPr>
          <w:rPr>
            <w:rFonts w:ascii="Cambria Math" w:hAnsi="Cambria Math"/>
          </w:rPr>
          <m:t>G</m:t>
        </m:r>
      </m:oMath>
      <w:r w:rsidR="008669BA">
        <w:t xml:space="preserve">. </w:t>
      </w:r>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oMath>
      <w:r>
        <w:t xml:space="preserve"> holds the wind speed </w:t>
      </w:r>
      <m:oMath>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oMath>
      <w:r>
        <w:t xml:space="preserve"> and 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t xml:space="preserve">, air temperature, humidity, and precipitation. </w:t>
      </w:r>
      <m:oMath>
        <m:sSub>
          <m:sSubPr>
            <m:ctrlPr>
              <w:rPr>
                <w:rFonts w:ascii="Cambria Math" w:hAnsi="Cambria Math"/>
              </w:rPr>
            </m:ctrlPr>
          </m:sSubPr>
          <m:e>
            <m:r>
              <w:rPr>
                <w:rFonts w:ascii="Cambria Math" w:hAnsi="Cambria Math"/>
              </w:rPr>
              <m:t>U</m:t>
            </m:r>
          </m:e>
          <m:sub>
            <m:r>
              <w:rPr>
                <w:rFonts w:ascii="Cambria Math" w:hAnsi="Cambria Math"/>
              </w:rPr>
              <m:t>Geo</m:t>
            </m:r>
          </m:sub>
        </m:sSub>
      </m:oMath>
      <w:r>
        <w:t xml:space="preserve"> holds elevation, slope </w:t>
      </w:r>
      <m:oMath>
        <m:sSub>
          <m:sSubPr>
            <m:ctrlPr>
              <w:rPr>
                <w:rFonts w:ascii="Cambria Math" w:hAnsi="Cambria Math"/>
              </w:rPr>
            </m:ctrlPr>
          </m:sSubPr>
          <m:e>
            <m:r>
              <w:rPr>
                <w:rFonts w:ascii="Cambria Math" w:hAnsi="Cambria Math"/>
              </w:rPr>
              <m:t>G</m:t>
            </m:r>
          </m:e>
          <m:sub>
            <m:r>
              <w:rPr>
                <w:rFonts w:ascii="Cambria Math" w:hAnsi="Cambria Math"/>
              </w:rPr>
              <m:t>s</m:t>
            </m:r>
          </m:sub>
        </m:sSub>
      </m:oMath>
      <w:r>
        <w:t xml:space="preserve">, aspect </w:t>
      </w:r>
      <m:oMath>
        <m:sSub>
          <m:sSubPr>
            <m:ctrlPr>
              <w:rPr>
                <w:rFonts w:ascii="Cambria Math" w:hAnsi="Cambria Math"/>
              </w:rPr>
            </m:ctrlPr>
          </m:sSubPr>
          <m:e>
            <m:r>
              <w:rPr>
                <w:rFonts w:ascii="Cambria Math" w:hAnsi="Cambria Math"/>
              </w:rPr>
              <m:t>G</m:t>
            </m:r>
          </m:e>
          <m:sub>
            <m:r>
              <w:rPr>
                <w:rFonts w:ascii="Cambria Math" w:hAnsi="Cambria Math"/>
              </w:rPr>
              <m:t>a</m:t>
            </m:r>
          </m:sub>
        </m:sSub>
      </m:oMath>
      <w:r>
        <w:t xml:space="preserve">, and road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t xml:space="preserve">. </w:t>
      </w:r>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oMath>
      <w:r>
        <w:t xml:space="preserve"> holds the fuel type </w:t>
      </w:r>
      <m:oMath>
        <m:sSub>
          <m:sSubPr>
            <m:ctrlPr>
              <w:rPr>
                <w:rFonts w:ascii="Cambria Math" w:hAnsi="Cambria Math"/>
              </w:rPr>
            </m:ctrlPr>
          </m:sSubPr>
          <m:e>
            <m:r>
              <w:rPr>
                <w:rFonts w:ascii="Cambria Math" w:hAnsi="Cambria Math"/>
              </w:rPr>
              <m:t>F</m:t>
            </m:r>
          </m:e>
          <m:sub>
            <m:r>
              <w:rPr>
                <w:rFonts w:ascii="Cambria Math" w:hAnsi="Cambria Math"/>
              </w:rPr>
              <m:t>t</m:t>
            </m:r>
          </m:sub>
        </m:sSub>
      </m:oMath>
      <w:r>
        <w:t xml:space="preserve"> of a standard fuel model </w:t>
      </w:r>
      <w:sdt>
        <w:sdtPr>
          <w:id w:val="-1979969983"/>
          <w:citation/>
        </w:sdtPr>
        <w:sdtContent>
          <w:r>
            <w:fldChar w:fldCharType="begin" w:fldLock="1"/>
          </w:r>
          <w:r>
            <w:instrText xml:space="preserve"> CITATION ScottBurgan05 \l 1033 </w:instrText>
          </w:r>
          <w:r>
            <w:fldChar w:fldCharType="separate"/>
          </w:r>
          <w:r>
            <w:rPr>
              <w:noProof/>
            </w:rPr>
            <w:t>[42]</w:t>
          </w:r>
          <w:r>
            <w:fldChar w:fldCharType="end"/>
          </w:r>
        </w:sdtContent>
      </w:sdt>
      <w:r>
        <w:t xml:space="preserve">, the initial fuel load, and the dead fuel moisture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t xml:space="preserve">.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holds scenario ignitions. The decisional fields never enter </w:t>
      </w:r>
      <m:oMath>
        <m:r>
          <w:rPr>
            <w:rFonts w:ascii="Cambria Math" w:hAnsi="Cambria Math"/>
          </w:rPr>
          <m:t>Φ</m:t>
        </m:r>
      </m:oMath>
      <w:r>
        <w:t xml:space="preserve">. </w:t>
      </w:r>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oMath>
      <w:r>
        <w:t xml:space="preserve"> aggregates buildings, critical facilities, population, and evacuation access into a value at risk, and </w:t>
      </w:r>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oMath>
      <w:r>
        <w:t xml:space="preserve"> describes crews and water sources by the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oMath>
      <w:r>
        <w:t xml:space="preserve"> an order can draw on a cell, availability </w:t>
      </w:r>
      <m:oMath>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t xml:space="preserve">,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t xml:space="preserve">, and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66A66C02" w14:textId="77777777">
        <w:trPr>
          <w:cantSplit/>
          <w:jc w:val="center"/>
        </w:trPr>
        <w:tc>
          <w:tcPr>
            <w:tcW w:w="4500" w:type="pct"/>
            <w:vAlign w:val="center"/>
          </w:tcPr>
          <w:p w14:paraId="1B78522D" w14:textId="77777777" w:rsidR="00F37C7B" w:rsidRPr="00F37C7B" w:rsidRDefault="00000000">
            <w:pPr>
              <w:keepNext/>
              <w:spacing w:before="60"/>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DSS</m:t>
                    </m:r>
                  </m:sub>
                </m:sSub>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m:oMathPara>
          </w:p>
          <w:p w14:paraId="71F54317" w14:textId="77777777" w:rsidR="00096354" w:rsidRDefault="00000000">
            <w:pPr>
              <w:keepNext/>
              <w:spacing w:before="60"/>
              <w:jc w:val="center"/>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e>
                </m:d>
                <m:sSub>
                  <m:sSubPr>
                    <m:ctrlPr>
                      <w:rPr>
                        <w:rFonts w:ascii="Cambria Math" w:hAnsi="Cambria Math"/>
                      </w:rPr>
                    </m:ctrlPr>
                  </m:sSubPr>
                  <m:e>
                    <m:r>
                      <w:rPr>
                        <w:rFonts w:ascii="Cambria Math" w:hAnsi="Cambria Math"/>
                      </w:rPr>
                      <m:t>ϵ</m:t>
                    </m:r>
                  </m:e>
                  <m:sub>
                    <m:r>
                      <w:rPr>
                        <w:rFonts w:ascii="Cambria Math" w:hAnsi="Cambria Math"/>
                      </w:rPr>
                      <m:t>max</m:t>
                    </m:r>
                  </m:sub>
                </m:sSub>
              </m:oMath>
            </m:oMathPara>
          </w:p>
        </w:tc>
        <w:tc>
          <w:tcPr>
            <w:tcW w:w="500" w:type="pct"/>
            <w:noWrap/>
            <w:tcMar>
              <w:left w:w="0" w:type="dxa"/>
              <w:right w:w="0" w:type="dxa"/>
            </w:tcMar>
            <w:vAlign w:val="center"/>
          </w:tcPr>
          <w:p w14:paraId="691BB2C7" w14:textId="77777777" w:rsidR="00096354" w:rsidRDefault="00000000">
            <w:pPr>
              <w:keepNext/>
              <w:jc w:val="right"/>
            </w:pPr>
            <w:r>
              <w:t>(</w:t>
            </w:r>
            <w:bookmarkStart w:id="9" w:name="_RefEqN_loop"/>
            <w:r>
              <w:fldChar w:fldCharType="begin"/>
            </w:r>
            <w:r>
              <w:instrText xml:space="preserve"> SEQ ( \* ARABIC </w:instrText>
            </w:r>
            <w:r>
              <w:fldChar w:fldCharType="separate"/>
            </w:r>
            <w:r>
              <w:rPr>
                <w:noProof/>
              </w:rPr>
              <w:t>2</w:t>
            </w:r>
            <w:r>
              <w:fldChar w:fldCharType="end"/>
            </w:r>
            <w:bookmarkEnd w:id="9"/>
            <w:r>
              <w:t>)</w:t>
            </w:r>
          </w:p>
        </w:tc>
      </w:tr>
    </w:tbl>
    <w:p w14:paraId="198A8243" w14:textId="77777777" w:rsidR="00096354" w:rsidRDefault="00096354">
      <w:pPr>
        <w:pStyle w:val="Text"/>
        <w:rPr>
          <w:sz w:val="12"/>
          <w:szCs w:val="12"/>
        </w:rPr>
      </w:pPr>
    </w:p>
    <w:p w14:paraId="71B40FA4" w14:textId="77777777" w:rsidR="00096354" w:rsidRDefault="00F13B08">
      <w:pPr>
        <w:pStyle w:val="Text"/>
      </w:pPr>
      <w:r>
        <w:t>The two cores run the loop of (</w:t>
      </w:r>
      <w:r>
        <w:fldChar w:fldCharType="begin"/>
      </w:r>
      <w:r>
        <w:instrText xml:space="preserve"> REF _RefEqN_loop \h </w:instrText>
      </w:r>
      <w:r>
        <w:fldChar w:fldCharType="separate"/>
      </w:r>
      <w:r>
        <w:rPr>
          <w:noProof/>
        </w:rPr>
        <w:t>2</w:t>
      </w:r>
      <w:r>
        <w:fldChar w:fldCharType="end"/>
      </w:r>
      <w:r>
        <w:t xml:space="preserve">) once per decision cycle. The observation function </w:t>
      </w:r>
      <m:oMath>
        <m:r>
          <w:rPr>
            <w:rFonts w:ascii="Cambria Math" w:hAnsi="Cambria Math"/>
          </w:rPr>
          <m:t>h</m:t>
        </m:r>
      </m:oMath>
      <w:r>
        <w:t xml:space="preserve"> injects the epistemic uncertainty </w:t>
      </w:r>
      <m:oMath>
        <m:sSub>
          <m:sSubPr>
            <m:ctrlPr>
              <w:rPr>
                <w:rFonts w:ascii="Cambria Math" w:hAnsi="Cambria Math"/>
              </w:rPr>
            </m:ctrlPr>
          </m:sSubPr>
          <m:e>
            <m:r>
              <w:rPr>
                <w:rFonts w:ascii="Cambria Math" w:hAnsi="Cambria Math"/>
              </w:rPr>
              <m:t>ϵ</m:t>
            </m:r>
          </m:e>
          <m:sub>
            <m:r>
              <w:rPr>
                <w:rFonts w:ascii="Cambria Math" w:hAnsi="Cambria Math"/>
              </w:rPr>
              <m:t>k</m:t>
            </m:r>
          </m:sub>
        </m:sSub>
      </m:oMath>
      <w:r>
        <w:t xml:space="preserve">, bounded by the 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t xml:space="preserve"> of Section </w:t>
      </w:r>
      <w:r>
        <w:fldChar w:fldCharType="begin"/>
      </w:r>
      <w:r>
        <w:instrText xml:space="preserve"> REF _RefSec_IV \h </w:instrText>
      </w:r>
      <w:r>
        <w:fldChar w:fldCharType="separate"/>
      </w:r>
      <w:r>
        <w:rPr>
          <w:noProof/>
        </w:rPr>
        <w:t>IV</w:t>
      </w:r>
      <w:r>
        <w:fldChar w:fldCharType="end"/>
      </w:r>
      <w:r>
        <w:t xml:space="preserve"> as in (</w:t>
      </w:r>
      <w:r>
        <w:fldChar w:fldCharType="begin"/>
      </w:r>
      <w:r>
        <w:instrText xml:space="preserve"> REF _RefEqN_loop \h </w:instrText>
      </w:r>
      <w:r>
        <w:fldChar w:fldCharType="separate"/>
      </w:r>
      <w:r>
        <w:rPr>
          <w:noProof/>
        </w:rPr>
        <w:t>2</w:t>
      </w:r>
      <w:r>
        <w:fldChar w:fldCharType="end"/>
      </w:r>
      <w:r>
        <w:t xml:space="preserve">), so a confident cell is observed </w:t>
      </w:r>
      <w:proofErr w:type="gramStart"/>
      <w:r>
        <w:t>exactly</w:t>
      </w:r>
      <w:proofErr w:type="gramEnd"/>
      <w:r>
        <w:t xml:space="preserve"> and an unobserved one admits the worst case </w:t>
      </w:r>
      <m:oMath>
        <m:sSub>
          <m:sSubPr>
            <m:ctrlPr>
              <w:rPr>
                <w:rFonts w:ascii="Cambria Math" w:hAnsi="Cambria Math"/>
              </w:rPr>
            </m:ctrlPr>
          </m:sSubPr>
          <m:e>
            <m:r>
              <w:rPr>
                <w:rFonts w:ascii="Cambria Math" w:hAnsi="Cambria Math"/>
              </w:rPr>
              <m:t>ϵ</m:t>
            </m:r>
          </m:e>
          <m:sub>
            <m:r>
              <w:rPr>
                <w:rFonts w:ascii="Cambria Math" w:hAnsi="Cambria Math"/>
              </w:rPr>
              <m:t>max</m:t>
            </m:r>
          </m:sub>
        </m:sSub>
      </m:oMath>
      <w:r>
        <w:t xml:space="preserve">. The decision map </w:t>
      </w:r>
      <m:oMath>
        <m:sSub>
          <m:sSubPr>
            <m:ctrlPr>
              <w:rPr>
                <w:rFonts w:ascii="Cambria Math" w:hAnsi="Cambria Math"/>
              </w:rPr>
            </m:ctrlPr>
          </m:sSubPr>
          <m:e>
            <m:r>
              <w:rPr>
                <w:rFonts w:ascii="Cambria Math" w:hAnsi="Cambria Math"/>
              </w:rPr>
              <m:t>π</m:t>
            </m:r>
          </m:e>
          <m:sub>
            <m:r>
              <w:rPr>
                <w:rFonts w:ascii="Cambria Math" w:hAnsi="Cambria Math"/>
              </w:rPr>
              <m:t>DSS</m:t>
            </m:r>
          </m:sub>
        </m:sSub>
      </m:oMath>
      <w:r>
        <w:t xml:space="preserve"> of Section </w:t>
      </w:r>
      <w:r>
        <w:fldChar w:fldCharType="begin"/>
      </w:r>
      <w:r>
        <w:instrText xml:space="preserve"> REF _RefSec_IV \h </w:instrText>
      </w:r>
      <w:r>
        <w:fldChar w:fldCharType="separate"/>
      </w:r>
      <w:r>
        <w:rPr>
          <w:noProof/>
        </w:rPr>
        <w:t>IV</w:t>
      </w:r>
      <w:r>
        <w:fldChar w:fldCharType="end"/>
      </w:r>
      <w:r>
        <w:t xml:space="preserve"> maps the observation and the decisional fields to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which enters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and acts on the state only through </w:t>
      </w:r>
      <m:oMath>
        <m:r>
          <w:rPr>
            <w:rFonts w:ascii="Cambria Math" w:hAnsi="Cambria Math"/>
          </w:rPr>
          <m:t>Φ</m:t>
        </m:r>
      </m:oMath>
      <w:r>
        <w:t xml:space="preserve">. Since the decision core never reads the state directly, any hazard model that exposes its state through </w:t>
      </w:r>
      <m:oMath>
        <m:r>
          <w:rPr>
            <w:rFonts w:ascii="Cambria Math" w:hAnsi="Cambria Math"/>
          </w:rPr>
          <m:t>h</m:t>
        </m:r>
      </m:oMath>
      <w:r>
        <w:t xml:space="preserve"> and accepts interventions through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can replace the simulation core. </w:t>
      </w:r>
      <w:r w:rsidR="00704EFD" w:rsidRPr="00704EFD">
        <w:t>The core is seeded and replayed from a snapshot of its random state, so the same incident runs with and without a decision mechanism and the difference is due to the mechanism alone, the basis of every paired comparison in</w:t>
      </w:r>
      <w:r w:rsidR="00704EFD">
        <w:t xml:space="preserve"> </w:t>
      </w:r>
      <w:r>
        <w:t xml:space="preserve">Section </w:t>
      </w:r>
      <w:r>
        <w:fldChar w:fldCharType="begin"/>
      </w:r>
      <w:r>
        <w:instrText xml:space="preserve"> REF _RefSec_V \h </w:instrText>
      </w:r>
      <w:r>
        <w:fldChar w:fldCharType="separate"/>
      </w:r>
      <w:r>
        <w:rPr>
          <w:noProof/>
        </w:rPr>
        <w:t>V</w:t>
      </w:r>
      <w:r>
        <w:fldChar w:fldCharType="end"/>
      </w:r>
      <w:r>
        <w:t>.</w:t>
      </w:r>
    </w:p>
    <w:p w14:paraId="23C8F579" w14:textId="77777777" w:rsidR="00A3331E" w:rsidRDefault="00000000">
      <w:pPr>
        <w:pStyle w:val="Heading2"/>
      </w:pPr>
      <w:bookmarkStart w:id="10" w:name="_RefSec_III_B"/>
      <w:r>
        <w:t>B</w:t>
      </w:r>
      <w:bookmarkEnd w:id="10"/>
      <w:r>
        <w:t>. State, Transition, and Spread</w:t>
      </w:r>
    </w:p>
    <w:p w14:paraId="6F7DF633" w14:textId="77777777" w:rsidR="00096354" w:rsidRDefault="00000000">
      <w:pPr>
        <w:pStyle w:val="Text"/>
      </w:pPr>
      <w:r>
        <w:t>The state is the collection of per-cell states (</w:t>
      </w:r>
      <w:r>
        <w:fldChar w:fldCharType="begin"/>
      </w:r>
      <w:r>
        <w:instrText xml:space="preserve"> REF _RefEqN_state \h </w:instrText>
      </w:r>
      <w:r>
        <w:fldChar w:fldCharType="separate"/>
      </w:r>
      <w:r>
        <w:rPr>
          <w:noProof/>
        </w:rPr>
        <w:t>3</w:t>
      </w:r>
      <w:r>
        <w:fldChar w:fldCharType="end"/>
      </w:r>
      <w:r>
        <w:t xml:space="preserve">). The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marks whether the cell burns. The available fuel mass </w:t>
      </w:r>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is the remaining fraction of the initial fuel load. The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is a bounded measure of fireline intensity, and </w:t>
      </w:r>
      <m:oMath>
        <m:sSub>
          <m:sSubPr>
            <m:ctrlPr>
              <w:rPr>
                <w:rFonts w:ascii="Cambria Math" w:hAnsi="Cambria Math"/>
              </w:rPr>
            </m:ctrlPr>
          </m:sSubPr>
          <m:e>
            <m:r>
              <w:rPr>
                <w:rFonts w:ascii="Cambria Math" w:hAnsi="Cambria Math"/>
              </w:rPr>
              <m:t>τ</m:t>
            </m:r>
          </m:e>
          <m:sub>
            <m:r>
              <w:rPr>
                <w:rFonts w:ascii="Cambria Math" w:hAnsi="Cambria Math"/>
              </w:rPr>
              <m:t>k</m:t>
            </m:r>
          </m:sub>
        </m:sSub>
      </m:oMath>
      <w:r>
        <w:t xml:space="preserve"> is the time since ignition. One step of </w:t>
      </w:r>
      <m:oMath>
        <m:r>
          <w:rPr>
            <w:rFonts w:ascii="Cambria Math" w:hAnsi="Cambria Math"/>
          </w:rPr>
          <m:t>Φ</m:t>
        </m:r>
      </m:oMath>
      <w:r>
        <w:t xml:space="preserve"> updates the four components by (</w:t>
      </w:r>
      <w:r>
        <w:fldChar w:fldCharType="begin"/>
      </w:r>
      <w:r>
        <w:instrText xml:space="preserve"> REF _RefEqN_burn \h </w:instrText>
      </w:r>
      <w:r>
        <w:fldChar w:fldCharType="separate"/>
      </w:r>
      <w:r>
        <w:rPr>
          <w:noProof/>
        </w:rPr>
        <w:t>4</w:t>
      </w:r>
      <w:r>
        <w:fldChar w:fldCharType="end"/>
      </w:r>
      <w:r>
        <w:t>) to (</w:t>
      </w:r>
      <w:r>
        <w:fldChar w:fldCharType="begin"/>
      </w:r>
      <w:r>
        <w:instrText xml:space="preserve"> REF _RefEqN_tau \h </w:instrText>
      </w:r>
      <w:r>
        <w:fldChar w:fldCharType="separate"/>
      </w:r>
      <w:r>
        <w:rPr>
          <w:noProof/>
        </w:rPr>
        <w:t>8</w:t>
      </w:r>
      <w:r>
        <w:fldChar w:fldCharType="end"/>
      </w:r>
      <w:r>
        <w:t xml:space="preserve">), where </w:t>
      </w:r>
      <m:oMath>
        <m:d>
          <m:dPr>
            <m:begChr m:val="["/>
            <m:endChr m:val="]"/>
            <m:ctrlPr>
              <w:rPr>
                <w:rFonts w:ascii="Cambria Math" w:hAnsi="Cambria Math"/>
              </w:rPr>
            </m:ctrlPr>
          </m:dPr>
          <m:e>
            <m:r>
              <m:rPr>
                <m:sty m:val="p"/>
              </m:rPr>
              <w:rPr>
                <w:rFonts w:ascii="Cambria Math" w:hAnsi="Cambria Math"/>
              </w:rPr>
              <m:t>⋅</m:t>
            </m:r>
          </m:e>
        </m:d>
      </m:oMath>
      <w:r>
        <w:t xml:space="preserve"> is the Iverson bracket, equal to one when its condition holds.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3B10B97C" w14:textId="77777777">
        <w:trPr>
          <w:cantSplit/>
          <w:jc w:val="center"/>
        </w:trPr>
        <w:tc>
          <w:tcPr>
            <w:tcW w:w="4500" w:type="pct"/>
            <w:vAlign w:val="center"/>
          </w:tcPr>
          <w:p w14:paraId="4E5AFB29"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sSub>
                  <m:sSubPr>
                    <m:ctrlPr>
                      <w:rPr>
                        <w:rFonts w:ascii="Cambria Math" w:hAnsi="Cambria Math"/>
                      </w:rPr>
                    </m:ctrlPr>
                  </m:sSubPr>
                  <m:e>
                    <m:r>
                      <m:rPr>
                        <m:sty m:val="p"/>
                      </m:rPr>
                      <w:rPr>
                        <w:rFonts w:ascii="Cambria Math" w:hAnsi="Cambria Math"/>
                      </w:rPr>
                      <m:t>}</m:t>
                    </m:r>
                  </m:e>
                  <m: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cr m:val="script"/>
                        <m:sty m:val="p"/>
                      </m:rPr>
                      <w:rPr>
                        <w:rFonts w:ascii="Cambria Math" w:hAnsi="Cambria Math"/>
                      </w:rPr>
                      <m:t>∈G</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e>
                </m:d>
              </m:oMath>
            </m:oMathPara>
          </w:p>
        </w:tc>
        <w:tc>
          <w:tcPr>
            <w:tcW w:w="500" w:type="pct"/>
            <w:noWrap/>
            <w:tcMar>
              <w:left w:w="0" w:type="dxa"/>
              <w:right w:w="0" w:type="dxa"/>
            </w:tcMar>
            <w:vAlign w:val="center"/>
          </w:tcPr>
          <w:p w14:paraId="13623ED2" w14:textId="77777777" w:rsidR="00096354" w:rsidRDefault="00000000">
            <w:pPr>
              <w:keepNext/>
              <w:jc w:val="right"/>
            </w:pPr>
            <w:r>
              <w:t>(</w:t>
            </w:r>
            <w:bookmarkStart w:id="11" w:name="_RefEqN_state"/>
            <w:r>
              <w:fldChar w:fldCharType="begin"/>
            </w:r>
            <w:r>
              <w:instrText xml:space="preserve"> SEQ ( \* ARABIC </w:instrText>
            </w:r>
            <w:r>
              <w:fldChar w:fldCharType="separate"/>
            </w:r>
            <w:r>
              <w:rPr>
                <w:noProof/>
              </w:rPr>
              <w:t>3</w:t>
            </w:r>
            <w:r>
              <w:fldChar w:fldCharType="end"/>
            </w:r>
            <w:bookmarkEnd w:id="11"/>
            <w:r>
              <w:t>)</w:t>
            </w:r>
          </w:p>
        </w:tc>
      </w:tr>
    </w:tbl>
    <w:p w14:paraId="0BA8908F" w14:textId="77777777" w:rsidR="00096354" w:rsidRDefault="00096354">
      <w:pPr>
        <w:pStyle w:val="Text"/>
        <w:rPr>
          <w:sz w:val="12"/>
          <w:szCs w:val="12"/>
        </w:rPr>
      </w:pPr>
    </w:p>
    <w:p w14:paraId="5CBE6E80" w14:textId="77777777" w:rsidR="00096354" w:rsidRDefault="00000000">
      <w:pPr>
        <w:pStyle w:val="Text"/>
      </w:pPr>
      <w:r>
        <w:t>Burning (</w:t>
      </w:r>
      <w:r>
        <w:fldChar w:fldCharType="begin"/>
      </w:r>
      <w:r>
        <w:instrText xml:space="preserve"> REF _RefEqN_burn \h </w:instrText>
      </w:r>
      <w:r>
        <w:fldChar w:fldCharType="separate"/>
      </w:r>
      <w:r>
        <w:rPr>
          <w:noProof/>
        </w:rPr>
        <w:t>4</w:t>
      </w:r>
      <w:r>
        <w:fldChar w:fldCharType="end"/>
      </w:r>
      <w:r>
        <w:t xml:space="preserve">) is the maximum of four sources. It persists, </w:t>
      </w:r>
      <m:oMath>
        <m:sSup>
          <m:sSupPr>
            <m:ctrlPr>
              <w:rPr>
                <w:rFonts w:ascii="Cambria Math" w:hAnsi="Cambria Math"/>
              </w:rPr>
            </m:ctrlPr>
          </m:sSupPr>
          <m:e>
            <m:r>
              <w:rPr>
                <w:rFonts w:ascii="Cambria Math" w:hAnsi="Cambria Math"/>
              </w:rPr>
              <m:t>B</m:t>
            </m:r>
          </m:e>
          <m:sup>
            <m:r>
              <w:rPr>
                <w:rFonts w:ascii="Cambria Math" w:hAnsi="Cambria Math"/>
              </w:rPr>
              <m:t>pers</m:t>
            </m:r>
          </m:sup>
        </m:sSup>
      </m:oMath>
      <w:r>
        <w:t xml:space="preserve">, while the fuel exceeds the extinction load </w:t>
      </w:r>
      <m:oMath>
        <m:sSub>
          <m:sSubPr>
            <m:ctrlPr>
              <w:rPr>
                <w:rFonts w:ascii="Cambria Math" w:hAnsi="Cambria Math"/>
              </w:rPr>
            </m:ctrlPr>
          </m:sSubPr>
          <m:e>
            <m:r>
              <w:rPr>
                <w:rFonts w:ascii="Cambria Math" w:hAnsi="Cambria Math"/>
              </w:rPr>
              <m:t>ϵ</m:t>
            </m:r>
          </m:e>
          <m:sub>
            <m:r>
              <w:rPr>
                <w:rFonts w:ascii="Cambria Math" w:hAnsi="Cambria Math"/>
              </w:rPr>
              <m:t>L</m:t>
            </m:r>
          </m:sub>
        </m:sSub>
      </m:oMath>
      <w:r>
        <w:t xml:space="preserve"> and the moisture stays below the moisture of extinction </w:t>
      </w:r>
      <m:oMath>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oMath>
      <w:r>
        <w:t xml:space="preserve"> of the fuel type </w:t>
      </w:r>
      <w:sdt>
        <w:sdtPr>
          <w:id w:val="-1979969929"/>
          <w:citation/>
        </w:sdtPr>
        <w:sdtContent>
          <w:r>
            <w:fldChar w:fldCharType="begin" w:fldLock="1"/>
          </w:r>
          <w:r>
            <w:instrText xml:space="preserve"> CITATION Rothermel72 \l 1033 </w:instrText>
          </w:r>
          <w:r>
            <w:fldChar w:fldCharType="separate"/>
          </w:r>
          <w:r>
            <w:rPr>
              <w:noProof/>
            </w:rPr>
            <w:t>[6]</w:t>
          </w:r>
          <w:r>
            <w:fldChar w:fldCharType="end"/>
          </w:r>
        </w:sdtContent>
      </w:sdt>
      <w:r>
        <w:t xml:space="preserve">. It propagates, </w:t>
      </w:r>
      <m:oMath>
        <m:sSup>
          <m:sSupPr>
            <m:ctrlPr>
              <w:rPr>
                <w:rFonts w:ascii="Cambria Math" w:hAnsi="Cambria Math"/>
              </w:rPr>
            </m:ctrlPr>
          </m:sSupPr>
          <m:e>
            <m:r>
              <w:rPr>
                <w:rFonts w:ascii="Cambria Math" w:hAnsi="Cambria Math"/>
              </w:rPr>
              <m:t>B</m:t>
            </m:r>
          </m:e>
          <m:sup>
            <m:r>
              <w:rPr>
                <w:rFonts w:ascii="Cambria Math" w:hAnsi="Cambria Math"/>
              </w:rPr>
              <m:t>prop</m:t>
            </m:r>
          </m:sup>
        </m:sSup>
      </m:oMath>
      <w:r>
        <w:t xml:space="preserve">, when the neighbor impact </w:t>
      </w:r>
      <m:oMath>
        <m:sSub>
          <m:sSubPr>
            <m:ctrlPr>
              <w:rPr>
                <w:rFonts w:ascii="Cambria Math" w:hAnsi="Cambria Math"/>
              </w:rPr>
            </m:ctrlPr>
          </m:sSubPr>
          <m:e>
            <m:r>
              <w:rPr>
                <w:rFonts w:ascii="Cambria Math" w:hAnsi="Cambria Math"/>
              </w:rPr>
              <m:t>Ψ</m:t>
            </m:r>
          </m:e>
          <m:sub>
            <m:r>
              <w:rPr>
                <w:rFonts w:ascii="Cambria Math" w:hAnsi="Cambria Math"/>
              </w:rPr>
              <m:t>k</m:t>
            </m:r>
          </m:sub>
        </m:sSub>
      </m:oMath>
      <w:r>
        <w:t xml:space="preserve"> of (</w:t>
      </w:r>
      <w:r>
        <w:fldChar w:fldCharType="begin"/>
      </w:r>
      <w:r>
        <w:instrText xml:space="preserve"> REF _RefEqN_psi \h </w:instrText>
      </w:r>
      <w:r>
        <w:fldChar w:fldCharType="separate"/>
      </w:r>
      <w:r>
        <w:rPr>
          <w:noProof/>
        </w:rPr>
        <w:t>9</w:t>
      </w:r>
      <w:r>
        <w:fldChar w:fldCharType="end"/>
      </w:r>
      <w:r>
        <w:t xml:space="preserve">) exceeds the threshold </w:t>
      </w:r>
      <m:oMath>
        <m:sSub>
          <m:sSubPr>
            <m:ctrlPr>
              <w:rPr>
                <w:rFonts w:ascii="Cambria Math" w:hAnsi="Cambria Math"/>
              </w:rPr>
            </m:ctrlPr>
          </m:sSubPr>
          <m:e>
            <m:r>
              <w:rPr>
                <w:rFonts w:ascii="Cambria Math" w:hAnsi="Cambria Math"/>
              </w:rPr>
              <m:t>Θ</m:t>
            </m:r>
          </m:e>
          <m:sub>
            <m:r>
              <w:rPr>
                <w:rFonts w:ascii="Cambria Math" w:hAnsi="Cambria Math"/>
              </w:rPr>
              <m:t>ign</m:t>
            </m:r>
          </m:sub>
        </m:sSub>
      </m:oMath>
      <w:r>
        <w:t xml:space="preserve">, the cellular rule of </w:t>
      </w:r>
      <w:sdt>
        <w:sdtPr>
          <w:id w:val="-1979969928"/>
          <w:citation/>
        </w:sdtPr>
        <w:sdtContent>
          <w:r>
            <w:fldChar w:fldCharType="begin" w:fldLock="1"/>
          </w:r>
          <w:r>
            <w:instrText xml:space="preserve"> CITATION Pais212 \l 1033 </w:instrText>
          </w:r>
          <w:r>
            <w:fldChar w:fldCharType="separate"/>
          </w:r>
          <w:r>
            <w:rPr>
              <w:noProof/>
            </w:rPr>
            <w:t>[23]</w:t>
          </w:r>
          <w:r>
            <w:fldChar w:fldCharType="end"/>
          </w:r>
        </w:sdtContent>
      </w:sdt>
      <w:r>
        <w:t xml:space="preserve">. It starts by spotting, </w:t>
      </w:r>
      <m:oMath>
        <m:sSup>
          <m:sSupPr>
            <m:ctrlPr>
              <w:rPr>
                <w:rFonts w:ascii="Cambria Math" w:hAnsi="Cambria Math"/>
              </w:rPr>
            </m:ctrlPr>
          </m:sSupPr>
          <m:e>
            <m:r>
              <w:rPr>
                <w:rFonts w:ascii="Cambria Math" w:hAnsi="Cambria Math"/>
              </w:rPr>
              <m:t>B</m:t>
            </m:r>
          </m:e>
          <m:sup>
            <m:r>
              <w:rPr>
                <w:rFonts w:ascii="Cambria Math" w:hAnsi="Cambria Math"/>
              </w:rPr>
              <m:t>spot</m:t>
            </m:r>
          </m:sup>
        </m:sSup>
      </m:oMath>
      <w:r>
        <w:t xml:space="preserve">, when a seeded ember lands on fuel, or on the injected ignition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06B962D3" w14:textId="77777777">
        <w:trPr>
          <w:cantSplit/>
          <w:jc w:val="center"/>
        </w:trPr>
        <w:tc>
          <w:tcPr>
            <w:tcW w:w="4500" w:type="pct"/>
            <w:vAlign w:val="center"/>
          </w:tcPr>
          <w:p w14:paraId="10A21951"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aln/>
                  </m:rPr>
                  <w:rPr>
                    <w:rFonts w:ascii="Cambria Math" w:hAnsi="Cambria Math"/>
                  </w:rPr>
                  <m:t>=</m:t>
                </m:r>
                <m:func>
                  <m:funcPr>
                    <m:ctrlPr>
                      <w:rPr>
                        <w:rFonts w:ascii="Cambria Math" w:hAnsi="Cambria Math"/>
                      </w:rPr>
                    </m:ctrlPr>
                  </m:funcPr>
                  <m:fName>
                    <m:r>
                      <m:rPr>
                        <m:sty m:val="p"/>
                      </m:rPr>
                      <w:rPr>
                        <w:rFonts w:ascii="Cambria Math" w:hAnsi="Cambria Math"/>
                      </w:rPr>
                      <m:t>max</m:t>
                    </m:r>
                  </m:fName>
                  <m:e>
                    <m:d>
                      <m:dPr>
                        <m:begChr m:val="{"/>
                        <m:endChr m:val="}"/>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pers</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prop</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spot</m:t>
                            </m:r>
                          </m:sup>
                        </m:sSup>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e>
                    </m:d>
                  </m:e>
                </m:func>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pers</m:t>
                    </m:r>
                  </m:sup>
                </m:sSup>
                <m:r>
                  <m:rPr>
                    <m:sty m:val="p"/>
                    <m:aln/>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&lt;</m:t>
                    </m:r>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prop</m:t>
                    </m:r>
                  </m:sup>
                </m:sSup>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Θ</m:t>
                        </m:r>
                      </m:e>
                      <m:sub>
                        <m:r>
                          <w:rPr>
                            <w:rFonts w:ascii="Cambria Math" w:hAnsi="Cambria Math"/>
                          </w:rPr>
                          <m:t>ign</m:t>
                        </m:r>
                      </m:sub>
                    </m:sSub>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spot</m:t>
                    </m:r>
                  </m:sup>
                </m:sSup>
                <m:r>
                  <m:rPr>
                    <m:sty m:val="p"/>
                    <m:aln/>
                  </m:rPr>
                  <w:rPr>
                    <w:rFonts w:ascii="Cambria Math" w:hAnsi="Cambria Math"/>
                  </w:rPr>
                  <m:t>=</m:t>
                </m:r>
                <m:d>
                  <m:dPr>
                    <m:begChr m:val="["/>
                    <m:endChr m:val="]"/>
                    <m:ctrlPr>
                      <w:rPr>
                        <w:rFonts w:ascii="Cambria Math" w:hAnsi="Cambria Math"/>
                      </w:rPr>
                    </m:ctrlPr>
                  </m:dPr>
                  <m:e>
                    <m:r>
                      <m:rPr>
                        <m:nor/>
                      </m:rPr>
                      <m:t>ember lands</m:t>
                    </m:r>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oMath>
            </m:oMathPara>
          </w:p>
        </w:tc>
        <w:tc>
          <w:tcPr>
            <w:tcW w:w="500" w:type="pct"/>
            <w:noWrap/>
            <w:tcMar>
              <w:left w:w="0" w:type="dxa"/>
              <w:right w:w="0" w:type="dxa"/>
            </w:tcMar>
            <w:vAlign w:val="center"/>
          </w:tcPr>
          <w:p w14:paraId="35B1F2B9" w14:textId="77777777" w:rsidR="00096354" w:rsidRDefault="00000000">
            <w:pPr>
              <w:keepNext/>
              <w:jc w:val="right"/>
            </w:pPr>
            <w:r>
              <w:t>(</w:t>
            </w:r>
            <w:bookmarkStart w:id="12" w:name="_RefEqN_burn"/>
            <w:r>
              <w:fldChar w:fldCharType="begin"/>
            </w:r>
            <w:r>
              <w:instrText xml:space="preserve"> SEQ ( \* ARABIC </w:instrText>
            </w:r>
            <w:r>
              <w:fldChar w:fldCharType="separate"/>
            </w:r>
            <w:r>
              <w:rPr>
                <w:noProof/>
              </w:rPr>
              <w:t>4</w:t>
            </w:r>
            <w:r>
              <w:fldChar w:fldCharType="end"/>
            </w:r>
            <w:bookmarkEnd w:id="12"/>
            <w:r>
              <w:t>)</w:t>
            </w:r>
          </w:p>
        </w:tc>
      </w:tr>
    </w:tbl>
    <w:p w14:paraId="1110F44C" w14:textId="77777777" w:rsidR="00096354" w:rsidRDefault="00096354">
      <w:pPr>
        <w:pStyle w:val="Text"/>
        <w:rPr>
          <w:sz w:val="12"/>
          <w:szCs w:val="12"/>
        </w:rPr>
      </w:pPr>
    </w:p>
    <w:p w14:paraId="5278D190" w14:textId="77777777" w:rsidR="00096354" w:rsidRDefault="00000000">
      <w:pPr>
        <w:pStyle w:val="Text"/>
      </w:pPr>
      <w:r>
        <w:t>Fuel (</w:t>
      </w:r>
      <w:r>
        <w:fldChar w:fldCharType="begin"/>
      </w:r>
      <w:r>
        <w:instrText xml:space="preserve"> REF _RefEqN_fuel \h </w:instrText>
      </w:r>
      <w:r>
        <w:fldChar w:fldCharType="separate"/>
      </w:r>
      <w:r>
        <w:rPr>
          <w:noProof/>
        </w:rPr>
        <w:t>5</w:t>
      </w:r>
      <w:r>
        <w:fldChar w:fldCharType="end"/>
      </w:r>
      <w:r>
        <w:t xml:space="preserve">) falls through combustion by the fraction </w:t>
      </w:r>
      <m:oMath>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oMath>
      <w:r>
        <w:t xml:space="preserve"> in burning cells and through the suppression term </w:t>
      </w:r>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oMath>
      <w:r>
        <w:t xml:space="preserve"> of (</w:t>
      </w:r>
      <w:r>
        <w:fldChar w:fldCharType="begin"/>
      </w:r>
      <w:r>
        <w:instrText xml:space="preserve"> REF _RefEqN_supp \h </w:instrText>
      </w:r>
      <w:r>
        <w:fldChar w:fldCharType="separate"/>
      </w:r>
      <w:r>
        <w:rPr>
          <w:noProof/>
        </w:rPr>
        <w:t>6</w:t>
      </w:r>
      <w:r>
        <w:fldChar w:fldCharType="end"/>
      </w:r>
      <w:r>
        <w:t xml:space="preserve">). The map </w:t>
      </w:r>
      <m:oMath>
        <m:sSub>
          <m:sSubPr>
            <m:ctrlPr>
              <w:rPr>
                <w:rFonts w:ascii="Cambria Math" w:hAnsi="Cambria Math"/>
              </w:rPr>
            </m:ctrlPr>
          </m:sSubPr>
          <m:e>
            <m:r>
              <w:rPr>
                <w:rFonts w:ascii="Cambria Math" w:hAnsi="Cambria Math"/>
              </w:rPr>
              <m:t>f</m:t>
            </m:r>
          </m:e>
          <m:sub>
            <m:r>
              <w:rPr>
                <w:rFonts w:ascii="Cambria Math" w:hAnsi="Cambria Math"/>
              </w:rPr>
              <m:t>supp</m:t>
            </m:r>
          </m:sub>
        </m:sSub>
      </m:oMath>
      <w:r>
        <w:t xml:space="preserve"> follows the initial-attack productivity model of </w:t>
      </w:r>
      <w:sdt>
        <w:sdtPr>
          <w:id w:val="-1979969913"/>
          <w:citation/>
        </w:sdtPr>
        <w:sdtContent>
          <w:r>
            <w:fldChar w:fldCharType="begin" w:fldLock="1"/>
          </w:r>
          <w:r>
            <w:instrText xml:space="preserve"> CITATION HirschMartell96 \l 1033 </w:instrText>
          </w:r>
          <w:r>
            <w:fldChar w:fldCharType="separate"/>
          </w:r>
          <w:r>
            <w:rPr>
              <w:noProof/>
            </w:rPr>
            <w:t>[43]</w:t>
          </w:r>
          <w:r>
            <w:fldChar w:fldCharType="end"/>
          </w:r>
        </w:sdtContent>
      </w:sdt>
      <w:r>
        <w:t xml:space="preserve">. The fuel a crew removes per step grows with the fielded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t xml:space="preserve"> and is discounted by the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t xml:space="preserve">, which falls with the local intensity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by the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t xml:space="preserve">, and by the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t xml:space="preserve"> of the cell. Hence, an order changes what the fire can burn and never the burning state.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5D420FDC" w14:textId="77777777">
        <w:trPr>
          <w:cantSplit/>
          <w:jc w:val="center"/>
        </w:trPr>
        <w:tc>
          <w:tcPr>
            <w:tcW w:w="4500" w:type="pct"/>
            <w:vAlign w:val="center"/>
          </w:tcPr>
          <w:p w14:paraId="000C65DF"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=max{</m:t>
                </m:r>
                <m:r>
                  <w:rPr>
                    <w:rFonts w:ascii="Cambria Math" w:hAnsi="Cambria Math"/>
                  </w:rPr>
                  <m:t>0</m:t>
                </m:r>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500" w:type="pct"/>
            <w:noWrap/>
            <w:tcMar>
              <w:left w:w="0" w:type="dxa"/>
              <w:right w:w="0" w:type="dxa"/>
            </w:tcMar>
            <w:vAlign w:val="center"/>
          </w:tcPr>
          <w:p w14:paraId="76ACC658" w14:textId="77777777" w:rsidR="00096354" w:rsidRDefault="00000000">
            <w:pPr>
              <w:keepNext/>
              <w:jc w:val="right"/>
            </w:pPr>
            <w:r>
              <w:t>(</w:t>
            </w:r>
            <w:bookmarkStart w:id="13" w:name="_RefEqN_fuel"/>
            <w:r>
              <w:fldChar w:fldCharType="begin"/>
            </w:r>
            <w:r>
              <w:instrText xml:space="preserve"> SEQ ( \* ARABIC </w:instrText>
            </w:r>
            <w:r>
              <w:fldChar w:fldCharType="separate"/>
            </w:r>
            <w:r>
              <w:rPr>
                <w:noProof/>
              </w:rPr>
              <w:t>5</w:t>
            </w:r>
            <w:r>
              <w:fldChar w:fldCharType="end"/>
            </w:r>
            <w:bookmarkEnd w:id="13"/>
            <w:r>
              <w:t>)</w:t>
            </w:r>
          </w:p>
        </w:tc>
      </w:tr>
      <w:tr w:rsidR="00096354" w14:paraId="0AFA779E" w14:textId="77777777">
        <w:trPr>
          <w:cantSplit/>
          <w:jc w:val="center"/>
        </w:trPr>
        <w:tc>
          <w:tcPr>
            <w:tcW w:w="4500" w:type="pct"/>
            <w:vAlign w:val="center"/>
          </w:tcPr>
          <w:p w14:paraId="4A675625"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m:t>
                        </m:r>
                      </m:sub>
                    </m:sSub>
                  </m:e>
                </m:d>
              </m:oMath>
            </m:oMathPara>
          </w:p>
        </w:tc>
        <w:tc>
          <w:tcPr>
            <w:tcW w:w="500" w:type="pct"/>
            <w:noWrap/>
            <w:tcMar>
              <w:left w:w="0" w:type="dxa"/>
              <w:right w:w="0" w:type="dxa"/>
            </w:tcMar>
            <w:vAlign w:val="center"/>
          </w:tcPr>
          <w:p w14:paraId="7960A081" w14:textId="77777777" w:rsidR="00096354" w:rsidRDefault="00000000">
            <w:pPr>
              <w:keepNext/>
              <w:jc w:val="right"/>
            </w:pPr>
            <w:r>
              <w:t>(</w:t>
            </w:r>
            <w:bookmarkStart w:id="14" w:name="_RefEqN_supp"/>
            <w:r>
              <w:fldChar w:fldCharType="begin"/>
            </w:r>
            <w:r>
              <w:instrText xml:space="preserve"> SEQ ( \* ARABIC </w:instrText>
            </w:r>
            <w:r>
              <w:fldChar w:fldCharType="separate"/>
            </w:r>
            <w:r>
              <w:rPr>
                <w:noProof/>
              </w:rPr>
              <w:t>6</w:t>
            </w:r>
            <w:r>
              <w:fldChar w:fldCharType="end"/>
            </w:r>
            <w:bookmarkEnd w:id="14"/>
            <w:r>
              <w:t>)</w:t>
            </w:r>
          </w:p>
        </w:tc>
      </w:tr>
    </w:tbl>
    <w:p w14:paraId="45CB9A87" w14:textId="77777777" w:rsidR="00096354" w:rsidRDefault="00096354">
      <w:pPr>
        <w:pStyle w:val="Text"/>
        <w:rPr>
          <w:sz w:val="12"/>
          <w:szCs w:val="12"/>
        </w:rPr>
      </w:pPr>
    </w:p>
    <w:p w14:paraId="2EF3F460" w14:textId="77777777" w:rsidR="00096354" w:rsidRDefault="00000000">
      <w:pPr>
        <w:pStyle w:val="Text"/>
      </w:pPr>
      <w:r>
        <w:t>The intensity proxy (</w:t>
      </w:r>
      <w:r>
        <w:fldChar w:fldCharType="begin"/>
      </w:r>
      <w:r>
        <w:instrText xml:space="preserve"> REF _RefEqN_inten \h </w:instrText>
      </w:r>
      <w:r>
        <w:fldChar w:fldCharType="separate"/>
      </w:r>
      <w:r>
        <w:rPr>
          <w:noProof/>
        </w:rPr>
        <w:t>7</w:t>
      </w:r>
      <w:r>
        <w:fldChar w:fldCharType="end"/>
      </w:r>
      <w:r>
        <w:t xml:space="preserve">) is a bounded map </w:t>
      </w:r>
      <m:oMath>
        <m:sSub>
          <m:sSubPr>
            <m:ctrlPr>
              <w:rPr>
                <w:rFonts w:ascii="Cambria Math" w:hAnsi="Cambria Math"/>
              </w:rPr>
            </m:ctrlPr>
          </m:sSubPr>
          <m:e>
            <m:r>
              <w:rPr>
                <w:rFonts w:ascii="Cambria Math" w:hAnsi="Cambria Math"/>
              </w:rPr>
              <m:t>f</m:t>
            </m:r>
          </m:e>
          <m:sub>
            <m:r>
              <w:rPr>
                <w:rFonts w:ascii="Cambria Math" w:hAnsi="Cambria Math"/>
              </w:rPr>
              <m:t>int</m:t>
            </m:r>
          </m:sub>
        </m:sSub>
      </m:oMath>
      <w:r>
        <w:t xml:space="preserve"> of fuel, wind speed, and slope after Byram </w:t>
      </w:r>
      <w:sdt>
        <w:sdtPr>
          <w:id w:val="-1979969895"/>
          <w:citation/>
        </w:sdtPr>
        <w:sdtContent>
          <w:r>
            <w:fldChar w:fldCharType="begin" w:fldLock="1"/>
          </w:r>
          <w:r>
            <w:instrText xml:space="preserve"> CITATION Byram59 \l 1033 </w:instrText>
          </w:r>
          <w:r>
            <w:fldChar w:fldCharType="separate"/>
          </w:r>
          <w:r>
            <w:rPr>
              <w:noProof/>
            </w:rPr>
            <w:t>[44]</w:t>
          </w:r>
          <w:r>
            <w:fldChar w:fldCharType="end"/>
          </w:r>
        </w:sdtContent>
      </w:sdt>
      <w:r>
        <w:t xml:space="preserve"> as parameterized in </w:t>
      </w:r>
      <w:sdt>
        <w:sdtPr>
          <w:id w:val="-1979969894"/>
          <w:citation/>
        </w:sdtPr>
        <w:sdtContent>
          <w:r>
            <w:fldChar w:fldCharType="begin" w:fldLock="1"/>
          </w:r>
          <w:r>
            <w:instrText xml:space="preserve"> CITATION Rothermel72 \l 1033 </w:instrText>
          </w:r>
          <w:r>
            <w:fldChar w:fldCharType="separate"/>
          </w:r>
          <w:r>
            <w:rPr>
              <w:noProof/>
            </w:rPr>
            <w:t>[6]</w:t>
          </w:r>
          <w:r>
            <w:fldChar w:fldCharType="end"/>
          </w:r>
        </w:sdtContent>
      </w:sdt>
      <w:r>
        <w:t>, and is zero where the cell does not burn.</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7BF68BED" w14:textId="77777777">
        <w:trPr>
          <w:cantSplit/>
          <w:jc w:val="center"/>
        </w:trPr>
        <w:tc>
          <w:tcPr>
            <w:tcW w:w="4500" w:type="pct"/>
            <w:vAlign w:val="center"/>
          </w:tcPr>
          <w:p w14:paraId="5FF2DDB7"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sSub>
                  <m:sSubPr>
                    <m:ctrlPr>
                      <w:rPr>
                        <w:rFonts w:ascii="Cambria Math" w:hAnsi="Cambria Math"/>
                      </w:rPr>
                    </m:ctrlPr>
                  </m:sSubPr>
                  <m:e>
                    <m:r>
                      <w:rPr>
                        <w:rFonts w:ascii="Cambria Math" w:hAnsi="Cambria Math"/>
                      </w:rPr>
                      <m:t>f</m:t>
                    </m:r>
                  </m:e>
                  <m:sub>
                    <m:r>
                      <w:rPr>
                        <w:rFonts w:ascii="Cambria Math" w:hAnsi="Cambria Math"/>
                      </w:rPr>
                      <m:t>int</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e>
                </m:d>
              </m:oMath>
            </m:oMathPara>
          </w:p>
        </w:tc>
        <w:tc>
          <w:tcPr>
            <w:tcW w:w="500" w:type="pct"/>
            <w:noWrap/>
            <w:tcMar>
              <w:left w:w="0" w:type="dxa"/>
              <w:right w:w="0" w:type="dxa"/>
            </w:tcMar>
            <w:vAlign w:val="center"/>
          </w:tcPr>
          <w:p w14:paraId="0330A354" w14:textId="77777777" w:rsidR="00096354" w:rsidRDefault="00000000">
            <w:pPr>
              <w:keepNext/>
              <w:jc w:val="right"/>
            </w:pPr>
            <w:r>
              <w:t>(</w:t>
            </w:r>
            <w:bookmarkStart w:id="15" w:name="_RefEqN_inten"/>
            <w:r>
              <w:fldChar w:fldCharType="begin"/>
            </w:r>
            <w:r>
              <w:instrText xml:space="preserve"> SEQ ( \* ARABIC </w:instrText>
            </w:r>
            <w:r>
              <w:fldChar w:fldCharType="separate"/>
            </w:r>
            <w:r>
              <w:rPr>
                <w:noProof/>
              </w:rPr>
              <w:t>7</w:t>
            </w:r>
            <w:r>
              <w:fldChar w:fldCharType="end"/>
            </w:r>
            <w:bookmarkEnd w:id="15"/>
            <w:r>
              <w:t>)</w:t>
            </w:r>
          </w:p>
        </w:tc>
      </w:tr>
    </w:tbl>
    <w:p w14:paraId="3C630F11" w14:textId="77777777" w:rsidR="00096354" w:rsidRDefault="00096354">
      <w:pPr>
        <w:pStyle w:val="Text"/>
        <w:rPr>
          <w:sz w:val="12"/>
          <w:szCs w:val="12"/>
        </w:rPr>
      </w:pPr>
    </w:p>
    <w:p w14:paraId="3F45D56B" w14:textId="77777777" w:rsidR="00096354" w:rsidRDefault="00000000">
      <w:pPr>
        <w:pStyle w:val="Text"/>
      </w:pPr>
      <w:r>
        <w:t>The ignition clock (</w:t>
      </w:r>
      <w:r>
        <w:fldChar w:fldCharType="begin"/>
      </w:r>
      <w:r>
        <w:instrText xml:space="preserve"> REF _RefEqN_tau \h </w:instrText>
      </w:r>
      <w:r>
        <w:fldChar w:fldCharType="separate"/>
      </w:r>
      <w:r>
        <w:rPr>
          <w:noProof/>
        </w:rPr>
        <w:t>8</w:t>
      </w:r>
      <w:r>
        <w:fldChar w:fldCharType="end"/>
      </w:r>
      <w:r>
        <w:t xml:space="preserve">) counts active burning. It restarts at ignition, grows by </w:t>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oMath>
      <w:r>
        <w:t xml:space="preserve"> while the cell burns, and returns to zero when it burns out.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14128F06" w14:textId="77777777">
        <w:trPr>
          <w:cantSplit/>
          <w:jc w:val="center"/>
        </w:trPr>
        <w:tc>
          <w:tcPr>
            <w:tcW w:w="4500" w:type="pct"/>
            <w:vAlign w:val="center"/>
          </w:tcPr>
          <w:p w14:paraId="75194654"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τ</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m:t>
                          </m:r>
                        </m:e>
                      </m:mr>
                    </m:m>
                  </m:e>
                </m:d>
              </m:oMath>
            </m:oMathPara>
          </w:p>
        </w:tc>
        <w:tc>
          <w:tcPr>
            <w:tcW w:w="500" w:type="pct"/>
            <w:noWrap/>
            <w:tcMar>
              <w:left w:w="0" w:type="dxa"/>
              <w:right w:w="0" w:type="dxa"/>
            </w:tcMar>
            <w:vAlign w:val="center"/>
          </w:tcPr>
          <w:p w14:paraId="65AC0A43" w14:textId="77777777" w:rsidR="00096354" w:rsidRDefault="00000000">
            <w:pPr>
              <w:keepNext/>
              <w:jc w:val="right"/>
            </w:pPr>
            <w:r>
              <w:t>(</w:t>
            </w:r>
            <w:bookmarkStart w:id="16" w:name="_RefEqN_tau"/>
            <w:r>
              <w:fldChar w:fldCharType="begin"/>
            </w:r>
            <w:r>
              <w:instrText xml:space="preserve"> SEQ ( \* ARABIC </w:instrText>
            </w:r>
            <w:r>
              <w:fldChar w:fldCharType="separate"/>
            </w:r>
            <w:r>
              <w:rPr>
                <w:noProof/>
              </w:rPr>
              <w:t>8</w:t>
            </w:r>
            <w:r>
              <w:fldChar w:fldCharType="end"/>
            </w:r>
            <w:bookmarkEnd w:id="16"/>
            <w:r>
              <w:t>)</w:t>
            </w:r>
          </w:p>
        </w:tc>
      </w:tr>
    </w:tbl>
    <w:p w14:paraId="27059520" w14:textId="77777777" w:rsidR="00096354" w:rsidRDefault="00096354">
      <w:pPr>
        <w:pStyle w:val="Text"/>
        <w:rPr>
          <w:sz w:val="12"/>
          <w:szCs w:val="12"/>
        </w:rPr>
      </w:pPr>
    </w:p>
    <w:p w14:paraId="1C36AC17" w14:textId="77777777" w:rsidR="00096354" w:rsidRDefault="00EF3860">
      <w:pPr>
        <w:pStyle w:val="Text"/>
      </w:pPr>
      <w:r>
        <w:rPr>
          <w:noProof/>
        </w:rPr>
        <mc:AlternateContent>
          <mc:Choice Requires="wpg">
            <w:drawing>
              <wp:anchor distT="0" distB="0" distL="114300" distR="114300" simplePos="0" relativeHeight="251659264" behindDoc="0" locked="0" layoutInCell="1" allowOverlap="1" wp14:anchorId="01A87C69" wp14:editId="5B1AF43D">
                <wp:simplePos x="0" y="0"/>
                <wp:positionH relativeFrom="margin">
                  <wp:posOffset>3430201</wp:posOffset>
                </wp:positionH>
                <wp:positionV relativeFrom="margin">
                  <wp:posOffset>-31750</wp:posOffset>
                </wp:positionV>
                <wp:extent cx="3110934" cy="2088776"/>
                <wp:effectExtent l="0" t="0" r="0" b="0"/>
                <wp:wrapSquare wrapText="bothSides"/>
                <wp:docPr id="868292319" name="Group 7"/>
                <wp:cNvGraphicFramePr/>
                <a:graphic xmlns:a="http://schemas.openxmlformats.org/drawingml/2006/main">
                  <a:graphicData uri="http://schemas.microsoft.com/office/word/2010/wordprocessingGroup">
                    <wpg:wgp>
                      <wpg:cNvGrpSpPr/>
                      <wpg:grpSpPr>
                        <a:xfrm>
                          <a:off x="0" y="0"/>
                          <a:ext cx="3110934" cy="2088776"/>
                          <a:chOff x="-269631" y="-35196"/>
                          <a:chExt cx="3111573" cy="2088776"/>
                        </a:xfrm>
                      </wpg:grpSpPr>
                      <wps:wsp>
                        <wps:cNvPr id="471822409" name="Text Box 1"/>
                        <wps:cNvSpPr txBox="1"/>
                        <wps:spPr>
                          <a:xfrm>
                            <a:off x="-269631" y="1866526"/>
                            <a:ext cx="3111573" cy="222250"/>
                          </a:xfrm>
                          <a:prstGeom prst="rect">
                            <a:avLst/>
                          </a:prstGeom>
                          <a:solidFill>
                            <a:prstClr val="white"/>
                          </a:solidFill>
                          <a:ln>
                            <a:noFill/>
                          </a:ln>
                        </wps:spPr>
                        <wps:txbx>
                          <w:txbxContent>
                            <w:p w14:paraId="4CA4C42D" w14:textId="77777777" w:rsidR="00137C4F" w:rsidRPr="0030542E" w:rsidRDefault="00137C4F" w:rsidP="00137C4F">
                              <w:pPr>
                                <w:pStyle w:val="Caption"/>
                                <w:rPr>
                                  <w:noProof/>
                                </w:rPr>
                              </w:pPr>
                              <w:r>
                                <w:t xml:space="preserve">Fig. </w:t>
                              </w:r>
                              <w:bookmarkStart w:id="17" w:name="_RefFig2"/>
                              <w:r>
                                <w:fldChar w:fldCharType="begin"/>
                              </w:r>
                              <w:r>
                                <w:instrText xml:space="preserve"> SEQ Fig. \* ARABIC </w:instrText>
                              </w:r>
                              <w:r>
                                <w:fldChar w:fldCharType="separate"/>
                              </w:r>
                              <w:r w:rsidR="007A1391">
                                <w:rPr>
                                  <w:noProof/>
                                </w:rPr>
                                <w:t>1</w:t>
                              </w:r>
                              <w:r>
                                <w:rPr>
                                  <w:noProof/>
                                </w:rPr>
                                <w:fldChar w:fldCharType="end"/>
                              </w:r>
                              <w:bookmarkEnd w:id="17"/>
                              <w:r>
                                <w:t>. The concept space of one agent.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741897964" name="Picture 6"/>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bwMode="auto">
                          <a:xfrm>
                            <a:off x="-128563" y="-35196"/>
                            <a:ext cx="2879725" cy="1863351"/>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01A87C69" id="Group 7" o:spid="_x0000_s1026" style="position:absolute;left:0;text-align:left;margin-left:270.1pt;margin-top:-2.5pt;width:244.95pt;height:164.45pt;z-index:251659264;mso-position-horizontal-relative:margin;mso-position-vertical-relative:margin;mso-width-relative:margin;mso-height-relative:margin" coordorigin="-2696,-351" coordsize="31115,208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">
                <v:shapetype id="_x0000_t202" coordsize="21600,21600" o:spt="202" path="m,l,21600r21600,l21600,xe">
                  <v:stroke joinstyle="miter"/>
                  <v:path gradientshapeok="t" o:connecttype="rect"/>
                </v:shapetype>
                <v:shape id="Text Box 1" o:spid="_x0000_s1027" type="#_x0000_t202" style="position:absolute;left:-2696;top:18665;width:31115;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" stroked="f">
                  <v:textbox style="mso-fit-shape-to-text:t" inset="0,0,0,0">
                    <w:txbxContent>
                      <w:p w14:paraId="4CA4C42D" w14:textId="77777777" w:rsidR="00137C4F" w:rsidRPr="0030542E" w:rsidRDefault="00137C4F" w:rsidP="00137C4F">
                        <w:pPr>
                          <w:pStyle w:val="Caption"/>
                          <w:rPr>
                            <w:noProof/>
                          </w:rPr>
                        </w:pPr>
                        <w:r>
                          <w:t xml:space="preserve">Fig. </w:t>
                        </w:r>
                        <w:bookmarkStart w:id="18" w:name="_RefFig2"/>
                        <w:r>
                          <w:fldChar w:fldCharType="begin"/>
                        </w:r>
                        <w:r>
                          <w:instrText xml:space="preserve"> SEQ Fig. \* ARABIC </w:instrText>
                        </w:r>
                        <w:r>
                          <w:fldChar w:fldCharType="separate"/>
                        </w:r>
                        <w:r w:rsidR="007A1391">
                          <w:rPr>
                            <w:noProof/>
                          </w:rPr>
                          <w:t>1</w:t>
                        </w:r>
                        <w:r>
                          <w:rPr>
                            <w:noProof/>
                          </w:rPr>
                          <w:fldChar w:fldCharType="end"/>
                        </w:r>
                        <w:bookmarkEnd w:id="18"/>
                        <w:r>
                          <w:t>. The concept space of one agent.</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8" type="#_x0000_t75" style="position:absolute;left:-1285;top:-351;width:28796;height:18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">
                  <v:imagedata r:id="rId11" o:title=""/>
                </v:shape>
                <w10:wrap type="square" anchorx="margin" anchory="margin"/>
              </v:group>
            </w:pict>
          </mc:Fallback>
        </mc:AlternateContent>
      </w:r>
      <w:r>
        <w:t>Propagation (</w:t>
      </w:r>
      <w:r>
        <w:fldChar w:fldCharType="begin"/>
      </w:r>
      <w:r>
        <w:instrText xml:space="preserve"> REF _RefEqN_psi \h </w:instrText>
      </w:r>
      <w:r>
        <w:fldChar w:fldCharType="separate"/>
      </w:r>
      <w:r>
        <w:rPr>
          <w:noProof/>
        </w:rPr>
        <w:t>9</w:t>
      </w:r>
      <w:r>
        <w:fldChar w:fldCharType="end"/>
      </w:r>
      <w:r>
        <w:t xml:space="preserve">) is anisotropic. Each burning neighbor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t xml:space="preserve"> in the eight-neighborhood </w:t>
      </w:r>
      <m:oMath>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oMath>
      <w:r>
        <w:t xml:space="preserve"> contributes its rate of spread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weighted by the cosine of the angle between the wind 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t xml:space="preserve"> and the direction </w:t>
      </w:r>
      <m:oMath>
        <m:sSub>
          <m:sSubPr>
            <m:ctrlPr>
              <w:rPr>
                <w:rFonts w:ascii="Cambria Math" w:hAnsi="Cambria Math"/>
              </w:rPr>
            </m:ctrlPr>
          </m:sSubPr>
          <m:e>
            <m:r>
              <w:rPr>
                <w:rFonts w:ascii="Cambria Math" w:hAnsi="Cambria Math"/>
              </w:rPr>
              <m:t>φ</m:t>
            </m:r>
          </m:e>
          <m:sub>
            <m:r>
              <w:rPr>
                <w:rFonts w:ascii="Cambria Math" w:hAnsi="Cambria Math"/>
              </w:rPr>
              <m:t>ij</m:t>
            </m:r>
          </m:sub>
        </m:sSub>
      </m:oMath>
      <w:r>
        <w:t xml:space="preserve"> to the target cell. The rate of spread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is the Rothermel map </w:t>
      </w:r>
      <m:oMath>
        <m:sSub>
          <m:sSubPr>
            <m:ctrlPr>
              <w:rPr>
                <w:rFonts w:ascii="Cambria Math" w:hAnsi="Cambria Math"/>
              </w:rPr>
            </m:ctrlPr>
          </m:sSubPr>
          <m:e>
            <m:r>
              <w:rPr>
                <w:rFonts w:ascii="Cambria Math" w:hAnsi="Cambria Math"/>
              </w:rPr>
              <m:t>f</m:t>
            </m:r>
          </m:e>
          <m:sub>
            <m:r>
              <w:rPr>
                <w:rFonts w:ascii="Cambria Math" w:hAnsi="Cambria Math"/>
              </w:rPr>
              <m:t>ros</m:t>
            </m:r>
          </m:sub>
        </m:sSub>
      </m:oMath>
      <w:r>
        <w:t xml:space="preserve"> </w:t>
      </w:r>
      <w:sdt>
        <w:sdtPr>
          <w:id w:val="-1979969879"/>
          <w:citation/>
        </w:sdtPr>
        <w:sdtContent>
          <w:r>
            <w:fldChar w:fldCharType="begin" w:fldLock="1"/>
          </w:r>
          <w:r>
            <w:instrText xml:space="preserve"> CITATION Rothermel72 \l 1033 </w:instrText>
          </w:r>
          <w:r>
            <w:fldChar w:fldCharType="separate"/>
          </w:r>
          <w:r>
            <w:rPr>
              <w:noProof/>
            </w:rPr>
            <w:t>[6]</w:t>
          </w:r>
          <w:r>
            <w:fldChar w:fldCharType="end"/>
          </w:r>
        </w:sdtContent>
      </w:sdt>
      <w:r>
        <w:t xml:space="preserve"> of (</w:t>
      </w:r>
      <w:r>
        <w:fldChar w:fldCharType="begin"/>
      </w:r>
      <w:r>
        <w:instrText xml:space="preserve"> REF _RefEqN_ros \h </w:instrText>
      </w:r>
      <w:r>
        <w:fldChar w:fldCharType="separate"/>
      </w:r>
      <w:r>
        <w:rPr>
          <w:noProof/>
        </w:rPr>
        <w:t>10</w:t>
      </w:r>
      <w:r>
        <w:fldChar w:fldCharType="end"/>
      </w:r>
      <w:r>
        <w:t xml:space="preserve">) over wind, slope, aspect, moisture, and fuel type. The front advances in </w:t>
      </w:r>
      <w:proofErr w:type="spellStart"/>
      <w:r>
        <w:t>substeps</w:t>
      </w:r>
      <w:proofErr w:type="spellEnd"/>
      <w:r>
        <w:t xml:space="preserve"> of at most one cell</w:t>
      </w:r>
      <w:r w:rsidR="007E00D7">
        <w:t xml:space="preserve">, </w:t>
      </w:r>
      <w:r w:rsidR="007E00D7" w:rsidRPr="007E00D7">
        <w:t>and spotting is the only stochastic element</w:t>
      </w:r>
      <w:r>
        <w:t xml:space="preserve">. Precipitation raises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toward </w:t>
      </w:r>
      <m:oMath>
        <m:sSub>
          <m:sSubPr>
            <m:ctrlPr>
              <w:rPr>
                <w:rFonts w:ascii="Cambria Math" w:hAnsi="Cambria Math"/>
              </w:rPr>
            </m:ctrlPr>
          </m:sSubPr>
          <m:e>
            <m:r>
              <w:rPr>
                <w:rFonts w:ascii="Cambria Math" w:hAnsi="Cambria Math"/>
              </w:rPr>
              <m:t>ϵ</m:t>
            </m:r>
          </m:e>
          <m:sub>
            <m:r>
              <w:rPr>
                <w:rFonts w:ascii="Cambria Math" w:hAnsi="Cambria Math"/>
              </w:rPr>
              <m:t>m</m:t>
            </m:r>
          </m:sub>
        </m:sSub>
      </m:oMath>
      <w:r>
        <w:t xml:space="preserve"> gradually, so a front dies out rather than stopping at once.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4D72CCA0" w14:textId="77777777">
        <w:trPr>
          <w:cantSplit/>
          <w:jc w:val="center"/>
        </w:trPr>
        <w:tc>
          <w:tcPr>
            <w:tcW w:w="4500" w:type="pct"/>
            <w:vAlign w:val="center"/>
          </w:tcPr>
          <w:p w14:paraId="7874C26C" w14:textId="77777777" w:rsidR="00096354" w:rsidRDefault="00000000" w:rsidP="00EF3860">
            <w:pPr>
              <w:keepNext/>
              <w:jc w:val="center"/>
            </w:pPr>
            <m:oMathPara>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aln/>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8</m:t>
                    </m:r>
                  </m:den>
                </m:f>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Sub>
                  <m:sSubPr>
                    <m:ctrlPr>
                      <w:rPr>
                        <w:rFonts w:ascii="Cambria Math" w:hAnsi="Cambria Math"/>
                      </w:rPr>
                    </m:ctrlPr>
                  </m:sSubPr>
                  <m:e>
                    <m:r>
                      <w:rPr>
                        <w:rFonts w:ascii="Cambria Math" w:hAnsi="Cambria Math"/>
                      </w:rPr>
                      <m:t>ν</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w:br/>
                </m:r>
              </m:oMath>
              <m:oMath>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aln/>
                  </m:rPr>
                  <w:rPr>
                    <w:rFonts w:ascii="Cambria Math" w:hAnsi="Cambria Math"/>
                  </w:rPr>
                  <m:t>=max{</m:t>
                </m:r>
                <m:r>
                  <w:rPr>
                    <w:rFonts w:ascii="Cambria Math" w:hAnsi="Cambria Math"/>
                  </w:rPr>
                  <m:t>0</m:t>
                </m:r>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ij</m:t>
                        </m:r>
                      </m:sub>
                    </m:sSub>
                  </m:e>
                </m:d>
                <m:r>
                  <m:rPr>
                    <m:sty m:val="p"/>
                  </m:rPr>
                  <w:rPr>
                    <w:rFonts w:ascii="Cambria Math" w:hAnsi="Cambria Math"/>
                  </w:rPr>
                  <m:t>}</m:t>
                </m:r>
              </m:oMath>
            </m:oMathPara>
          </w:p>
        </w:tc>
        <w:tc>
          <w:tcPr>
            <w:tcW w:w="500" w:type="pct"/>
            <w:noWrap/>
            <w:tcMar>
              <w:left w:w="0" w:type="dxa"/>
              <w:right w:w="0" w:type="dxa"/>
            </w:tcMar>
            <w:vAlign w:val="center"/>
          </w:tcPr>
          <w:p w14:paraId="3253A1CC" w14:textId="77777777" w:rsidR="00096354" w:rsidRDefault="00000000" w:rsidP="00EF3860">
            <w:pPr>
              <w:keepNext/>
              <w:jc w:val="right"/>
            </w:pPr>
            <w:r>
              <w:t>(</w:t>
            </w:r>
            <w:bookmarkStart w:id="19" w:name="_RefEqN_psi"/>
            <w:r>
              <w:fldChar w:fldCharType="begin"/>
            </w:r>
            <w:r>
              <w:instrText xml:space="preserve"> SEQ ( \* ARABIC </w:instrText>
            </w:r>
            <w:r>
              <w:fldChar w:fldCharType="separate"/>
            </w:r>
            <w:r>
              <w:rPr>
                <w:noProof/>
              </w:rPr>
              <w:t>9</w:t>
            </w:r>
            <w:r>
              <w:fldChar w:fldCharType="end"/>
            </w:r>
            <w:bookmarkEnd w:id="19"/>
            <w:r>
              <w:t>)</w:t>
            </w:r>
          </w:p>
        </w:tc>
      </w:tr>
      <w:tr w:rsidR="00096354" w14:paraId="250433B4" w14:textId="77777777">
        <w:trPr>
          <w:cantSplit/>
          <w:jc w:val="center"/>
        </w:trPr>
        <w:tc>
          <w:tcPr>
            <w:tcW w:w="4500" w:type="pct"/>
            <w:vAlign w:val="center"/>
          </w:tcPr>
          <w:p w14:paraId="4820F4D6" w14:textId="77777777" w:rsidR="00096354" w:rsidRDefault="00000000" w:rsidP="00EF3860">
            <w:pPr>
              <w:keepNext/>
              <w:jc w:val="center"/>
            </w:pPr>
            <m:oMathPara>
              <m:oMath>
                <m:sSub>
                  <m:sSubPr>
                    <m:ctrlPr>
                      <w:rPr>
                        <w:rFonts w:ascii="Cambria Math" w:hAnsi="Cambria Math"/>
                      </w:rPr>
                    </m:ctrlPr>
                  </m:sSubPr>
                  <m:e>
                    <m:r>
                      <w:rPr>
                        <w:rFonts w:ascii="Cambria Math" w:hAnsi="Cambria Math"/>
                      </w:rPr>
                      <m:t>ν</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e>
                </m:d>
              </m:oMath>
            </m:oMathPara>
          </w:p>
        </w:tc>
        <w:tc>
          <w:tcPr>
            <w:tcW w:w="500" w:type="pct"/>
            <w:noWrap/>
            <w:tcMar>
              <w:left w:w="0" w:type="dxa"/>
              <w:right w:w="0" w:type="dxa"/>
            </w:tcMar>
            <w:vAlign w:val="center"/>
          </w:tcPr>
          <w:p w14:paraId="335D7FFF" w14:textId="77777777" w:rsidR="00096354" w:rsidRDefault="00000000" w:rsidP="00EF3860">
            <w:pPr>
              <w:keepNext/>
              <w:jc w:val="right"/>
            </w:pPr>
            <w:r>
              <w:t>(</w:t>
            </w:r>
            <w:bookmarkStart w:id="20" w:name="_RefEqN_ros"/>
            <w:r>
              <w:fldChar w:fldCharType="begin"/>
            </w:r>
            <w:r>
              <w:instrText xml:space="preserve"> SEQ ( \* ARABIC </w:instrText>
            </w:r>
            <w:r>
              <w:fldChar w:fldCharType="separate"/>
            </w:r>
            <w:r>
              <w:rPr>
                <w:noProof/>
              </w:rPr>
              <w:t>10</w:t>
            </w:r>
            <w:r>
              <w:fldChar w:fldCharType="end"/>
            </w:r>
            <w:bookmarkEnd w:id="20"/>
            <w:r>
              <w:t>)</w:t>
            </w:r>
          </w:p>
        </w:tc>
      </w:tr>
    </w:tbl>
    <w:p w14:paraId="2D40409B" w14:textId="77777777" w:rsidR="00C63C9D" w:rsidRDefault="00000000">
      <w:pPr>
        <w:pStyle w:val="Heading1"/>
      </w:pPr>
      <w:bookmarkStart w:id="21" w:name="_RefSec_IV"/>
      <w:r>
        <w:t>IV</w:t>
      </w:r>
      <w:bookmarkEnd w:id="21"/>
      <w:r>
        <w:t>. The Decision Core</w:t>
      </w:r>
    </w:p>
    <w:p w14:paraId="14FB4756" w14:textId="77777777" w:rsidR="00096354" w:rsidRDefault="000A3F47">
      <w:pPr>
        <w:pStyle w:val="Text"/>
      </w:pPr>
      <w:r>
        <w:rPr>
          <w:noProof/>
        </w:rPr>
        <mc:AlternateContent>
          <mc:Choice Requires="wpg">
            <w:drawing>
              <wp:anchor distT="0" distB="0" distL="114300" distR="114300" simplePos="0" relativeHeight="251648000" behindDoc="0" locked="0" layoutInCell="1" allowOverlap="1" wp14:anchorId="72420015" wp14:editId="27860282">
                <wp:simplePos x="0" y="0"/>
                <wp:positionH relativeFrom="margin">
                  <wp:posOffset>3683000</wp:posOffset>
                </wp:positionH>
                <wp:positionV relativeFrom="margin">
                  <wp:posOffset>3810</wp:posOffset>
                </wp:positionV>
                <wp:extent cx="2895600" cy="3064510"/>
                <wp:effectExtent l="0" t="0" r="0" b="2540"/>
                <wp:wrapSquare wrapText="bothSides"/>
                <wp:docPr id="1312418893" name="Group 2"/>
                <wp:cNvGraphicFramePr/>
                <a:graphic xmlns:a="http://schemas.openxmlformats.org/drawingml/2006/main">
                  <a:graphicData uri="http://schemas.microsoft.com/office/word/2010/wordprocessingGroup">
                    <wpg:wgp>
                      <wpg:cNvGrpSpPr/>
                      <wpg:grpSpPr>
                        <a:xfrm>
                          <a:off x="0" y="0"/>
                          <a:ext cx="2895600" cy="3064510"/>
                          <a:chOff x="0" y="0"/>
                          <a:chExt cx="2895600" cy="3070141"/>
                        </a:xfrm>
                      </wpg:grpSpPr>
                      <pic:pic xmlns:pic="http://schemas.openxmlformats.org/drawingml/2006/picture">
                        <pic:nvPicPr>
                          <pic:cNvPr id="307809320" name="Picture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08000" cy="2931882"/>
                          </a:xfrm>
                          <a:prstGeom prst="rect">
                            <a:avLst/>
                          </a:prstGeom>
                        </pic:spPr>
                      </pic:pic>
                      <wps:wsp>
                        <wps:cNvPr id="1087296100" name="Text Box 1"/>
                        <wps:cNvSpPr txBox="1"/>
                        <wps:spPr>
                          <a:xfrm>
                            <a:off x="0" y="2847057"/>
                            <a:ext cx="2895600" cy="223084"/>
                          </a:xfrm>
                          <a:prstGeom prst="rect">
                            <a:avLst/>
                          </a:prstGeom>
                          <a:solidFill>
                            <a:prstClr val="white"/>
                          </a:solidFill>
                          <a:ln>
                            <a:noFill/>
                          </a:ln>
                        </wps:spPr>
                        <wps:txbx>
                          <w:txbxContent>
                            <w:p w14:paraId="683E85C9" w14:textId="77777777" w:rsidR="00733504" w:rsidRPr="00733504" w:rsidRDefault="00116384" w:rsidP="0032616D">
                              <w:pPr>
                                <w:pStyle w:val="Caption"/>
                              </w:pPr>
                              <w:bookmarkStart w:id="22" w:name="_Ref242815634"/>
                              <w:r>
                                <w:t xml:space="preserve">Fig. </w:t>
                              </w:r>
                              <w:fldSimple w:instr=" SEQ Fig. \* ARABIC ">
                                <w:r w:rsidR="007A1391">
                                  <w:rPr>
                                    <w:noProof/>
                                  </w:rPr>
                                  <w:t>2</w:t>
                                </w:r>
                              </w:fldSimple>
                              <w:bookmarkEnd w:id="22"/>
                              <w:r>
                                <w:t xml:space="preserve">. </w:t>
                              </w:r>
                              <w:r w:rsidR="00137C4F">
                                <w:t>The</w:t>
                              </w:r>
                              <w:r>
                                <w:t xml:space="preserve"> system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72420015" id="Group 2" o:spid="_x0000_s1029" style="position:absolute;left:0;text-align:left;margin-left:290pt;margin-top:.3pt;width:228pt;height:241.3pt;z-index:251648000;mso-position-horizontal-relative:margin;mso-position-vertical-relative:margin;mso-width-relative:margin;mso-height-relative:margin" coordsize="28956,307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">
                <v:shape id="Picture 1" o:spid="_x0000_s1030" type="#_x0000_t75" style="position:absolute;width:28080;height:293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">
                  <v:imagedata r:id="rId13" o:title=""/>
                </v:shape>
                <v:shape id="Text Box 1" o:spid="_x0000_s1031" type="#_x0000_t202" style="position:absolute;top:28470;width:28956;height:2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" stroked="f">
                  <v:textbox style="mso-fit-shape-to-text:t" inset="0,0,0,0">
                    <w:txbxContent>
                      <w:p w14:paraId="683E85C9" w14:textId="77777777" w:rsidR="00733504" w:rsidRPr="00733504" w:rsidRDefault="00116384" w:rsidP="0032616D">
                        <w:pPr>
                          <w:pStyle w:val="Caption"/>
                        </w:pPr>
                        <w:bookmarkStart w:id="23" w:name="_Ref242815634"/>
                        <w:r>
                          <w:t xml:space="preserve">Fig. </w:t>
                        </w:r>
                        <w:fldSimple w:instr=" SEQ Fig. \* ARABIC ">
                          <w:r w:rsidR="007A1391">
                            <w:rPr>
                              <w:noProof/>
                            </w:rPr>
                            <w:t>2</w:t>
                          </w:r>
                        </w:fldSimple>
                        <w:bookmarkEnd w:id="23"/>
                        <w:r>
                          <w:t xml:space="preserve">. </w:t>
                        </w:r>
                        <w:r w:rsidR="00137C4F">
                          <w:t>The</w:t>
                        </w:r>
                        <w:r>
                          <w:t xml:space="preserve"> system architecture.</w:t>
                        </w:r>
                      </w:p>
                    </w:txbxContent>
                  </v:textbox>
                </v:shape>
                <w10:wrap type="square" anchorx="margin" anchory="margin"/>
              </v:group>
            </w:pict>
          </mc:Fallback>
        </mc:AlternateContent>
      </w:r>
      <w:r>
        <w:t xml:space="preserve">The decision core runs as </w:t>
      </w:r>
      <m:oMath>
        <m:r>
          <w:rPr>
            <w:rFonts w:ascii="Cambria Math" w:hAnsi="Cambria Math"/>
          </w:rPr>
          <m:t>N</m:t>
        </m:r>
      </m:oMath>
      <w:r>
        <w:t xml:space="preserve"> regional agents over a partition of the grid into regions </w:t>
      </w:r>
      <m:oMath>
        <m:sSub>
          <m:sSubPr>
            <m:ctrlPr>
              <w:rPr>
                <w:rFonts w:ascii="Cambria Math" w:hAnsi="Cambria Math"/>
              </w:rPr>
            </m:ctrlPr>
          </m:sSubPr>
          <m:e>
            <m:r>
              <m:rPr>
                <m:scr m:val="script"/>
                <m:sty m:val="p"/>
              </m:rPr>
              <w:rPr>
                <w:rFonts w:ascii="Cambria Math" w:hAnsi="Cambria Math"/>
              </w:rPr>
              <m:t>G</m:t>
            </m:r>
          </m:e>
          <m:sub>
            <m:r>
              <w:rPr>
                <w:rFonts w:ascii="Cambria Math" w:hAnsi="Cambria Math"/>
              </w:rPr>
              <m:t>i</m:t>
            </m:r>
          </m:sub>
        </m:sSub>
      </m:oMath>
      <w:r>
        <w:t xml:space="preserve">. Agent </w:t>
      </w:r>
      <m:oMath>
        <m:r>
          <w:rPr>
            <w:rFonts w:ascii="Cambria Math" w:hAnsi="Cambria Math"/>
          </w:rPr>
          <m:t>i</m:t>
        </m:r>
      </m:oMath>
      <w:r>
        <w:t xml:space="preserve"> reads the observation </w:t>
      </w:r>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oMath>
      <w:r>
        <w:t xml:space="preserve"> through four stages, feature extraction, the concept space, the closed decision layer, and the open decision layer, and returns an intervention candidate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t xml:space="preserve">. A local agent is this path confined to one region; the global coordinator ranks the regions, allocates the shared pool, and merges the candidates into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as given in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_RefSec_IV_E \h </w:instrText>
      </w:r>
      <w:r>
        <w:fldChar w:fldCharType="separate"/>
      </w:r>
      <w:r>
        <w:rPr>
          <w:noProof/>
        </w:rPr>
        <w:t>E</w:t>
      </w:r>
      <w:r>
        <w:fldChar w:fldCharType="end"/>
      </w:r>
      <w:r>
        <w:t>.</w:t>
      </w:r>
    </w:p>
    <w:p w14:paraId="06EC7D98" w14:textId="77777777" w:rsidR="00C63C9D" w:rsidRDefault="00000000">
      <w:pPr>
        <w:pStyle w:val="Heading2"/>
      </w:pPr>
      <w:bookmarkStart w:id="24" w:name="_RefSec_IV_A"/>
      <w:r>
        <w:t>A</w:t>
      </w:r>
      <w:bookmarkEnd w:id="24"/>
      <w:r>
        <w:t>. Sources, Features, and Confidence</w:t>
      </w:r>
    </w:p>
    <w:p w14:paraId="399AF168" w14:textId="77777777" w:rsidR="00C63C9D" w:rsidRDefault="00000000">
      <w:pPr>
        <w:pStyle w:val="Text"/>
      </w:pPr>
      <w:r>
        <w:t>The sources are weather stations and forecasts, satellite and airborne imagery, terrain and fuel maps, road networks, resource status, asset and population layers, and field reports. The agent reduces them to 10 features in the unit interval (</w:t>
      </w:r>
      <w:r>
        <w:fldChar w:fldCharType="begin"/>
      </w:r>
      <w:r>
        <w:instrText xml:space="preserve"> REF _RefEqN_feat \h </w:instrText>
      </w:r>
      <w:r>
        <w:fldChar w:fldCharType="separate"/>
      </w:r>
      <w:r>
        <w:rPr>
          <w:noProof/>
        </w:rPr>
        <w:t>11</w:t>
      </w:r>
      <w:r>
        <w:fldChar w:fldCharType="end"/>
      </w:r>
      <w:r>
        <w:t xml:space="preserve">), namely fire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t xml:space="preserve">,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t xml:space="preserve">, weather severity </w:t>
      </w:r>
      <m:oMath>
        <m:sSub>
          <m:sSubPr>
            <m:ctrlPr>
              <w:rPr>
                <w:rFonts w:ascii="Cambria Math" w:hAnsi="Cambria Math"/>
              </w:rPr>
            </m:ctrlPr>
          </m:sSubPr>
          <m:e>
            <m:r>
              <w:rPr>
                <w:rFonts w:ascii="Cambria Math" w:hAnsi="Cambria Math"/>
              </w:rPr>
              <m:t>z</m:t>
            </m:r>
          </m:e>
          <m:sub>
            <m:r>
              <w:rPr>
                <w:rFonts w:ascii="Cambria Math" w:hAnsi="Cambria Math"/>
              </w:rPr>
              <m:t>3</m:t>
            </m:r>
          </m:sub>
        </m:sSub>
      </m:oMath>
      <w:r>
        <w:t xml:space="preserve">, ignition proximity </w:t>
      </w:r>
      <m:oMath>
        <m:sSub>
          <m:sSubPr>
            <m:ctrlPr>
              <w:rPr>
                <w:rFonts w:ascii="Cambria Math" w:hAnsi="Cambria Math"/>
              </w:rPr>
            </m:ctrlPr>
          </m:sSubPr>
          <m:e>
            <m:r>
              <w:rPr>
                <w:rFonts w:ascii="Cambria Math" w:hAnsi="Cambria Math"/>
              </w:rPr>
              <m:t>z</m:t>
            </m:r>
          </m:e>
          <m:sub>
            <m:r>
              <w:rPr>
                <w:rFonts w:ascii="Cambria Math" w:hAnsi="Cambria Math"/>
              </w:rPr>
              <m:t>4</m:t>
            </m:r>
          </m:sub>
        </m:sSub>
      </m:oMath>
      <w:r>
        <w:t xml:space="preserve">, fuel load </w:t>
      </w:r>
      <m:oMath>
        <m:sSub>
          <m:sSubPr>
            <m:ctrlPr>
              <w:rPr>
                <w:rFonts w:ascii="Cambria Math" w:hAnsi="Cambria Math"/>
              </w:rPr>
            </m:ctrlPr>
          </m:sSubPr>
          <m:e>
            <m:r>
              <w:rPr>
                <w:rFonts w:ascii="Cambria Math" w:hAnsi="Cambria Math"/>
              </w:rPr>
              <m:t>z</m:t>
            </m:r>
          </m:e>
          <m:sub>
            <m:r>
              <w:rPr>
                <w:rFonts w:ascii="Cambria Math" w:hAnsi="Cambria Math"/>
              </w:rPr>
              <m:t>5</m:t>
            </m:r>
          </m:sub>
        </m:sSub>
      </m:oMath>
      <w:r>
        <w:t xml:space="preserve">, asset exposure </w:t>
      </w:r>
      <m:oMath>
        <m:sSub>
          <m:sSubPr>
            <m:ctrlPr>
              <w:rPr>
                <w:rFonts w:ascii="Cambria Math" w:hAnsi="Cambria Math"/>
              </w:rPr>
            </m:ctrlPr>
          </m:sSubPr>
          <m:e>
            <m:r>
              <w:rPr>
                <w:rFonts w:ascii="Cambria Math" w:hAnsi="Cambria Math"/>
              </w:rPr>
              <m:t>z</m:t>
            </m:r>
          </m:e>
          <m:sub>
            <m:r>
              <w:rPr>
                <w:rFonts w:ascii="Cambria Math" w:hAnsi="Cambria Math"/>
              </w:rPr>
              <m:t>6</m:t>
            </m:r>
          </m:sub>
        </m:sSub>
      </m:oMath>
      <w:r>
        <w:t xml:space="preserve">, resource accessibility </w:t>
      </w:r>
      <m:oMath>
        <m:sSub>
          <m:sSubPr>
            <m:ctrlPr>
              <w:rPr>
                <w:rFonts w:ascii="Cambria Math" w:hAnsi="Cambria Math"/>
              </w:rPr>
            </m:ctrlPr>
          </m:sSubPr>
          <m:e>
            <m:r>
              <w:rPr>
                <w:rFonts w:ascii="Cambria Math" w:hAnsi="Cambria Math"/>
              </w:rPr>
              <m:t>z</m:t>
            </m:r>
          </m:e>
          <m:sub>
            <m:r>
              <w:rPr>
                <w:rFonts w:ascii="Cambria Math" w:hAnsi="Cambria Math"/>
              </w:rPr>
              <m:t>7</m:t>
            </m:r>
          </m:sub>
        </m:sSub>
      </m:oMath>
      <w:r>
        <w:t xml:space="preserve">, access and road status </w:t>
      </w:r>
      <m:oMath>
        <m:sSub>
          <m:sSubPr>
            <m:ctrlPr>
              <w:rPr>
                <w:rFonts w:ascii="Cambria Math" w:hAnsi="Cambria Math"/>
              </w:rPr>
            </m:ctrlPr>
          </m:sSubPr>
          <m:e>
            <m:r>
              <w:rPr>
                <w:rFonts w:ascii="Cambria Math" w:hAnsi="Cambria Math"/>
              </w:rPr>
              <m:t>z</m:t>
            </m:r>
          </m:e>
          <m:sub>
            <m:r>
              <w:rPr>
                <w:rFonts w:ascii="Cambria Math" w:hAnsi="Cambria Math"/>
              </w:rPr>
              <m:t>8</m:t>
            </m:r>
          </m:sub>
        </m:sSub>
      </m:oMath>
      <w:r>
        <w:t xml:space="preserve">, suppression availability </w:t>
      </w:r>
      <m:oMath>
        <m:sSub>
          <m:sSubPr>
            <m:ctrlPr>
              <w:rPr>
                <w:rFonts w:ascii="Cambria Math" w:hAnsi="Cambria Math"/>
              </w:rPr>
            </m:ctrlPr>
          </m:sSubPr>
          <m:e>
            <m:r>
              <w:rPr>
                <w:rFonts w:ascii="Cambria Math" w:hAnsi="Cambria Math"/>
              </w:rPr>
              <m:t>z</m:t>
            </m:r>
          </m:e>
          <m:sub>
            <m:r>
              <w:rPr>
                <w:rFonts w:ascii="Cambria Math" w:hAnsi="Cambria Math"/>
              </w:rPr>
              <m:t>9</m:t>
            </m:r>
          </m:sub>
        </m:sSub>
      </m:oMath>
      <w:r>
        <w:t xml:space="preserve">, and temporal urgency </w:t>
      </w:r>
      <m:oMath>
        <m:sSub>
          <m:sSubPr>
            <m:ctrlPr>
              <w:rPr>
                <w:rFonts w:ascii="Cambria Math" w:hAnsi="Cambria Math"/>
              </w:rPr>
            </m:ctrlPr>
          </m:sSubPr>
          <m:e>
            <m:r>
              <w:rPr>
                <w:rFonts w:ascii="Cambria Math" w:hAnsi="Cambria Math"/>
              </w:rPr>
              <m:t>z</m:t>
            </m:r>
          </m:e>
          <m:sub>
            <m:r>
              <w:rPr>
                <w:rFonts w:ascii="Cambria Math" w:hAnsi="Cambria Math"/>
              </w:rPr>
              <m:t>10</m:t>
            </m:r>
          </m:sub>
        </m:sSub>
      </m:oMath>
      <w:r>
        <w:t xml:space="preserve">. Every cell has </w:t>
      </w:r>
      <w:proofErr w:type="gramStart"/>
      <w:r>
        <w:t>a confidence</w:t>
      </w:r>
      <w:proofErr w:type="gramEnd"/>
      <w:r>
        <w:t xml:space="preserve"> composed from observability, coverage, freshness, and reliability by their minimum (</w:t>
      </w:r>
      <w:r>
        <w:fldChar w:fldCharType="begin"/>
      </w:r>
      <w:r>
        <w:instrText xml:space="preserve"> REF _RefEqN_conf \h </w:instrText>
      </w:r>
      <w:r>
        <w:fldChar w:fldCharType="separate"/>
      </w:r>
      <w:r>
        <w:rPr>
          <w:noProof/>
        </w:rPr>
        <w:t>12</w:t>
      </w:r>
      <w:r>
        <w:fldChar w:fldCharType="end"/>
      </w:r>
      <w:r>
        <w:t xml:space="preserve">). The state is under-observed rather than noisy </w:t>
      </w:r>
      <w:sdt>
        <w:sdtPr>
          <w:id w:val="-1979969849"/>
          <w:citation/>
        </w:sdtPr>
        <w:sdtContent>
          <w:r>
            <w:fldChar w:fldCharType="begin" w:fldLock="1"/>
          </w:r>
          <w:r>
            <w:instrText xml:space="preserve"> CITATION Morgan90 \l 1033 </w:instrText>
          </w:r>
          <w:r>
            <w:fldChar w:fldCharType="separate"/>
          </w:r>
          <w:r>
            <w:rPr>
              <w:noProof/>
            </w:rPr>
            <w:t>[19]</w:t>
          </w:r>
          <w:r>
            <w:fldChar w:fldCharType="end"/>
          </w:r>
        </w:sdtContent>
      </w:sdt>
      <w:r>
        <w:t xml:space="preserve">, and Bayesian or Dempster-Shafer treatments presuppose distributional knowledge that real-time sensing lacks </w:t>
      </w:r>
      <w:sdt>
        <w:sdtPr>
          <w:id w:val="-1979969848"/>
          <w:citation/>
        </w:sdtPr>
        <w:sdtContent>
          <w:r>
            <w:fldChar w:fldCharType="begin" w:fldLock="1"/>
          </w:r>
          <w:r>
            <w:instrText xml:space="preserve"> CITATION Shafer76 \l 1033 </w:instrText>
          </w:r>
          <w:r>
            <w:fldChar w:fldCharType="separate"/>
          </w:r>
          <w:r>
            <w:rPr>
              <w:noProof/>
            </w:rPr>
            <w:t>[20]</w:t>
          </w:r>
          <w:r>
            <w:fldChar w:fldCharType="end"/>
          </w:r>
        </w:sdtContent>
      </w:sdt>
      <w:r>
        <w:t>.</w:t>
      </w:r>
    </w:p>
    <w:p w14:paraId="082BFDAC" w14:textId="77777777" w:rsidR="00510E30" w:rsidRDefault="00000000">
      <w:pPr>
        <w:pStyle w:val="Text"/>
      </w:pPr>
      <w:r>
        <w:t xml:space="preserve">Each extraction map normalizes a standard operational descriptor to the unit interval. Fire intensity and spread potential follow </w:t>
      </w:r>
      <w:proofErr w:type="spellStart"/>
      <w:r>
        <w:t>fireline</w:t>
      </w:r>
      <w:proofErr w:type="spellEnd"/>
      <w:r>
        <w:t xml:space="preserve"> intensity after Byram </w:t>
      </w:r>
      <w:sdt>
        <w:sdtPr>
          <w:id w:val="-1979954992"/>
          <w:citation/>
        </w:sdtPr>
        <w:sdtContent>
          <w:r>
            <w:fldChar w:fldCharType="begin" w:fldLock="1"/>
          </w:r>
          <w:r>
            <w:instrText xml:space="preserve"> CITATION Byram59 \l 1033 </w:instrText>
          </w:r>
          <w:r>
            <w:fldChar w:fldCharType="separate"/>
          </w:r>
          <w:r>
            <w:rPr>
              <w:noProof/>
            </w:rPr>
            <w:t>[44]</w:t>
          </w:r>
          <w:r>
            <w:fldChar w:fldCharType="end"/>
          </w:r>
        </w:sdtContent>
      </w:sdt>
      <w:r>
        <w:t xml:space="preserve"> and the Rothermel rate of spread </w:t>
      </w:r>
      <w:sdt>
        <w:sdtPr>
          <w:id w:val="-1979954991"/>
          <w:citation/>
        </w:sdtPr>
        <w:sdtContent>
          <w:r>
            <w:fldChar w:fldCharType="begin" w:fldLock="1"/>
          </w:r>
          <w:r>
            <w:instrText xml:space="preserve"> CITATION Rothermel72 \l 1033 </w:instrText>
          </w:r>
          <w:r>
            <w:fldChar w:fldCharType="separate"/>
          </w:r>
          <w:r>
            <w:rPr>
              <w:noProof/>
            </w:rPr>
            <w:t>[6]</w:t>
          </w:r>
          <w:r>
            <w:fldChar w:fldCharType="end"/>
          </w:r>
        </w:sdtContent>
      </w:sdt>
      <w:r>
        <w:t xml:space="preserve"> on the observed fire state; weather severity is a fire weather index of the Canadian type </w:t>
      </w:r>
      <w:sdt>
        <w:sdtPr>
          <w:id w:val="-1979954990"/>
          <w:citation/>
        </w:sdtPr>
        <w:sdtContent>
          <w:r>
            <w:fldChar w:fldCharType="begin" w:fldLock="1"/>
          </w:r>
          <w:r>
            <w:instrText xml:space="preserve"> CITATION VanWagner87 \l 1033 </w:instrText>
          </w:r>
          <w:r>
            <w:fldChar w:fldCharType="separate"/>
          </w:r>
          <w:r>
            <w:rPr>
              <w:noProof/>
            </w:rPr>
            <w:t>[45]</w:t>
          </w:r>
          <w:r>
            <w:fldChar w:fldCharType="end"/>
          </w:r>
        </w:sdtContent>
      </w:sdt>
      <w:r>
        <w:t xml:space="preserve">; ignition proximity is the distance to roads and infrastructure; fuel load is the load of the standard fuel model </w:t>
      </w:r>
      <w:sdt>
        <w:sdtPr>
          <w:id w:val="-1979954989"/>
          <w:citation/>
        </w:sdtPr>
        <w:sdtContent>
          <w:r>
            <w:fldChar w:fldCharType="begin" w:fldLock="1"/>
          </w:r>
          <w:r>
            <w:instrText xml:space="preserve"> CITATION ScottBurgan05 \l 1033 </w:instrText>
          </w:r>
          <w:r>
            <w:fldChar w:fldCharType="separate"/>
          </w:r>
          <w:r>
            <w:rPr>
              <w:noProof/>
            </w:rPr>
            <w:t>[42]</w:t>
          </w:r>
          <w:r>
            <w:fldChar w:fldCharType="end"/>
          </w:r>
        </w:sdtContent>
      </w:sdt>
      <w:r>
        <w:t xml:space="preserve">. Asset exposure follows values-at-risk mapping </w:t>
      </w:r>
      <w:sdt>
        <w:sdtPr>
          <w:id w:val="-1979954988"/>
          <w:citation/>
        </w:sdtPr>
        <w:sdtContent>
          <w:r>
            <w:fldChar w:fldCharType="begin" w:fldLock="1"/>
          </w:r>
          <w:r>
            <w:instrText xml:space="preserve"> CITATION Calkin21 \l 1033 </w:instrText>
          </w:r>
          <w:r>
            <w:fldChar w:fldCharType="separate"/>
          </w:r>
          <w:r>
            <w:rPr>
              <w:noProof/>
            </w:rPr>
            <w:t>[4]</w:t>
          </w:r>
          <w:r>
            <w:fldChar w:fldCharType="end"/>
          </w:r>
        </w:sdtContent>
      </w:sdt>
      <w:r>
        <w:t xml:space="preserve">, resource accessibility a suppression difficulty index over terrain, fuel, and access </w:t>
      </w:r>
      <w:sdt>
        <w:sdtPr>
          <w:id w:val="-1979954987"/>
          <w:citation/>
        </w:sdtPr>
        <w:sdtContent>
          <w:r>
            <w:fldChar w:fldCharType="begin" w:fldLock="1"/>
          </w:r>
          <w:r>
            <w:instrText xml:space="preserve"> CITATION RodriguezSilva14 \l 1033 </w:instrText>
          </w:r>
          <w:r>
            <w:fldChar w:fldCharType="separate"/>
          </w:r>
          <w:r>
            <w:rPr>
              <w:noProof/>
            </w:rPr>
            <w:t>[46]</w:t>
          </w:r>
          <w:r>
            <w:fldChar w:fldCharType="end"/>
          </w:r>
        </w:sdtContent>
      </w:sdt>
      <w:r>
        <w:t xml:space="preserve">, access and road status the road network and field reports, suppression availability the </w:t>
      </w:r>
      <w:proofErr w:type="spellStart"/>
      <w:r>
        <w:t>fireline</w:t>
      </w:r>
      <w:proofErr w:type="spellEnd"/>
      <w:r>
        <w:t xml:space="preserve"> production rate of the available crews </w:t>
      </w:r>
      <w:sdt>
        <w:sdtPr>
          <w:id w:val="-1979954986"/>
          <w:citation/>
        </w:sdtPr>
        <w:sdtContent>
          <w:r>
            <w:fldChar w:fldCharType="begin" w:fldLock="1"/>
          </w:r>
          <w:r>
            <w:instrText xml:space="preserve"> CITATION HirschMartell96 \l 1033 </w:instrText>
          </w:r>
          <w:r>
            <w:fldChar w:fldCharType="separate"/>
          </w:r>
          <w:r>
            <w:rPr>
              <w:noProof/>
            </w:rPr>
            <w:t>[43]</w:t>
          </w:r>
          <w:r>
            <w:fldChar w:fldCharType="end"/>
          </w:r>
        </w:sdtContent>
      </w:sdt>
      <w:r>
        <w:t>, and temporal urgency the incident clock. Each feature inherits its confidence from the observation fields its map reads.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359EC58C" w14:textId="77777777">
        <w:trPr>
          <w:cantSplit/>
          <w:jc w:val="center"/>
        </w:trPr>
        <w:tc>
          <w:tcPr>
            <w:tcW w:w="4500" w:type="pct"/>
            <w:vAlign w:val="center"/>
          </w:tcPr>
          <w:p w14:paraId="1AAF6FA0" w14:textId="77777777" w:rsidR="00096354" w:rsidRDefault="00000000">
            <w:pPr>
              <w:keepNext/>
              <w:spacing w:before="60"/>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xml:space="preserve">  f</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m:t>
                </m:r>
              </m:oMath>
            </m:oMathPara>
          </w:p>
        </w:tc>
        <w:tc>
          <w:tcPr>
            <w:tcW w:w="500" w:type="pct"/>
            <w:noWrap/>
            <w:tcMar>
              <w:left w:w="0" w:type="dxa"/>
              <w:right w:w="0" w:type="dxa"/>
            </w:tcMar>
            <w:vAlign w:val="center"/>
          </w:tcPr>
          <w:p w14:paraId="575A132F" w14:textId="77777777" w:rsidR="00096354" w:rsidRDefault="00000000">
            <w:pPr>
              <w:keepNext/>
              <w:jc w:val="right"/>
            </w:pPr>
            <w:r>
              <w:t>(</w:t>
            </w:r>
            <w:bookmarkStart w:id="25" w:name="_RefEqN_feat"/>
            <w:r>
              <w:fldChar w:fldCharType="begin"/>
            </w:r>
            <w:r>
              <w:instrText xml:space="preserve"> SEQ ( \* ARABIC </w:instrText>
            </w:r>
            <w:r>
              <w:fldChar w:fldCharType="separate"/>
            </w:r>
            <w:r>
              <w:rPr>
                <w:noProof/>
              </w:rPr>
              <w:t>11</w:t>
            </w:r>
            <w:r>
              <w:fldChar w:fldCharType="end"/>
            </w:r>
            <w:bookmarkEnd w:id="25"/>
            <w:r>
              <w:t>)</w:t>
            </w:r>
          </w:p>
        </w:tc>
      </w:tr>
      <w:tr w:rsidR="00096354" w14:paraId="631D65EF" w14:textId="77777777">
        <w:trPr>
          <w:cantSplit/>
          <w:jc w:val="center"/>
        </w:trPr>
        <w:tc>
          <w:tcPr>
            <w:tcW w:w="4500" w:type="pct"/>
            <w:vAlign w:val="center"/>
          </w:tcPr>
          <w:p w14:paraId="270D4CAD"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m:rPr>
                    <m:sty m:val="p"/>
                  </m:rPr>
                  <w:rPr>
                    <w:rFonts w:ascii="Cambria Math" w:hAnsi="Cambria Math"/>
                  </w:rPr>
                  <m:t>}</m:t>
                </m:r>
              </m:oMath>
            </m:oMathPara>
          </w:p>
        </w:tc>
        <w:tc>
          <w:tcPr>
            <w:tcW w:w="500" w:type="pct"/>
            <w:noWrap/>
            <w:tcMar>
              <w:left w:w="0" w:type="dxa"/>
              <w:right w:w="0" w:type="dxa"/>
            </w:tcMar>
            <w:vAlign w:val="center"/>
          </w:tcPr>
          <w:p w14:paraId="444340E5" w14:textId="77777777" w:rsidR="00096354" w:rsidRDefault="00000000">
            <w:pPr>
              <w:keepNext/>
              <w:jc w:val="right"/>
            </w:pPr>
            <w:r>
              <w:t>(</w:t>
            </w:r>
            <w:bookmarkStart w:id="26" w:name="_RefEqN_conf"/>
            <w:r>
              <w:fldChar w:fldCharType="begin"/>
            </w:r>
            <w:r>
              <w:instrText xml:space="preserve"> SEQ ( \* ARABIC </w:instrText>
            </w:r>
            <w:r>
              <w:fldChar w:fldCharType="separate"/>
            </w:r>
            <w:r>
              <w:rPr>
                <w:noProof/>
              </w:rPr>
              <w:t>12</w:t>
            </w:r>
            <w:r>
              <w:fldChar w:fldCharType="end"/>
            </w:r>
            <w:bookmarkEnd w:id="26"/>
            <w:r>
              <w:t>)</w:t>
            </w:r>
          </w:p>
        </w:tc>
      </w:tr>
    </w:tbl>
    <w:p w14:paraId="79DC6C5E" w14:textId="77777777" w:rsidR="00096354" w:rsidRDefault="00096354">
      <w:pPr>
        <w:pStyle w:val="Text"/>
        <w:rPr>
          <w:sz w:val="12"/>
          <w:szCs w:val="12"/>
        </w:rPr>
      </w:pPr>
    </w:p>
    <w:p w14:paraId="18365D98" w14:textId="77777777" w:rsidR="00C63C9D" w:rsidRDefault="00000000">
      <w:pPr>
        <w:pStyle w:val="Text"/>
      </w:pPr>
      <w:r>
        <w:t>In (</w:t>
      </w:r>
      <w:r>
        <w:fldChar w:fldCharType="begin"/>
      </w:r>
      <w:r>
        <w:instrText xml:space="preserve"> REF _RefEqN_feat \h </w:instrText>
      </w:r>
      <w:r>
        <w:fldChar w:fldCharType="separate"/>
      </w:r>
      <w:r>
        <w:rPr>
          <w:noProof/>
        </w:rPr>
        <w:t>11</w:t>
      </w:r>
      <w:r>
        <w:fldChar w:fldCharType="end"/>
      </w:r>
      <w:r>
        <w:t xml:space="preserve">), </w:t>
      </w:r>
      <m:oMath>
        <m:sSub>
          <m:sSubPr>
            <m:ctrlPr>
              <w:rPr>
                <w:rFonts w:ascii="Cambria Math" w:hAnsi="Cambria Math"/>
              </w:rPr>
            </m:ctrlPr>
          </m:sSubPr>
          <m:e>
            <m:r>
              <w:rPr>
                <w:rFonts w:ascii="Cambria Math" w:hAnsi="Cambria Math"/>
              </w:rPr>
              <m:t>ξ</m:t>
            </m:r>
          </m:e>
          <m:sub>
            <m:r>
              <w:rPr>
                <w:rFonts w:ascii="Cambria Math" w:hAnsi="Cambria Math"/>
              </w:rPr>
              <m:t>f</m:t>
            </m:r>
          </m:sub>
        </m:sSub>
      </m:oMath>
      <w:r>
        <w:t xml:space="preserve"> is the extraction map of feature </w:t>
      </w:r>
      <m:oMath>
        <m:r>
          <w:rPr>
            <w:rFonts w:ascii="Cambria Math" w:hAnsi="Cambria Math"/>
          </w:rPr>
          <m:t>f</m:t>
        </m:r>
      </m:oMath>
      <w:r>
        <w:t>. In (</w:t>
      </w:r>
      <w:r>
        <w:fldChar w:fldCharType="begin"/>
      </w:r>
      <w:r>
        <w:instrText xml:space="preserve"> REF _RefEqN_conf \h </w:instrText>
      </w:r>
      <w:r>
        <w:fldChar w:fldCharType="separate"/>
      </w:r>
      <w:r>
        <w:rPr>
          <w:noProof/>
        </w:rPr>
        <w:t>12</w:t>
      </w:r>
      <w:r>
        <w:fldChar w:fldCharType="end"/>
      </w:r>
      <w:r>
        <w:t xml:space="preserve">), </w:t>
      </w:r>
      <m:oMath>
        <m:sSub>
          <m:sSubPr>
            <m:ctrlPr>
              <w:rPr>
                <w:rFonts w:ascii="Cambria Math" w:hAnsi="Cambria Math"/>
              </w:rPr>
            </m:ctrlPr>
          </m:sSubPr>
          <m:e>
            <m:r>
              <w:rPr>
                <w:rFonts w:ascii="Cambria Math" w:hAnsi="Cambria Math"/>
              </w:rPr>
              <m:t>γ</m:t>
            </m:r>
          </m:e>
          <m:sub>
            <m:r>
              <w:rPr>
                <w:rFonts w:ascii="Cambria Math" w:hAnsi="Cambria Math"/>
              </w:rPr>
              <m:t>obs</m:t>
            </m:r>
          </m:sub>
        </m:sSub>
      </m:oMath>
      <w:r>
        <w:t xml:space="preserve"> is observability, </w:t>
      </w:r>
      <m:oMath>
        <m:sSub>
          <m:sSubPr>
            <m:ctrlPr>
              <w:rPr>
                <w:rFonts w:ascii="Cambria Math" w:hAnsi="Cambria Math"/>
              </w:rPr>
            </m:ctrlPr>
          </m:sSubPr>
          <m:e>
            <m:r>
              <w:rPr>
                <w:rFonts w:ascii="Cambria Math" w:hAnsi="Cambria Math"/>
              </w:rPr>
              <m:t>γ</m:t>
            </m:r>
          </m:e>
          <m:sub>
            <m:r>
              <w:rPr>
                <w:rFonts w:ascii="Cambria Math" w:hAnsi="Cambria Math"/>
              </w:rPr>
              <m:t>cov</m:t>
            </m:r>
          </m:sub>
        </m:sSub>
      </m:oMath>
      <w:r>
        <w:t xml:space="preserve"> sensor coverage, </w:t>
      </w:r>
      <m:oMath>
        <m:sSub>
          <m:sSubPr>
            <m:ctrlPr>
              <w:rPr>
                <w:rFonts w:ascii="Cambria Math" w:hAnsi="Cambria Math"/>
              </w:rPr>
            </m:ctrlPr>
          </m:sSubPr>
          <m:e>
            <m:r>
              <w:rPr>
                <w:rFonts w:ascii="Cambria Math" w:hAnsi="Cambria Math"/>
              </w:rPr>
              <m:t>γ</m:t>
            </m:r>
          </m:e>
          <m:sub>
            <m:r>
              <w:rPr>
                <w:rFonts w:ascii="Cambria Math" w:hAnsi="Cambria Math"/>
              </w:rPr>
              <m:t>fre</m:t>
            </m:r>
          </m:sub>
        </m:sSub>
      </m:oMath>
      <w:r>
        <w:t xml:space="preserve"> freshness, and </w:t>
      </w:r>
      <m:oMath>
        <m:sSub>
          <m:sSubPr>
            <m:ctrlPr>
              <w:rPr>
                <w:rFonts w:ascii="Cambria Math" w:hAnsi="Cambria Math"/>
              </w:rPr>
            </m:ctrlPr>
          </m:sSubPr>
          <m:e>
            <m:r>
              <w:rPr>
                <w:rFonts w:ascii="Cambria Math" w:hAnsi="Cambria Math"/>
              </w:rPr>
              <m:t>γ</m:t>
            </m:r>
          </m:e>
          <m:sub>
            <m:r>
              <w:rPr>
                <w:rFonts w:ascii="Cambria Math" w:hAnsi="Cambria Math"/>
              </w:rPr>
              <m:t>rel</m:t>
            </m:r>
          </m:sub>
        </m:sSub>
      </m:oMath>
      <w:r>
        <w:t xml:space="preserve"> source reliability.</w:t>
      </w:r>
    </w:p>
    <w:p w14:paraId="78B1450A" w14:textId="77777777" w:rsidR="00C63C9D" w:rsidRDefault="00B94C98">
      <w:pPr>
        <w:pStyle w:val="Heading2"/>
      </w:pPr>
      <w:bookmarkStart w:id="27" w:name="_RefSec_IV_B"/>
      <w:r>
        <w:t>B</w:t>
      </w:r>
      <w:bookmarkEnd w:id="27"/>
      <w:r>
        <w:t>. Concept Space</w:t>
      </w:r>
    </w:p>
    <w:p w14:paraId="43B29302" w14:textId="77777777" w:rsidR="00096354" w:rsidRDefault="00A436DD">
      <w:pPr>
        <w:pStyle w:val="Text"/>
      </w:pPr>
      <w:r>
        <w:t xml:space="preserve">Fig. </w:t>
      </w:r>
      <w:r>
        <w:fldChar w:fldCharType="begin"/>
      </w:r>
      <w:r>
        <w:instrText xml:space="preserve"> REF _RefFig2 \h </w:instrText>
      </w:r>
      <w:r>
        <w:fldChar w:fldCharType="separate"/>
      </w:r>
      <w:r w:rsidR="009B784F">
        <w:rPr>
          <w:noProof/>
        </w:rPr>
        <w:t>2</w:t>
      </w:r>
      <w:r>
        <w:fldChar w:fldCharType="end"/>
      </w:r>
      <w:r>
        <w:t xml:space="preserve"> shows the path from the sources to the </w:t>
      </w:r>
      <w:r w:rsidR="00D64352">
        <w:t>5</w:t>
      </w:r>
      <w:r>
        <w:t xml:space="preserve"> decision concepts. Each feature is fuzzified over a </w:t>
      </w:r>
      <w:r w:rsidR="00D64352">
        <w:t>5</w:t>
      </w:r>
      <w:r>
        <w:t xml:space="preserve">-term partition of unity. The concept space composes the features into </w:t>
      </w:r>
      <w:r w:rsidR="00D64352">
        <w:t>6</w:t>
      </w:r>
      <w:r>
        <w:t xml:space="preserve"> base concepts, </w:t>
      </w:r>
      <w:r w:rsidR="00EA0124">
        <w:t>these</w:t>
      </w:r>
      <w:r>
        <w:t xml:space="preserve"> into </w:t>
      </w:r>
      <w:r w:rsidR="00D64352">
        <w:t>5</w:t>
      </w:r>
      <w:r>
        <w:t xml:space="preserve"> decision concepts on two levels, and two of these into one coordination concept, with the sets of (</w:t>
      </w:r>
      <w:r>
        <w:fldChar w:fldCharType="begin"/>
      </w:r>
      <w:r>
        <w:instrText xml:space="preserve"> REF _RefEqN_sets \h </w:instrText>
      </w:r>
      <w:r>
        <w:fldChar w:fldCharType="separate"/>
      </w:r>
      <w:r>
        <w:rPr>
          <w:noProof/>
        </w:rPr>
        <w:t>13</w:t>
      </w:r>
      <w:r>
        <w:fldChar w:fldCharType="end"/>
      </w:r>
      <w:r>
        <w:t>). An activation is a normalized weighted sum of the memberships or activations below it (</w:t>
      </w:r>
      <w:r>
        <w:fldChar w:fldCharType="begin"/>
      </w:r>
      <w:r>
        <w:instrText xml:space="preserve"> REF _RefEqN_agg \h </w:instrText>
      </w:r>
      <w:r>
        <w:fldChar w:fldCharType="separate"/>
      </w:r>
      <w:r>
        <w:rPr>
          <w:noProof/>
        </w:rPr>
        <w:t>14</w:t>
      </w:r>
      <w:r>
        <w:fldChar w:fldCharType="end"/>
      </w:r>
      <w:r w:rsidR="003F6DAD">
        <w:t>). Each raw activation is gated by its confidence and blended with a persistence-carried prior (</w:t>
      </w:r>
      <w:r>
        <w:fldChar w:fldCharType="begin"/>
      </w:r>
      <w:r>
        <w:instrText xml:space="preserve"> REF _RefEqN_gate \h </w:instrText>
      </w:r>
      <w:r>
        <w:fldChar w:fldCharType="separate"/>
      </w:r>
      <w:r>
        <w:rPr>
          <w:noProof/>
        </w:rPr>
        <w:t>15</w:t>
      </w:r>
      <w:r>
        <w:fldChar w:fldCharType="end"/>
      </w:r>
      <w:r>
        <w:t xml:space="preserve">), so a lost observation decays geometrically </w:t>
      </w:r>
      <w:r w:rsidR="00B63DEC" w:rsidRPr="00B63DEC">
        <w:t>and returns with confidence</w:t>
      </w:r>
      <w:r>
        <w:t xml:space="preserve">. The decision concepts, fire threat level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oMath>
      <w:r>
        <w:t xml:space="preserve">, asset exposure risk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oMath>
      <w:r>
        <w:t xml:space="preserve">, suppression feasibility </w:t>
      </w:r>
      <m:oMath>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oMath>
      <w:r>
        <w:t xml:space="preserve">, intervention urgency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oMath>
      <w:r>
        <w:t xml:space="preserve">, and evacuation pressure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oMath>
      <w:r>
        <w:t xml:space="preserve">, are the only variables </w:t>
      </w:r>
      <w:proofErr w:type="gramStart"/>
      <w:r>
        <w:t>rules</w:t>
      </w:r>
      <w:proofErr w:type="gramEnd"/>
      <w:r>
        <w:t xml:space="preserve"> are </w:t>
      </w:r>
      <w:r w:rsidR="00EA0124">
        <w:t>written over</w:t>
      </w:r>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71D855A8" w14:textId="77777777">
        <w:trPr>
          <w:cantSplit/>
          <w:jc w:val="center"/>
        </w:trPr>
        <w:tc>
          <w:tcPr>
            <w:tcW w:w="4500" w:type="pct"/>
            <w:vAlign w:val="center"/>
          </w:tcPr>
          <w:p w14:paraId="34BE8FAA" w14:textId="77777777" w:rsidR="00096354" w:rsidRDefault="00000000" w:rsidP="00AD14D1">
            <w:pPr>
              <w:keepNext/>
              <w:jc w:val="center"/>
            </w:pPr>
            <m:oMathPara>
              <m:oMath>
                <m:m>
                  <m:mPr>
                    <m:plcHide m:val="1"/>
                    <m:cGp m:val="10"/>
                    <m:mcs>
                      <m:mc>
                        <m:mcPr>
                          <m:count m:val="2"/>
                          <m:mcJc m:val="left"/>
                        </m:mcPr>
                      </m:mc>
                    </m:mcs>
                    <m:ctrlPr>
                      <w:rPr>
                        <w:rFonts w:ascii="Cambria Math" w:hAnsi="Cambria Math"/>
                      </w:rPr>
                    </m:ctrlPr>
                  </m:mP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6</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9</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e>
                  </m:mr>
                </m:m>
              </m:oMath>
            </m:oMathPara>
          </w:p>
        </w:tc>
        <w:tc>
          <w:tcPr>
            <w:tcW w:w="500" w:type="pct"/>
            <w:noWrap/>
            <w:tcMar>
              <w:left w:w="0" w:type="dxa"/>
              <w:right w:w="0" w:type="dxa"/>
            </w:tcMar>
            <w:vAlign w:val="center"/>
          </w:tcPr>
          <w:p w14:paraId="0D9A41BB" w14:textId="77777777" w:rsidR="00096354" w:rsidRDefault="00000000" w:rsidP="00AD14D1">
            <w:pPr>
              <w:keepNext/>
              <w:jc w:val="right"/>
            </w:pPr>
            <w:r>
              <w:t>(</w:t>
            </w:r>
            <w:bookmarkStart w:id="28" w:name="_RefEqN_sets"/>
            <w:r>
              <w:fldChar w:fldCharType="begin"/>
            </w:r>
            <w:r>
              <w:instrText xml:space="preserve"> SEQ ( \* ARABIC </w:instrText>
            </w:r>
            <w:r>
              <w:fldChar w:fldCharType="separate"/>
            </w:r>
            <w:r>
              <w:rPr>
                <w:noProof/>
              </w:rPr>
              <w:t>13</w:t>
            </w:r>
            <w:r>
              <w:fldChar w:fldCharType="end"/>
            </w:r>
            <w:bookmarkEnd w:id="28"/>
            <w:r>
              <w:t>)</w:t>
            </w:r>
          </w:p>
        </w:tc>
      </w:tr>
      <w:tr w:rsidR="00096354" w14:paraId="1678D1A0" w14:textId="77777777">
        <w:trPr>
          <w:cantSplit/>
          <w:jc w:val="center"/>
        </w:trPr>
        <w:tc>
          <w:tcPr>
            <w:tcW w:w="4500" w:type="pct"/>
            <w:vAlign w:val="center"/>
          </w:tcPr>
          <w:p w14:paraId="135B0D1D" w14:textId="77777777" w:rsidR="00096354" w:rsidRDefault="00000000" w:rsidP="00AD14D1">
            <w:pPr>
              <w:keepNext/>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1</m:t>
                        </m:r>
                      </m:e>
                    </m:d>
                  </m:sup>
                </m:sSubSup>
                <m:r>
                  <m:rPr>
                    <m:sty m:val="p"/>
                    <m:aln/>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1</m:t>
                            </m:r>
                          </m:e>
                        </m:d>
                      </m:sup>
                    </m:sSubSup>
                  </m:sub>
                  <m:sup/>
                  <m:e>
                    <m:sSub>
                      <m:sSubPr>
                        <m:ctrlPr>
                          <w:rPr>
                            <w:rFonts w:ascii="Cambria Math" w:hAnsi="Cambria Math"/>
                          </w:rPr>
                        </m:ctrlPr>
                      </m:sSub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f</m:t>
                        </m:r>
                      </m:sub>
                    </m:sSub>
                  </m:e>
                </m:nary>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f</m:t>
                        </m:r>
                      </m:sub>
                    </m:sSub>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l</m:t>
                        </m:r>
                      </m:e>
                    </m:d>
                  </m:sup>
                </m:sSubSup>
                <m:r>
                  <m:rPr>
                    <m:sty m:val="p"/>
                    <m:aln/>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sub>
                  <m:sup/>
                  <m:e>
                    <m:sSubSup>
                      <m:sSubSupPr>
                        <m:ctrlPr>
                          <w:rPr>
                            <w:rFonts w:ascii="Cambria Math" w:hAnsi="Cambria Math"/>
                          </w:rPr>
                        </m:ctrlPr>
                      </m:sSubSup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m</m:t>
                        </m:r>
                      </m:sub>
                      <m:sup>
                        <m:d>
                          <m:dPr>
                            <m:ctrlPr>
                              <w:rPr>
                                <w:rFonts w:ascii="Cambria Math" w:hAnsi="Cambria Math"/>
                              </w:rPr>
                            </m:ctrlPr>
                          </m:dPr>
                          <m:e>
                            <m:r>
                              <w:rPr>
                                <w:rFonts w:ascii="Cambria Math" w:hAnsi="Cambria Math"/>
                              </w:rPr>
                              <m:t>l</m:t>
                            </m:r>
                          </m:e>
                        </m:d>
                      </m:sup>
                    </m:sSubSup>
                  </m:e>
                </m:nary>
                <m:sSubSup>
                  <m:sSubSupPr>
                    <m:ctrlPr>
                      <w:rPr>
                        <w:rFonts w:ascii="Cambria Math" w:hAnsi="Cambria Math"/>
                      </w:rPr>
                    </m:ctrlPr>
                  </m:sSubSupPr>
                  <m:e>
                    <m:r>
                      <w:rPr>
                        <w:rFonts w:ascii="Cambria Math" w:hAnsi="Cambria Math"/>
                      </w:rPr>
                      <m:t>a</m:t>
                    </m:r>
                  </m:e>
                  <m:sub>
                    <m:r>
                      <w:rPr>
                        <w:rFonts w:ascii="Cambria Math" w:hAnsi="Cambria Math"/>
                      </w:rPr>
                      <m:t>m</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1</m:t>
                        </m:r>
                      </m:e>
                    </m:d>
                  </m:sup>
                </m:sSubSup>
                <m:r>
                  <m:rPr>
                    <m:sty m:val="p"/>
                  </m:rPr>
                  <w:rPr>
                    <w:rFonts w:ascii="Cambria Math" w:hAnsi="Cambria Math"/>
                  </w:rPr>
                  <m:t>,</m:t>
                </m:r>
                <m:r>
                  <w:rPr>
                    <w:rFonts w:ascii="Cambria Math" w:hAnsi="Cambria Math"/>
                  </w:rPr>
                  <m:t xml:space="preserve">  </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1</m:t>
                </m:r>
              </m:oMath>
            </m:oMathPara>
          </w:p>
        </w:tc>
        <w:tc>
          <w:tcPr>
            <w:tcW w:w="500" w:type="pct"/>
            <w:noWrap/>
            <w:tcMar>
              <w:left w:w="0" w:type="dxa"/>
              <w:right w:w="0" w:type="dxa"/>
            </w:tcMar>
            <w:vAlign w:val="center"/>
          </w:tcPr>
          <w:p w14:paraId="2712C769" w14:textId="77777777" w:rsidR="00096354" w:rsidRDefault="00000000" w:rsidP="00AD14D1">
            <w:pPr>
              <w:keepNext/>
              <w:jc w:val="right"/>
            </w:pPr>
            <w:r>
              <w:t>(</w:t>
            </w:r>
            <w:bookmarkStart w:id="29" w:name="_RefEqN_agg"/>
            <w:r>
              <w:fldChar w:fldCharType="begin"/>
            </w:r>
            <w:r>
              <w:instrText xml:space="preserve"> SEQ ( \* ARABIC </w:instrText>
            </w:r>
            <w:r>
              <w:fldChar w:fldCharType="separate"/>
            </w:r>
            <w:r>
              <w:rPr>
                <w:noProof/>
              </w:rPr>
              <w:t>14</w:t>
            </w:r>
            <w:r>
              <w:fldChar w:fldCharType="end"/>
            </w:r>
            <w:bookmarkEnd w:id="29"/>
            <w:r>
              <w:t>)</w:t>
            </w:r>
          </w:p>
        </w:tc>
      </w:tr>
      <w:tr w:rsidR="00096354" w14:paraId="51E646F4" w14:textId="77777777">
        <w:trPr>
          <w:cantSplit/>
          <w:jc w:val="center"/>
        </w:trPr>
        <w:tc>
          <w:tcPr>
            <w:tcW w:w="4500" w:type="pct"/>
            <w:vAlign w:val="center"/>
          </w:tcPr>
          <w:p w14:paraId="340EAFBB" w14:textId="77777777" w:rsidR="00096354" w:rsidRDefault="00000000" w:rsidP="00AD14D1">
            <w:pPr>
              <w:keepNext/>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aln/>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w:rPr>
                    <w:rFonts w:ascii="Cambria Math" w:hAnsi="Cambria Math"/>
                  </w:rPr>
                  <m:t xml:space="preserve">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obs</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e>
                </m:d>
                <m:r>
                  <w:rPr>
                    <w:rFonts w:ascii="Cambria Math" w:hAnsi="Cambria Math"/>
                  </w:rPr>
                  <m:t xml:space="preserve"> ρ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eff</m:t>
                    </m:r>
                  </m:sup>
                </m:sSubSup>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m:rPr>
                    <m:sty m:val="p"/>
                    <m:aln/>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f</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n</m:t>
                        </m:r>
                      </m:sub>
                    </m:sSub>
                  </m:lim>
                </m:limLow>
                <m:sSub>
                  <m:sSubPr>
                    <m:ctrlPr>
                      <w:rPr>
                        <w:rFonts w:ascii="Cambria Math" w:hAnsi="Cambria Math"/>
                      </w:rPr>
                    </m:ctrlPr>
                  </m:sSubPr>
                  <m:e>
                    <m:r>
                      <w:rPr>
                        <w:rFonts w:ascii="Cambria Math" w:hAnsi="Cambria Math"/>
                      </w:rPr>
                      <m:t>γ</m:t>
                    </m:r>
                  </m:e>
                  <m:sub>
                    <m:r>
                      <w:rPr>
                        <w:rFonts w:ascii="Cambria Math" w:hAnsi="Cambria Math"/>
                      </w:rPr>
                      <m:t>f</m:t>
                    </m:r>
                    <m:r>
                      <m:rPr>
                        <m:sty m:val="p"/>
                      </m:rPr>
                      <w:rPr>
                        <w:rFonts w:ascii="Cambria Math" w:hAnsi="Cambria Math"/>
                      </w:rPr>
                      <m:t>,</m:t>
                    </m:r>
                    <m:r>
                      <w:rPr>
                        <w:rFonts w:ascii="Cambria Math" w:hAnsi="Cambria Math"/>
                      </w:rPr>
                      <m:t>k</m:t>
                    </m:r>
                  </m:sub>
                </m:sSub>
              </m:oMath>
            </m:oMathPara>
          </w:p>
        </w:tc>
        <w:tc>
          <w:tcPr>
            <w:tcW w:w="500" w:type="pct"/>
            <w:noWrap/>
            <w:tcMar>
              <w:left w:w="0" w:type="dxa"/>
              <w:right w:w="0" w:type="dxa"/>
            </w:tcMar>
            <w:vAlign w:val="center"/>
          </w:tcPr>
          <w:p w14:paraId="32787326" w14:textId="77777777" w:rsidR="00096354" w:rsidRDefault="00000000" w:rsidP="00AD14D1">
            <w:pPr>
              <w:keepNext/>
              <w:jc w:val="right"/>
            </w:pPr>
            <w:r>
              <w:t>(</w:t>
            </w:r>
            <w:bookmarkStart w:id="30" w:name="_RefEqN_gate"/>
            <w:r>
              <w:fldChar w:fldCharType="begin"/>
            </w:r>
            <w:r>
              <w:instrText xml:space="preserve"> SEQ ( \* ARABIC </w:instrText>
            </w:r>
            <w:r>
              <w:fldChar w:fldCharType="separate"/>
            </w:r>
            <w:r>
              <w:rPr>
                <w:noProof/>
              </w:rPr>
              <w:t>15</w:t>
            </w:r>
            <w:r>
              <w:fldChar w:fldCharType="end"/>
            </w:r>
            <w:bookmarkEnd w:id="30"/>
            <w:r>
              <w:t>)</w:t>
            </w:r>
          </w:p>
        </w:tc>
      </w:tr>
    </w:tbl>
    <w:p w14:paraId="0A3CE9CB" w14:textId="77777777" w:rsidR="00096354" w:rsidRDefault="00096354">
      <w:pPr>
        <w:pStyle w:val="Text"/>
        <w:rPr>
          <w:sz w:val="12"/>
          <w:szCs w:val="12"/>
        </w:rPr>
      </w:pPr>
    </w:p>
    <w:p w14:paraId="5DE1BA7B" w14:textId="77777777" w:rsidR="00C63C9D" w:rsidRDefault="00000000">
      <w:pPr>
        <w:pStyle w:val="Text"/>
      </w:pPr>
      <w:r>
        <w:t>In (</w:t>
      </w:r>
      <w:r>
        <w:fldChar w:fldCharType="begin"/>
      </w:r>
      <w:r>
        <w:instrText xml:space="preserve"> REF _RefEqN_sets \h </w:instrText>
      </w:r>
      <w:r>
        <w:fldChar w:fldCharType="separate"/>
      </w:r>
      <w:r>
        <w:rPr>
          <w:noProof/>
        </w:rPr>
        <w:t>13</w:t>
      </w:r>
      <w:r>
        <w:fldChar w:fldCharType="end"/>
      </w:r>
      <w:r>
        <w:t xml:space="preserve">), </w:t>
      </w:r>
      <m:oMath>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oMath>
      <w:r>
        <w:t xml:space="preserve"> is the input set of </w:t>
      </w:r>
      <w:proofErr w:type="gramStart"/>
      <w:r>
        <w:t>concept</w:t>
      </w:r>
      <w:proofErr w:type="gramEnd"/>
      <w:r>
        <w:t xml:space="preserve"> </w:t>
      </w:r>
      <m:oMath>
        <m:r>
          <w:rPr>
            <w:rFonts w:ascii="Cambria Math" w:hAnsi="Cambria Math"/>
          </w:rPr>
          <m:t>n</m:t>
        </m:r>
      </m:oMath>
      <w:r>
        <w:t xml:space="preserve"> at level </w:t>
      </w:r>
      <m:oMath>
        <m:r>
          <w:rPr>
            <w:rFonts w:ascii="Cambria Math" w:hAnsi="Cambria Math"/>
          </w:rPr>
          <m:t>l</m:t>
        </m:r>
      </m:oMath>
      <w:r>
        <w:t xml:space="preserve">, and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oMath>
      <w:r>
        <w:t xml:space="preserve"> to </w:t>
      </w:r>
      <m:oMath>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oMath>
      <w:r>
        <w:t xml:space="preserve"> are fire severity, spread hazard, fuel hazard, asset value, crew reachability, and logistics support;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is the operational priority </w:t>
      </w:r>
      <w:r w:rsidR="00AD14D1">
        <w:t>of</w:t>
      </w:r>
      <w:r>
        <w:t xml:space="preserve"> the coordinator. In (</w:t>
      </w:r>
      <w:r>
        <w:fldChar w:fldCharType="begin"/>
      </w:r>
      <w:r>
        <w:instrText xml:space="preserve"> REF _RefEqN_agg \h </w:instrText>
      </w:r>
      <w:r>
        <w:fldChar w:fldCharType="separate"/>
      </w:r>
      <w:r>
        <w:rPr>
          <w:noProof/>
        </w:rPr>
        <w:t>14</w:t>
      </w:r>
      <w:r>
        <w:fldChar w:fldCharType="end"/>
      </w:r>
      <w:r>
        <w:t xml:space="preserve">), </w:t>
      </w:r>
      <m:oMath>
        <m:r>
          <w:rPr>
            <w:rFonts w:ascii="Cambria Math" w:hAnsi="Cambria Math"/>
          </w:rPr>
          <m:t>a</m:t>
        </m:r>
      </m:oMath>
      <w:r>
        <w:t xml:space="preserve"> is an activation, </w:t>
      </w:r>
      <m:oMath>
        <m:r>
          <w:rPr>
            <w:rFonts w:ascii="Cambria Math" w:hAnsi="Cambria Math"/>
          </w:rPr>
          <m:t>ω</m:t>
        </m:r>
      </m:oMath>
      <w:r>
        <w:t xml:space="preserve"> a nonnegative weight, and </w:t>
      </w:r>
      <m:oMath>
        <m:sSub>
          <m:sSubPr>
            <m:ctrlPr>
              <w:rPr>
                <w:rFonts w:ascii="Cambria Math" w:hAnsi="Cambria Math"/>
              </w:rPr>
            </m:ctrlPr>
          </m:sSubPr>
          <m:e>
            <m:r>
              <w:rPr>
                <w:rFonts w:ascii="Cambria Math" w:hAnsi="Cambria Math"/>
              </w:rPr>
              <m:t>μ</m:t>
            </m:r>
          </m:e>
          <m:sub>
            <m:r>
              <w:rPr>
                <w:rFonts w:ascii="Cambria Math" w:hAnsi="Cambria Math"/>
              </w:rPr>
              <m:t>A</m:t>
            </m:r>
          </m:sub>
        </m:sSub>
      </m:oMath>
      <w:r>
        <w:t xml:space="preserve"> a term membership. In (</w:t>
      </w:r>
      <w:r>
        <w:fldChar w:fldCharType="begin"/>
      </w:r>
      <w:r>
        <w:instrText xml:space="preserve"> REF _RefEqN_gate \h </w:instrText>
      </w:r>
      <w:r>
        <w:fldChar w:fldCharType="separate"/>
      </w:r>
      <w:r>
        <w:rPr>
          <w:noProof/>
        </w:rPr>
        <w:t>15</w:t>
      </w:r>
      <w:r>
        <w:fldChar w:fldCharType="end"/>
      </w:r>
      <w:r>
        <w:t xml:space="preserve">), </w:t>
      </w:r>
      <m:oMath>
        <m:sSup>
          <m:sSupPr>
            <m:ctrlPr>
              <w:rPr>
                <w:rFonts w:ascii="Cambria Math" w:hAnsi="Cambria Math"/>
              </w:rPr>
            </m:ctrlPr>
          </m:sSupPr>
          <m:e>
            <m:r>
              <w:rPr>
                <w:rFonts w:ascii="Cambria Math" w:hAnsi="Cambria Math"/>
              </w:rPr>
              <m:t>a</m:t>
            </m:r>
          </m:e>
          <m:sup>
            <m:r>
              <w:rPr>
                <w:rFonts w:ascii="Cambria Math" w:hAnsi="Cambria Math"/>
              </w:rPr>
              <m:t>obs</m:t>
            </m:r>
          </m:sup>
        </m:sSup>
      </m:oMath>
      <w:r>
        <w:t xml:space="preserve"> is the observed activation, </w:t>
      </w:r>
      <m:oMath>
        <m:sSup>
          <m:sSupPr>
            <m:ctrlPr>
              <w:rPr>
                <w:rFonts w:ascii="Cambria Math" w:hAnsi="Cambria Math"/>
              </w:rPr>
            </m:ctrlPr>
          </m:sSupPr>
          <m:e>
            <m:r>
              <w:rPr>
                <w:rFonts w:ascii="Cambria Math" w:hAnsi="Cambria Math"/>
              </w:rPr>
              <m:t>a</m:t>
            </m:r>
          </m:e>
          <m:sup>
            <m:r>
              <w:rPr>
                <w:rFonts w:ascii="Cambria Math" w:hAnsi="Cambria Math"/>
              </w:rPr>
              <m:t>eff</m:t>
            </m:r>
          </m:sup>
        </m:sSup>
      </m:oMath>
      <w:r>
        <w:t xml:space="preserve"> the gated one that rules consume, and </w:t>
      </w:r>
      <m:oMath>
        <m:r>
          <w:rPr>
            <w:rFonts w:ascii="Cambria Math" w:hAnsi="Cambria Math"/>
          </w:rPr>
          <m:t>ρ</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 persistence decay.</w:t>
      </w:r>
    </w:p>
    <w:p w14:paraId="37BBE131" w14:textId="77777777" w:rsidR="00C63C9D" w:rsidRDefault="00A13A12">
      <w:pPr>
        <w:pStyle w:val="Heading2"/>
      </w:pPr>
      <w:bookmarkStart w:id="31" w:name="_RefSec_IV_C"/>
      <w:r>
        <w:rPr>
          <w:noProof/>
        </w:rPr>
        <w:lastRenderedPageBreak/>
        <mc:AlternateContent>
          <mc:Choice Requires="wpg">
            <w:drawing>
              <wp:anchor distT="0" distB="0" distL="114300" distR="114300" simplePos="0" relativeHeight="251658240" behindDoc="0" locked="0" layoutInCell="1" allowOverlap="1" wp14:anchorId="08D66336" wp14:editId="268EB538">
                <wp:simplePos x="0" y="0"/>
                <wp:positionH relativeFrom="margin">
                  <wp:posOffset>3399790</wp:posOffset>
                </wp:positionH>
                <wp:positionV relativeFrom="margin">
                  <wp:posOffset>1270</wp:posOffset>
                </wp:positionV>
                <wp:extent cx="3179445" cy="2489200"/>
                <wp:effectExtent l="0" t="0" r="1905" b="6350"/>
                <wp:wrapSquare wrapText="bothSides"/>
                <wp:docPr id="547767082" name="Group 6"/>
                <wp:cNvGraphicFramePr/>
                <a:graphic xmlns:a="http://schemas.openxmlformats.org/drawingml/2006/main">
                  <a:graphicData uri="http://schemas.microsoft.com/office/word/2010/wordprocessingGroup">
                    <wpg:wgp>
                      <wpg:cNvGrpSpPr/>
                      <wpg:grpSpPr>
                        <a:xfrm>
                          <a:off x="0" y="0"/>
                          <a:ext cx="3179445" cy="2489200"/>
                          <a:chOff x="-480944" y="152400"/>
                          <a:chExt cx="3180743" cy="2494368"/>
                        </a:xfrm>
                      </wpg:grpSpPr>
                      <pic:pic xmlns:pic="http://schemas.openxmlformats.org/drawingml/2006/picture">
                        <pic:nvPicPr>
                          <pic:cNvPr id="1632599473" name="Picture 5"/>
                          <pic:cNvPicPr>
                            <a:picLocks noChangeAspect="1"/>
                          </pic:cNvPicPr>
                        </pic:nvPicPr>
                        <pic:blipFill rotWithShape="1">
                          <a:blip r:embed="rId14" cstate="print">
                            <a:extLst>
                              <a:ext uri="{28A0092B-C50C-407E-A947-70E740481C1C}">
                                <a14:useLocalDpi xmlns:a14="http://schemas.microsoft.com/office/drawing/2010/main" val="0"/>
                              </a:ext>
                            </a:extLst>
                          </a:blip>
                          <a:srcRect t="6092" b="6"/>
                          <a:stretch>
                            <a:fillRect/>
                          </a:stretch>
                        </pic:blipFill>
                        <pic:spPr bwMode="auto">
                          <a:xfrm>
                            <a:off x="-260755" y="152400"/>
                            <a:ext cx="2700000" cy="2348922"/>
                          </a:xfrm>
                          <a:prstGeom prst="rect">
                            <a:avLst/>
                          </a:prstGeom>
                          <a:noFill/>
                        </pic:spPr>
                      </pic:pic>
                      <wps:wsp>
                        <wps:cNvPr id="285984097" name="Text Box Fig3"/>
                        <wps:cNvSpPr txBox="1"/>
                        <wps:spPr>
                          <a:xfrm>
                            <a:off x="-480944" y="2432182"/>
                            <a:ext cx="3180743" cy="214586"/>
                          </a:xfrm>
                          <a:prstGeom prst="rect">
                            <a:avLst/>
                          </a:prstGeom>
                          <a:solidFill>
                            <a:prstClr val="white"/>
                          </a:solidFill>
                          <a:ln>
                            <a:noFill/>
                          </a:ln>
                        </wps:spPr>
                        <wps:txbx>
                          <w:txbxContent>
                            <w:p w14:paraId="1B819950" w14:textId="074E45AB" w:rsidR="00137C4F" w:rsidRPr="0030542E" w:rsidRDefault="00137C4F" w:rsidP="00B63DEC">
                              <w:pPr>
                                <w:pStyle w:val="Caption"/>
                                <w:spacing w:after="0"/>
                                <w:rPr>
                                  <w:noProof/>
                                </w:rPr>
                              </w:pPr>
                              <w:r>
                                <w:t xml:space="preserve">Fig. </w:t>
                              </w:r>
                              <w:bookmarkStart w:id="32" w:name="_RefFig3"/>
                              <w:r>
                                <w:fldChar w:fldCharType="begin"/>
                              </w:r>
                              <w:r>
                                <w:instrText xml:space="preserve"> SEQ Fig. \* ARABIC </w:instrText>
                              </w:r>
                              <w:r>
                                <w:fldChar w:fldCharType="separate"/>
                              </w:r>
                              <w:r w:rsidR="007A1391">
                                <w:rPr>
                                  <w:noProof/>
                                </w:rPr>
                                <w:t>3</w:t>
                              </w:r>
                              <w:r>
                                <w:fldChar w:fldCharType="end"/>
                              </w:r>
                              <w:bookmarkEnd w:id="32"/>
                              <w:r>
                                <w:t>. Decision layer 1, the closed decision space.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D66336" id="Group 6" o:spid="_x0000_s1032" style="position:absolute;left:0;text-align:left;margin-left:267.7pt;margin-top:.1pt;width:250.35pt;height:196pt;z-index:251658240;mso-position-horizontal-relative:margin;mso-position-vertical-relative:margin;mso-width-relative:margin;mso-height-relative:margin" coordorigin="-4809,1524" coordsize="31807,249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">
                <v:shape id="Picture 5" o:spid="_x0000_s1033" type="#_x0000_t75" style="position:absolute;left:-2607;top:1524;width:26999;height:23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">
                  <v:imagedata r:id="rId15" o:title="" croptop="3992f" cropbottom="4f"/>
                </v:shape>
                <v:shape id="Text Box Fig3" o:spid="_x0000_s1034" type="#_x0000_t202" style="position:absolute;left:-4809;top:24321;width:31806;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" stroked="f">
                  <v:textbox inset="0,0,0,0">
                    <w:txbxContent>
                      <w:p w14:paraId="1B819950" w14:textId="074E45AB" w:rsidR="00137C4F" w:rsidRPr="0030542E" w:rsidRDefault="00137C4F" w:rsidP="00B63DEC">
                        <w:pPr>
                          <w:pStyle w:val="Caption"/>
                          <w:spacing w:after="0"/>
                          <w:rPr>
                            <w:noProof/>
                          </w:rPr>
                        </w:pPr>
                        <w:r>
                          <w:t xml:space="preserve">Fig. </w:t>
                        </w:r>
                        <w:bookmarkStart w:id="33" w:name="_RefFig3"/>
                        <w:r>
                          <w:fldChar w:fldCharType="begin"/>
                        </w:r>
                        <w:r>
                          <w:instrText xml:space="preserve"> SEQ Fig. \* ARABIC </w:instrText>
                        </w:r>
                        <w:r>
                          <w:fldChar w:fldCharType="separate"/>
                        </w:r>
                        <w:r w:rsidR="007A1391">
                          <w:rPr>
                            <w:noProof/>
                          </w:rPr>
                          <w:t>3</w:t>
                        </w:r>
                        <w:r>
                          <w:fldChar w:fldCharType="end"/>
                        </w:r>
                        <w:bookmarkEnd w:id="33"/>
                        <w:r>
                          <w:t>. Decision layer 1, the closed decision space.</w:t>
                        </w:r>
                      </w:p>
                    </w:txbxContent>
                  </v:textbox>
                </v:shape>
                <w10:wrap type="square" anchorx="margin" anchory="margin"/>
              </v:group>
            </w:pict>
          </mc:Fallback>
        </mc:AlternateContent>
      </w:r>
      <w:r>
        <w:t>C</w:t>
      </w:r>
      <w:bookmarkEnd w:id="31"/>
      <w:r>
        <w:t>. The Closed Decision Layer</w:t>
      </w:r>
    </w:p>
    <w:p w14:paraId="3DBAECD8" w14:textId="77777777" w:rsidR="00101890" w:rsidRDefault="00000000">
      <w:pPr>
        <w:pStyle w:val="Text"/>
      </w:pPr>
      <w:r>
        <w:t>Fig. 3 gives the closed layer. Each rule has the TS form (</w:t>
      </w:r>
      <w:r>
        <w:fldChar w:fldCharType="begin"/>
      </w:r>
      <w:r>
        <w:instrText xml:space="preserve"> REF _RefEqN_rule \h </w:instrText>
      </w:r>
      <w:r>
        <w:fldChar w:fldCharType="separate"/>
      </w:r>
      <w:r>
        <w:rPr>
          <w:noProof/>
        </w:rPr>
        <w:t>16</w:t>
      </w:r>
      <w:r>
        <w:fldChar w:fldCharType="end"/>
      </w:r>
      <w:r>
        <w:t xml:space="preserve">) over 5 decision concepts and a constant consequent over 6 intervention families </w:t>
      </w:r>
      <m:oMath>
        <m:r>
          <w:rPr>
            <w:rFonts w:ascii="Cambria Math" w:hAnsi="Cambria Math"/>
          </w:rPr>
          <m:t>M</m:t>
        </m:r>
      </m:oMath>
      <w:r>
        <w:t xml:space="preserve">, namely suppression effort, resource deployment, containment line, asset protection, evacuation, and public warning, with inaction as the zero point of each. A rule fires with its weakest clause. The candidate is the firing-weighted average of the consequents, floored at one so that weak support gives a weak order. Five seed rules start the base and must cover every reachable reading above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101890" w14:paraId="588D0D14" w14:textId="77777777">
        <w:trPr>
          <w:cantSplit/>
          <w:jc w:val="center"/>
        </w:trPr>
        <w:tc>
          <w:tcPr>
            <w:tcW w:w="4500" w:type="pct"/>
            <w:vAlign w:val="center"/>
          </w:tcPr>
          <w:p w14:paraId="471CDE5B" w14:textId="77777777" w:rsidR="00D602B3" w:rsidRPr="00D602B3" w:rsidRDefault="00000000" w:rsidP="00B264AF">
            <w:pPr>
              <w:keepNext/>
              <w:spacing w:after="40"/>
              <w:jc w:val="center"/>
            </w:pPr>
            <m:oMathPara>
              <m:oMath>
                <m:sSub>
                  <m:sSubPr>
                    <m:ctrlPr>
                      <w:rPr>
                        <w:rFonts w:ascii="Cambria Math" w:hAnsi="Cambria Math"/>
                        <w:sz w:val="18"/>
                        <w:szCs w:val="18"/>
                      </w:rPr>
                    </m:ctrlPr>
                  </m:sSubPr>
                  <m:e>
                    <m:r>
                      <w:rPr>
                        <w:rFonts w:ascii="Cambria Math" w:hAnsi="Cambria Math"/>
                      </w:rPr>
                      <m:t>R</m:t>
                    </m:r>
                  </m:e>
                  <m:sub>
                    <m:r>
                      <w:rPr>
                        <w:rFonts w:ascii="Cambria Math" w:hAnsi="Cambria Math"/>
                      </w:rPr>
                      <m:t>r</m:t>
                    </m:r>
                  </m:sub>
                </m:sSub>
                <m:r>
                  <m:rPr>
                    <m:sty m:val="p"/>
                  </m:rPr>
                  <w:rPr>
                    <w:rFonts w:ascii="Cambria Math" w:hAnsi="Cambria Math"/>
                  </w:rPr>
                  <m:t>:</m:t>
                </m:r>
                <m:r>
                  <m:rPr>
                    <m:nor/>
                  </m:rPr>
                  <m:t>IF</m:t>
                </m:r>
                <m:sSubSup>
                  <m:sSubSupPr>
                    <m:ctrlPr>
                      <w:rPr>
                        <w:rFonts w:ascii="Cambria Math" w:hAnsi="Cambria Math"/>
                        <w:sz w:val="18"/>
                        <w:szCs w:val="18"/>
                      </w:rPr>
                    </m:ctrlPr>
                  </m:sSubSupPr>
                  <m:e>
                    <m:r>
                      <w:rPr>
                        <w:rFonts w:ascii="Cambria Math" w:hAnsi="Cambria Math"/>
                      </w:rPr>
                      <m:t>a</m:t>
                    </m:r>
                  </m:e>
                  <m:sub>
                    <m:r>
                      <w:rPr>
                        <w:rFonts w:ascii="Cambria Math" w:hAnsi="Cambria Math"/>
                      </w:rPr>
                      <m:t>1</m:t>
                    </m:r>
                    <m:r>
                      <m:rPr>
                        <m:sty m:val="p"/>
                      </m:rPr>
                      <w:rPr>
                        <w:rFonts w:ascii="Cambria Math" w:hAnsi="Cambria Math"/>
                      </w:rPr>
                      <m:t>,</m:t>
                    </m:r>
                    <m:r>
                      <w:rPr>
                        <w:rFonts w:ascii="Cambria Math" w:hAnsi="Cambria Math"/>
                      </w:rPr>
                      <m:t>k</m:t>
                    </m:r>
                  </m:sub>
                  <m:sup>
                    <m:r>
                      <w:rPr>
                        <w:rFonts w:ascii="Cambria Math" w:hAnsi="Cambria Math"/>
                      </w:rPr>
                      <m:t>eff</m:t>
                    </m:r>
                  </m:sup>
                </m:sSubSup>
                <m:r>
                  <m:rPr>
                    <m:nor/>
                  </m:rPr>
                  <m:t xml:space="preserve">is </m:t>
                </m:r>
                <m:sSub>
                  <m:sSubPr>
                    <m:ctrlPr>
                      <w:rPr>
                        <w:rFonts w:ascii="Cambria Math" w:hAnsi="Cambria Math"/>
                        <w:sz w:val="18"/>
                        <w:szCs w:val="18"/>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1</m:t>
                    </m:r>
                  </m:sub>
                </m:sSub>
                <m:r>
                  <m:rPr>
                    <m:nor/>
                  </m:rPr>
                  <m:t>AND</m:t>
                </m:r>
                <m:r>
                  <m:rPr>
                    <m:sty m:val="p"/>
                  </m:rPr>
                  <w:rPr>
                    <w:rFonts w:ascii="Cambria Math" w:hAnsi="Cambria Math"/>
                  </w:rPr>
                  <m:t>⋯</m:t>
                </m:r>
                <m:r>
                  <m:rPr>
                    <m:nor/>
                  </m:rPr>
                  <m:t>AND</m:t>
                </m:r>
                <m:r>
                  <m:rPr>
                    <m:nor/>
                  </m:rPr>
                  <w:rPr>
                    <w:rFonts w:ascii="Cambria Math"/>
                  </w:rPr>
                  <m:t xml:space="preserve"> </m:t>
                </m:r>
                <m:sSubSup>
                  <m:sSubSupPr>
                    <m:ctrlPr>
                      <w:rPr>
                        <w:rFonts w:ascii="Cambria Math" w:hAnsi="Cambria Math"/>
                        <w:sz w:val="18"/>
                        <w:szCs w:val="18"/>
                      </w:rPr>
                    </m:ctrlPr>
                  </m:sSubSupPr>
                  <m:e>
                    <m:r>
                      <w:rPr>
                        <w:rFonts w:ascii="Cambria Math" w:hAnsi="Cambria Math"/>
                      </w:rPr>
                      <m:t>a</m:t>
                    </m:r>
                  </m:e>
                  <m:sub>
                    <m:r>
                      <w:rPr>
                        <w:rFonts w:ascii="Cambria Math" w:hAnsi="Cambria Math"/>
                      </w:rPr>
                      <m:t>5</m:t>
                    </m:r>
                    <m:r>
                      <m:rPr>
                        <m:sty m:val="p"/>
                      </m:rPr>
                      <w:rPr>
                        <w:rFonts w:ascii="Cambria Math" w:hAnsi="Cambria Math"/>
                      </w:rPr>
                      <m:t>,</m:t>
                    </m:r>
                    <m:r>
                      <w:rPr>
                        <w:rFonts w:ascii="Cambria Math" w:hAnsi="Cambria Math"/>
                      </w:rPr>
                      <m:t>k</m:t>
                    </m:r>
                  </m:sub>
                  <m:sup>
                    <m:r>
                      <w:rPr>
                        <w:rFonts w:ascii="Cambria Math" w:hAnsi="Cambria Math"/>
                      </w:rPr>
                      <m:t>eff</m:t>
                    </m:r>
                  </m:sup>
                </m:sSubSup>
                <m:r>
                  <m:rPr>
                    <m:nor/>
                  </m:rPr>
                  <m:t xml:space="preserve"> is </m:t>
                </m:r>
                <m:sSub>
                  <m:sSubPr>
                    <m:ctrlPr>
                      <w:rPr>
                        <w:rFonts w:ascii="Cambria Math" w:hAnsi="Cambria Math"/>
                        <w:sz w:val="18"/>
                        <w:szCs w:val="18"/>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5</m:t>
                    </m:r>
                  </m:sub>
                </m:sSub>
                <m:r>
                  <m:rPr>
                    <m:nor/>
                  </m:rPr>
                  <m:t>THEN</m:t>
                </m:r>
                <m:sSub>
                  <m:sSubPr>
                    <m:ctrlPr>
                      <w:rPr>
                        <w:rFonts w:ascii="Cambria Math" w:hAnsi="Cambria Math"/>
                        <w:sz w:val="18"/>
                        <w:szCs w:val="18"/>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sz w:val="18"/>
                        <w:szCs w:val="18"/>
                      </w:rPr>
                    </m:ctrlPr>
                  </m:sSubPr>
                  <m:e>
                    <m:r>
                      <w:rPr>
                        <w:rFonts w:ascii="Cambria Math" w:hAnsi="Cambria Math"/>
                      </w:rPr>
                      <m:t>v</m:t>
                    </m:r>
                  </m:e>
                  <m:sub>
                    <m:r>
                      <w:rPr>
                        <w:rFonts w:ascii="Cambria Math" w:hAnsi="Cambria Math"/>
                      </w:rPr>
                      <m:t>r</m:t>
                    </m:r>
                  </m:sub>
                </m:sSub>
                <m:r>
                  <w:rPr>
                    <w:rFonts w:ascii="Cambria Math" w:hAnsi="Cambria Math"/>
                  </w:rPr>
                  <m:t xml:space="preserve"> </m:t>
                </m:r>
              </m:oMath>
            </m:oMathPara>
          </w:p>
          <w:p w14:paraId="398B1244" w14:textId="77777777" w:rsidR="00D602B3" w:rsidRPr="00D602B3" w:rsidRDefault="00000000" w:rsidP="00B264AF">
            <w:pPr>
              <w:keepNext/>
              <w:spacing w:after="40"/>
              <w:jc w:val="center"/>
            </w:pPr>
            <m:oMathPara>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e>
                    </m:nary>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num>
                  <m:den>
                    <m:r>
                      <m:rPr>
                        <m:sty m:val="p"/>
                      </m:rPr>
                      <w:rPr>
                        <w:rFonts w:ascii="Cambria Math" w:hAnsi="Cambria Math"/>
                      </w:rPr>
                      <m:t>max</m:t>
                    </m:r>
                    <m:d>
                      <m:dPr>
                        <m:ctrlPr>
                          <w:rPr>
                            <w:rFonts w:ascii="Cambria Math" w:hAnsi="Cambria Math"/>
                          </w:rPr>
                        </m:ctrlPr>
                      </m:dPr>
                      <m:e>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e>
                        </m:nary>
                      </m:e>
                    </m:d>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n</m:t>
                    </m:r>
                  </m:lim>
                </m:limLow>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e>
                </m:d>
                <m:r>
                  <w:rPr>
                    <w:rFonts w:ascii="Cambria Math" w:hAnsi="Cambria Math"/>
                  </w:rPr>
                  <m:t xml:space="preserve"> </m:t>
                </m:r>
              </m:oMath>
            </m:oMathPara>
          </w:p>
          <w:p w14:paraId="27487FF0" w14:textId="77777777" w:rsidR="00101890" w:rsidRDefault="00000000" w:rsidP="00B264AF">
            <w:pPr>
              <w:keepNext/>
              <w:spacing w:after="40"/>
              <w:jc w:val="center"/>
            </w:pPr>
            <m:oMathPara>
              <m:oMath>
                <m:limLow>
                  <m:limLowPr>
                    <m:ctrlPr>
                      <w:rPr>
                        <w:rFonts w:ascii="Cambria Math" w:hAnsi="Cambria Math"/>
                      </w:rPr>
                    </m:ctrlPr>
                  </m:limLowPr>
                  <m:e>
                    <m:r>
                      <m:rPr>
                        <m:sty m:val="p"/>
                      </m:rPr>
                      <w:rPr>
                        <w:rFonts w:ascii="Cambria Math" w:hAnsi="Cambria Math"/>
                      </w:rPr>
                      <m:t>min</m:t>
                    </m:r>
                  </m:e>
                  <m:lim>
                    <m:sSup>
                      <m:sSupPr>
                        <m:ctrlPr>
                          <w:rPr>
                            <w:rFonts w:ascii="Cambria Math" w:hAnsi="Cambria Math"/>
                          </w:rPr>
                        </m:ctrlPr>
                      </m:sSupPr>
                      <m:e>
                        <m:r>
                          <w:rPr>
                            <w:rFonts w:ascii="Cambria Math" w:hAnsi="Cambria Math"/>
                          </w:rPr>
                          <m:t>a</m:t>
                        </m:r>
                      </m:e>
                      <m:sup>
                        <m:r>
                          <w:rPr>
                            <w:rFonts w:ascii="Cambria Math" w:hAnsi="Cambria Math"/>
                          </w:rPr>
                          <m:t>eff</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5</m:t>
                        </m:r>
                      </m:sup>
                    </m:sSup>
                  </m:lim>
                </m:limLow>
                <m:limLow>
                  <m:limLowPr>
                    <m:ctrlPr>
                      <w:rPr>
                        <w:rFonts w:ascii="Cambria Math" w:hAnsi="Cambria Math"/>
                      </w:rPr>
                    </m:ctrlPr>
                  </m:limLowPr>
                  <m:e>
                    <m:r>
                      <m:rPr>
                        <m:sty m:val="p"/>
                      </m:rPr>
                      <w:rPr>
                        <w:rFonts w:ascii="Cambria Math" w:hAnsi="Cambria Math"/>
                      </w:rPr>
                      <m:t>max</m:t>
                    </m:r>
                  </m:e>
                  <m:lim>
                    <m:r>
                      <w:rPr>
                        <w:rFonts w:ascii="Cambria Math" w:hAnsi="Cambria Math"/>
                      </w:rPr>
                      <m:t>r</m:t>
                    </m:r>
                  </m:lim>
                </m:limLow>
                <m:sSub>
                  <m:sSubPr>
                    <m:ctrlPr>
                      <w:rPr>
                        <w:rFonts w:ascii="Cambria Math" w:hAnsi="Cambria Math"/>
                      </w:rPr>
                    </m:ctrlPr>
                  </m:sSubPr>
                  <m:e>
                    <m:r>
                      <w:rPr>
                        <w:rFonts w:ascii="Cambria Math" w:hAnsi="Cambria Math"/>
                      </w:rPr>
                      <m:t>μ</m:t>
                    </m:r>
                  </m:e>
                  <m:sub>
                    <m:r>
                      <w:rPr>
                        <w:rFonts w:ascii="Cambria Math" w:hAnsi="Cambria Math"/>
                      </w:rPr>
                      <m:t>r</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eff</m:t>
                        </m:r>
                      </m:sup>
                    </m:sSup>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oMath>
            </m:oMathPara>
          </w:p>
        </w:tc>
        <w:tc>
          <w:tcPr>
            <w:tcW w:w="500" w:type="pct"/>
            <w:noWrap/>
            <w:tcMar>
              <w:left w:w="0" w:type="dxa"/>
              <w:right w:w="0" w:type="dxa"/>
            </w:tcMar>
            <w:vAlign w:val="center"/>
          </w:tcPr>
          <w:p w14:paraId="2360EDBC" w14:textId="77777777" w:rsidR="00101890" w:rsidRDefault="00000000" w:rsidP="00B264AF">
            <w:pPr>
              <w:keepNext/>
              <w:spacing w:after="40"/>
              <w:jc w:val="right"/>
            </w:pPr>
            <w:r>
              <w:t>(</w:t>
            </w:r>
            <w:bookmarkStart w:id="34" w:name="_RefEqN_rule"/>
            <w:r>
              <w:fldChar w:fldCharType="begin"/>
            </w:r>
            <w:r>
              <w:instrText xml:space="preserve"> SEQ ( \* ARABIC </w:instrText>
            </w:r>
            <w:r>
              <w:fldChar w:fldCharType="separate"/>
            </w:r>
            <w:r>
              <w:rPr>
                <w:noProof/>
              </w:rPr>
              <w:t>16</w:t>
            </w:r>
            <w:r>
              <w:fldChar w:fldCharType="end"/>
            </w:r>
            <w:bookmarkEnd w:id="34"/>
            <w:r>
              <w:t>)</w:t>
            </w:r>
          </w:p>
        </w:tc>
      </w:tr>
    </w:tbl>
    <w:p w14:paraId="363B928E" w14:textId="77777777" w:rsidR="00101890" w:rsidRDefault="00101890">
      <w:pPr>
        <w:pStyle w:val="Text"/>
        <w:rPr>
          <w:sz w:val="12"/>
          <w:szCs w:val="12"/>
        </w:rPr>
      </w:pPr>
    </w:p>
    <w:p w14:paraId="267226B5" w14:textId="77777777" w:rsidR="00ED0FF9" w:rsidRDefault="00000000">
      <w:pPr>
        <w:pStyle w:val="Text"/>
      </w:pPr>
      <w:r>
        <w:t>In (</w:t>
      </w:r>
      <w:r>
        <w:fldChar w:fldCharType="begin"/>
      </w:r>
      <w:r>
        <w:instrText xml:space="preserve"> REF _RefEqN_rule \h </w:instrText>
      </w:r>
      <w:r>
        <w:fldChar w:fldCharType="separate"/>
      </w:r>
      <w:r>
        <w:rPr>
          <w:noProof/>
        </w:rPr>
        <w:t>16</w:t>
      </w:r>
      <w:r>
        <w:fldChar w:fldCharType="end"/>
      </w:r>
      <w:r>
        <w:t xml:space="preserve">), </w:t>
      </w:r>
      <m:oMath>
        <m:sSub>
          <m:sSubPr>
            <m:ctrlPr>
              <w:rPr>
                <w:rFonts w:ascii="Cambria Math" w:hAnsi="Cambria Math"/>
              </w:rPr>
            </m:ctrlPr>
          </m:sSubPr>
          <m:e>
            <m:r>
              <w:rPr>
                <w:rFonts w:ascii="Cambria Math" w:hAnsi="Cambria Math"/>
              </w:rPr>
              <m:t>R</m:t>
            </m:r>
          </m:e>
          <m:sub>
            <m:r>
              <w:rPr>
                <w:rFonts w:ascii="Cambria Math" w:hAnsi="Cambria Math"/>
              </w:rPr>
              <m:t>r</m:t>
            </m:r>
          </m:sub>
        </m:sSub>
      </m:oMath>
      <w:r>
        <w:t xml:space="preserve"> is rule </w:t>
      </w:r>
      <m:oMath>
        <m:r>
          <w:rPr>
            <w:rFonts w:ascii="Cambria Math" w:hAnsi="Cambria Math"/>
          </w:rPr>
          <m:t>r</m:t>
        </m:r>
      </m:oMath>
      <w:r>
        <w:t xml:space="preserve">, </w:t>
      </w:r>
      <m:oMath>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oMath>
      <w:r>
        <w:t xml:space="preserve"> its term for concept </w:t>
      </w:r>
      <m:oMath>
        <m:r>
          <w:rPr>
            <w:rFonts w:ascii="Cambria Math" w:hAnsi="Cambria Math"/>
          </w:rPr>
          <m:t>n</m:t>
        </m:r>
      </m:oMath>
      <w:r>
        <w:t xml:space="preserve">,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its consequent vector, </w:t>
      </w:r>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the ordered intensity of family </w:t>
      </w:r>
      <m:oMath>
        <m:r>
          <w:rPr>
            <w:rFonts w:ascii="Cambria Math" w:hAnsi="Cambria Math"/>
          </w:rPr>
          <m:t>m</m:t>
        </m:r>
        <m:r>
          <m:rPr>
            <m:sty m:val="p"/>
          </m:rPr>
          <w:rPr>
            <w:rFonts w:ascii="Cambria Math" w:hAnsi="Cambria Math"/>
          </w:rPr>
          <m:t>∈</m:t>
        </m:r>
        <m:r>
          <w:rPr>
            <w:rFonts w:ascii="Cambria Math" w:hAnsi="Cambria Math"/>
          </w:rPr>
          <m:t>M</m:t>
        </m:r>
      </m:oMath>
      <w:r>
        <w:t xml:space="preserve">, </w:t>
      </w:r>
      <m:oMath>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oMath>
      <w:r>
        <w:t xml:space="preserve"> the firing strength, and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t xml:space="preserve"> the coverage floor.</w:t>
      </w:r>
    </w:p>
    <w:p w14:paraId="0443AE6C" w14:textId="77777777" w:rsidR="00101890" w:rsidRDefault="00000000">
      <w:pPr>
        <w:pStyle w:val="Text"/>
      </w:pPr>
      <w:r>
        <w:t xml:space="preserve">Every candidate is judged on a shadow copy of the simulation core over a horizon </w:t>
      </w:r>
      <m:oMath>
        <m:r>
          <w:rPr>
            <w:rFonts w:ascii="Cambria Math" w:hAnsi="Cambria Math"/>
          </w:rPr>
          <m:t>H</m:t>
        </m:r>
      </m:oMath>
      <w:r w:rsidR="0092569A">
        <w:t>. The decision cost (</w:t>
      </w:r>
      <w:r w:rsidR="0092569A">
        <w:fldChar w:fldCharType="begin"/>
      </w:r>
      <w:r w:rsidR="0092569A">
        <w:instrText xml:space="preserve"> REF _RefEqN_cost \h </w:instrText>
      </w:r>
      <w:r w:rsidR="0092569A">
        <w:fldChar w:fldCharType="separate"/>
      </w:r>
      <w:r w:rsidR="0092569A">
        <w:rPr>
          <w:noProof/>
        </w:rPr>
        <w:t>17</w:t>
      </w:r>
      <w:r w:rsidR="0092569A">
        <w:fldChar w:fldCharType="end"/>
      </w:r>
      <w:r>
        <w:t xml:space="preserve">) is a weighted sum of five bounded terms, namely burned area, lost asset value, population exposure, committed response, and dispatch delay. The first three form the physical cost </w:t>
      </w:r>
      <m:oMath>
        <m:sSub>
          <m:sSubPr>
            <m:ctrlPr>
              <w:rPr>
                <w:rFonts w:ascii="Cambria Math" w:hAnsi="Cambria Math"/>
              </w:rPr>
            </m:ctrlPr>
          </m:sSubPr>
          <m:e>
            <m:r>
              <w:rPr>
                <w:rFonts w:ascii="Cambria Math" w:hAnsi="Cambria Math"/>
              </w:rPr>
              <m:t>J</m:t>
            </m:r>
          </m:e>
          <m:sub>
            <m:r>
              <w:rPr>
                <w:rFonts w:ascii="Cambria Math" w:hAnsi="Cambria Math"/>
              </w:rPr>
              <m:t>phys</m:t>
            </m:r>
          </m:sub>
        </m:sSub>
      </m:oMath>
      <w:r w:rsidR="0092569A">
        <w:t>, the measure read in every comparison across configurations, since a run without intervention carries no response cost. Acceptance is satisficing (</w:t>
      </w:r>
      <w:r w:rsidR="0092569A">
        <w:fldChar w:fldCharType="begin"/>
      </w:r>
      <w:r w:rsidR="0092569A">
        <w:instrText xml:space="preserve"> REF _RefEqN_sat \h </w:instrText>
      </w:r>
      <w:r w:rsidR="0092569A">
        <w:fldChar w:fldCharType="separate"/>
      </w:r>
      <w:r w:rsidR="0092569A">
        <w:rPr>
          <w:noProof/>
        </w:rPr>
        <w:t>18</w:t>
      </w:r>
      <w:r w:rsidR="0092569A">
        <w:fldChar w:fldCharType="end"/>
      </w:r>
      <w:r w:rsidR="0092569A">
        <w:t>). The forecast cost must stay under a ceiling and improve on inaction by a margin. The quality test in (</w:t>
      </w:r>
      <w:r w:rsidR="0092569A">
        <w:fldChar w:fldCharType="begin"/>
      </w:r>
      <w:r w:rsidR="0092569A">
        <w:instrText xml:space="preserve"> REF _RefEqN_sat \h </w:instrText>
      </w:r>
      <w:r w:rsidR="0092569A">
        <w:fldChar w:fldCharType="separate"/>
      </w:r>
      <w:r w:rsidR="0092569A">
        <w:rPr>
          <w:noProof/>
        </w:rPr>
        <w:t>18</w:t>
      </w:r>
      <w:r w:rsidR="0092569A">
        <w:fldChar w:fldCharType="end"/>
      </w:r>
      <w:r w:rsidR="0092569A">
        <w:t xml:space="preserve">) compares each scored concept with the strongest intensity ordered for its answering family. Below </w:t>
      </w:r>
      <m:oMath>
        <m:r>
          <w:rPr>
            <w:rFonts w:ascii="Cambria Math" w:hAnsi="Cambria Math"/>
          </w:rPr>
          <m:t>η</m:t>
        </m:r>
      </m:oMath>
      <w:r>
        <w:t xml:space="preserve"> the fail-safe scales the four offensive families </w:t>
      </w:r>
      <m:oMath>
        <m:sSub>
          <m:sSubPr>
            <m:ctrlPr>
              <w:rPr>
                <w:rFonts w:ascii="Cambria Math" w:hAnsi="Cambria Math"/>
              </w:rPr>
            </m:ctrlPr>
          </m:sSubPr>
          <m:e>
            <m:r>
              <w:rPr>
                <w:rFonts w:ascii="Cambria Math" w:hAnsi="Cambria Math"/>
              </w:rPr>
              <m:t>M</m:t>
            </m:r>
          </m:e>
          <m:sub>
            <m:r>
              <w:rPr>
                <w:rFonts w:ascii="Cambria Math" w:hAnsi="Cambria Math"/>
              </w:rPr>
              <m:t>off</m:t>
            </m:r>
          </m:sub>
        </m:sSub>
      </m:oMath>
      <w:r>
        <w:t xml:space="preserve"> by </w:t>
      </w:r>
      <m:oMath>
        <m:sSub>
          <m:sSubPr>
            <m:ctrlPr>
              <w:rPr>
                <w:rFonts w:ascii="Cambria Math" w:hAnsi="Cambria Math"/>
              </w:rPr>
            </m:ctrlPr>
          </m:sSubPr>
          <m:e>
            <m:r>
              <w:rPr>
                <w:rFonts w:ascii="Cambria Math" w:hAnsi="Cambria Math"/>
              </w:rPr>
              <m:t>λ</m:t>
            </m:r>
          </m:e>
          <m:sub>
            <m:r>
              <w:rPr>
                <w:rFonts w:ascii="Cambria Math" w:hAnsi="Cambria Math"/>
              </w:rPr>
              <m:t>k</m:t>
            </m:r>
          </m:sub>
        </m:sSub>
      </m:oMath>
      <w:r>
        <w:t xml:space="preserve"> and leaves the two life-safety families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evacuation and warning, untouched, with </w:t>
      </w: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off</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101890" w14:paraId="2CDDBDCF" w14:textId="77777777">
        <w:trPr>
          <w:cantSplit/>
          <w:jc w:val="center"/>
        </w:trPr>
        <w:tc>
          <w:tcPr>
            <w:tcW w:w="4500" w:type="pct"/>
            <w:vAlign w:val="center"/>
          </w:tcPr>
          <w:p w14:paraId="33870F58" w14:textId="77777777" w:rsidR="00C83219" w:rsidRPr="00C83219" w:rsidRDefault="00C83219" w:rsidP="00B264AF">
            <w:pPr>
              <w:keepNext/>
              <w:spacing w:after="40"/>
              <w:jc w:val="center"/>
            </w:pPr>
            <m:oMathPara>
              <m:oMath>
                <m:r>
                  <w:rPr>
                    <w:rFonts w:ascii="Cambria Math" w:hAnsi="Cambria Math"/>
                  </w:rPr>
                  <m:t>J</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J</m:t>
                        </m:r>
                      </m:e>
                      <m:sub>
                        <m:r>
                          <w:rPr>
                            <w:rFonts w:ascii="Cambria Math" w:hAnsi="Cambria Math"/>
                          </w:rPr>
                          <m:t>j</m:t>
                        </m:r>
                      </m:sub>
                    </m:sSub>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m:rPr>
                    <m:sty m:val="p"/>
                  </m:rPr>
                  <w:rPr>
                    <w:rFonts w:ascii="Cambria Math" w:hAnsi="Cambria Math"/>
                  </w:rPr>
                  <m:t>,</m:t>
                </m:r>
                <m:r>
                  <w:rPr>
                    <w:rFonts w:ascii="Cambria Math" w:hAnsi="Cambria Math"/>
                  </w:rPr>
                  <m:t>j</m:t>
                </m:r>
                <m:r>
                  <m:rPr>
                    <m:sty m:val="p"/>
                  </m:rPr>
                  <w:rPr>
                    <w:rFonts w:ascii="Cambria Math" w:hAnsi="Cambria Math"/>
                  </w:rPr>
                  <m:t>∈</m:t>
                </m:r>
                <m:d>
                  <m:dPr>
                    <m:begChr m:val="{"/>
                    <m:endChr m:val="}"/>
                    <m:ctrlPr>
                      <w:rPr>
                        <w:rFonts w:ascii="Cambria Math" w:hAnsi="Cambria Math"/>
                      </w:rPr>
                    </m:ctrlPr>
                  </m:dPr>
                  <m:e>
                    <m:r>
                      <w:rPr>
                        <w:rFonts w:ascii="Cambria Math" w:hAnsi="Cambria Math"/>
                      </w:rPr>
                      <m:t>burn</m:t>
                    </m:r>
                    <m:r>
                      <m:rPr>
                        <m:sty m:val="p"/>
                      </m:rPr>
                      <w:rPr>
                        <w:rFonts w:ascii="Cambria Math" w:hAnsi="Cambria Math"/>
                      </w:rPr>
                      <m:t>,</m:t>
                    </m:r>
                    <m:r>
                      <w:rPr>
                        <w:rFonts w:ascii="Cambria Math" w:hAnsi="Cambria Math"/>
                      </w:rPr>
                      <m:t>asset</m:t>
                    </m:r>
                    <m:r>
                      <m:rPr>
                        <m:sty m:val="p"/>
                      </m:rPr>
                      <w:rPr>
                        <w:rFonts w:ascii="Cambria Math" w:hAnsi="Cambria Math"/>
                      </w:rPr>
                      <m:t>,</m:t>
                    </m:r>
                    <m:r>
                      <w:rPr>
                        <w:rFonts w:ascii="Cambria Math" w:hAnsi="Cambria Math"/>
                      </w:rPr>
                      <m:t>pop</m:t>
                    </m:r>
                    <m:r>
                      <m:rPr>
                        <m:sty m:val="p"/>
                      </m:rPr>
                      <w:rPr>
                        <w:rFonts w:ascii="Cambria Math" w:hAnsi="Cambria Math"/>
                      </w:rPr>
                      <m:t>,</m:t>
                    </m:r>
                    <m:r>
                      <w:rPr>
                        <w:rFonts w:ascii="Cambria Math" w:hAnsi="Cambria Math"/>
                      </w:rPr>
                      <m:t>resp</m:t>
                    </m:r>
                    <m:r>
                      <m:rPr>
                        <m:sty m:val="p"/>
                      </m:rPr>
                      <w:rPr>
                        <w:rFonts w:ascii="Cambria Math" w:hAnsi="Cambria Math"/>
                      </w:rPr>
                      <m:t>,</m:t>
                    </m:r>
                    <m:r>
                      <w:rPr>
                        <w:rFonts w:ascii="Cambria Math" w:hAnsi="Cambria Math"/>
                      </w:rPr>
                      <m:t>delay</m:t>
                    </m:r>
                  </m:e>
                </m:d>
              </m:oMath>
            </m:oMathPara>
          </w:p>
          <w:p w14:paraId="5F647FF4" w14:textId="77777777" w:rsidR="00101890" w:rsidRDefault="00000000" w:rsidP="00B264AF">
            <w:pPr>
              <w:keepNext/>
              <w:spacing w:after="40"/>
              <w:jc w:val="center"/>
            </w:pPr>
            <m:oMathPara>
              <m:oMath>
                <m:sSub>
                  <m:sSubPr>
                    <m:ctrlPr>
                      <w:rPr>
                        <w:rFonts w:ascii="Cambria Math" w:hAnsi="Cambria Math"/>
                      </w:rPr>
                    </m:ctrlPr>
                  </m:sSubPr>
                  <m:e>
                    <m:r>
                      <w:rPr>
                        <w:rFonts w:ascii="Cambria Math" w:hAnsi="Cambria Math"/>
                      </w:rPr>
                      <m:t>J</m:t>
                    </m:r>
                  </m:e>
                  <m:sub>
                    <m:r>
                      <w:rPr>
                        <w:rFonts w:ascii="Cambria Math" w:hAnsi="Cambria Math"/>
                      </w:rPr>
                      <m:t>phys</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J</m:t>
                        </m:r>
                      </m:e>
                      <m:sub>
                        <m:r>
                          <w:rPr>
                            <w:rFonts w:ascii="Cambria Math" w:hAnsi="Cambria Math"/>
                          </w:rPr>
                          <m:t>burn</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asset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pop</m:t>
                        </m:r>
                      </m:sub>
                    </m:sSub>
                  </m:num>
                  <m:den>
                    <m:r>
                      <w:rPr>
                        <w:rFonts w:ascii="Cambria Math" w:hAnsi="Cambria Math"/>
                      </w:rPr>
                      <m:t>3</m:t>
                    </m:r>
                  </m:den>
                </m:f>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burn</m:t>
                    </m:r>
                  </m:sub>
                </m:sSub>
                <m:r>
                  <m:rPr>
                    <m:sty m:val="p"/>
                    <m:aln/>
                  </m:rPr>
                  <w:rPr>
                    <w:rFonts w:ascii="Cambria Math" w:hAnsi="Cambria Math"/>
                  </w:rPr>
                  <m:t>=</m:t>
                </m:r>
                <m:f>
                  <m:fPr>
                    <m:ctrlPr>
                      <w:rPr>
                        <w:rFonts w:ascii="Cambria Math" w:hAnsi="Cambria Math"/>
                      </w:rPr>
                    </m:ctrlPr>
                  </m:fPr>
                  <m:num>
                    <m:r>
                      <w:rPr>
                        <w:rFonts w:ascii="Cambria Math" w:hAnsi="Cambria Math"/>
                      </w:rPr>
                      <m:t>χ</m:t>
                    </m:r>
                  </m:num>
                  <m:den>
                    <m:r>
                      <w:rPr>
                        <w:rFonts w:ascii="Cambria Math" w:hAnsi="Cambria Math"/>
                      </w:rPr>
                      <m:t>1</m:t>
                    </m:r>
                    <m:r>
                      <m:rPr>
                        <m:sty m:val="p"/>
                      </m:rPr>
                      <w:rPr>
                        <w:rFonts w:ascii="Cambria Math" w:hAnsi="Cambria Math"/>
                      </w:rPr>
                      <m:t>+</m:t>
                    </m:r>
                    <m:r>
                      <w:rPr>
                        <w:rFonts w:ascii="Cambria Math" w:hAnsi="Cambria Math"/>
                      </w:rPr>
                      <m:t>χ</m:t>
                    </m:r>
                  </m:den>
                </m:f>
                <m:r>
                  <m:rPr>
                    <m:sty m:val="p"/>
                  </m:rPr>
                  <w:rPr>
                    <w:rFonts w:ascii="Cambria Math" w:hAnsi="Cambria Math"/>
                  </w:rPr>
                  <m:t>,</m:t>
                </m:r>
                <m:r>
                  <w:rPr>
                    <w:rFonts w:ascii="Cambria Math" w:hAnsi="Cambria Math"/>
                  </w:rPr>
                  <m:t> χ</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rPr>
                        </m:ctrlPr>
                      </m:sSubPr>
                      <m:e>
                        <m:r>
                          <w:rPr>
                            <w:rFonts w:ascii="Cambria Math" w:hAnsi="Cambria Math"/>
                          </w:rPr>
                          <m:t>ρ</m:t>
                        </m:r>
                      </m:e>
                      <m:sub>
                        <m:r>
                          <w:rPr>
                            <w:rFonts w:ascii="Cambria Math" w:hAnsi="Cambria Math"/>
                          </w:rPr>
                          <m:t>burn</m:t>
                        </m:r>
                      </m:sub>
                    </m:sSub>
                    <m:sSub>
                      <m:sSubPr>
                        <m:ctrlPr>
                          <w:rPr>
                            <w:rFonts w:ascii="Cambria Math" w:hAnsi="Cambria Math"/>
                          </w:rPr>
                        </m:ctrlPr>
                      </m:sSubPr>
                      <m:e>
                        <m:r>
                          <w:rPr>
                            <w:rFonts w:ascii="Cambria Math" w:hAnsi="Cambria Math"/>
                          </w:rPr>
                          <m:t>N</m:t>
                        </m:r>
                      </m:e>
                      <m:sub>
                        <m:r>
                          <w:rPr>
                            <w:rFonts w:ascii="Cambria Math" w:hAnsi="Cambria Math"/>
                          </w:rPr>
                          <m:t>burnable</m:t>
                        </m:r>
                      </m:sub>
                    </m:sSub>
                  </m:den>
                </m:f>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asset</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J</m:t>
                    </m:r>
                  </m:e>
                  <m:sub>
                    <m:r>
                      <w:rPr>
                        <w:rFonts w:ascii="Cambria Math" w:hAnsi="Cambria Math"/>
                      </w:rPr>
                      <m:t>pop</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sty m:val="p"/>
                    <m:aln/>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J</m:t>
                    </m:r>
                  </m:e>
                  <m:sub>
                    <m:r>
                      <w:rPr>
                        <w:rFonts w:ascii="Cambria Math" w:hAnsi="Cambria Math"/>
                      </w:rPr>
                      <m:t>delay</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disp</m:t>
                            </m:r>
                          </m:sub>
                        </m:sSub>
                      </m:num>
                      <m:den>
                        <m:sSub>
                          <m:sSubPr>
                            <m:ctrlPr>
                              <w:rPr>
                                <w:rFonts w:ascii="Cambria Math" w:hAnsi="Cambria Math"/>
                              </w:rPr>
                            </m:ctrlPr>
                          </m:sSubPr>
                          <m:e>
                            <m:r>
                              <w:rPr>
                                <w:rFonts w:ascii="Cambria Math" w:hAnsi="Cambria Math"/>
                              </w:rPr>
                              <m:t>τ</m:t>
                            </m:r>
                          </m:e>
                          <m:sub>
                            <m:r>
                              <w:rPr>
                                <w:rFonts w:ascii="Cambria Math" w:hAnsi="Cambria Math"/>
                              </w:rPr>
                              <m:t>ref</m:t>
                            </m:r>
                          </m:sub>
                        </m:sSub>
                      </m:den>
                    </m:f>
                  </m:e>
                </m:d>
              </m:oMath>
            </m:oMathPara>
          </w:p>
        </w:tc>
        <w:tc>
          <w:tcPr>
            <w:tcW w:w="500" w:type="pct"/>
            <w:noWrap/>
            <w:tcMar>
              <w:left w:w="0" w:type="dxa"/>
              <w:right w:w="0" w:type="dxa"/>
            </w:tcMar>
            <w:vAlign w:val="center"/>
          </w:tcPr>
          <w:p w14:paraId="2D8D9D71" w14:textId="77777777" w:rsidR="00101890" w:rsidRDefault="00000000" w:rsidP="00B264AF">
            <w:pPr>
              <w:keepNext/>
              <w:spacing w:after="40"/>
              <w:jc w:val="right"/>
            </w:pPr>
            <w:r>
              <w:t>(</w:t>
            </w:r>
            <w:bookmarkStart w:id="35" w:name="_RefEqN_cost"/>
            <w:r>
              <w:fldChar w:fldCharType="begin"/>
            </w:r>
            <w:r>
              <w:instrText xml:space="preserve"> SEQ ( \* ARABIC </w:instrText>
            </w:r>
            <w:r>
              <w:fldChar w:fldCharType="separate"/>
            </w:r>
            <w:r>
              <w:rPr>
                <w:noProof/>
              </w:rPr>
              <w:t>17</w:t>
            </w:r>
            <w:r>
              <w:fldChar w:fldCharType="end"/>
            </w:r>
            <w:bookmarkEnd w:id="35"/>
            <w:r>
              <w:t>)</w:t>
            </w:r>
          </w:p>
        </w:tc>
      </w:tr>
      <w:tr w:rsidR="00101890" w14:paraId="3D847EB6" w14:textId="77777777">
        <w:trPr>
          <w:cantSplit/>
          <w:jc w:val="center"/>
        </w:trPr>
        <w:tc>
          <w:tcPr>
            <w:tcW w:w="4500" w:type="pct"/>
            <w:vAlign w:val="center"/>
          </w:tcPr>
          <w:p w14:paraId="51C78C29" w14:textId="77777777" w:rsidR="00101890" w:rsidRPr="0021084A" w:rsidRDefault="00000000" w:rsidP="00B264AF">
            <w:pPr>
              <w:keepNext/>
              <w:spacing w:after="40"/>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k</m:t>
                        </m:r>
                      </m:sub>
                    </m:sSub>
                  </m:e>
                </m:d>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min</m:t>
                </m:r>
                <m:d>
                  <m:dPr>
                    <m:begChr m:val="{"/>
                    <m:endChr m:val="}"/>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gain</m:t>
                            </m:r>
                          </m:sub>
                        </m:sSub>
                      </m:e>
                    </m:d>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e>
                </m:d>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sub>
                  <m:sup/>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lim>
                        </m:limLow>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e>
                    </m:d>
                  </m:e>
                </m:nary>
                <m:r>
                  <w:rPr>
                    <w:rFonts w:ascii="Cambria Math" w:hAnsi="Cambria Math"/>
                  </w:rPr>
                  <m:t xml:space="preserve"> </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=min{</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off</m:t>
                    </m:r>
                  </m:sub>
                </m:sSub>
              </m:oMath>
            </m:oMathPara>
          </w:p>
        </w:tc>
        <w:tc>
          <w:tcPr>
            <w:tcW w:w="500" w:type="pct"/>
            <w:noWrap/>
            <w:tcMar>
              <w:left w:w="0" w:type="dxa"/>
              <w:right w:w="0" w:type="dxa"/>
            </w:tcMar>
            <w:vAlign w:val="center"/>
          </w:tcPr>
          <w:p w14:paraId="6F58D230" w14:textId="77777777" w:rsidR="00101890" w:rsidRDefault="00000000" w:rsidP="00B264AF">
            <w:pPr>
              <w:keepNext/>
              <w:spacing w:after="40"/>
              <w:jc w:val="right"/>
            </w:pPr>
            <w:r>
              <w:t>(</w:t>
            </w:r>
            <w:bookmarkStart w:id="36" w:name="_RefEqN_sat"/>
            <w:r>
              <w:fldChar w:fldCharType="begin"/>
            </w:r>
            <w:r>
              <w:instrText xml:space="preserve"> SEQ ( \* ARABIC </w:instrText>
            </w:r>
            <w:r>
              <w:fldChar w:fldCharType="separate"/>
            </w:r>
            <w:r>
              <w:rPr>
                <w:noProof/>
              </w:rPr>
              <w:t>18</w:t>
            </w:r>
            <w:r>
              <w:fldChar w:fldCharType="end"/>
            </w:r>
            <w:bookmarkEnd w:id="36"/>
            <w:r>
              <w:t>)</w:t>
            </w:r>
          </w:p>
        </w:tc>
      </w:tr>
    </w:tbl>
    <w:p w14:paraId="1EFDEEF3" w14:textId="77777777" w:rsidR="00101890" w:rsidRPr="0021084A" w:rsidRDefault="00101890">
      <w:pPr>
        <w:pStyle w:val="Text"/>
        <w:rPr>
          <w:sz w:val="10"/>
          <w:szCs w:val="10"/>
        </w:rPr>
      </w:pPr>
    </w:p>
    <w:p w14:paraId="0EC4AA29" w14:textId="77777777" w:rsidR="002D62AF" w:rsidRDefault="00000000" w:rsidP="002D62AF">
      <w:pPr>
        <w:pStyle w:val="Text"/>
      </w:pPr>
      <w:r>
        <w:t>In (</w:t>
      </w:r>
      <w:r>
        <w:fldChar w:fldCharType="begin"/>
      </w:r>
      <w:r>
        <w:instrText xml:space="preserve"> REF _RefEqN_cost \h </w:instrText>
      </w:r>
      <w:r>
        <w:fldChar w:fldCharType="separate"/>
      </w:r>
      <w:r>
        <w:rPr>
          <w:noProof/>
        </w:rPr>
        <w:t>17</w:t>
      </w:r>
      <w:r>
        <w:fldChar w:fldCharType="end"/>
      </w:r>
      <w:r>
        <w:t xml:space="preserve">), </w:t>
      </w:r>
      <m:oMath>
        <m:sSub>
          <m:sSubPr>
            <m:ctrlPr>
              <w:rPr>
                <w:rFonts w:ascii="Cambria Math" w:hAnsi="Cambria Math"/>
              </w:rPr>
            </m:ctrlPr>
          </m:sSubPr>
          <m:e>
            <m:r>
              <w:rPr>
                <w:rFonts w:ascii="Cambria Math" w:hAnsi="Cambria Math"/>
              </w:rPr>
              <m:t>N</m:t>
            </m:r>
          </m:e>
          <m:sub>
            <m:r>
              <w:rPr>
                <w:rFonts w:ascii="Cambria Math" w:hAnsi="Cambria Math"/>
              </w:rPr>
              <m:t>burned</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burnable</m:t>
            </m:r>
          </m:sub>
        </m:sSub>
      </m:oMath>
      <w:r>
        <w:t xml:space="preserve"> count burned and burnable cells, </w:t>
      </w:r>
      <m:oMath>
        <m:sSub>
          <m:sSubPr>
            <m:ctrlPr>
              <w:rPr>
                <w:rFonts w:ascii="Cambria Math" w:hAnsi="Cambria Math"/>
              </w:rPr>
            </m:ctrlPr>
          </m:sSubPr>
          <m:e>
            <m:r>
              <w:rPr>
                <w:rFonts w:ascii="Cambria Math" w:hAnsi="Cambria Math"/>
              </w:rPr>
              <m:t>ρ</m:t>
            </m:r>
          </m:e>
          <m:sub>
            <m:r>
              <w:rPr>
                <w:rFonts w:ascii="Cambria Math" w:hAnsi="Cambria Math"/>
              </w:rPr>
              <m:t>burn</m:t>
            </m:r>
          </m:sub>
        </m:sSub>
      </m:oMath>
      <w:r>
        <w:t xml:space="preserve"> is the reference burned fraction, </w:t>
      </w:r>
      <m:oMath>
        <m:sSub>
          <m:sSubPr>
            <m:ctrlPr>
              <w:rPr>
                <w:rFonts w:ascii="Cambria Math" w:hAnsi="Cambria Math"/>
              </w:rPr>
            </m:ctrlPr>
          </m:sSubPr>
          <m:e>
            <m:r>
              <w:rPr>
                <w:rFonts w:ascii="Cambria Math" w:hAnsi="Cambria Math"/>
              </w:rPr>
              <m:t>V</m:t>
            </m:r>
          </m:e>
          <m:sub>
            <m:r>
              <w:rPr>
                <w:rFonts w:ascii="Cambria Math" w:hAnsi="Cambria Math"/>
              </w:rPr>
              <m:t>lost</m:t>
            </m:r>
          </m:sub>
        </m:sSub>
      </m:oMath>
      <w:r>
        <w:t xml:space="preserve"> and </w:t>
      </w:r>
      <m:oMath>
        <m:sSub>
          <m:sSubPr>
            <m:ctrlPr>
              <w:rPr>
                <w:rFonts w:ascii="Cambria Math" w:hAnsi="Cambria Math"/>
              </w:rPr>
            </m:ctrlPr>
          </m:sSubPr>
          <m:e>
            <m:r>
              <w:rPr>
                <w:rFonts w:ascii="Cambria Math" w:hAnsi="Cambria Math"/>
              </w:rPr>
              <m:t>V</m:t>
            </m:r>
          </m:e>
          <m:sub>
            <m:r>
              <w:rPr>
                <w:rFonts w:ascii="Cambria Math" w:hAnsi="Cambria Math"/>
              </w:rPr>
              <m:t>total</m:t>
            </m:r>
          </m:sub>
        </m:sSub>
      </m:oMath>
      <w:r>
        <w:t xml:space="preserve"> the lost and exposed asset value, </w:t>
      </w:r>
      <m:oMath>
        <m:sSub>
          <m:sSubPr>
            <m:ctrlPr>
              <w:rPr>
                <w:rFonts w:ascii="Cambria Math" w:hAnsi="Cambria Math"/>
              </w:rPr>
            </m:ctrlPr>
          </m:sSubPr>
          <m:e>
            <m:r>
              <w:rPr>
                <w:rFonts w:ascii="Cambria Math" w:hAnsi="Cambria Math"/>
              </w:rPr>
              <m:t>P</m:t>
            </m:r>
          </m:e>
          <m:sub>
            <m:r>
              <w:rPr>
                <w:rFonts w:ascii="Cambria Math" w:hAnsi="Cambria Math"/>
              </w:rPr>
              <m:t>steps</m:t>
            </m:r>
          </m:sub>
        </m:sSub>
      </m:oMath>
      <w:r>
        <w:t xml:space="preserve"> the person-steps in burning cells, </w:t>
      </w:r>
      <m:oMath>
        <m:sSub>
          <m:sSubPr>
            <m:ctrlPr>
              <w:rPr>
                <w:rFonts w:ascii="Cambria Math" w:hAnsi="Cambria Math"/>
              </w:rPr>
            </m:ctrlPr>
          </m:sSubPr>
          <m:e>
            <m:r>
              <w:rPr>
                <w:rFonts w:ascii="Cambria Math" w:hAnsi="Cambria Math"/>
              </w:rPr>
              <m:t>P</m:t>
            </m:r>
          </m:e>
          <m:sub>
            <m:r>
              <w:rPr>
                <w:rFonts w:ascii="Cambria Math" w:hAnsi="Cambria Math"/>
              </w:rPr>
              <m:t>total</m:t>
            </m:r>
          </m:sub>
        </m:sSub>
      </m:oMath>
      <w:r>
        <w:t xml:space="preserve"> the population at risk, </w:t>
      </w:r>
      <m:oMath>
        <m:sSub>
          <m:sSubPr>
            <m:ctrlPr>
              <w:rPr>
                <w:rFonts w:ascii="Cambria Math" w:hAnsi="Cambria Math"/>
              </w:rPr>
            </m:ctrlPr>
          </m:sSubPr>
          <m:e>
            <m:r>
              <w:rPr>
                <w:rFonts w:ascii="Cambria Math" w:hAnsi="Cambria Math"/>
              </w:rPr>
              <m:t>N</m:t>
            </m:r>
          </m:e>
          <m:sub>
            <m:r>
              <w:rPr>
                <w:rFonts w:ascii="Cambria Math" w:hAnsi="Cambria Math"/>
              </w:rPr>
              <m:t>dec</m:t>
            </m:r>
          </m:sub>
        </m:sSub>
      </m:oMath>
      <w:r>
        <w:t xml:space="preserve"> the decision steps of the horizon, </w:t>
      </w:r>
      <m:oMath>
        <m:sSub>
          <m:sSubPr>
            <m:ctrlPr>
              <w:rPr>
                <w:rFonts w:ascii="Cambria Math" w:hAnsi="Cambria Math"/>
              </w:rPr>
            </m:ctrlPr>
          </m:sSubPr>
          <m:e>
            <m:r>
              <w:rPr>
                <w:rFonts w:ascii="Cambria Math" w:hAnsi="Cambria Math"/>
              </w:rPr>
              <m:t>C</m:t>
            </m:r>
          </m:e>
          <m:sub>
            <m:r>
              <w:rPr>
                <w:rFonts w:ascii="Cambria Math" w:hAnsi="Cambria Math"/>
              </w:rPr>
              <m:t>steps</m:t>
            </m:r>
          </m:sub>
        </m:sSub>
      </m:oMath>
      <w:r>
        <w:t xml:space="preserve"> the fielded capacity summed over steps, </w:t>
      </w:r>
      <m:oMath>
        <m:sSub>
          <m:sSubPr>
            <m:ctrlPr>
              <w:rPr>
                <w:rFonts w:ascii="Cambria Math" w:hAnsi="Cambria Math"/>
              </w:rPr>
            </m:ctrlPr>
          </m:sSubPr>
          <m:e>
            <m:r>
              <w:rPr>
                <w:rFonts w:ascii="Cambria Math" w:hAnsi="Cambria Math"/>
              </w:rPr>
              <m:t>C</m:t>
            </m:r>
          </m:e>
          <m:sub>
            <m:r>
              <w:rPr>
                <w:rFonts w:ascii="Cambria Math" w:hAnsi="Cambria Math"/>
              </w:rPr>
              <m:t>ref</m:t>
            </m:r>
          </m:sub>
        </m:sSub>
      </m:oMath>
      <w:r>
        <w:t xml:space="preserve"> the reference capacity, </w:t>
      </w:r>
      <m:oMath>
        <m:sSub>
          <m:sSubPr>
            <m:ctrlPr>
              <w:rPr>
                <w:rFonts w:ascii="Cambria Math" w:hAnsi="Cambria Math"/>
              </w:rPr>
            </m:ctrlPr>
          </m:sSubPr>
          <m:e>
            <m:r>
              <w:rPr>
                <w:rFonts w:ascii="Cambria Math" w:hAnsi="Cambria Math"/>
              </w:rPr>
              <m:t>τ</m:t>
            </m:r>
          </m:e>
          <m:sub>
            <m:r>
              <w:rPr>
                <w:rFonts w:ascii="Cambria Math" w:hAnsi="Cambria Math"/>
              </w:rPr>
              <m:t>disp</m:t>
            </m:r>
          </m:sub>
        </m:sSub>
      </m:oMath>
      <w:r>
        <w:t xml:space="preserve"> the capacity-weighted dispatch time, and </w:t>
      </w:r>
      <m:oMath>
        <m:sSub>
          <m:sSubPr>
            <m:ctrlPr>
              <w:rPr>
                <w:rFonts w:ascii="Cambria Math" w:hAnsi="Cambria Math"/>
              </w:rPr>
            </m:ctrlPr>
          </m:sSubPr>
          <m:e>
            <m:r>
              <w:rPr>
                <w:rFonts w:ascii="Cambria Math" w:hAnsi="Cambria Math"/>
              </w:rPr>
              <m:t>τ</m:t>
            </m:r>
          </m:e>
          <m:sub>
            <m:r>
              <w:rPr>
                <w:rFonts w:ascii="Cambria Math" w:hAnsi="Cambria Math"/>
              </w:rPr>
              <m:t>ref</m:t>
            </m:r>
          </m:sub>
        </m:sSub>
      </m:oMath>
      <w:r>
        <w:t xml:space="preserve"> the reference dispatch time. In (</w:t>
      </w:r>
      <w:r>
        <w:fldChar w:fldCharType="begin"/>
      </w:r>
      <w:r>
        <w:instrText xml:space="preserve"> REF _RefEqN_sat \h </w:instrText>
      </w:r>
      <w:r>
        <w:fldChar w:fldCharType="separate"/>
      </w:r>
      <w:r>
        <w:rPr>
          <w:noProof/>
        </w:rPr>
        <w:t>18</w:t>
      </w:r>
      <w:r>
        <w:fldChar w:fldCharType="end"/>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m:rPr>
                <m:sty m:val="p"/>
              </m:rPr>
              <w:rPr>
                <w:rFonts w:ascii="Cambria Math" w:hAnsi="Cambria Math"/>
              </w:rPr>
              <m:t>⋅</m:t>
            </m:r>
          </m:e>
        </m:d>
      </m:oMath>
      <w:r>
        <w:t xml:space="preserve"> is the forecast cost, </w:t>
      </w:r>
      <m:oMath>
        <m:sSub>
          <m:sSubPr>
            <m:ctrlPr>
              <w:rPr>
                <w:rFonts w:ascii="Cambria Math" w:hAnsi="Cambria Math"/>
              </w:rPr>
            </m:ctrlPr>
          </m:sSubPr>
          <m:e>
            <m:r>
              <w:rPr>
                <w:rFonts w:ascii="Cambria Math" w:hAnsi="Cambria Math"/>
              </w:rPr>
              <m:t>J</m:t>
            </m:r>
          </m:e>
          <m:sub>
            <m:r>
              <w:rPr>
                <w:rFonts w:ascii="Cambria Math" w:hAnsi="Cambria Math"/>
              </w:rPr>
              <m:t>TH</m:t>
            </m:r>
          </m:sub>
        </m:sSub>
      </m:oMath>
      <w:r>
        <w:t xml:space="preserve"> the ceiling, </w:t>
      </w:r>
      <m:oMath>
        <m:sSub>
          <m:sSubPr>
            <m:ctrlPr>
              <w:rPr>
                <w:rFonts w:ascii="Cambria Math" w:hAnsi="Cambria Math"/>
              </w:rPr>
            </m:ctrlPr>
          </m:sSubPr>
          <m:e>
            <m:r>
              <w:rPr>
                <w:rFonts w:ascii="Cambria Math" w:hAnsi="Cambria Math"/>
              </w:rPr>
              <m:t>δ</m:t>
            </m:r>
          </m:e>
          <m:sub>
            <m:r>
              <w:rPr>
                <w:rFonts w:ascii="Cambria Math" w:hAnsi="Cambria Math"/>
              </w:rPr>
              <m:t>gain</m:t>
            </m:r>
          </m:sub>
        </m:sSub>
      </m:oMath>
      <w:r>
        <w:t xml:space="preserve"> the required gain over the no-action forecast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oMath>
      <w:r>
        <w:t xml:space="preserve">, </w:t>
      </w: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oMath>
      <w:r>
        <w:t xml:space="preserve"> the four scored concepts, all but suppression feasibility, which gates the others, and </w:t>
      </w:r>
      <m:oMath>
        <m:sSub>
          <m:sSubPr>
            <m:ctrlPr>
              <w:rPr>
                <w:rFonts w:ascii="Cambria Math" w:hAnsi="Cambria Math"/>
              </w:rPr>
            </m:ctrlPr>
          </m:sSubPr>
          <m:e>
            <m:r>
              <w:rPr>
                <w:rFonts w:ascii="Cambria Math" w:hAnsi="Cambria Math"/>
              </w:rPr>
              <m:t>M</m:t>
            </m:r>
          </m:e>
          <m:sub>
            <m:r>
              <w:rPr>
                <w:rFonts w:ascii="Cambria Math" w:hAnsi="Cambria Math"/>
              </w:rPr>
              <m:t>n</m:t>
            </m:r>
          </m:sub>
        </m:sSub>
      </m:oMath>
      <w:r>
        <w:t xml:space="preserve"> the families that answer concept </w:t>
      </w:r>
      <m:oMath>
        <m:r>
          <w:rPr>
            <w:rFonts w:ascii="Cambria Math" w:hAnsi="Cambria Math"/>
          </w:rPr>
          <m:t>n</m:t>
        </m:r>
      </m:oMath>
      <w:r>
        <w:t>.</w:t>
      </w:r>
    </w:p>
    <w:p w14:paraId="29C09E1E" w14:textId="77777777" w:rsidR="00101890" w:rsidRDefault="00000000">
      <w:pPr>
        <w:pStyle w:val="Text"/>
      </w:pPr>
      <w:r>
        <w:t xml:space="preserve">When the standing decision falls short, the layer adapts within its vocabulary, in the evolving fuzzy tradition </w:t>
      </w:r>
      <w:sdt>
        <w:sdtPr>
          <w:id w:val="-1979969946"/>
          <w:citation/>
        </w:sdtPr>
        <w:sdtContent>
          <w:r>
            <w:fldChar w:fldCharType="begin" w:fldLock="1"/>
          </w:r>
          <w:r>
            <w:instrText xml:space="preserve"> CITATION Angelov04 \l 1033 </w:instrText>
          </w:r>
          <w:r>
            <w:fldChar w:fldCharType="separate"/>
          </w:r>
          <w:r>
            <w:rPr>
              <w:noProof/>
            </w:rPr>
            <w:t>[26]</w:t>
          </w:r>
          <w:r>
            <w:fldChar w:fldCharType="end"/>
          </w:r>
        </w:sdtContent>
      </w:sdt>
      <w:r>
        <w:t>, by the four moves of (</w:t>
      </w:r>
      <w:r>
        <w:fldChar w:fldCharType="begin"/>
      </w:r>
      <w:r>
        <w:instrText xml:space="preserve"> REF _RefEqN_adapt \h </w:instrText>
      </w:r>
      <w:r>
        <w:fldChar w:fldCharType="separate"/>
      </w:r>
      <w:r>
        <w:rPr>
          <w:noProof/>
        </w:rPr>
        <w:t>19</w:t>
      </w:r>
      <w:r>
        <w:fldChar w:fldCharType="end"/>
      </w:r>
      <w:r>
        <w:t xml:space="preserve">). A step changes one consequent. A shift moves a term edge with the facing edge of its left neighbor, so the partition of unity is preserved. A new rule is written on the uncovered combination of the two most active concepts. A new term is inserted where no term reads the current value clearly. Every move is tried on a working copy and kept only when the forecast physical cost falls. After the last trial, the no-harm guard restricts the candidate to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when it forecasts a higher physical cost than inaction. The result is the intervention field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t xml:space="preserve"> of region </w:t>
      </w:r>
      <m:oMath>
        <m:r>
          <w:rPr>
            <w:rFonts w:ascii="Cambria Math" w:hAnsi="Cambria Math"/>
          </w:rPr>
          <m:t>i</m:t>
        </m:r>
      </m:oMath>
      <w:r>
        <w:t>, merged by the coordinator.</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101890" w14:paraId="04B5E435" w14:textId="77777777">
        <w:trPr>
          <w:cantSplit/>
          <w:jc w:val="center"/>
        </w:trPr>
        <w:tc>
          <w:tcPr>
            <w:tcW w:w="4500" w:type="pct"/>
            <w:vAlign w:val="center"/>
          </w:tcPr>
          <w:p w14:paraId="5D7EB9B7" w14:textId="77777777" w:rsidR="00535D85" w:rsidRPr="005B300A" w:rsidRDefault="00000000" w:rsidP="00B264AF">
            <w:pPr>
              <w:keepNext/>
              <w:spacing w:after="40"/>
              <w:jc w:val="center"/>
            </w:pPr>
            <m:oMathPara>
              <m:oMathParaPr>
                <m:jc m:val="left"/>
              </m:oMathParaPr>
              <m:oMath>
                <m:r>
                  <m:rPr>
                    <m:nor/>
                  </m:rPr>
                  <w:rPr>
                    <w:rFonts w:ascii="Cambria Math" w:hAnsi="Cambria Math"/>
                    <w:b/>
                    <w:bCs/>
                  </w:rPr>
                  <m:t>step</m:t>
                </m:r>
                <m:r>
                  <m:rPr>
                    <m:nor/>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oMath>
            </m:oMathPara>
          </w:p>
          <w:p w14:paraId="61A792FF" w14:textId="77777777" w:rsidR="00535D85" w:rsidRPr="005B300A" w:rsidRDefault="00000000" w:rsidP="00B264AF">
            <w:pPr>
              <w:keepNext/>
              <w:spacing w:after="40"/>
              <w:jc w:val="center"/>
            </w:pPr>
            <m:oMathPara>
              <m:oMathParaPr>
                <m:jc m:val="left"/>
              </m:oMathParaPr>
              <m:oMath>
                <m:r>
                  <m:rPr>
                    <m:nor/>
                  </m:rPr>
                  <w:rPr>
                    <w:rFonts w:ascii="Cambria Math" w:hAnsi="Cambria Math"/>
                    <w:b/>
                    <w:bCs/>
                  </w:rPr>
                  <m:t>shift</m:t>
                </m:r>
                <m:r>
                  <m:rPr>
                    <m:nor/>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r>
                  <w:rPr>
                    <w:rFonts w:ascii="Cambria Math" w:hAnsi="Cambria Math"/>
                  </w:rPr>
                  <m:t xml:space="preserve">δ </m:t>
                </m:r>
              </m:oMath>
            </m:oMathPara>
          </w:p>
          <w:p w14:paraId="74BF2197" w14:textId="77777777" w:rsidR="00535D85" w:rsidRPr="005B300A" w:rsidRDefault="00000000" w:rsidP="00B264AF">
            <w:pPr>
              <w:keepNext/>
              <w:spacing w:after="40"/>
              <w:jc w:val="center"/>
            </w:pPr>
            <m:oMathPara>
              <m:oMathParaPr>
                <m:jc m:val="left"/>
              </m:oMathParaPr>
              <m:oMath>
                <m:r>
                  <m:rPr>
                    <m:nor/>
                  </m:rPr>
                  <w:rPr>
                    <w:rFonts w:ascii="Cambria Math" w:hAnsi="Cambria Math"/>
                    <w:b/>
                    <w:bCs/>
                  </w:rPr>
                  <m:t>new rule</m:t>
                </m:r>
                <m:r>
                  <m:rPr>
                    <m:nor/>
                  </m:rP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new</m:t>
                    </m:r>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1</m:t>
                                </m:r>
                              </m:sub>
                            </m:sSub>
                          </m:sub>
                          <m:sup>
                            <m:r>
                              <m:rPr>
                                <m:sty m:val="p"/>
                              </m:rPr>
                              <w:rPr>
                                <w:rFonts w:ascii="Cambria Math" w:hAnsi="Cambria Math"/>
                              </w:rPr>
                              <m:t>*</m:t>
                            </m:r>
                          </m:sup>
                        </m:sSubSup>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2</m:t>
                                </m:r>
                              </m:sub>
                            </m:sSub>
                          </m:sub>
                          <m:sup>
                            <m:r>
                              <m:rPr>
                                <m:sty m:val="p"/>
                              </m:rPr>
                              <w:rPr>
                                <w:rFonts w:ascii="Cambria Math" w:hAnsi="Cambria Math"/>
                              </w:rPr>
                              <m:t>*</m:t>
                            </m:r>
                          </m:sup>
                        </m:sSubSup>
                      </m:e>
                    </m:d>
                  </m:e>
                </m:d>
                <m:r>
                  <w:rPr>
                    <w:rFonts w:ascii="Cambria Math" w:hAnsi="Cambria Math"/>
                  </w:rPr>
                  <m:t xml:space="preserve"> </m:t>
                </m:r>
              </m:oMath>
            </m:oMathPara>
          </w:p>
          <w:p w14:paraId="63789FB4" w14:textId="77777777" w:rsidR="00535D85" w:rsidRPr="005B300A" w:rsidRDefault="00000000" w:rsidP="00B264AF">
            <w:pPr>
              <w:keepNext/>
              <w:spacing w:after="40"/>
              <w:jc w:val="center"/>
            </w:pPr>
            <m:oMathPara>
              <m:oMathParaPr>
                <m:jc m:val="center"/>
              </m:oMathParaPr>
              <m:oMath>
                <m:sSubSup>
                  <m:sSubSupPr>
                    <m:ctrlPr>
                      <w:rPr>
                        <w:rFonts w:ascii="Cambria Math" w:hAnsi="Cambria Math"/>
                      </w:rPr>
                    </m:ctrlPr>
                  </m:sSubSupPr>
                  <m:e>
                    <m:r>
                      <w:rPr>
                        <w:rFonts w:ascii="Cambria Math" w:hAnsi="Cambria Math"/>
                      </w:rPr>
                      <m:t>t</m:t>
                    </m:r>
                  </m:e>
                  <m:sub>
                    <m:r>
                      <w:rPr>
                        <w:rFonts w:ascii="Cambria Math" w:hAnsi="Cambria Math"/>
                      </w:rPr>
                      <m:t>n</m:t>
                    </m:r>
                  </m:sub>
                  <m:sup>
                    <m:r>
                      <m:rPr>
                        <m:sty m:val="p"/>
                      </m:rPr>
                      <w:rPr>
                        <w:rFonts w:ascii="Cambria Math" w:hAnsi="Cambria Math"/>
                      </w:rPr>
                      <m:t>*</m:t>
                    </m:r>
                  </m:sup>
                </m:sSub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e>
                </m:d>
                <m:r>
                  <w:rPr>
                    <w:rFonts w:ascii="Cambria Math" w:hAnsi="Cambria Math"/>
                  </w:rPr>
                  <m:t xml:space="preserve"> </m:t>
                </m:r>
              </m:oMath>
            </m:oMathPara>
          </w:p>
          <w:p w14:paraId="2593B45A" w14:textId="77777777" w:rsidR="00C83219" w:rsidRPr="005B300A" w:rsidRDefault="00000000" w:rsidP="00B264AF">
            <w:pPr>
              <w:keepNext/>
              <w:spacing w:after="40"/>
              <w:jc w:val="center"/>
            </w:pPr>
            <m:oMathPara>
              <m:oMathParaPr>
                <m:jc m:val="left"/>
              </m:oMathParaPr>
              <m:oMath>
                <m:r>
                  <m:rPr>
                    <m:nor/>
                  </m:rPr>
                  <w:rPr>
                    <w:rFonts w:ascii="Cambria Math" w:hAnsi="Cambria Math"/>
                    <w:b/>
                    <w:bCs/>
                  </w:rPr>
                  <m:t>new term</m:t>
                </m:r>
                <m:r>
                  <m:rPr>
                    <m:nor/>
                  </m:rPr>
                  <w:rPr>
                    <w:rFonts w:ascii="Cambria Math" w:hAnsi="Cambria Math"/>
                  </w:rPr>
                  <m:t xml:space="preserve">: </m:t>
                </m:r>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ins</m:t>
                    </m:r>
                  </m:sub>
                </m:sSub>
                <m:r>
                  <m:rPr>
                    <m:sty m:val="p"/>
                  </m:rPr>
                  <w:rPr>
                    <w:rFonts w:ascii="Cambria Math" w:hAnsi="Cambria Math"/>
                  </w:rPr>
                  <m:t>,</m:t>
                </m:r>
                <m:r>
                  <w:rPr>
                    <w:rFonts w:ascii="Cambria Math" w:hAnsi="Cambria Math"/>
                  </w:rPr>
                  <m:t>x</m:t>
                </m:r>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rPr>
                  <w:rPr>
                    <w:rFonts w:ascii="Cambria Math" w:hAnsi="Cambria Math"/>
                  </w:rPr>
                  <m:t>⇒</m:t>
                </m:r>
              </m:oMath>
            </m:oMathPara>
          </w:p>
          <w:p w14:paraId="2E7AB31E" w14:textId="77777777" w:rsidR="00C83219" w:rsidRPr="005B300A" w:rsidRDefault="00000000" w:rsidP="00B264AF">
            <w:pPr>
              <w:keepNext/>
              <w:spacing w:after="40"/>
              <w:jc w:val="cente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∪trap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2</m:t>
                    </m:r>
                    <m:r>
                      <m:rPr>
                        <m:scr m:val="script"/>
                        <m:sty m:val="p"/>
                      </m:rPr>
                      <w:rPr>
                        <w:rFonts w:ascii="Cambria Math" w:hAnsi="Cambria Math"/>
                      </w:rPr>
                      <m:t>l,</m:t>
                    </m:r>
                    <m:r>
                      <w:rPr>
                        <w:rFonts w:ascii="Cambria Math" w:hAnsi="Cambria Math"/>
                      </w:rPr>
                      <m:t>x</m:t>
                    </m:r>
                    <m:r>
                      <m:rPr>
                        <m:scr m:val="script"/>
                        <m:sty m:val="p"/>
                      </m:rPr>
                      <w:rPr>
                        <w:rFonts w:ascii="Cambria Math" w:hAnsi="Cambria Math"/>
                      </w:rPr>
                      <m:t>-l,</m:t>
                    </m:r>
                    <m:r>
                      <w:rPr>
                        <w:rFonts w:ascii="Cambria Math" w:hAnsi="Cambria Math"/>
                      </w:rPr>
                      <m:t>x</m:t>
                    </m:r>
                    <m:r>
                      <m:rPr>
                        <m:scr m:val="script"/>
                        <m:sty m:val="p"/>
                      </m:rPr>
                      <w:rPr>
                        <w:rFonts w:ascii="Cambria Math" w:hAnsi="Cambria Math"/>
                      </w:rPr>
                      <m:t>+l,</m:t>
                    </m:r>
                    <m:r>
                      <w:rPr>
                        <w:rFonts w:ascii="Cambria Math" w:hAnsi="Cambria Math"/>
                      </w:rPr>
                      <m:t>x</m:t>
                    </m:r>
                    <m:r>
                      <m:rPr>
                        <m:sty m:val="p"/>
                      </m:rPr>
                      <w:rPr>
                        <w:rFonts w:ascii="Cambria Math" w:hAnsi="Cambria Math"/>
                      </w:rPr>
                      <m:t>+</m:t>
                    </m:r>
                    <m:r>
                      <w:rPr>
                        <w:rFonts w:ascii="Cambria Math" w:hAnsi="Cambria Math"/>
                      </w:rPr>
                      <m:t>2</m:t>
                    </m:r>
                    <m:r>
                      <m:rPr>
                        <m:scr m:val="script"/>
                        <m:sty m:val="p"/>
                      </m:rPr>
                      <w:rPr>
                        <w:rFonts w:ascii="Cambria Math" w:hAnsi="Cambria Math"/>
                      </w:rPr>
                      <m:t>l</m:t>
                    </m:r>
                  </m:e>
                </m:d>
                <m:r>
                  <w:rPr>
                    <w:rFonts w:ascii="Cambria Math" w:hAnsi="Cambria Math"/>
                  </w:rPr>
                  <m:t xml:space="preserve"> </m:t>
                </m:r>
              </m:oMath>
            </m:oMathPara>
          </w:p>
          <w:p w14:paraId="3436583F" w14:textId="77777777" w:rsidR="00101890" w:rsidRPr="00D12190" w:rsidRDefault="00000000" w:rsidP="00B264AF">
            <w:pPr>
              <w:keepNext/>
              <w:spacing w:after="40"/>
              <w:jc w:val="center"/>
            </w:pPr>
            <m:oMathPara>
              <m:oMath>
                <m:r>
                  <m:rPr>
                    <m:nor/>
                  </m:rPr>
                  <w:rPr>
                    <w:rFonts w:ascii="Cambria Math" w:hAnsi="Cambria Math"/>
                  </w:rPr>
                  <m:t xml:space="preserve">keep: </m:t>
                </m:r>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r>
                  <m:rPr>
                    <m:sty m:val="p"/>
                  </m:rPr>
                  <w:rPr>
                    <w:rFonts w:ascii="Cambria Math" w:hAnsi="Cambria Math"/>
                  </w:rPr>
                  <m:t>&lt;</m:t>
                </m:r>
                <m:r>
                  <w:rPr>
                    <w:rFonts w:ascii="Cambria Math" w:hAnsi="Cambria Math"/>
                  </w:rPr>
                  <m:t>0</m:t>
                </m:r>
              </m:oMath>
            </m:oMathPara>
          </w:p>
        </w:tc>
        <w:tc>
          <w:tcPr>
            <w:tcW w:w="500" w:type="pct"/>
            <w:noWrap/>
            <w:tcMar>
              <w:left w:w="0" w:type="dxa"/>
              <w:right w:w="0" w:type="dxa"/>
            </w:tcMar>
            <w:vAlign w:val="center"/>
          </w:tcPr>
          <w:p w14:paraId="23E43444" w14:textId="77777777" w:rsidR="00101890" w:rsidRDefault="00000000" w:rsidP="00B264AF">
            <w:pPr>
              <w:keepNext/>
              <w:spacing w:after="40"/>
              <w:jc w:val="right"/>
            </w:pPr>
            <w:r>
              <w:t>(</w:t>
            </w:r>
            <w:bookmarkStart w:id="37" w:name="_RefEqN_adapt"/>
            <w:r>
              <w:fldChar w:fldCharType="begin"/>
            </w:r>
            <w:r>
              <w:instrText xml:space="preserve"> SEQ ( \* ARABIC </w:instrText>
            </w:r>
            <w:r>
              <w:fldChar w:fldCharType="separate"/>
            </w:r>
            <w:r>
              <w:rPr>
                <w:noProof/>
              </w:rPr>
              <w:t>19</w:t>
            </w:r>
            <w:r>
              <w:fldChar w:fldCharType="end"/>
            </w:r>
            <w:bookmarkEnd w:id="37"/>
            <w:r>
              <w:t>)</w:t>
            </w:r>
          </w:p>
        </w:tc>
      </w:tr>
    </w:tbl>
    <w:p w14:paraId="51006E04" w14:textId="77777777" w:rsidR="00101890" w:rsidRPr="00A13A12" w:rsidRDefault="00101890">
      <w:pPr>
        <w:pStyle w:val="Text"/>
        <w:rPr>
          <w:sz w:val="8"/>
          <w:szCs w:val="8"/>
        </w:rPr>
      </w:pPr>
    </w:p>
    <w:p w14:paraId="1889621A" w14:textId="7828753C" w:rsidR="00101890" w:rsidRDefault="00000000">
      <w:pPr>
        <w:pStyle w:val="Text"/>
      </w:pPr>
      <w:r>
        <w:t>In (</w:t>
      </w:r>
      <w:r>
        <w:fldChar w:fldCharType="begin"/>
      </w:r>
      <w:r>
        <w:instrText xml:space="preserve"> REF _RefEqN_adapt \h </w:instrText>
      </w:r>
      <w:r>
        <w:fldChar w:fldCharType="separate"/>
      </w:r>
      <w:r>
        <w:rPr>
          <w:noProof/>
        </w:rPr>
        <w:t>19</w:t>
      </w:r>
      <w:r>
        <w:fldChar w:fldCharType="end"/>
      </w:r>
      <w:r>
        <w:t xml:space="preserve">), </w:t>
      </w:r>
      <m:oMath>
        <m:r>
          <w:rPr>
            <w:rFonts w:ascii="Cambria Math" w:hAnsi="Cambria Math"/>
          </w:rPr>
          <m:t>δ</m:t>
        </m:r>
      </m:oMath>
      <w:r>
        <w:t xml:space="preserve"> is the step, </w:t>
      </w:r>
      <m:oMath>
        <m:sSub>
          <m:sSubPr>
            <m:ctrlPr>
              <w:rPr>
                <w:rFonts w:ascii="Cambria Math" w:hAnsi="Cambria Math"/>
              </w:rPr>
            </m:ctrlPr>
          </m:sSubPr>
          <m:e>
            <m:r>
              <w:rPr>
                <w:rFonts w:ascii="Cambria Math" w:hAnsi="Cambria Math"/>
              </w:rPr>
              <m:t>a</m:t>
            </m:r>
          </m:e>
          <m:sub>
            <m:r>
              <w:rPr>
                <w:rFonts w:ascii="Cambria Math" w:hAnsi="Cambria Math"/>
              </w:rPr>
              <m:t>A</m:t>
            </m:r>
          </m:sub>
        </m:sSub>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A</m:t>
            </m:r>
          </m:sub>
        </m:sSub>
      </m:oMath>
      <w:r>
        <w:t xml:space="preserve"> the left corners of term </w:t>
      </w:r>
      <m:oMath>
        <m:r>
          <w:rPr>
            <w:rFonts w:ascii="Cambria Math" w:hAnsi="Cambria Math"/>
          </w:rPr>
          <m:t>A</m:t>
        </m:r>
      </m:oMath>
      <w:r>
        <w:t xml:space="preserve">, </w:t>
      </w:r>
      <m:oMath>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t xml:space="preserve"> and </w:t>
      </w:r>
      <m:oMath>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t xml:space="preserve"> the right corners of its left neighbor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t xml:space="preserve">, </w:t>
      </w:r>
      <m:oMath>
        <m:sSub>
          <m:sSubPr>
            <m:ctrlPr>
              <w:rPr>
                <w:rFonts w:ascii="Cambria Math" w:hAnsi="Cambria Math"/>
              </w:rPr>
            </m:ctrlPr>
          </m:sSubPr>
          <m:e>
            <m:r>
              <w:rPr>
                <w:rFonts w:ascii="Cambria Math" w:hAnsi="Cambria Math"/>
              </w:rPr>
              <m:t>n</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2</m:t>
            </m:r>
          </m:sub>
        </m:sSub>
      </m:oMath>
      <w:r>
        <w:t xml:space="preserve"> the two most active concepts, </w:t>
      </w:r>
      <m:oMath>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the term set of concept </w:t>
      </w:r>
      <m:oMath>
        <m:r>
          <w:rPr>
            <w:rFonts w:ascii="Cambria Math" w:hAnsi="Cambria Math"/>
          </w:rPr>
          <m:t>n</m:t>
        </m:r>
      </m:oMath>
      <w:r>
        <w:t xml:space="preserve">, </w:t>
      </w:r>
      <m:oMath>
        <m:sSubSup>
          <m:sSubSupPr>
            <m:ctrlPr>
              <w:rPr>
                <w:rFonts w:ascii="Cambria Math" w:hAnsi="Cambria Math"/>
              </w:rPr>
            </m:ctrlPr>
          </m:sSubSupPr>
          <m:e>
            <m:r>
              <w:rPr>
                <w:rFonts w:ascii="Cambria Math" w:hAnsi="Cambria Math"/>
              </w:rPr>
              <m:t>t</m:t>
            </m:r>
          </m:e>
          <m:sub>
            <m:r>
              <w:rPr>
                <w:rFonts w:ascii="Cambria Math" w:hAnsi="Cambria Math"/>
              </w:rPr>
              <m:t>n</m:t>
            </m:r>
          </m:sub>
          <m:sup>
            <m:r>
              <m:rPr>
                <m:sty m:val="p"/>
              </m:rPr>
              <w:rPr>
                <w:rFonts w:ascii="Cambria Math" w:hAnsi="Cambria Math"/>
              </w:rPr>
              <m:t>*</m:t>
            </m:r>
          </m:sup>
        </m:sSubSup>
      </m:oMath>
      <w:r>
        <w:t xml:space="preserve"> its dominant term, </w:t>
      </w:r>
      <m:oMath>
        <m:sSub>
          <m:sSubPr>
            <m:ctrlPr>
              <w:rPr>
                <w:rFonts w:ascii="Cambria Math" w:hAnsi="Cambria Math"/>
              </w:rPr>
            </m:ctrlPr>
          </m:sSubPr>
          <m:e>
            <m:r>
              <w:rPr>
                <w:rFonts w:ascii="Cambria Math" w:hAnsi="Cambria Math"/>
              </w:rPr>
              <m:t>θ</m:t>
            </m:r>
          </m:e>
          <m:sub>
            <m:r>
              <w:rPr>
                <w:rFonts w:ascii="Cambria Math" w:hAnsi="Cambria Math"/>
              </w:rPr>
              <m:t>ins</m:t>
            </m:r>
          </m:sub>
        </m:sSub>
      </m:oMath>
      <w:r>
        <w:t xml:space="preserve"> the insertion threshold, and </w:t>
      </w:r>
      <m:oMath>
        <m:r>
          <m:rPr>
            <m:sty m:val="p"/>
          </m:rPr>
          <w:rPr>
            <w:rFonts w:ascii="Cambria Math" w:hAnsi="Cambria Math"/>
          </w:rPr>
          <m:t>trap</m:t>
        </m:r>
        <m:d>
          <m:dPr>
            <m:ctrlPr>
              <w:rPr>
                <w:rFonts w:ascii="Cambria Math" w:hAnsi="Cambria Math"/>
              </w:rPr>
            </m:ctrlPr>
          </m:dPr>
          <m:e>
            <m:r>
              <m:rPr>
                <m:sty m:val="p"/>
              </m:rPr>
              <w:rPr>
                <w:rFonts w:ascii="Cambria Math" w:hAnsi="Cambria Math"/>
              </w:rPr>
              <m:t>⋅</m:t>
            </m:r>
          </m:e>
        </m:d>
      </m:oMath>
      <w:r>
        <w:t xml:space="preserve"> a trapezoid of half-width </w:t>
      </w:r>
      <m:oMath>
        <m:r>
          <m:rPr>
            <m:scr m:val="script"/>
            <m:sty m:val="p"/>
          </m:rPr>
          <w:rPr>
            <w:rFonts w:ascii="Cambria Math" w:hAnsi="Cambria Math"/>
          </w:rPr>
          <m:t>l</m:t>
        </m:r>
      </m:oMath>
      <w:r>
        <w:t xml:space="preserve"> centered on the crisp reading </w:t>
      </w:r>
      <m:oMath>
        <m:r>
          <w:rPr>
            <w:rFonts w:ascii="Cambria Math" w:hAnsi="Cambria Math"/>
          </w:rPr>
          <m:t>x</m:t>
        </m:r>
      </m:oMath>
      <w:r>
        <w:t>.</w:t>
      </w:r>
    </w:p>
    <w:p w14:paraId="69854055" w14:textId="6F86F8FE" w:rsidR="00C63C9D" w:rsidRDefault="00000000">
      <w:pPr>
        <w:pStyle w:val="Heading2"/>
      </w:pPr>
      <w:bookmarkStart w:id="38" w:name="_RefSec_IV_D"/>
      <w:r>
        <w:lastRenderedPageBreak/>
        <w:t>D</w:t>
      </w:r>
      <w:bookmarkEnd w:id="38"/>
      <w:r>
        <w:t>. The Open Decision Layer</w:t>
      </w:r>
    </w:p>
    <w:p w14:paraId="3801E242" w14:textId="10EBF5F0" w:rsidR="00DF7EE8" w:rsidRDefault="00000000">
      <w:pPr>
        <w:pStyle w:val="Text"/>
      </w:pPr>
      <w:r>
        <w:t xml:space="preserve">Fig. </w:t>
      </w:r>
      <w:r>
        <w:fldChar w:fldCharType="begin"/>
      </w:r>
      <w:r>
        <w:instrText xml:space="preserve"> REF _RefFig4 \h </w:instrText>
      </w:r>
      <w:r>
        <w:fldChar w:fldCharType="separate"/>
      </w:r>
      <w:r>
        <w:rPr>
          <w:noProof/>
        </w:rPr>
        <w:t>4</w:t>
      </w:r>
      <w:r>
        <w:fldChar w:fldCharType="end"/>
      </w:r>
      <w:r>
        <w:t xml:space="preserve"> gives the open layer. It is entered when adaptation leaves a deficit, when a coverage gap opens while the fire is alive, or when spread renews under applied orders. At entry a contextual bandit </w:t>
      </w:r>
      <w:sdt>
        <w:sdtPr>
          <w:id w:val="-1979969998"/>
          <w:citation/>
        </w:sdtPr>
        <w:sdtContent>
          <w:r>
            <w:fldChar w:fldCharType="begin" w:fldLock="1"/>
          </w:r>
          <w:r>
            <w:instrText xml:space="preserve"> CITATION Sutton18 \l 1033 </w:instrText>
          </w:r>
          <w:r>
            <w:fldChar w:fldCharType="separate"/>
          </w:r>
          <w:r>
            <w:rPr>
              <w:noProof/>
            </w:rPr>
            <w:t>[32]</w:t>
          </w:r>
          <w:r>
            <w:fldChar w:fldCharType="end"/>
          </w:r>
        </w:sdtContent>
      </w:sdt>
      <w:r>
        <w:t xml:space="preserve"> chooses between another closed trial and a proposal (</w:t>
      </w:r>
      <w:r>
        <w:fldChar w:fldCharType="begin"/>
      </w:r>
      <w:r>
        <w:instrText xml:space="preserve"> REF _RefEqN_bandit \h </w:instrText>
      </w:r>
      <w:r>
        <w:fldChar w:fldCharType="separate"/>
      </w:r>
      <w:r>
        <w:rPr>
          <w:noProof/>
        </w:rPr>
        <w:t>20</w:t>
      </w:r>
      <w:r>
        <w:fldChar w:fldCharType="end"/>
      </w:r>
      <w:r>
        <w:t xml:space="preserve">). The context </w:t>
      </w:r>
      <m:oMath>
        <m:sSub>
          <m:sSubPr>
            <m:ctrlPr>
              <w:rPr>
                <w:rFonts w:ascii="Cambria Math" w:hAnsi="Cambria Math"/>
              </w:rPr>
            </m:ctrlPr>
          </m:sSubPr>
          <m:e>
            <m:r>
              <w:rPr>
                <w:rFonts w:ascii="Cambria Math" w:hAnsi="Cambria Math"/>
              </w:rPr>
              <m:t>e</m:t>
            </m:r>
          </m:e>
          <m:sub>
            <m:r>
              <w:rPr>
                <w:rFonts w:ascii="Cambria Math" w:hAnsi="Cambria Math"/>
              </w:rPr>
              <m:t>k</m:t>
            </m:r>
          </m:sub>
        </m:sSub>
      </m:oMath>
      <w:r>
        <w:t xml:space="preserve"> is the deficit band and the coverage flag, the options </w:t>
      </w:r>
      <m:oMath>
        <m:r>
          <w:rPr>
            <w:rFonts w:ascii="Cambria Math" w:hAnsi="Cambria Math"/>
          </w:rPr>
          <m:t>q</m:t>
        </m:r>
      </m:oMath>
      <w:r>
        <w:t xml:space="preserve"> are the two choices, and the reward </w:t>
      </w:r>
      <m:oMath>
        <m:sSub>
          <m:sSubPr>
            <m:ctrlPr>
              <w:rPr>
                <w:rFonts w:ascii="Cambria Math" w:hAnsi="Cambria Math"/>
              </w:rPr>
            </m:ctrlPr>
          </m:sSubPr>
          <m:e>
            <m:r>
              <w:rPr>
                <w:rFonts w:ascii="Cambria Math" w:hAnsi="Cambria Math"/>
              </w:rPr>
              <m:t>r</m:t>
            </m:r>
          </m:e>
          <m:sub>
            <m:r>
              <w:rPr>
                <w:rFonts w:ascii="Cambria Math" w:hAnsi="Cambria Math"/>
              </w:rPr>
              <m:t>k</m:t>
            </m:r>
          </m:sub>
        </m:sSub>
      </m:oMath>
      <w:r>
        <w:t xml:space="preserve"> is the forecast cost reduction of the cycle. The value table </w:t>
      </w:r>
      <m:oMath>
        <m:r>
          <m:rPr>
            <m:scr m:val="script"/>
            <m:sty m:val="p"/>
          </m:rPr>
          <w:rPr>
            <w:rFonts w:ascii="Cambria Math" w:hAnsi="Cambria Math"/>
          </w:rPr>
          <m:t>V</m:t>
        </m:r>
      </m:oMath>
      <w:r>
        <w:t xml:space="preserve"> is updated with the step </w:t>
      </w:r>
      <m:oMath>
        <m:sSub>
          <m:sSubPr>
            <m:ctrlPr>
              <w:rPr>
                <w:rFonts w:ascii="Cambria Math" w:hAnsi="Cambria Math"/>
              </w:rPr>
            </m:ctrlPr>
          </m:sSubPr>
          <m:e>
            <m:r>
              <w:rPr>
                <w:rFonts w:ascii="Cambria Math" w:hAnsi="Cambria Math"/>
              </w:rPr>
              <m:t>α</m:t>
            </m:r>
          </m:e>
          <m:sub>
            <m:r>
              <w:rPr>
                <w:rFonts w:ascii="Cambria Math" w:hAnsi="Cambria Math"/>
              </w:rPr>
              <m:t>b</m:t>
            </m:r>
          </m:sub>
        </m:sSub>
      </m:oMath>
      <w:r>
        <w:t xml:space="preserve">, and a random option is tried with the exploration rate </w:t>
      </w:r>
      <m:oMath>
        <m:sSub>
          <m:sSubPr>
            <m:ctrlPr>
              <w:rPr>
                <w:rFonts w:ascii="Cambria Math" w:hAnsi="Cambria Math"/>
              </w:rPr>
            </m:ctrlPr>
          </m:sSubPr>
          <m:e>
            <m:r>
              <w:rPr>
                <w:rFonts w:ascii="Cambria Math" w:hAnsi="Cambria Math"/>
              </w:rPr>
              <m:t>ϵ</m:t>
            </m:r>
          </m:e>
          <m:sub>
            <m:r>
              <w:rPr>
                <w:rFonts w:ascii="Cambria Math" w:hAnsi="Cambria Math"/>
              </w:rPr>
              <m:t>b</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73866C6B" w14:textId="77777777">
        <w:trPr>
          <w:cantSplit/>
          <w:jc w:val="center"/>
        </w:trPr>
        <w:tc>
          <w:tcPr>
            <w:tcW w:w="4500" w:type="pct"/>
            <w:vAlign w:val="center"/>
          </w:tcPr>
          <w:p w14:paraId="3B51CE9A" w14:textId="77777777" w:rsidR="00F30F81" w:rsidRDefault="00000000">
            <w:pPr>
              <w:keepNext/>
              <w:spacing w:before="60"/>
              <w:jc w:val="center"/>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q</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lim>
                </m:limLow>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q</m:t>
                    </m:r>
                  </m:e>
                </m:d>
                <m:r>
                  <w:rPr>
                    <w:rFonts w:ascii="Cambria Math" w:hAnsi="Cambria Math"/>
                  </w:rPr>
                  <m:t> </m:t>
                </m:r>
                <m:r>
                  <m:rPr>
                    <m:nor/>
                  </m:rPr>
                  <m:t xml:space="preserve"> with probability </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b</m:t>
                    </m:r>
                  </m:sub>
                </m:sSub>
                <m:r>
                  <w:rPr>
                    <w:rFonts w:ascii="Cambria Math" w:hAnsi="Cambria Math"/>
                  </w:rPr>
                  <m:t xml:space="preserve"> </m:t>
                </m:r>
                <m:r>
                  <m:rPr>
                    <m:scr m:val="script"/>
                    <m:sty m:val="p"/>
                  </m:rPr>
                  <w:rPr>
                    <w:rFonts w:ascii="Cambria Math" w:hAnsi="Cambria Math"/>
                  </w:rPr>
                  <w:br/>
                </m:r>
              </m:oMath>
              <m:oMath>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b</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m:t>
                        </m:r>
                      </m:sub>
                    </m:sSub>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e>
                </m:d>
              </m:oMath>
            </m:oMathPara>
          </w:p>
        </w:tc>
        <w:tc>
          <w:tcPr>
            <w:tcW w:w="500" w:type="pct"/>
            <w:noWrap/>
            <w:tcMar>
              <w:left w:w="0" w:type="dxa"/>
              <w:right w:w="0" w:type="dxa"/>
            </w:tcMar>
            <w:vAlign w:val="center"/>
          </w:tcPr>
          <w:p w14:paraId="4C6FAE81" w14:textId="77777777" w:rsidR="00F30F81" w:rsidRDefault="00000000">
            <w:pPr>
              <w:keepNext/>
              <w:jc w:val="right"/>
            </w:pPr>
            <w:r>
              <w:t>(</w:t>
            </w:r>
            <w:bookmarkStart w:id="39" w:name="_RefEqN_bandit"/>
            <w:r>
              <w:fldChar w:fldCharType="begin"/>
            </w:r>
            <w:r>
              <w:instrText xml:space="preserve"> SEQ ( \* ARABIC </w:instrText>
            </w:r>
            <w:r>
              <w:fldChar w:fldCharType="separate"/>
            </w:r>
            <w:r>
              <w:rPr>
                <w:noProof/>
              </w:rPr>
              <w:t>20</w:t>
            </w:r>
            <w:r>
              <w:fldChar w:fldCharType="end"/>
            </w:r>
            <w:bookmarkEnd w:id="39"/>
            <w:r>
              <w:t>)</w:t>
            </w:r>
          </w:p>
        </w:tc>
      </w:tr>
    </w:tbl>
    <w:p w14:paraId="06FA31BF" w14:textId="77777777" w:rsidR="00F30F81" w:rsidRDefault="00F30F81">
      <w:pPr>
        <w:pStyle w:val="Text"/>
        <w:rPr>
          <w:sz w:val="12"/>
          <w:szCs w:val="12"/>
        </w:rPr>
      </w:pPr>
    </w:p>
    <w:p w14:paraId="47531D04" w14:textId="432677A8" w:rsidR="00DF7EE8" w:rsidRDefault="001426E9">
      <w:pPr>
        <w:pStyle w:val="Text"/>
      </w:pPr>
      <w:r>
        <w:rPr>
          <w:noProof/>
        </w:rPr>
        <mc:AlternateContent>
          <mc:Choice Requires="wpg">
            <w:drawing>
              <wp:anchor distT="0" distB="0" distL="114300" distR="114300" simplePos="0" relativeHeight="251657216" behindDoc="0" locked="0" layoutInCell="1" allowOverlap="1" wp14:anchorId="3A475B93" wp14:editId="4994DBBD">
                <wp:simplePos x="0" y="0"/>
                <wp:positionH relativeFrom="margin">
                  <wp:posOffset>3380072</wp:posOffset>
                </wp:positionH>
                <wp:positionV relativeFrom="margin">
                  <wp:posOffset>1404</wp:posOffset>
                </wp:positionV>
                <wp:extent cx="3244215" cy="3037205"/>
                <wp:effectExtent l="0" t="0" r="0" b="0"/>
                <wp:wrapSquare wrapText="bothSides"/>
                <wp:docPr id="553784506" name="Group Fig4"/>
                <wp:cNvGraphicFramePr/>
                <a:graphic xmlns:a="http://schemas.openxmlformats.org/drawingml/2006/main">
                  <a:graphicData uri="http://schemas.microsoft.com/office/word/2010/wordprocessingGroup">
                    <wpg:wgp>
                      <wpg:cNvGrpSpPr/>
                      <wpg:grpSpPr>
                        <a:xfrm>
                          <a:off x="0" y="0"/>
                          <a:ext cx="3244215" cy="3037205"/>
                          <a:chOff x="-186891" y="192504"/>
                          <a:chExt cx="3244718" cy="3038488"/>
                        </a:xfrm>
                      </wpg:grpSpPr>
                      <pic:pic xmlns:pic="http://schemas.openxmlformats.org/drawingml/2006/picture">
                        <pic:nvPicPr>
                          <pic:cNvPr id="1981389691" name="Picture Fig4"/>
                          <pic:cNvPicPr>
                            <a:picLocks noChangeAspect="1"/>
                          </pic:cNvPicPr>
                        </pic:nvPicPr>
                        <pic:blipFill rotWithShape="1">
                          <a:blip r:embed="rId16" cstate="print">
                            <a:extLst>
                              <a:ext uri="{28A0092B-C50C-407E-A947-70E740481C1C}">
                                <a14:useLocalDpi xmlns:a14="http://schemas.microsoft.com/office/drawing/2010/main" val="0"/>
                              </a:ext>
                            </a:extLst>
                          </a:blip>
                          <a:srcRect t="6264" b="2093"/>
                          <a:stretch>
                            <a:fillRect/>
                          </a:stretch>
                        </pic:blipFill>
                        <pic:spPr>
                          <a:xfrm>
                            <a:off x="0" y="192504"/>
                            <a:ext cx="3017520" cy="2816200"/>
                          </a:xfrm>
                          <a:prstGeom prst="rect">
                            <a:avLst/>
                          </a:prstGeom>
                        </pic:spPr>
                      </pic:pic>
                      <wps:wsp>
                        <wps:cNvPr id="561013665" name="Text Box Fig4"/>
                        <wps:cNvSpPr txBox="1"/>
                        <wps:spPr>
                          <a:xfrm>
                            <a:off x="-186891" y="3008704"/>
                            <a:ext cx="3244718" cy="222288"/>
                          </a:xfrm>
                          <a:prstGeom prst="rect">
                            <a:avLst/>
                          </a:prstGeom>
                          <a:solidFill>
                            <a:prstClr val="white"/>
                          </a:solidFill>
                          <a:ln>
                            <a:noFill/>
                          </a:ln>
                        </wps:spPr>
                        <wps:txbx>
                          <w:txbxContent>
                            <w:p w14:paraId="0F22A071" w14:textId="7226A9AA" w:rsidR="00137C4F" w:rsidRPr="0030542E" w:rsidRDefault="00137C4F" w:rsidP="00137C4F">
                              <w:pPr>
                                <w:pStyle w:val="Caption"/>
                                <w:rPr>
                                  <w:noProof/>
                                </w:rPr>
                              </w:pPr>
                              <w:r>
                                <w:t xml:space="preserve">Fig. </w:t>
                              </w:r>
                              <w:bookmarkStart w:id="40" w:name="_RefFig4"/>
                              <w:r>
                                <w:fldChar w:fldCharType="begin"/>
                              </w:r>
                              <w:r>
                                <w:instrText xml:space="preserve"> SEQ Fig. \* ARABIC </w:instrText>
                              </w:r>
                              <w:r>
                                <w:fldChar w:fldCharType="separate"/>
                              </w:r>
                              <w:r w:rsidR="007A1391">
                                <w:rPr>
                                  <w:noProof/>
                                </w:rPr>
                                <w:t>4</w:t>
                              </w:r>
                              <w:r>
                                <w:fldChar w:fldCharType="end"/>
                              </w:r>
                              <w:bookmarkEnd w:id="40"/>
                              <w:r>
                                <w:t>. Decision layer 2, the open decision space.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3A475B93" id="Group Fig4" o:spid="_x0000_s1035" style="position:absolute;left:0;text-align:left;margin-left:266.15pt;margin-top:.1pt;width:255.45pt;height:239.15pt;z-index:251657216;mso-position-horizontal-relative:margin;mso-position-vertical-relative:margin;mso-width-relative:margin;mso-height-relative:margin" coordorigin="-1868,1925" coordsize="32447,303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">
                <v:shape id="Picture Fig4" o:spid="_x0000_s1036" type="#_x0000_t75" style="position:absolute;top:1925;width:30175;height:28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">
                  <v:imagedata r:id="rId17" o:title="" croptop="4105f" cropbottom="1372f"/>
                </v:shape>
                <v:shape id="Text Box Fig4" o:spid="_x0000_s1037" type="#_x0000_t202" style="position:absolute;left:-1868;top:30087;width:32446;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" stroked="f">
                  <v:textbox style="mso-fit-shape-to-text:t" inset="0,0,0,0">
                    <w:txbxContent>
                      <w:p w14:paraId="0F22A071" w14:textId="7226A9AA" w:rsidR="00137C4F" w:rsidRPr="0030542E" w:rsidRDefault="00137C4F" w:rsidP="00137C4F">
                        <w:pPr>
                          <w:pStyle w:val="Caption"/>
                          <w:rPr>
                            <w:noProof/>
                          </w:rPr>
                        </w:pPr>
                        <w:r>
                          <w:t xml:space="preserve">Fig. </w:t>
                        </w:r>
                        <w:bookmarkStart w:id="41" w:name="_RefFig4"/>
                        <w:r>
                          <w:fldChar w:fldCharType="begin"/>
                        </w:r>
                        <w:r>
                          <w:instrText xml:space="preserve"> SEQ Fig. \* ARABIC </w:instrText>
                        </w:r>
                        <w:r>
                          <w:fldChar w:fldCharType="separate"/>
                        </w:r>
                        <w:r w:rsidR="007A1391">
                          <w:rPr>
                            <w:noProof/>
                          </w:rPr>
                          <w:t>4</w:t>
                        </w:r>
                        <w:r>
                          <w:fldChar w:fldCharType="end"/>
                        </w:r>
                        <w:bookmarkEnd w:id="41"/>
                        <w:r>
                          <w:t>. Decision layer 2, the open decision space.</w:t>
                        </w:r>
                      </w:p>
                    </w:txbxContent>
                  </v:textbox>
                </v:shape>
                <w10:wrap type="square" anchorx="margin" anchory="margin"/>
              </v:group>
            </w:pict>
          </mc:Fallback>
        </mc:AlternateContent>
      </w:r>
      <w:r w:rsidR="00000000">
        <w:t>The proposer is a pretrained LLM used in context only. It receives the gated activations, the firing rules, the deficit, the resource state, and the vocabulary of effects, sectors, and bands, and returns one object of (</w:t>
      </w:r>
      <w:r w:rsidR="00000000">
        <w:fldChar w:fldCharType="begin"/>
      </w:r>
      <w:r w:rsidR="00000000">
        <w:instrText xml:space="preserve"> REF _RefEqN_object \h </w:instrText>
      </w:r>
      <w:r w:rsidR="00000000">
        <w:fldChar w:fldCharType="separate"/>
      </w:r>
      <w:r w:rsidR="00000000">
        <w:rPr>
          <w:noProof/>
        </w:rPr>
        <w:t>21</w:t>
      </w:r>
      <w:r w:rsidR="00000000">
        <w:fldChar w:fldCharType="end"/>
      </w:r>
      <w:r w:rsidR="00000000">
        <w:t>). The object is a rule in the form of (</w:t>
      </w:r>
      <w:r w:rsidR="00000000">
        <w:fldChar w:fldCharType="begin"/>
      </w:r>
      <w:r w:rsidR="00000000">
        <w:instrText xml:space="preserve"> REF _RefEqN_rule \h </w:instrText>
      </w:r>
      <w:r w:rsidR="00000000">
        <w:fldChar w:fldCharType="separate"/>
      </w:r>
      <w:r w:rsidR="00000000">
        <w:rPr>
          <w:noProof/>
        </w:rPr>
        <w:t>16</w:t>
      </w:r>
      <w:r w:rsidR="00000000">
        <w:fldChar w:fldCharType="end"/>
      </w:r>
      <w:r w:rsidR="00000000">
        <w:t xml:space="preserve">), a macro </w:t>
      </w:r>
      <m:oMath>
        <m:r>
          <m:rPr>
            <m:scr m:val="script"/>
            <m:sty m:val="p"/>
          </m:rPr>
          <w:rPr>
            <w:rFonts w:ascii="Cambria Math" w:hAnsi="Cambria Math"/>
          </w:rPr>
          <m:t>B</m:t>
        </m:r>
      </m:oMath>
      <w:r w:rsidR="00000000">
        <w:t xml:space="preserve"> that blends up to three families </w:t>
      </w:r>
      <m:oMath>
        <m:sSub>
          <m:sSubPr>
            <m:ctrlPr>
              <w:rPr>
                <w:rFonts w:ascii="Cambria Math" w:hAnsi="Cambria Math"/>
              </w:rPr>
            </m:ctrlPr>
          </m:sSubPr>
          <m:e>
            <m:r>
              <w:rPr>
                <w:rFonts w:ascii="Cambria Math" w:hAnsi="Cambria Math"/>
              </w:rPr>
              <m:t>b</m:t>
            </m:r>
          </m:e>
          <m:sub>
            <m:r>
              <w:rPr>
                <w:rFonts w:ascii="Cambria Math" w:hAnsi="Cambria Math"/>
              </w:rPr>
              <m:t>j</m:t>
            </m:r>
          </m:sub>
        </m:sSub>
      </m:oMath>
      <w:r w:rsidR="00000000">
        <w:t xml:space="preserve"> with weights </w:t>
      </w:r>
      <m:oMath>
        <m:sSub>
          <m:sSubPr>
            <m:ctrlPr>
              <w:rPr>
                <w:rFonts w:ascii="Cambria Math" w:hAnsi="Cambria Math"/>
              </w:rPr>
            </m:ctrlPr>
          </m:sSubPr>
          <m:e>
            <m:r>
              <w:rPr>
                <w:rFonts w:ascii="Cambria Math" w:hAnsi="Cambria Math"/>
              </w:rPr>
              <m:t>β</m:t>
            </m:r>
          </m:e>
          <m:sub>
            <m:r>
              <w:rPr>
                <w:rFonts w:ascii="Cambria Math" w:hAnsi="Cambria Math"/>
              </w:rPr>
              <m:t>j</m:t>
            </m:r>
          </m:sub>
        </m:sSub>
      </m:oMath>
      <w:r w:rsidR="00000000">
        <w:t xml:space="preserve">, or a composed intervention </w:t>
      </w:r>
      <m:oMath>
        <m:r>
          <w:rPr>
            <w:rFonts w:ascii="Cambria Math" w:hAnsi="Cambria Math"/>
          </w:rPr>
          <m:t>A</m:t>
        </m:r>
      </m:oMath>
      <w:r w:rsidR="00000000">
        <w:t xml:space="preserve"> of up to three clauses. A rule or a macro may also order one of three library interventions </w:t>
      </w:r>
      <m:oMath>
        <m:sSub>
          <m:sSubPr>
            <m:ctrlPr>
              <w:rPr>
                <w:rFonts w:ascii="Cambria Math" w:hAnsi="Cambria Math"/>
              </w:rPr>
            </m:ctrlPr>
          </m:sSubPr>
          <m:e>
            <m:r>
              <w:rPr>
                <w:rFonts w:ascii="Cambria Math" w:hAnsi="Cambria Math"/>
              </w:rPr>
              <m:t>M</m:t>
            </m:r>
          </m:e>
          <m:sub>
            <m:r>
              <w:rPr>
                <w:rFonts w:ascii="Cambria Math" w:hAnsi="Cambria Math"/>
              </w:rPr>
              <m:t>lib</m:t>
            </m:r>
          </m:sub>
        </m:sSub>
      </m:oMath>
      <w:r w:rsidR="00000000">
        <w:t xml:space="preserve">, namely retardant drop, water drafting, and tactical burn. No seed rule orders them, so they enter the doctrine only through the gates, and the fail-safe and the no-harm rule withhold them together with </w:t>
      </w:r>
      <m:oMath>
        <m:sSub>
          <m:sSubPr>
            <m:ctrlPr>
              <w:rPr>
                <w:rFonts w:ascii="Cambria Math" w:hAnsi="Cambria Math"/>
              </w:rPr>
            </m:ctrlPr>
          </m:sSubPr>
          <m:e>
            <m:r>
              <w:rPr>
                <w:rFonts w:ascii="Cambria Math" w:hAnsi="Cambria Math"/>
              </w:rPr>
              <m:t>M</m:t>
            </m:r>
          </m:e>
          <m:sub>
            <m:r>
              <w:rPr>
                <w:rFonts w:ascii="Cambria Math" w:hAnsi="Cambria Math"/>
              </w:rPr>
              <m:t>off</m:t>
            </m:r>
          </m:sub>
        </m:sSub>
      </m:oMath>
      <w:r w:rsidR="00000000">
        <w:t xml:space="preserve">. A clause names an effect </w:t>
      </w:r>
      <m:oMath>
        <m:r>
          <w:rPr>
            <w:rFonts w:ascii="Cambria Math" w:hAnsi="Cambria Math"/>
          </w:rPr>
          <m:t>e</m:t>
        </m:r>
      </m:oMath>
      <w:r w:rsidR="00000000">
        <w:t xml:space="preserve"> from seven verified effects, a sector </w:t>
      </w:r>
      <m:oMath>
        <m:r>
          <w:rPr>
            <w:rFonts w:ascii="Cambria Math" w:hAnsi="Cambria Math"/>
          </w:rPr>
          <m:t>s</m:t>
        </m:r>
      </m:oMath>
      <w:r w:rsidR="00000000">
        <w:t xml:space="preserve"> from seven sectors, a distance band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oMath>
      <w:r w:rsidR="00000000">
        <w:t xml:space="preserve"> in cells, and an amount </w:t>
      </w:r>
      <m:oMath>
        <m:r>
          <w:rPr>
            <w:rFonts w:ascii="Cambria Math" w:hAnsi="Cambria Math"/>
          </w:rPr>
          <m:t>α</m:t>
        </m:r>
      </m:oMath>
      <w:r w:rsidR="00000000">
        <w:t>.</w:t>
      </w:r>
    </w:p>
    <w:tbl>
      <w:tblPr>
        <w:tblW w:w="4995"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65"/>
        <w:gridCol w:w="454"/>
      </w:tblGrid>
      <w:tr w:rsidR="00F30F81" w14:paraId="4D849B36" w14:textId="77777777" w:rsidTr="0083545B">
        <w:trPr>
          <w:cantSplit/>
          <w:jc w:val="center"/>
        </w:trPr>
        <w:tc>
          <w:tcPr>
            <w:tcW w:w="4529" w:type="pct"/>
            <w:vAlign w:val="center"/>
          </w:tcPr>
          <w:p w14:paraId="5A8CF7DF" w14:textId="77777777" w:rsidR="00F30F81" w:rsidRDefault="00000000">
            <w:pPr>
              <w:keepNext/>
              <w:spacing w:before="60"/>
              <w:jc w:val="center"/>
            </w:pPr>
            <m:oMathPara>
              <m:oMath>
                <m:r>
                  <m:rPr>
                    <m:scr m:val="script"/>
                    <m:sty m:val="p"/>
                  </m:rP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e>
                </m:d>
                <m:sSub>
                  <m:sSubPr>
                    <m:ctrlPr>
                      <w:rPr>
                        <w:rFonts w:ascii="Cambria Math" w:hAnsi="Cambria Math"/>
                      </w:rPr>
                    </m:ctrlPr>
                  </m:sSubPr>
                  <m:e>
                    <m:r>
                      <m:rPr>
                        <m:sty m:val="p"/>
                      </m:rPr>
                      <w:rPr>
                        <w:rFonts w:ascii="Cambria Math" w:hAnsi="Cambria Math"/>
                      </w:rPr>
                      <m:t>}</m:t>
                    </m:r>
                  </m:e>
                  <m:sub>
                    <m:r>
                      <w:rPr>
                        <w:rFonts w:ascii="Cambria Math" w:hAnsi="Cambria Math"/>
                      </w:rPr>
                      <m:t>j</m:t>
                    </m:r>
                    <m:r>
                      <m:rPr>
                        <m:sty m:val="p"/>
                      </m:rPr>
                      <w:rPr>
                        <w:rFonts w:ascii="Cambria Math" w:hAnsi="Cambria Math"/>
                      </w:rPr>
                      <m:t>≤</m:t>
                    </m:r>
                    <m:r>
                      <w:rPr>
                        <w:rFonts w:ascii="Cambria Math" w:hAnsi="Cambria Math"/>
                      </w:rPr>
                      <m:t>3</m:t>
                    </m:r>
                  </m:sub>
                </m:sSub>
                <m:r>
                  <m:rPr>
                    <m:sty m:val="p"/>
                  </m:rPr>
                  <w:rPr>
                    <w:rFonts w:ascii="Cambria Math" w:hAnsi="Cambria Math"/>
                  </w:rPr>
                  <m:t>,</m:t>
                </m:r>
                <m:r>
                  <w:rPr>
                    <w:rFonts w:ascii="Cambria Math" w:hAnsi="Cambria Math"/>
                  </w:rPr>
                  <m:t> </m:t>
                </m:r>
                <m:d>
                  <m:dPr>
                    <m:ctrlPr>
                      <w:rPr>
                        <w:rFonts w:ascii="Cambria Math" w:hAnsi="Cambria Math"/>
                      </w:rPr>
                    </m:ctrlPr>
                  </m:dPr>
                  <m:e>
                    <m:r>
                      <m:rPr>
                        <m:scr m:val="script"/>
                        <m:sty m:val="p"/>
                      </m:rPr>
                      <w:rPr>
                        <w:rFonts w:ascii="Cambria Math" w:hAnsi="Cambria Math"/>
                      </w:rPr>
                      <m:t>B,</m:t>
                    </m:r>
                    <m:r>
                      <w:rPr>
                        <w:rFonts w:ascii="Cambria Math" w:hAnsi="Cambria Math"/>
                      </w:rPr>
                      <m:t>v</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e>
                </m:d>
                <m:r>
                  <w:rPr>
                    <w:rFonts w:ascii="Cambria Math" w:hAnsi="Cambria Math"/>
                  </w:rPr>
                  <m:t xml:space="preserve"> </m:t>
                </m:r>
                <m:r>
                  <m:rPr>
                    <m:sty m:val="p"/>
                  </m:rPr>
                  <w:rPr>
                    <w:rFonts w:ascii="Cambria Math" w:hAnsi="Cambria Math"/>
                  </w:rPr>
                  <w:br/>
                </m:r>
              </m:oMath>
              <m:oMath>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s</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r>
                      <w:rPr>
                        <w:rFonts w:ascii="Cambria Math" w:hAnsi="Cambria Math"/>
                      </w:rPr>
                      <m:t>α</m:t>
                    </m:r>
                  </m:e>
                </m:d>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r>
                      <w:rPr>
                        <w:rFonts w:ascii="Cambria Math" w:hAnsi="Cambria Math"/>
                      </w:rPr>
                      <m:t>3</m:t>
                    </m:r>
                  </m:sub>
                </m:sSub>
                <m:r>
                  <w:rPr>
                    <w:rFonts w:ascii="Cambria Math" w:hAnsi="Cambria Math"/>
                  </w:rPr>
                  <m:t xml:space="preserve"> </m:t>
                </m:r>
                <m:r>
                  <m:rPr>
                    <m:sty m:val="p"/>
                  </m:rPr>
                  <w:rPr>
                    <w:rFonts w:ascii="Cambria Math" w:hAnsi="Cambria Math"/>
                  </w:rPr>
                  <w:br/>
                </m:r>
              </m:oMath>
              <m:oMath>
                <m:r>
                  <w:rPr>
                    <w:rFonts w:ascii="Cambria Math" w:hAnsi="Cambria Math"/>
                    <w:sz w:val="18"/>
                    <w:szCs w:val="18"/>
                  </w:rPr>
                  <m:t>e</m:t>
                </m:r>
                <m:r>
                  <m:rPr>
                    <m:sty m:val="p"/>
                  </m:rPr>
                  <w:rPr>
                    <w:rFonts w:ascii="Cambria Math" w:hAnsi="Cambria Math"/>
                    <w:sz w:val="18"/>
                    <w:szCs w:val="18"/>
                  </w:rPr>
                  <m:t>∈</m:t>
                </m:r>
                <m:d>
                  <m:dPr>
                    <m:begChr m:val="{"/>
                    <m:endChr m:val="}"/>
                    <m:ctrlPr>
                      <w:rPr>
                        <w:rFonts w:ascii="Cambria Math" w:hAnsi="Cambria Math"/>
                        <w:sz w:val="18"/>
                        <w:szCs w:val="18"/>
                      </w:rPr>
                    </m:ctrlPr>
                  </m:dPr>
                  <m:e>
                    <m:r>
                      <w:rPr>
                        <w:rFonts w:ascii="Cambria Math" w:hAnsi="Cambria Math"/>
                        <w:sz w:val="18"/>
                        <w:szCs w:val="18"/>
                      </w:rPr>
                      <m:t>wet</m:t>
                    </m:r>
                    <m:r>
                      <m:rPr>
                        <m:sty m:val="p"/>
                      </m:rPr>
                      <w:rPr>
                        <w:rFonts w:ascii="Cambria Math" w:hAnsi="Cambria Math"/>
                        <w:sz w:val="18"/>
                        <w:szCs w:val="18"/>
                      </w:rPr>
                      <m:t>,</m:t>
                    </m:r>
                    <m:r>
                      <w:rPr>
                        <w:rFonts w:ascii="Cambria Math" w:hAnsi="Cambria Math"/>
                        <w:sz w:val="18"/>
                        <w:szCs w:val="18"/>
                      </w:rPr>
                      <m:t>clear</m:t>
                    </m:r>
                    <m:r>
                      <m:rPr>
                        <m:sty m:val="p"/>
                      </m:rPr>
                      <w:rPr>
                        <w:rFonts w:ascii="Cambria Math" w:hAnsi="Cambria Math"/>
                        <w:sz w:val="18"/>
                        <w:szCs w:val="18"/>
                      </w:rPr>
                      <m:t>,</m:t>
                    </m:r>
                    <m:r>
                      <w:rPr>
                        <w:rFonts w:ascii="Cambria Math" w:hAnsi="Cambria Math"/>
                        <w:sz w:val="18"/>
                        <w:szCs w:val="18"/>
                      </w:rPr>
                      <m:t>ignite</m:t>
                    </m:r>
                    <m:r>
                      <m:rPr>
                        <m:sty m:val="p"/>
                      </m:rPr>
                      <w:rPr>
                        <w:rFonts w:ascii="Cambria Math" w:hAnsi="Cambria Math"/>
                        <w:sz w:val="18"/>
                        <w:szCs w:val="18"/>
                      </w:rPr>
                      <m:t>,</m:t>
                    </m:r>
                    <m:r>
                      <w:rPr>
                        <w:rFonts w:ascii="Cambria Math" w:hAnsi="Cambria Math"/>
                        <w:sz w:val="18"/>
                        <w:szCs w:val="18"/>
                      </w:rPr>
                      <m:t>coat</m:t>
                    </m:r>
                    <m:r>
                      <m:rPr>
                        <m:sty m:val="p"/>
                      </m:rPr>
                      <w:rPr>
                        <w:rFonts w:ascii="Cambria Math" w:hAnsi="Cambria Math"/>
                        <w:sz w:val="18"/>
                        <w:szCs w:val="18"/>
                      </w:rPr>
                      <m:t>,</m:t>
                    </m:r>
                    <m:r>
                      <w:rPr>
                        <w:rFonts w:ascii="Cambria Math" w:hAnsi="Cambria Math"/>
                        <w:sz w:val="18"/>
                        <w:szCs w:val="18"/>
                      </w:rPr>
                      <m:t>draft</m:t>
                    </m:r>
                    <m:r>
                      <m:rPr>
                        <m:sty m:val="p"/>
                      </m:rPr>
                      <w:rPr>
                        <w:rFonts w:ascii="Cambria Math" w:hAnsi="Cambria Math"/>
                        <w:sz w:val="18"/>
                        <w:szCs w:val="18"/>
                      </w:rPr>
                      <m:t>,</m:t>
                    </m:r>
                    <m:r>
                      <w:rPr>
                        <w:rFonts w:ascii="Cambria Math" w:hAnsi="Cambria Math"/>
                        <w:sz w:val="18"/>
                        <w:szCs w:val="18"/>
                      </w:rPr>
                      <m:t>evacuate</m:t>
                    </m:r>
                    <m:r>
                      <m:rPr>
                        <m:sty m:val="p"/>
                      </m:rPr>
                      <w:rPr>
                        <w:rFonts w:ascii="Cambria Math" w:hAnsi="Cambria Math"/>
                        <w:sz w:val="18"/>
                        <w:szCs w:val="18"/>
                      </w:rPr>
                      <m:t>,</m:t>
                    </m:r>
                    <m:r>
                      <w:rPr>
                        <w:rFonts w:ascii="Cambria Math" w:hAnsi="Cambria Math"/>
                        <w:sz w:val="18"/>
                        <w:szCs w:val="18"/>
                      </w:rPr>
                      <m:t>prime</m:t>
                    </m:r>
                  </m:e>
                </m:d>
                <m:r>
                  <m:rPr>
                    <m:sty m:val="p"/>
                  </m:rPr>
                  <w:rPr>
                    <w:rFonts w:ascii="Cambria Math" w:hAnsi="Cambria Math"/>
                    <w:sz w:val="18"/>
                    <w:szCs w:val="18"/>
                  </w:rPr>
                  <w:br/>
                </m:r>
              </m:oMath>
              <m:oMath>
                <m:r>
                  <w:rPr>
                    <w:rFonts w:ascii="Cambria Math" w:hAnsi="Cambria Math"/>
                    <w:sz w:val="18"/>
                    <w:szCs w:val="18"/>
                  </w:rPr>
                  <m:t>s</m:t>
                </m:r>
                <m:r>
                  <m:rPr>
                    <m:sty m:val="p"/>
                  </m:rPr>
                  <w:rPr>
                    <w:rFonts w:ascii="Cambria Math" w:hAnsi="Cambria Math"/>
                    <w:sz w:val="18"/>
                    <w:szCs w:val="18"/>
                  </w:rPr>
                  <m:t>∈{</m:t>
                </m:r>
                <m:r>
                  <w:rPr>
                    <w:rFonts w:ascii="Cambria Math" w:hAnsi="Cambria Math"/>
                    <w:sz w:val="18"/>
                    <w:szCs w:val="18"/>
                  </w:rPr>
                  <m:t>head</m:t>
                </m:r>
                <m:r>
                  <m:rPr>
                    <m:sty m:val="p"/>
                  </m:rPr>
                  <w:rPr>
                    <w:rFonts w:ascii="Cambria Math" w:hAnsi="Cambria Math"/>
                    <w:sz w:val="18"/>
                    <w:szCs w:val="18"/>
                  </w:rPr>
                  <m:t>,</m:t>
                </m:r>
                <m:r>
                  <w:rPr>
                    <w:rFonts w:ascii="Cambria Math" w:hAnsi="Cambria Math"/>
                    <w:sz w:val="18"/>
                    <w:szCs w:val="18"/>
                  </w:rPr>
                  <m:t>flank</m:t>
                </m:r>
                <m:r>
                  <m:rPr>
                    <m:sty m:val="p"/>
                  </m:rPr>
                  <w:rPr>
                    <w:rFonts w:ascii="Cambria Math" w:hAnsi="Cambria Math"/>
                    <w:sz w:val="18"/>
                    <w:szCs w:val="18"/>
                  </w:rPr>
                  <m:t>,</m:t>
                </m:r>
                <m:r>
                  <w:rPr>
                    <w:rFonts w:ascii="Cambria Math" w:hAnsi="Cambria Math"/>
                    <w:sz w:val="18"/>
                    <w:szCs w:val="18"/>
                  </w:rPr>
                  <m:t>rear</m:t>
                </m:r>
                <m:r>
                  <m:rPr>
                    <m:sty m:val="p"/>
                  </m:rPr>
                  <w:rPr>
                    <w:rFonts w:ascii="Cambria Math" w:hAnsi="Cambria Math"/>
                    <w:sz w:val="18"/>
                    <w:szCs w:val="18"/>
                  </w:rPr>
                  <m:t>,</m:t>
                </m:r>
                <m:r>
                  <w:rPr>
                    <w:rFonts w:ascii="Cambria Math" w:hAnsi="Cambria Math"/>
                    <w:sz w:val="18"/>
                    <w:szCs w:val="18"/>
                  </w:rPr>
                  <m:t>ring</m:t>
                </m:r>
                <m:r>
                  <m:rPr>
                    <m:sty m:val="p"/>
                  </m:rPr>
                  <w:rPr>
                    <w:rFonts w:ascii="Cambria Math" w:hAnsi="Cambria Math"/>
                    <w:sz w:val="18"/>
                    <w:szCs w:val="18"/>
                  </w:rPr>
                  <m:t>,</m:t>
                </m:r>
                <m:r>
                  <w:rPr>
                    <w:rFonts w:ascii="Cambria Math" w:hAnsi="Cambria Math"/>
                    <w:sz w:val="18"/>
                    <w:szCs w:val="18"/>
                  </w:rPr>
                  <m:t>at</m:t>
                </m:r>
                <m:r>
                  <m:rPr>
                    <m:sty m:val="p"/>
                  </m:rPr>
                  <w:rPr>
                    <w:rFonts w:ascii="Cambria Math" w:hAnsi="Cambria Math"/>
                    <w:sz w:val="18"/>
                    <w:szCs w:val="18"/>
                  </w:rPr>
                  <m:t>_</m:t>
                </m:r>
                <m:r>
                  <w:rPr>
                    <w:rFonts w:ascii="Cambria Math" w:hAnsi="Cambria Math"/>
                    <w:sz w:val="18"/>
                    <w:szCs w:val="18"/>
                  </w:rPr>
                  <m:t>fire</m:t>
                </m:r>
                <m:r>
                  <m:rPr>
                    <m:sty m:val="p"/>
                  </m:rPr>
                  <w:rPr>
                    <w:rFonts w:ascii="Cambria Math" w:hAnsi="Cambria Math"/>
                    <w:sz w:val="18"/>
                    <w:szCs w:val="18"/>
                  </w:rPr>
                  <m:t>,</m:t>
                </m:r>
                <m:r>
                  <w:rPr>
                    <w:rFonts w:ascii="Cambria Math" w:hAnsi="Cambria Math"/>
                    <w:sz w:val="18"/>
                    <w:szCs w:val="18"/>
                  </w:rPr>
                  <m:t>assets</m:t>
                </m:r>
                <m:r>
                  <m:rPr>
                    <m:sty m:val="p"/>
                  </m:rPr>
                  <w:rPr>
                    <w:rFonts w:ascii="Cambria Math" w:hAnsi="Cambria Math"/>
                    <w:sz w:val="18"/>
                    <w:szCs w:val="18"/>
                  </w:rPr>
                  <m:t>,</m:t>
                </m:r>
                <m:r>
                  <w:rPr>
                    <w:rFonts w:ascii="Cambria Math" w:hAnsi="Cambria Math"/>
                    <w:sz w:val="18"/>
                    <w:szCs w:val="18"/>
                  </w:rPr>
                  <m:t>populated</m:t>
                </m:r>
                <m:r>
                  <m:rPr>
                    <m:sty m:val="p"/>
                  </m:rPr>
                  <w:rPr>
                    <w:rFonts w:ascii="Cambria Math" w:hAnsi="Cambria Math"/>
                    <w:sz w:val="18"/>
                    <w:szCs w:val="18"/>
                  </w:rPr>
                  <m:t>}</m:t>
                </m:r>
              </m:oMath>
            </m:oMathPara>
          </w:p>
        </w:tc>
        <w:tc>
          <w:tcPr>
            <w:tcW w:w="471" w:type="pct"/>
            <w:noWrap/>
            <w:tcMar>
              <w:left w:w="0" w:type="dxa"/>
              <w:right w:w="0" w:type="dxa"/>
            </w:tcMar>
            <w:vAlign w:val="center"/>
          </w:tcPr>
          <w:p w14:paraId="6D0E028C" w14:textId="77777777" w:rsidR="00F30F81" w:rsidRDefault="00000000">
            <w:pPr>
              <w:keepNext/>
              <w:jc w:val="right"/>
            </w:pPr>
            <w:r>
              <w:t>(</w:t>
            </w:r>
            <w:bookmarkStart w:id="42" w:name="_RefEqN_object"/>
            <w:r>
              <w:fldChar w:fldCharType="begin"/>
            </w:r>
            <w:r>
              <w:instrText xml:space="preserve"> SEQ ( \* ARABIC </w:instrText>
            </w:r>
            <w:r>
              <w:fldChar w:fldCharType="separate"/>
            </w:r>
            <w:r>
              <w:rPr>
                <w:noProof/>
              </w:rPr>
              <w:t>21</w:t>
            </w:r>
            <w:r>
              <w:fldChar w:fldCharType="end"/>
            </w:r>
            <w:bookmarkEnd w:id="42"/>
            <w:r>
              <w:t>)</w:t>
            </w:r>
          </w:p>
        </w:tc>
      </w:tr>
    </w:tbl>
    <w:p w14:paraId="73434540" w14:textId="77777777" w:rsidR="00F30F81" w:rsidRDefault="00F30F81">
      <w:pPr>
        <w:pStyle w:val="Text"/>
        <w:rPr>
          <w:sz w:val="12"/>
          <w:szCs w:val="12"/>
        </w:rPr>
      </w:pPr>
    </w:p>
    <w:p w14:paraId="76C491E5" w14:textId="77777777" w:rsidR="00DF7EE8" w:rsidRDefault="00000000">
      <w:pPr>
        <w:pStyle w:val="Text"/>
      </w:pPr>
      <w:r>
        <w:t>A clause is resolved on the engine fields by the band geometry and the idempotent operators of (</w:t>
      </w:r>
      <w:r>
        <w:fldChar w:fldCharType="begin"/>
      </w:r>
      <w:r>
        <w:instrText xml:space="preserve"> REF _RefEqN_resolve \h </w:instrText>
      </w:r>
      <w:r>
        <w:fldChar w:fldCharType="separate"/>
      </w:r>
      <w:r>
        <w:rPr>
          <w:noProof/>
        </w:rPr>
        <w:t>22</w:t>
      </w:r>
      <w:r>
        <w:fldChar w:fldCharType="end"/>
      </w:r>
      <w:r>
        <w:t xml:space="preserve">). The band </w:t>
      </w:r>
      <m:oMath>
        <m:r>
          <w:rPr>
            <w:rFonts w:ascii="Cambria Math" w:hAnsi="Cambria Math"/>
          </w:rPr>
          <m:t>B</m:t>
        </m:r>
      </m:oMath>
      <w:r>
        <w:t xml:space="preserve"> is the set of cells within four-neighbor distance </w:t>
      </w:r>
      <m:oMath>
        <m:sSub>
          <m:sSubPr>
            <m:ctrlPr>
              <w:rPr>
                <w:rFonts w:ascii="Cambria Math" w:hAnsi="Cambria Math"/>
              </w:rPr>
            </m:ctrlPr>
          </m:sSubPr>
          <m:e>
            <m:r>
              <w:rPr>
                <w:rFonts w:ascii="Cambria Math" w:hAnsi="Cambria Math"/>
              </w:rPr>
              <m:t>ρ</m:t>
            </m:r>
          </m:e>
          <m:sub>
            <m:r>
              <w:rPr>
                <w:rFonts w:ascii="Cambria Math" w:hAnsi="Cambria Math"/>
              </w:rPr>
              <m:t>out</m:t>
            </m:r>
          </m:sub>
        </m:sSub>
      </m:oMath>
      <w:r>
        <w:t xml:space="preserve"> of the sector core </w:t>
      </w:r>
      <m:oMath>
        <m:r>
          <w:rPr>
            <w:rFonts w:ascii="Cambria Math" w:hAnsi="Cambria Math"/>
          </w:rPr>
          <m:t>C</m:t>
        </m:r>
      </m:oMath>
      <w:r>
        <w:t xml:space="preserve"> but not within </w:t>
      </w:r>
      <m:oMath>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r>
          <w:rPr>
            <w:rFonts w:ascii="Cambria Math" w:hAnsi="Cambria Math"/>
          </w:rPr>
          <m:t>1</m:t>
        </m:r>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ρ</m:t>
            </m:r>
          </m:sub>
        </m:sSub>
        <m:d>
          <m:dPr>
            <m:ctrlPr>
              <w:rPr>
                <w:rFonts w:ascii="Cambria Math" w:hAnsi="Cambria Math"/>
              </w:rPr>
            </m:ctrlPr>
          </m:dPr>
          <m:e>
            <m:r>
              <w:rPr>
                <w:rFonts w:ascii="Cambria Math" w:hAnsi="Cambria Math"/>
              </w:rPr>
              <m:t>C</m:t>
            </m:r>
          </m:e>
        </m:d>
      </m:oMath>
      <w:r>
        <w:t xml:space="preserve"> denotes such a disk. The cosine </w:t>
      </w:r>
      <m:oMath>
        <m:r>
          <w:rPr>
            <w:rFonts w:ascii="Cambria Math" w:hAnsi="Cambria Math"/>
          </w:rPr>
          <m:t>κ</m:t>
        </m:r>
      </m:oMath>
      <w:r>
        <w:t xml:space="preserve"> between a cell direction from the fire centroid </w:t>
      </w:r>
      <m:oMath>
        <m:sSub>
          <m:sSubPr>
            <m:ctrlPr>
              <w:rPr>
                <w:rFonts w:ascii="Cambria Math" w:hAnsi="Cambria Math"/>
              </w:rPr>
            </m:ctrlPr>
          </m:sSubPr>
          <m:e>
            <m:r>
              <w:rPr>
                <w:rFonts w:ascii="Cambria Math" w:hAnsi="Cambria Math"/>
              </w:rPr>
              <m:t>c</m:t>
            </m:r>
          </m:e>
          <m:sub>
            <m:r>
              <w:rPr>
                <w:rFonts w:ascii="Cambria Math" w:hAnsi="Cambria Math"/>
              </w:rPr>
              <m:t>F</m:t>
            </m:r>
          </m:sub>
        </m:sSub>
      </m:oMath>
      <w:r>
        <w:t xml:space="preserve"> and the mean wind </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oMath>
      <w:r>
        <w:t xml:space="preserve"> splits head, flank, and rear. The amount </w:t>
      </w:r>
      <m:oMath>
        <m:r>
          <w:rPr>
            <w:rFonts w:ascii="Cambria Math" w:hAnsi="Cambria Math"/>
          </w:rPr>
          <m:t>a</m:t>
        </m:r>
      </m:oMath>
      <w:r>
        <w:t xml:space="preserve"> is the clause amount scaled by the firing intensity </w:t>
      </w:r>
      <m:oMath>
        <m:r>
          <w:rPr>
            <w:rFonts w:ascii="Cambria Math" w:hAnsi="Cambria Math"/>
          </w:rPr>
          <m:t>u</m:t>
        </m:r>
      </m:oMath>
      <w:r>
        <w:t xml:space="preserve"> of the rule. It raises the retardant field </w:t>
      </w:r>
      <m:oMath>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oMath>
      <w:r>
        <w:t xml:space="preserve"> on the mask </w:t>
      </w:r>
      <m:oMath>
        <m:r>
          <w:rPr>
            <w:rFonts w:ascii="Cambria Math" w:hAnsi="Cambria Math"/>
          </w:rPr>
          <m:t>M</m:t>
        </m:r>
      </m:oMath>
      <w:r>
        <w:t xml:space="preserve"> by a maximum and the capacity field </w:t>
      </w:r>
      <m:oMath>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oMath>
      <w:r>
        <w:t xml:space="preserve"> by a minimum, with the drafting gain </w:t>
      </w:r>
      <m:oMath>
        <m:sSub>
          <m:sSubPr>
            <m:ctrlPr>
              <w:rPr>
                <w:rFonts w:ascii="Cambria Math" w:hAnsi="Cambria Math"/>
              </w:rPr>
            </m:ctrlPr>
          </m:sSubPr>
          <m:e>
            <m:r>
              <w:rPr>
                <w:rFonts w:ascii="Cambria Math" w:hAnsi="Cambria Math"/>
              </w:rPr>
              <m:t>g</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oMath>
      <w:r>
        <w:t xml:space="preserve"> at water distance </w:t>
      </w:r>
      <m:oMath>
        <m:sSub>
          <m:sSubPr>
            <m:ctrlPr>
              <w:rPr>
                <w:rFonts w:ascii="Cambria Math" w:hAnsi="Cambria Math"/>
              </w:rPr>
            </m:ctrlPr>
          </m:sSubPr>
          <m:e>
            <m:r>
              <w:rPr>
                <w:rFonts w:ascii="Cambria Math" w:hAnsi="Cambria Math"/>
              </w:rPr>
              <m:t>d</m:t>
            </m:r>
          </m:e>
          <m:sub>
            <m:r>
              <w:rPr>
                <w:rFonts w:ascii="Cambria Math" w:hAnsi="Cambria Math"/>
              </w:rPr>
              <m:t>w</m:t>
            </m:r>
          </m:sub>
        </m:sSub>
      </m:oMath>
      <w:r>
        <w:t xml:space="preserve"> and the cap </w:t>
      </w:r>
      <m:oMath>
        <m:sSub>
          <m:sSubPr>
            <m:ctrlPr>
              <w:rPr>
                <w:rFonts w:ascii="Cambria Math" w:hAnsi="Cambria Math"/>
              </w:rPr>
            </m:ctrlPr>
          </m:sSubPr>
          <m:e>
            <m:r>
              <w:rPr>
                <w:rFonts w:ascii="Cambria Math" w:hAnsi="Cambria Math"/>
              </w:rPr>
              <m:t>c</m:t>
            </m:r>
          </m:e>
          <m:sub>
            <m:r>
              <w:rPr>
                <w:rFonts w:ascii="Cambria Math" w:hAnsi="Cambria Math"/>
              </w:rPr>
              <m:t>max</m:t>
            </m:r>
          </m:sub>
        </m:sSub>
      </m:oMath>
      <w:r>
        <w:t>, so that repeating a clause changes nothing. Hence, the space is open at interventions and closed at effects.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0F108C90" w14:textId="77777777">
        <w:trPr>
          <w:cantSplit/>
          <w:jc w:val="center"/>
        </w:trPr>
        <w:tc>
          <w:tcPr>
            <w:tcW w:w="4500" w:type="pct"/>
            <w:vAlign w:val="center"/>
          </w:tcPr>
          <w:p w14:paraId="6E1E02E3" w14:textId="77777777" w:rsidR="00F30F81" w:rsidRDefault="00000000">
            <w:pPr>
              <w:keepNext/>
              <w:spacing w:before="60"/>
              <w:jc w:val="center"/>
            </w:pPr>
            <m:oMathPara>
              <m:oMath>
                <m:r>
                  <w:rPr>
                    <w:rFonts w:ascii="Cambria Math" w:hAnsi="Cambria Math"/>
                  </w:rPr>
                  <m:t>B</m:t>
                </m:r>
                <m:d>
                  <m:dPr>
                    <m:ctrlPr>
                      <w:rPr>
                        <w:rFonts w:ascii="Cambria Math" w:hAnsi="Cambria Math"/>
                      </w:rPr>
                    </m:ctrlPr>
                  </m:dPr>
                  <m:e>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out</m:t>
                        </m:r>
                      </m:sub>
                    </m:sSub>
                  </m:sub>
                </m:sSub>
                <m:d>
                  <m:dPr>
                    <m:ctrlPr>
                      <w:rPr>
                        <w:rFonts w:ascii="Cambria Math" w:hAnsi="Cambria Math"/>
                      </w:rPr>
                    </m:ctrlPr>
                  </m:dPr>
                  <m:e>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C</m:t>
                    </m:r>
                  </m:e>
                </m:d>
                <m:r>
                  <w:rPr>
                    <w:rFonts w:ascii="Cambria Math" w:hAnsi="Cambria Math"/>
                  </w:rPr>
                  <m:t xml:space="preserve"> </m:t>
                </m:r>
                <m:r>
                  <m:rPr>
                    <m:sty m:val="p"/>
                  </m:rPr>
                  <w:rPr>
                    <w:rFonts w:ascii="Cambria Math" w:hAnsi="Cambria Math"/>
                  </w:rPr>
                  <w:br/>
                </m:r>
              </m:oMath>
              <m:oMath>
                <m:r>
                  <w:rPr>
                    <w:rFonts w:ascii="Cambria Math" w:hAnsi="Cambria Math"/>
                  </w:rPr>
                  <m:t>κ</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num>
                  <m:den>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den>
                </m:f>
                <m:r>
                  <w:rPr>
                    <w:rFonts w:ascii="Cambria Math" w:hAnsi="Cambria Math"/>
                  </w:rPr>
                  <m:t xml:space="preserve"> a</m:t>
                </m:r>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r>
                      <w:rPr>
                        <w:rFonts w:ascii="Cambria Math" w:hAnsi="Cambria Math"/>
                      </w:rPr>
                      <m:t>αu</m:t>
                    </m:r>
                  </m:e>
                </m:d>
                <m:r>
                  <m:rPr>
                    <m:sty m:val="p"/>
                  </m:rPr>
                  <w:rPr>
                    <w:rFonts w:ascii="Cambria Math" w:hAnsi="Cambria Math"/>
                  </w:rPr>
                  <w:br/>
                </m:r>
              </m:oMath>
              <m:oMath>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r>
                  <m:rPr>
                    <m:sty m:val="p"/>
                  </m:rPr>
                  <w:rPr>
                    <w:rFonts w:ascii="Cambria Math" w:hAnsi="Cambria Math"/>
                  </w:rPr>
                  <m:t>←max</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r>
                      <m:rPr>
                        <m:sty m:val="p"/>
                      </m:rPr>
                      <w:rPr>
                        <w:rFonts w:ascii="Cambria Math" w:hAnsi="Cambria Math"/>
                      </w:rPr>
                      <m:t>,</m:t>
                    </m:r>
                    <m:r>
                      <w:rPr>
                        <w:rFonts w:ascii="Cambria Math" w:hAnsi="Cambria Math"/>
                      </w:rPr>
                      <m:t>a</m:t>
                    </m:r>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r>
                  <m:rPr>
                    <m:sty m:val="p"/>
                  </m:rPr>
                  <w:rPr>
                    <w:rFonts w:ascii="Cambria Math" w:hAnsi="Cambria Math"/>
                  </w:rPr>
                  <m:t>←min</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r>
                      <w:rPr>
                        <w:rFonts w:ascii="Cambria Math" w:hAnsi="Cambria Math"/>
                      </w:rPr>
                      <m:t> </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e>
                    </m:d>
                    <m:r>
                      <m:rPr>
                        <m:sty m:val="p"/>
                      </m:rPr>
                      <w:rPr>
                        <w:rFonts w:ascii="Cambria Math" w:hAnsi="Cambria Math"/>
                      </w:rPr>
                      <m:t>,</m:t>
                    </m:r>
                    <m:r>
                      <w:rPr>
                        <w:rFonts w:ascii="Cambria Math" w:hAnsi="Cambria Math"/>
                      </w:rPr>
                      <m:t> 1.5 </m:t>
                    </m:r>
                    <m:sSub>
                      <m:sSubPr>
                        <m:ctrlPr>
                          <w:rPr>
                            <w:rFonts w:ascii="Cambria Math" w:hAnsi="Cambria Math"/>
                          </w:rPr>
                        </m:ctrlPr>
                      </m:sSubPr>
                      <m:e>
                        <m:r>
                          <w:rPr>
                            <w:rFonts w:ascii="Cambria Math" w:hAnsi="Cambria Math"/>
                          </w:rPr>
                          <m:t>c</m:t>
                        </m:r>
                      </m:e>
                      <m:sub>
                        <m:r>
                          <w:rPr>
                            <w:rFonts w:ascii="Cambria Math" w:hAnsi="Cambria Math"/>
                          </w:rPr>
                          <m:t>max</m:t>
                        </m:r>
                      </m:sub>
                    </m:sSub>
                  </m:e>
                </m:d>
              </m:oMath>
            </m:oMathPara>
          </w:p>
        </w:tc>
        <w:tc>
          <w:tcPr>
            <w:tcW w:w="500" w:type="pct"/>
            <w:noWrap/>
            <w:tcMar>
              <w:left w:w="0" w:type="dxa"/>
              <w:right w:w="0" w:type="dxa"/>
            </w:tcMar>
            <w:vAlign w:val="center"/>
          </w:tcPr>
          <w:p w14:paraId="1061B2AF" w14:textId="77777777" w:rsidR="00F30F81" w:rsidRDefault="00000000">
            <w:pPr>
              <w:keepNext/>
              <w:jc w:val="right"/>
            </w:pPr>
            <w:r>
              <w:t>(</w:t>
            </w:r>
            <w:bookmarkStart w:id="43" w:name="_RefEqN_resolve"/>
            <w:r>
              <w:fldChar w:fldCharType="begin"/>
            </w:r>
            <w:r>
              <w:instrText xml:space="preserve"> SEQ ( \* ARABIC </w:instrText>
            </w:r>
            <w:r>
              <w:fldChar w:fldCharType="separate"/>
            </w:r>
            <w:r>
              <w:rPr>
                <w:noProof/>
              </w:rPr>
              <w:t>22</w:t>
            </w:r>
            <w:r>
              <w:fldChar w:fldCharType="end"/>
            </w:r>
            <w:bookmarkEnd w:id="43"/>
            <w:r>
              <w:t>)</w:t>
            </w:r>
          </w:p>
        </w:tc>
      </w:tr>
    </w:tbl>
    <w:p w14:paraId="08ED3181" w14:textId="77777777" w:rsidR="00F30F81" w:rsidRDefault="00F30F81">
      <w:pPr>
        <w:pStyle w:val="Text"/>
        <w:rPr>
          <w:sz w:val="12"/>
          <w:szCs w:val="12"/>
        </w:rPr>
      </w:pPr>
    </w:p>
    <w:p w14:paraId="0E90D664" w14:textId="77777777" w:rsidR="00ED0FF9" w:rsidRDefault="00000000">
      <w:pPr>
        <w:pStyle w:val="Text"/>
      </w:pPr>
      <w:r>
        <w:t xml:space="preserve">Every proposal is untrusted and passes the gate chain of Fig. </w:t>
      </w:r>
      <w:r>
        <w:fldChar w:fldCharType="begin"/>
      </w:r>
      <w:r>
        <w:instrText xml:space="preserve"> REF _RefFig4 \h </w:instrText>
      </w:r>
      <w:r>
        <w:fldChar w:fldCharType="separate"/>
      </w:r>
      <w:r>
        <w:rPr>
          <w:noProof/>
        </w:rPr>
        <w:t>4</w:t>
      </w:r>
      <w:r>
        <w:fldChar w:fldCharType="end"/>
      </w:r>
      <w:r>
        <w:t xml:space="preserve"> in order. The first four gates are algebraic and cost no simulation step. G1 rejects an object that does not parse into the vocabulary, G2 an unknown effect or sector and a duplicate of the base, G3 a rule that does not fire on the current reading, and G4 an order that exceeds the free pool. The last four run on the shadow core (</w:t>
      </w:r>
      <w:r>
        <w:fldChar w:fldCharType="begin"/>
      </w:r>
      <w:r>
        <w:instrText xml:space="preserve"> REF _RefEqN_gates \h </w:instrText>
      </w:r>
      <w:r>
        <w:fldChar w:fldCharType="separate"/>
      </w:r>
      <w:r>
        <w:rPr>
          <w:noProof/>
        </w:rPr>
        <w:t>23</w:t>
      </w:r>
      <w:r>
        <w:fldChar w:fldCharType="end"/>
      </w:r>
      <w:r>
        <w:t xml:space="preserve">). G5 and G6 demand a strict gain in the forecast physical cost on two independently seeded futures, G7 a margin </w:t>
      </w:r>
      <m:oMath>
        <m:sSub>
          <m:sSubPr>
            <m:ctrlPr>
              <w:rPr>
                <w:rFonts w:ascii="Cambria Math" w:hAnsi="Cambria Math"/>
              </w:rPr>
            </m:ctrlPr>
          </m:sSubPr>
          <m:e>
            <m:r>
              <w:rPr>
                <w:rFonts w:ascii="Cambria Math" w:hAnsi="Cambria Math"/>
              </w:rPr>
              <m:t>δ</m:t>
            </m:r>
          </m:e>
          <m:sub>
            <m:r>
              <w:rPr>
                <w:rFonts w:ascii="Cambria Math" w:hAnsi="Cambria Math"/>
              </w:rPr>
              <m:t>adm</m:t>
            </m:r>
          </m:sub>
        </m:sSub>
      </m:oMath>
      <w:r>
        <w:t xml:space="preserve"> for a package on each seed, and G8 attribution, so that a package beats its own rule stripped of the new object by the same margin. The simulation gates read the physical cost, as the closed layer does. A rejection returns the gate name and both forecasts, and the proposer may revise once. An admitted object joins the base with its origin and gate values logged.</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5E8EC123" w14:textId="77777777">
        <w:trPr>
          <w:cantSplit/>
          <w:jc w:val="center"/>
        </w:trPr>
        <w:tc>
          <w:tcPr>
            <w:tcW w:w="4500" w:type="pct"/>
            <w:vAlign w:val="center"/>
          </w:tcPr>
          <w:p w14:paraId="657D7A77" w14:textId="77777777" w:rsidR="00F30F81" w:rsidRDefault="00000000">
            <w:pPr>
              <w:keepNext/>
              <w:spacing w:before="60"/>
              <w:jc w:val="center"/>
            </w:pPr>
            <m:oMathPara>
              <m:oMath>
                <m:r>
                  <m:rPr>
                    <m:nor/>
                  </m:rPr>
                  <m:t xml:space="preserve">G5, G6: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e>
                </m:d>
                <m:r>
                  <m:rPr>
                    <m:sty m:val="p"/>
                  </m:rPr>
                  <w:rPr>
                    <w:rFonts w:ascii="Cambria Math" w:hAnsi="Cambria Math"/>
                  </w:rPr>
                  <m:t>&lt;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e>
                </m:d>
                <m:r>
                  <w:rPr>
                    <w:rFonts w:ascii="Cambria Math" w:hAnsi="Cambria Math"/>
                  </w:rPr>
                  <m:t xml:space="preserve"> </m:t>
                </m:r>
                <m:r>
                  <m:rPr>
                    <m:sty m:val="p"/>
                  </m:rPr>
                  <w:rPr>
                    <w:rFonts w:ascii="Cambria Math" w:hAnsi="Cambria Math"/>
                  </w:rPr>
                  <w:br/>
                </m:r>
              </m:oMath>
              <m:oMath>
                <m:r>
                  <m:rPr>
                    <m:nor/>
                  </m:rPr>
                  <m:t xml:space="preserve">G7: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d>
                      <m:dPr>
                        <m:begChr m:val="{"/>
                        <m:endChr m:val="}"/>
                        <m:ctrlPr>
                          <w:rPr>
                            <w:rFonts w:ascii="Cambria Math" w:hAnsi="Cambria Math"/>
                          </w:rPr>
                        </m:ctrlPr>
                      </m:dPr>
                      <m:e>
                        <m:r>
                          <w:rPr>
                            <w:rFonts w:ascii="Cambria Math" w:hAnsi="Cambria Math"/>
                          </w:rPr>
                          <m:t>p</m:t>
                        </m:r>
                      </m:e>
                    </m:d>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adm</m:t>
                    </m:r>
                  </m:sub>
                </m:sSub>
                <m:r>
                  <w:rPr>
                    <w:rFonts w:ascii="Cambria Math" w:hAnsi="Cambria Math"/>
                  </w:rPr>
                  <m:t xml:space="preserve"> </m:t>
                </m:r>
                <m:r>
                  <m:rPr>
                    <m:sty m:val="p"/>
                  </m:rPr>
                  <w:rPr>
                    <w:rFonts w:ascii="Cambria Math" w:hAnsi="Cambria Math"/>
                  </w:rPr>
                  <w:br/>
                </m:r>
              </m:oMath>
              <m:oMath>
                <m:r>
                  <m:rPr>
                    <m:nor/>
                  </m:rPr>
                  <m:t xml:space="preserve">G8: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m:t>
                            </m:r>
                          </m:sub>
                        </m:sSub>
                      </m:e>
                    </m:d>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adm</m:t>
                    </m:r>
                  </m:sub>
                </m:sSub>
                <m:r>
                  <w:rPr>
                    <w:rFonts w:ascii="Cambria Math" w:hAnsi="Cambria Math"/>
                  </w:rPr>
                  <m:t xml:space="preserve"> </m:t>
                </m:r>
                <m:r>
                  <m:rPr>
                    <m:sty m:val="p"/>
                  </m:rPr>
                  <w:rPr>
                    <w:rFonts w:ascii="Cambria Math" w:hAnsi="Cambria Math"/>
                  </w:rPr>
                  <w:br/>
                </m:r>
              </m:oMath>
              <m:oMath>
                <m:r>
                  <m:rPr>
                    <m:nor/>
                  </m:rPr>
                  <m:t xml:space="preserve">for both seeds </m:t>
                </m:r>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r>
                  <m:rPr>
                    <m:sty m:val="p"/>
                  </m:rPr>
                  <w:rPr>
                    <w:rFonts w:ascii="Cambria Math" w:hAnsi="Cambria Math"/>
                  </w:rPr>
                  <m:t>}</m:t>
                </m:r>
              </m:oMath>
            </m:oMathPara>
          </w:p>
        </w:tc>
        <w:tc>
          <w:tcPr>
            <w:tcW w:w="500" w:type="pct"/>
            <w:noWrap/>
            <w:tcMar>
              <w:left w:w="0" w:type="dxa"/>
              <w:right w:w="0" w:type="dxa"/>
            </w:tcMar>
            <w:vAlign w:val="center"/>
          </w:tcPr>
          <w:p w14:paraId="19D013A8" w14:textId="77777777" w:rsidR="00F30F81" w:rsidRDefault="00000000">
            <w:pPr>
              <w:keepNext/>
              <w:jc w:val="right"/>
            </w:pPr>
            <w:r>
              <w:t>(</w:t>
            </w:r>
            <w:bookmarkStart w:id="44" w:name="_RefEqN_gates"/>
            <w:r>
              <w:fldChar w:fldCharType="begin"/>
            </w:r>
            <w:r>
              <w:instrText xml:space="preserve"> SEQ ( \* ARABIC </w:instrText>
            </w:r>
            <w:r>
              <w:fldChar w:fldCharType="separate"/>
            </w:r>
            <w:r>
              <w:rPr>
                <w:noProof/>
              </w:rPr>
              <w:t>23</w:t>
            </w:r>
            <w:r>
              <w:fldChar w:fldCharType="end"/>
            </w:r>
            <w:bookmarkEnd w:id="44"/>
            <w:r>
              <w:t>)</w:t>
            </w:r>
          </w:p>
        </w:tc>
      </w:tr>
    </w:tbl>
    <w:p w14:paraId="259442E5" w14:textId="77777777" w:rsidR="00F30F81" w:rsidRDefault="00F30F81">
      <w:pPr>
        <w:pStyle w:val="Text"/>
        <w:rPr>
          <w:sz w:val="12"/>
          <w:szCs w:val="12"/>
        </w:rPr>
      </w:pPr>
    </w:p>
    <w:p w14:paraId="43D7033D" w14:textId="77777777" w:rsidR="00B23D61" w:rsidRDefault="00F616EA">
      <w:pPr>
        <w:pStyle w:val="Text"/>
      </w:pPr>
      <w:r>
        <w:t>In (</w:t>
      </w:r>
      <w:r>
        <w:fldChar w:fldCharType="begin"/>
      </w:r>
      <w:r>
        <w:instrText xml:space="preserve"> REF _RefEqN_gates \h </w:instrText>
      </w:r>
      <w:r>
        <w:fldChar w:fldCharType="separate"/>
      </w:r>
      <w:r>
        <w:rPr>
          <w:noProof/>
        </w:rPr>
        <w:t>23</w:t>
      </w:r>
      <w:r>
        <w:fldChar w:fldCharType="end"/>
      </w:r>
      <w:r>
        <w:t xml:space="preserve">), </w:t>
      </w:r>
      <m:oMath>
        <m:r>
          <w:rPr>
            <w:rFonts w:ascii="Cambria Math" w:hAnsi="Cambria Math"/>
          </w:rPr>
          <m:t>p</m:t>
        </m:r>
      </m:oMath>
      <w:r>
        <w:t xml:space="preserve"> is the proposal, </w:t>
      </w:r>
      <m:oMath>
        <m:r>
          <w:rPr>
            <w:rFonts w:ascii="Cambria Math" w:hAnsi="Cambria Math"/>
          </w:rPr>
          <m:t>R</m:t>
        </m:r>
      </m:oMath>
      <w:r>
        <w:t xml:space="preserve"> the current base, </w:t>
      </w:r>
      <m:oMath>
        <m:sSub>
          <m:sSubPr>
            <m:ctrlPr>
              <w:rPr>
                <w:rFonts w:ascii="Cambria Math" w:hAnsi="Cambria Math"/>
              </w:rPr>
            </m:ctrlPr>
          </m:sSubPr>
          <m:e>
            <m:r>
              <w:rPr>
                <w:rFonts w:ascii="Cambria Math" w:hAnsi="Cambria Math"/>
              </w:rPr>
              <m:t>ξ</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ξ</m:t>
            </m:r>
          </m:e>
          <m:sub>
            <m:r>
              <w:rPr>
                <w:rFonts w:ascii="Cambria Math" w:hAnsi="Cambria Math"/>
              </w:rPr>
              <m:t>2</m:t>
            </m:r>
          </m:sub>
        </m:sSub>
      </m:oMath>
      <w:r>
        <w:t xml:space="preserve"> the two seeds,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the rule carrying the new object </w:t>
      </w:r>
      <m:oMath>
        <m:r>
          <w:rPr>
            <w:rFonts w:ascii="Cambria Math" w:hAnsi="Cambria Math"/>
          </w:rPr>
          <m:t>A</m:t>
        </m:r>
      </m:oMath>
      <w:r>
        <w:t xml:space="preserve">, and </w:t>
      </w:r>
      <m:oMath>
        <m:r>
          <w:rPr>
            <w:rFonts w:ascii="Cambria Math" w:hAnsi="Cambria Math"/>
          </w:rPr>
          <m:t>r</m:t>
        </m:r>
        <m:r>
          <m:rPr>
            <m:sty m:val="p"/>
          </m:rPr>
          <w:rPr>
            <w:rFonts w:ascii="Cambria Math" w:hAnsi="Cambria Math"/>
          </w:rPr>
          <m:t>\</m:t>
        </m:r>
        <m:r>
          <w:rPr>
            <w:rFonts w:ascii="Cambria Math" w:hAnsi="Cambria Math"/>
          </w:rPr>
          <m:t>A</m:t>
        </m:r>
      </m:oMath>
      <w:r>
        <w:t xml:space="preserve"> the same rule without it.</w:t>
      </w:r>
    </w:p>
    <w:p w14:paraId="2AA40FE8" w14:textId="77777777" w:rsidR="00F30F81" w:rsidRDefault="00000000">
      <w:pPr>
        <w:pStyle w:val="Text"/>
      </w:pPr>
      <w:r>
        <w:t xml:space="preserve">Four properties follow from the acceptance rules alone and hold whatever the proposer produces. No order reaches the field whose forecast physical cost exceeds the no-action forecast over the guard horizon. The intensities of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are never reduced, since neither the fail-safe nor the no-harm rule acts on them and a proposal that lowers them fails G2. At every reachable reading some rule fires above the coverage floor of (</w:t>
      </w:r>
      <w:r>
        <w:fldChar w:fldCharType="begin"/>
      </w:r>
      <w:r>
        <w:instrText xml:space="preserve"> REF _RefEqN_rule \h </w:instrText>
      </w:r>
      <w:r>
        <w:fldChar w:fldCharType="separate"/>
      </w:r>
      <w:r>
        <w:rPr>
          <w:noProof/>
        </w:rPr>
        <w:t>16</w:t>
      </w:r>
      <w:r>
        <w:fldChar w:fldCharType="end"/>
      </w:r>
      <w:r>
        <w:t xml:space="preserve">), or the layer falls back to the watchful posture and adapts. Each admitted package lowers the forecast physical cost on both seeds by at least </w:t>
      </w:r>
      <m:oMath>
        <m:sSub>
          <m:sSubPr>
            <m:ctrlPr>
              <w:rPr>
                <w:rFonts w:ascii="Cambria Math" w:hAnsi="Cambria Math"/>
              </w:rPr>
            </m:ctrlPr>
          </m:sSubPr>
          <m:e>
            <m:r>
              <w:rPr>
                <w:rFonts w:ascii="Cambria Math" w:hAnsi="Cambria Math"/>
              </w:rPr>
              <m:t>δ</m:t>
            </m:r>
          </m:e>
          <m:sub>
            <m:r>
              <w:rPr>
                <w:rFonts w:ascii="Cambria Math" w:hAnsi="Cambria Math"/>
              </w:rPr>
              <m:t>adm</m:t>
            </m:r>
          </m:sub>
        </m:sSub>
      </m:oMath>
      <w:r>
        <w:t xml:space="preserve">, so the admissions in one incident are bounded and the extension halts once no proposal clears the gates. The remaining risk is statistical. A proposal with zero or harmful true effect passes G5 and G6 with probability at most </w:t>
      </w:r>
      <m:oMath>
        <m:sSup>
          <m:sSupPr>
            <m:ctrlPr>
              <w:rPr>
                <w:rFonts w:ascii="Cambria Math" w:hAnsi="Cambria Math"/>
              </w:rPr>
            </m:ctrlPr>
          </m:sSupPr>
          <m:e>
            <m:r>
              <w:rPr>
                <w:rFonts w:ascii="Cambria Math" w:hAnsi="Cambria Math"/>
              </w:rPr>
              <m:t>ψ</m:t>
            </m:r>
          </m:e>
          <m:sup>
            <m:r>
              <w:rPr>
                <w:rFonts w:ascii="Cambria Math" w:hAnsi="Cambria Math"/>
              </w:rPr>
              <m:t>2</m:t>
            </m:r>
          </m:sup>
        </m:sSup>
      </m:oMath>
      <w:r>
        <w:t xml:space="preserve">, where </w:t>
      </w:r>
      <m:oMath>
        <m:r>
          <w:rPr>
            <w:rFonts w:ascii="Cambria Math" w:hAnsi="Cambria Math"/>
          </w:rPr>
          <m:t>ψ</m:t>
        </m:r>
      </m:oMath>
      <w:r>
        <w:t xml:space="preserve"> is the probability that one shadow forecast reports a gain by chance. Section </w:t>
      </w:r>
      <w:r>
        <w:fldChar w:fldCharType="begin"/>
      </w:r>
      <w:r>
        <w:instrText xml:space="preserve"> REF _RefSec_V \h </w:instrText>
      </w:r>
      <w:r>
        <w:fldChar w:fldCharType="separate"/>
      </w:r>
      <w:r>
        <w:rPr>
          <w:noProof/>
        </w:rPr>
        <w:t>V</w:t>
      </w:r>
      <w:r>
        <w:fldChar w:fldCharType="end"/>
      </w:r>
      <w:r>
        <w:t>-</w:t>
      </w:r>
      <w:r>
        <w:fldChar w:fldCharType="begin"/>
      </w:r>
      <w:r>
        <w:instrText xml:space="preserve"> REF _RefSec_V_E \h </w:instrText>
      </w:r>
      <w:r>
        <w:fldChar w:fldCharType="separate"/>
      </w:r>
      <w:r>
        <w:rPr>
          <w:noProof/>
        </w:rPr>
        <w:t>E</w:t>
      </w:r>
      <w:r>
        <w:fldChar w:fldCharType="end"/>
      </w:r>
      <w:r>
        <w:t xml:space="preserve"> reports how often admitted objects paid off in the outcome.</w:t>
      </w:r>
    </w:p>
    <w:p w14:paraId="7302FB77" w14:textId="22EBE738" w:rsidR="00C63C9D" w:rsidRDefault="0083545B">
      <w:pPr>
        <w:pStyle w:val="Heading2"/>
      </w:pPr>
      <w:bookmarkStart w:id="45" w:name="_RefSec_IV_E"/>
      <w:r>
        <w:rPr>
          <w:noProof/>
        </w:rPr>
        <w:lastRenderedPageBreak/>
        <mc:AlternateContent>
          <mc:Choice Requires="wpg">
            <w:drawing>
              <wp:anchor distT="0" distB="0" distL="114300" distR="114300" simplePos="0" relativeHeight="251661312" behindDoc="0" locked="0" layoutInCell="1" allowOverlap="0" wp14:anchorId="08D66336" wp14:editId="20318381">
                <wp:simplePos x="0" y="0"/>
                <wp:positionH relativeFrom="margin">
                  <wp:align>right</wp:align>
                </wp:positionH>
                <wp:positionV relativeFrom="margin">
                  <wp:align>top</wp:align>
                </wp:positionV>
                <wp:extent cx="3108960" cy="2547620"/>
                <wp:effectExtent l="0" t="0" r="0" b="5080"/>
                <wp:wrapSquare wrapText="bothSides"/>
                <wp:docPr id="600005" name="Group Fig5"/>
                <wp:cNvGraphicFramePr/>
                <a:graphic xmlns:a="http://schemas.openxmlformats.org/drawingml/2006/main">
                  <a:graphicData uri="http://schemas.microsoft.com/office/word/2010/wordprocessingGroup">
                    <wpg:wgp>
                      <wpg:cNvGrpSpPr/>
                      <wpg:grpSpPr>
                        <a:xfrm>
                          <a:off x="0" y="0"/>
                          <a:ext cx="3108960" cy="2548001"/>
                          <a:chOff x="0" y="0"/>
                          <a:chExt cx="3109000" cy="2548001"/>
                        </a:xfrm>
                      </wpg:grpSpPr>
                      <pic:pic xmlns:pic="http://schemas.openxmlformats.org/drawingml/2006/picture">
                        <pic:nvPicPr>
                          <pic:cNvPr id="610005" name="Picture Fig5"/>
                          <pic:cNvPicPr>
                            <a:picLocks noChangeAspect="1"/>
                          </pic:cNvPicPr>
                        </pic:nvPicPr>
                        <pic:blipFill rotWithShape="1">
                          <a:blip r:embed="rId18" cstate="print">
                            <a:extLst>
                              <a:ext uri="{28A0092B-C50C-407E-A947-70E740481C1C}">
                                <a14:useLocalDpi xmlns:a14="http://schemas.microsoft.com/office/drawing/2010/main" val="0"/>
                              </a:ext>
                            </a:extLst>
                          </a:blip>
                          <a:stretch>
                            <a:fillRect/>
                          </a:stretch>
                        </pic:blipFill>
                        <pic:spPr bwMode="auto">
                          <a:xfrm>
                            <a:off x="413090" y="0"/>
                            <a:ext cx="2249905" cy="2339453"/>
                          </a:xfrm>
                          <a:prstGeom prst="rect">
                            <a:avLst/>
                          </a:prstGeom>
                          <a:noFill/>
                        </pic:spPr>
                      </pic:pic>
                      <wps:wsp>
                        <wps:cNvPr id="620005" name="Text Box Fig5"/>
                        <wps:cNvSpPr txBox="1"/>
                        <wps:spPr>
                          <a:xfrm>
                            <a:off x="0" y="2354701"/>
                            <a:ext cx="3109000" cy="193300"/>
                          </a:xfrm>
                          <a:prstGeom prst="rect">
                            <a:avLst/>
                          </a:prstGeom>
                          <a:solidFill>
                            <a:prstClr val="white"/>
                          </a:solidFill>
                          <a:ln>
                            <a:noFill/>
                          </a:ln>
                        </wps:spPr>
                        <wps:txbx>
                          <w:txbxContent>
                            <w:p w14:paraId="2C2C9322" w14:textId="2D683A5F" w:rsidR="003E3FD9" w:rsidRDefault="00000000" w:rsidP="0083545B">
                              <w:pPr>
                                <w:pStyle w:val="Caption"/>
                                <w:rPr>
                                  <w:noProof/>
                                </w:rPr>
                              </w:pPr>
                              <w:r>
                                <w:t xml:space="preserve">Fig. </w:t>
                              </w:r>
                              <w:bookmarkStart w:id="46" w:name="_RefFig5"/>
                              <w:r>
                                <w:fldChar w:fldCharType="begin"/>
                              </w:r>
                              <w:r>
                                <w:instrText xml:space="preserve"> SEQ Fig. \* ARABIC </w:instrText>
                              </w:r>
                              <w:r>
                                <w:fldChar w:fldCharType="separate"/>
                              </w:r>
                              <w:r>
                                <w:rPr>
                                  <w:noProof/>
                                </w:rPr>
                                <w:t>5</w:t>
                              </w:r>
                              <w:r>
                                <w:fldChar w:fldCharType="end"/>
                              </w:r>
                              <w:bookmarkEnd w:id="46"/>
                              <w:r>
                                <w:t>. Hindcast agreement maps</w:t>
                              </w:r>
                              <w:r w:rsidR="0083545B">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D66336" id="Group Fig5" o:spid="_x0000_s1038" style="position:absolute;left:0;text-align:left;margin-left:193.6pt;margin-top:0;width:244.8pt;height:200.6pt;z-index:251661312;mso-position-horizontal:right;mso-position-horizontal-relative:margin;mso-position-vertical:top;mso-position-vertical-relative:margin;mso-width-relative:margin;mso-height-relative:margin" coordsize="31090,254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&#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" o:allowoverlap="f">
                <v:shape id="Picture Fig5" o:spid="_x0000_s1039" type="#_x0000_t75" style="position:absolute;left:4130;width:22499;height:233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">
                  <v:imagedata r:id="rId19" o:title=""/>
                </v:shape>
                <v:shape id="Text Box Fig5" o:spid="_x0000_s1040" type="#_x0000_t202" style="position:absolute;top:23547;width:31090;height:1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" stroked="f">
                  <v:textbox inset="0,0,0,0">
                    <w:txbxContent>
                      <w:p w14:paraId="2C2C9322" w14:textId="2D683A5F" w:rsidR="003E3FD9" w:rsidRDefault="00000000" w:rsidP="0083545B">
                        <w:pPr>
                          <w:pStyle w:val="Caption"/>
                          <w:rPr>
                            <w:noProof/>
                          </w:rPr>
                        </w:pPr>
                        <w:r>
                          <w:t xml:space="preserve">Fig. </w:t>
                        </w:r>
                        <w:bookmarkStart w:id="47" w:name="_RefFig5"/>
                        <w:r>
                          <w:fldChar w:fldCharType="begin"/>
                        </w:r>
                        <w:r>
                          <w:instrText xml:space="preserve"> SEQ Fig. \* ARABIC </w:instrText>
                        </w:r>
                        <w:r>
                          <w:fldChar w:fldCharType="separate"/>
                        </w:r>
                        <w:r>
                          <w:rPr>
                            <w:noProof/>
                          </w:rPr>
                          <w:t>5</w:t>
                        </w:r>
                        <w:r>
                          <w:fldChar w:fldCharType="end"/>
                        </w:r>
                        <w:bookmarkEnd w:id="47"/>
                        <w:r>
                          <w:t>. Hindcast agreement maps</w:t>
                        </w:r>
                        <w:r w:rsidR="0083545B">
                          <w:t>.</w:t>
                        </w:r>
                      </w:p>
                    </w:txbxContent>
                  </v:textbox>
                </v:shape>
                <w10:wrap type="square" anchorx="margin" anchory="margin"/>
              </v:group>
            </w:pict>
          </mc:Fallback>
        </mc:AlternateContent>
      </w:r>
      <w:r w:rsidR="00000000">
        <w:t>E</w:t>
      </w:r>
      <w:bookmarkEnd w:id="45"/>
      <w:r w:rsidR="00000000">
        <w:t>. Local Agents and Global Coordination</w:t>
      </w:r>
    </w:p>
    <w:p w14:paraId="5475E94F" w14:textId="77777777" w:rsidR="00F30F81" w:rsidRDefault="00000000">
      <w:pPr>
        <w:pStyle w:val="Text"/>
      </w:pPr>
      <w:r>
        <w:t xml:space="preserve">Algorithm 1 gives one decision cycle of the decision core. Each of the </w:t>
      </w:r>
      <m:oMath>
        <m:r>
          <w:rPr>
            <w:rFonts w:ascii="Cambria Math" w:hAnsi="Cambria Math"/>
          </w:rPr>
          <m:t>N</m:t>
        </m:r>
      </m:oMath>
      <w:r>
        <w:t xml:space="preserve"> local agents </w:t>
      </w:r>
      <w:proofErr w:type="gramStart"/>
      <w:r>
        <w:t>runs</w:t>
      </w:r>
      <w:proofErr w:type="gramEnd"/>
      <w:r>
        <w:t xml:space="preserve"> the closed layer of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_RefSec_IV_C \h </w:instrText>
      </w:r>
      <w:r>
        <w:fldChar w:fldCharType="separate"/>
      </w:r>
      <w:r>
        <w:rPr>
          <w:noProof/>
        </w:rPr>
        <w:t>C</w:t>
      </w:r>
      <w:r>
        <w:fldChar w:fldCharType="end"/>
      </w:r>
      <w:r>
        <w:t xml:space="preserve"> with the open layer of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_RefSec_IV_D \h </w:instrText>
      </w:r>
      <w:r>
        <w:fldChar w:fldCharType="separate"/>
      </w:r>
      <w:r>
        <w:rPr>
          <w:noProof/>
        </w:rPr>
        <w:t>D</w:t>
      </w:r>
      <w:r>
        <w:fldChar w:fldCharType="end"/>
      </w:r>
      <w:r>
        <w:t xml:space="preserve"> inside its trial loop, and the coordinator performs no inference. Each agent sends up its operational priority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its resource request, and a confidence summary, and receives the allocation, the priority weights, and the acceptance thresholds in force. Regions ranked by priority receive the attention share </w:t>
      </w:r>
      <m:oMath>
        <m:sSub>
          <m:sSubPr>
            <m:ctrlPr>
              <w:rPr>
                <w:rFonts w:ascii="Cambria Math" w:hAnsi="Cambria Math"/>
              </w:rPr>
            </m:ctrlPr>
          </m:sSubPr>
          <m:e>
            <m:r>
              <w:rPr>
                <w:rFonts w:ascii="Cambria Math" w:hAnsi="Cambria Math"/>
              </w:rPr>
              <m:t>σ</m:t>
            </m:r>
          </m:e>
          <m:sub>
            <m:r>
              <w:rPr>
                <w:rFonts w:ascii="Cambria Math" w:hAnsi="Cambria Math"/>
              </w:rPr>
              <m:t>i</m:t>
            </m:r>
          </m:sub>
        </m:sSub>
      </m:oMath>
      <w:r>
        <w:t xml:space="preserve"> of (</w:t>
      </w:r>
      <w:r>
        <w:fldChar w:fldCharType="begin"/>
      </w:r>
      <w:r>
        <w:instrText xml:space="preserve"> REF _RefEqN_share \h </w:instrText>
      </w:r>
      <w:r>
        <w:fldChar w:fldCharType="separate"/>
      </w:r>
      <w:r>
        <w:rPr>
          <w:noProof/>
        </w:rPr>
        <w:t>24</w:t>
      </w:r>
      <w:r>
        <w:fldChar w:fldCharType="end"/>
      </w:r>
      <w:r>
        <w:t xml:space="preserve">), which scales only </w:t>
      </w:r>
      <w:proofErr w:type="gramStart"/>
      <w:r>
        <w:t>the offensive</w:t>
      </w:r>
      <w:proofErr w:type="gramEnd"/>
      <w:r>
        <w:t xml:space="preserve"> families, and a monitored region faces a stricter quality threshold. The merged field of (</w:t>
      </w:r>
      <w:r>
        <w:fldChar w:fldCharType="begin"/>
      </w:r>
      <w:r>
        <w:instrText xml:space="preserve"> REF _RefEqN_merge \h </w:instrText>
      </w:r>
      <w:r>
        <w:fldChar w:fldCharType="separate"/>
      </w:r>
      <w:r>
        <w:rPr>
          <w:noProof/>
        </w:rPr>
        <w:t>25</w:t>
      </w:r>
      <w:r>
        <w:fldChar w:fldCharType="end"/>
      </w:r>
      <w:r>
        <w:t xml:space="preserve">) passes the no-harm guard once more against inaction. When the plan is worse, the field is restricted to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and the life-safety orders stand.</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4FCC0A42" w14:textId="77777777">
        <w:trPr>
          <w:cantSplit/>
          <w:jc w:val="center"/>
        </w:trPr>
        <w:tc>
          <w:tcPr>
            <w:tcW w:w="4500" w:type="pct"/>
            <w:vAlign w:val="center"/>
          </w:tcPr>
          <w:p w14:paraId="4A8456E3" w14:textId="77777777" w:rsidR="00F30F81" w:rsidRDefault="00000000">
            <w:pPr>
              <w:keepNext/>
              <w:spacing w:before="60"/>
              <w:jc w:val="center"/>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e>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att</m:t>
                              </m:r>
                            </m:sub>
                          </m:sSub>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max</m:t>
                              </m:r>
                            </m:sub>
                          </m:sSub>
                        </m:e>
                      </m:mr>
                      <m:mr>
                        <m:e>
                          <m:r>
                            <w:rPr>
                              <w:rFonts w:ascii="Cambria Math" w:hAnsi="Cambria Math"/>
                            </w:rPr>
                            <m:t>0.5</m:t>
                          </m:r>
                          <m:r>
                            <m:rPr>
                              <m:sty m:val="p"/>
                            </m:rPr>
                            <w:rPr>
                              <w:rFonts w:ascii="Cambria Math" w:hAnsi="Cambria Math"/>
                            </w:rPr>
                            <m:t>+</m:t>
                          </m:r>
                          <m:r>
                            <w:rPr>
                              <w:rFonts w:ascii="Cambria Math" w:hAnsi="Cambria Math"/>
                            </w:rPr>
                            <m:t>0.5 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max</m:t>
                              </m:r>
                            </m:sub>
                          </m:sSub>
                        </m:e>
                        <m:e>
                          <m:r>
                            <m:rPr>
                              <m:nor/>
                            </m:rPr>
                            <m:t>otherwise</m:t>
                          </m:r>
                        </m:e>
                      </m:mr>
                    </m:m>
                  </m:e>
                </m:d>
              </m:oMath>
            </m:oMathPara>
          </w:p>
        </w:tc>
        <w:tc>
          <w:tcPr>
            <w:tcW w:w="500" w:type="pct"/>
            <w:noWrap/>
            <w:tcMar>
              <w:left w:w="0" w:type="dxa"/>
              <w:right w:w="0" w:type="dxa"/>
            </w:tcMar>
            <w:vAlign w:val="center"/>
          </w:tcPr>
          <w:p w14:paraId="52061E7A" w14:textId="77777777" w:rsidR="00F30F81" w:rsidRDefault="00000000">
            <w:pPr>
              <w:keepNext/>
              <w:jc w:val="right"/>
            </w:pPr>
            <w:r>
              <w:t>(</w:t>
            </w:r>
            <w:bookmarkStart w:id="48" w:name="_RefEqN_share"/>
            <w:r>
              <w:fldChar w:fldCharType="begin"/>
            </w:r>
            <w:r>
              <w:instrText xml:space="preserve"> SEQ ( \* ARABIC </w:instrText>
            </w:r>
            <w:r>
              <w:fldChar w:fldCharType="separate"/>
            </w:r>
            <w:r>
              <w:rPr>
                <w:noProof/>
              </w:rPr>
              <w:t>24</w:t>
            </w:r>
            <w:r>
              <w:fldChar w:fldCharType="end"/>
            </w:r>
            <w:bookmarkEnd w:id="48"/>
            <w:r>
              <w:t>)</w:t>
            </w:r>
          </w:p>
        </w:tc>
      </w:tr>
      <w:tr w:rsidR="00F30F81" w14:paraId="4DAD3214" w14:textId="77777777">
        <w:trPr>
          <w:cantSplit/>
          <w:jc w:val="center"/>
        </w:trPr>
        <w:tc>
          <w:tcPr>
            <w:tcW w:w="4500" w:type="pct"/>
            <w:vAlign w:val="center"/>
          </w:tcPr>
          <w:p w14:paraId="61B25AF2" w14:textId="77777777" w:rsidR="00F30F81" w:rsidRDefault="00000000">
            <w:pPr>
              <w:keepNext/>
              <w:spacing w:before="60"/>
              <w:jc w:val="center"/>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 </m:t>
                    </m:r>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e>
                </m:d>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&gt;</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d>
                  <m:dPr>
                    <m:ctrlPr>
                      <w:rPr>
                        <w:rFonts w:ascii="Cambria Math" w:hAnsi="Cambria Math"/>
                      </w:rPr>
                    </m:ctrlPr>
                  </m:dPr>
                  <m:e>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M</m:t>
                        </m:r>
                      </m:e>
                      <m:sub>
                        <m:r>
                          <w:rPr>
                            <w:rFonts w:ascii="Cambria Math" w:hAnsi="Cambria Math"/>
                          </w:rPr>
                          <m:t>life</m:t>
                        </m:r>
                      </m:sub>
                    </m:sSub>
                  </m:sub>
                </m:sSub>
              </m:oMath>
            </m:oMathPara>
          </w:p>
        </w:tc>
        <w:tc>
          <w:tcPr>
            <w:tcW w:w="500" w:type="pct"/>
            <w:noWrap/>
            <w:tcMar>
              <w:left w:w="0" w:type="dxa"/>
              <w:right w:w="0" w:type="dxa"/>
            </w:tcMar>
            <w:vAlign w:val="center"/>
          </w:tcPr>
          <w:p w14:paraId="1257CF02" w14:textId="77777777" w:rsidR="00F30F81" w:rsidRDefault="00000000">
            <w:pPr>
              <w:keepNext/>
              <w:jc w:val="right"/>
            </w:pPr>
            <w:r>
              <w:t>(</w:t>
            </w:r>
            <w:bookmarkStart w:id="49" w:name="_RefEqN_merge"/>
            <w:r>
              <w:fldChar w:fldCharType="begin"/>
            </w:r>
            <w:r>
              <w:instrText xml:space="preserve"> SEQ ( \* ARABIC </w:instrText>
            </w:r>
            <w:r>
              <w:fldChar w:fldCharType="separate"/>
            </w:r>
            <w:r>
              <w:rPr>
                <w:noProof/>
              </w:rPr>
              <w:t>25</w:t>
            </w:r>
            <w:r>
              <w:fldChar w:fldCharType="end"/>
            </w:r>
            <w:bookmarkEnd w:id="49"/>
            <w:r>
              <w:t>)</w:t>
            </w:r>
          </w:p>
        </w:tc>
      </w:tr>
    </w:tbl>
    <w:p w14:paraId="08670582" w14:textId="77777777" w:rsidR="00F30F81" w:rsidRDefault="00F30F81">
      <w:pPr>
        <w:pStyle w:val="Text"/>
        <w:rPr>
          <w:sz w:val="12"/>
          <w:szCs w:val="12"/>
        </w:rPr>
      </w:pPr>
    </w:p>
    <w:p w14:paraId="734AF057" w14:textId="77777777" w:rsidR="00F30F81" w:rsidRDefault="00000000">
      <w:pPr>
        <w:pStyle w:val="Text"/>
      </w:pPr>
      <w:r>
        <w:t>In (</w:t>
      </w:r>
      <w:r>
        <w:fldChar w:fldCharType="begin"/>
      </w:r>
      <w:r>
        <w:instrText xml:space="preserve"> REF _RefEqN_share \h </w:instrText>
      </w:r>
      <w:r>
        <w:fldChar w:fldCharType="separate"/>
      </w:r>
      <w:r>
        <w:rPr>
          <w:noProof/>
        </w:rPr>
        <w:t>24</w:t>
      </w:r>
      <w:r>
        <w:fldChar w:fldCharType="end"/>
      </w:r>
      <w: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is the operational priority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of region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max</m:t>
            </m:r>
          </m:sub>
        </m:sSub>
      </m:oMath>
      <w:r>
        <w:t xml:space="preserve"> the highest priority, and </w:t>
      </w:r>
      <m:oMath>
        <m:sSub>
          <m:sSubPr>
            <m:ctrlPr>
              <w:rPr>
                <w:rFonts w:ascii="Cambria Math" w:hAnsi="Cambria Math"/>
              </w:rPr>
            </m:ctrlPr>
          </m:sSubPr>
          <m:e>
            <m:r>
              <w:rPr>
                <w:rFonts w:ascii="Cambria Math" w:hAnsi="Cambria Math"/>
              </w:rPr>
              <m:t>τ</m:t>
            </m:r>
          </m:e>
          <m:sub>
            <m:r>
              <w:rPr>
                <w:rFonts w:ascii="Cambria Math" w:hAnsi="Cambria Math"/>
              </w:rPr>
              <m:t>att</m:t>
            </m:r>
          </m:sub>
        </m:sSub>
      </m:oMath>
      <w:r>
        <w:t xml:space="preserve"> the attention threshold. In (</w:t>
      </w:r>
      <w:r>
        <w:fldChar w:fldCharType="begin"/>
      </w:r>
      <w:r>
        <w:instrText xml:space="preserve"> REF _RefEqN_merge \h </w:instrText>
      </w:r>
      <w:r>
        <w:fldChar w:fldCharType="separate"/>
      </w:r>
      <w:r>
        <w:rPr>
          <w:noProof/>
        </w:rPr>
        <w:t>25</w:t>
      </w:r>
      <w:r>
        <w:fldChar w:fldCharType="end"/>
      </w:r>
      <w:r>
        <w:t xml:space="preserve">),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oMath>
      <w:r>
        <w:t xml:space="preserve"> merges the regional </w:t>
      </w:r>
      <w:proofErr w:type="gramStart"/>
      <w:r>
        <w:t>fields</w:t>
      </w:r>
      <w:proofErr w:type="gramEnd"/>
      <w:r>
        <w:t xml:space="preserve"> into one intervention field.</w:t>
      </w:r>
    </w:p>
    <w:tbl>
      <w:tblPr>
        <w:tblW w:w="4968" w:type="dxa"/>
        <w:tblBorders>
          <w:top w:val="single" w:sz="8" w:space="0" w:color="auto"/>
          <w:left w:val="nil"/>
          <w:bottom w:val="single" w:sz="8" w:space="0" w:color="auto"/>
          <w:right w:val="nil"/>
          <w:insideH w:val="single" w:sz="4" w:space="0" w:color="auto"/>
          <w:insideV w:val="nil"/>
        </w:tblBorders>
        <w:tblLayout w:type="fixed"/>
        <w:tblCellMar>
          <w:left w:w="40" w:type="dxa"/>
          <w:right w:w="40" w:type="dxa"/>
        </w:tblCellMar>
        <w:tblLook w:val="04A0" w:firstRow="1" w:lastRow="0" w:firstColumn="1" w:lastColumn="0" w:noHBand="0" w:noVBand="1"/>
      </w:tblPr>
      <w:tblGrid>
        <w:gridCol w:w="4968"/>
      </w:tblGrid>
      <w:tr w:rsidR="00F30F81" w14:paraId="376869B1" w14:textId="77777777">
        <w:trPr>
          <w:cantSplit/>
        </w:trPr>
        <w:tc>
          <w:tcPr>
            <w:tcW w:w="4968" w:type="dxa"/>
          </w:tcPr>
          <w:p w14:paraId="1CF32894" w14:textId="77777777" w:rsidR="00F30F81" w:rsidRDefault="00000000" w:rsidP="00B61580">
            <w:r>
              <w:rPr>
                <w:b/>
                <w:sz w:val="16"/>
                <w:szCs w:val="16"/>
              </w:rPr>
              <w:t xml:space="preserve">Algorithm 1 </w:t>
            </w:r>
            <w:r>
              <w:rPr>
                <w:sz w:val="16"/>
                <w:szCs w:val="16"/>
              </w:rPr>
              <w:t xml:space="preserve">One decision cycle, </w:t>
            </w:r>
            <m:oMath>
              <m:r>
                <w:rPr>
                  <w:rFonts w:ascii="Cambria Math" w:hAnsi="Cambria Math"/>
                  <w:sz w:val="16"/>
                  <w:szCs w:val="16"/>
                </w:rPr>
                <m:t>N</m:t>
              </m:r>
            </m:oMath>
            <w:r>
              <w:rPr>
                <w:sz w:val="16"/>
                <w:szCs w:val="16"/>
              </w:rPr>
              <w:t xml:space="preserve"> local agents and the coordinator</w:t>
            </w:r>
          </w:p>
        </w:tc>
      </w:tr>
      <w:tr w:rsidR="00F30F81" w14:paraId="02FC309D" w14:textId="77777777">
        <w:trPr>
          <w:cantSplit/>
        </w:trPr>
        <w:tc>
          <w:tcPr>
            <w:tcW w:w="4968" w:type="dxa"/>
          </w:tcPr>
          <w:p w14:paraId="3BAB806B" w14:textId="61916469" w:rsidR="00F30F81" w:rsidRDefault="00000000" w:rsidP="00B61580">
            <w:pPr>
              <w:tabs>
                <w:tab w:val="left" w:pos="260"/>
              </w:tabs>
              <w:ind w:left="260" w:hanging="260"/>
            </w:pPr>
            <w:r>
              <w:rPr>
                <w:sz w:val="16"/>
                <w:szCs w:val="16"/>
              </w:rPr>
              <w:t>1:</w:t>
            </w:r>
            <w:r w:rsidR="00623659">
              <w:rPr>
                <w:sz w:val="16"/>
                <w:szCs w:val="16"/>
              </w:rPr>
              <w:t xml:space="preserve"> </w:t>
            </w:r>
            <w:r>
              <w:rPr>
                <w:b/>
                <w:sz w:val="16"/>
                <w:szCs w:val="16"/>
              </w:rPr>
              <w:t>Input</w:t>
            </w:r>
            <w:r>
              <w:rPr>
                <w:sz w:val="16"/>
                <w:szCs w:val="16"/>
              </w:rPr>
              <w:t xml:space="preserve">: observations </w:t>
            </w:r>
            <m:oMath>
              <m:sSubSup>
                <m:sSubSupPr>
                  <m:ctrlPr>
                    <w:rPr>
                      <w:rFonts w:ascii="Cambria Math" w:hAnsi="Cambria Math"/>
                    </w:rPr>
                  </m:ctrlPr>
                </m:sSubSupPr>
                <m:e>
                  <m:r>
                    <w:rPr>
                      <w:rFonts w:ascii="Cambria Math" w:hAnsi="Cambria Math"/>
                      <w:sz w:val="16"/>
                      <w:szCs w:val="16"/>
                    </w:rPr>
                    <m:t>O</m:t>
                  </m:r>
                </m:e>
                <m:sub>
                  <m:r>
                    <w:rPr>
                      <w:rFonts w:ascii="Cambria Math" w:hAnsi="Cambria Math"/>
                      <w:sz w:val="16"/>
                      <w:szCs w:val="16"/>
                    </w:rPr>
                    <m:t>k</m:t>
                  </m:r>
                </m:sub>
                <m:sup>
                  <m:r>
                    <w:rPr>
                      <w:rFonts w:ascii="Cambria Math" w:hAnsi="Cambria Math"/>
                      <w:sz w:val="16"/>
                      <w:szCs w:val="16"/>
                    </w:rPr>
                    <m:t>i</m:t>
                  </m:r>
                </m:sup>
              </m:sSubSup>
            </m:oMath>
            <w:r>
              <w:rPr>
                <w:sz w:val="16"/>
                <w:szCs w:val="16"/>
              </w:rPr>
              <w:t xml:space="preserve">, rule bases </w:t>
            </w:r>
            <m:oMath>
              <m:r>
                <w:rPr>
                  <w:rFonts w:ascii="Cambria Math" w:hAnsi="Cambria Math"/>
                  <w:sz w:val="16"/>
                  <w:szCs w:val="16"/>
                </w:rPr>
                <m:t>R</m:t>
              </m:r>
            </m:oMath>
            <w:r>
              <w:rPr>
                <w:sz w:val="16"/>
                <w:szCs w:val="16"/>
              </w:rPr>
              <w:t xml:space="preserve">, snapshot of the core, seeds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1</m:t>
                  </m:r>
                </m:sub>
              </m:sSub>
            </m:oMath>
            <w:r>
              <w:rPr>
                <w:sz w:val="16"/>
                <w:szCs w:val="16"/>
              </w:rPr>
              <w:t xml:space="preserve">,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2</m:t>
                  </m:r>
                </m:sub>
              </m:sSub>
            </m:oMath>
            <w:r>
              <w:rPr>
                <w:sz w:val="16"/>
                <w:szCs w:val="16"/>
              </w:rPr>
              <w:t xml:space="preserve">, shares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and thresholds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of the previous cycle</w:t>
            </w:r>
          </w:p>
          <w:p w14:paraId="3D6A6FE6" w14:textId="44882DDC" w:rsidR="00F30F81" w:rsidRDefault="00000000" w:rsidP="00B61580">
            <w:pPr>
              <w:tabs>
                <w:tab w:val="left" w:pos="260"/>
              </w:tabs>
              <w:ind w:left="260" w:hanging="260"/>
            </w:pPr>
            <w:r>
              <w:rPr>
                <w:sz w:val="16"/>
                <w:szCs w:val="16"/>
              </w:rPr>
              <w:t>2:</w:t>
            </w:r>
            <w:r w:rsidR="00623659">
              <w:rPr>
                <w:sz w:val="16"/>
                <w:szCs w:val="16"/>
              </w:rPr>
              <w:t xml:space="preserve"> </w:t>
            </w:r>
            <w:r>
              <w:rPr>
                <w:b/>
                <w:sz w:val="16"/>
                <w:szCs w:val="16"/>
              </w:rPr>
              <w:t>for</w:t>
            </w:r>
            <w:r>
              <w:rPr>
                <w:sz w:val="16"/>
                <w:szCs w:val="16"/>
              </w:rPr>
              <w:t xml:space="preserve"> each agent </w:t>
            </w:r>
            <m:oMath>
              <m:r>
                <w:rPr>
                  <w:rFonts w:ascii="Cambria Math" w:hAnsi="Cambria Math"/>
                  <w:sz w:val="16"/>
                  <w:szCs w:val="16"/>
                </w:rPr>
                <m:t>i</m:t>
              </m:r>
            </m:oMath>
            <w:r>
              <w:rPr>
                <w:sz w:val="16"/>
                <w:szCs w:val="16"/>
              </w:rPr>
              <w:t xml:space="preserve"> in parallel </w:t>
            </w:r>
            <w:r>
              <w:rPr>
                <w:b/>
                <w:sz w:val="16"/>
                <w:szCs w:val="16"/>
              </w:rPr>
              <w:t>do</w:t>
            </w:r>
          </w:p>
          <w:p w14:paraId="37539B07" w14:textId="6BCF5037" w:rsidR="00F30F81" w:rsidRDefault="00000000" w:rsidP="00B61580">
            <w:pPr>
              <w:tabs>
                <w:tab w:val="left" w:pos="380"/>
              </w:tabs>
              <w:ind w:left="380" w:hanging="380"/>
            </w:pPr>
            <w:r>
              <w:rPr>
                <w:sz w:val="16"/>
                <w:szCs w:val="16"/>
              </w:rPr>
              <w:t>3:</w:t>
            </w:r>
            <w:r w:rsidR="000C4153">
              <w:rPr>
                <w:sz w:val="16"/>
                <w:szCs w:val="16"/>
              </w:rPr>
              <w:t xml:space="preserve">   </w:t>
            </w:r>
            <w:r>
              <w:rPr>
                <w:sz w:val="16"/>
                <w:szCs w:val="16"/>
              </w:rPr>
              <w:t>features and confidences (</w:t>
            </w:r>
            <w:r>
              <w:rPr>
                <w:sz w:val="16"/>
                <w:szCs w:val="16"/>
              </w:rPr>
              <w:fldChar w:fldCharType="begin"/>
            </w:r>
            <w:r>
              <w:rPr>
                <w:sz w:val="16"/>
                <w:szCs w:val="16"/>
              </w:rPr>
              <w:instrText xml:space="preserve"> REF _RefEqN_feat \h </w:instrText>
            </w:r>
            <w:r>
              <w:rPr>
                <w:sz w:val="16"/>
                <w:szCs w:val="16"/>
              </w:rPr>
            </w:r>
            <w:r>
              <w:rPr>
                <w:sz w:val="16"/>
                <w:szCs w:val="16"/>
              </w:rPr>
              <w:fldChar w:fldCharType="separate"/>
            </w:r>
            <w:r>
              <w:rPr>
                <w:noProof/>
                <w:sz w:val="16"/>
                <w:szCs w:val="16"/>
              </w:rPr>
              <w:t>11</w:t>
            </w:r>
            <w:r>
              <w:rPr>
                <w:sz w:val="16"/>
                <w:szCs w:val="16"/>
              </w:rPr>
              <w:fldChar w:fldCharType="end"/>
            </w:r>
            <w:r>
              <w:rPr>
                <w:sz w:val="16"/>
                <w:szCs w:val="16"/>
              </w:rPr>
              <w:t>), (</w:t>
            </w:r>
            <w:r>
              <w:rPr>
                <w:sz w:val="16"/>
                <w:szCs w:val="16"/>
              </w:rPr>
              <w:fldChar w:fldCharType="begin"/>
            </w:r>
            <w:r>
              <w:rPr>
                <w:sz w:val="16"/>
                <w:szCs w:val="16"/>
              </w:rPr>
              <w:instrText xml:space="preserve"> REF _RefEqN_conf \h </w:instrText>
            </w:r>
            <w:r>
              <w:rPr>
                <w:sz w:val="16"/>
                <w:szCs w:val="16"/>
              </w:rPr>
            </w:r>
            <w:r>
              <w:rPr>
                <w:sz w:val="16"/>
                <w:szCs w:val="16"/>
              </w:rPr>
              <w:fldChar w:fldCharType="separate"/>
            </w:r>
            <w:r>
              <w:rPr>
                <w:noProof/>
                <w:sz w:val="16"/>
                <w:szCs w:val="16"/>
              </w:rPr>
              <w:t>12</w:t>
            </w:r>
            <w:r>
              <w:rPr>
                <w:sz w:val="16"/>
                <w:szCs w:val="16"/>
              </w:rPr>
              <w:fldChar w:fldCharType="end"/>
            </w:r>
            <w:r>
              <w:rPr>
                <w:sz w:val="16"/>
                <w:szCs w:val="16"/>
              </w:rPr>
              <w:t xml:space="preserve">); activations </w:t>
            </w:r>
            <m:oMath>
              <m:sSup>
                <m:sSupPr>
                  <m:ctrlPr>
                    <w:rPr>
                      <w:rFonts w:ascii="Cambria Math" w:hAnsi="Cambria Math"/>
                    </w:rPr>
                  </m:ctrlPr>
                </m:sSupPr>
                <m:e>
                  <m:r>
                    <w:rPr>
                      <w:rFonts w:ascii="Cambria Math" w:hAnsi="Cambria Math"/>
                      <w:sz w:val="16"/>
                      <w:szCs w:val="16"/>
                    </w:rPr>
                    <m:t>a</m:t>
                  </m:r>
                </m:e>
                <m:sup>
                  <m:r>
                    <w:rPr>
                      <w:rFonts w:ascii="Cambria Math" w:hAnsi="Cambria Math"/>
                      <w:sz w:val="16"/>
                      <w:szCs w:val="16"/>
                    </w:rPr>
                    <m:t>eff</m:t>
                  </m:r>
                </m:sup>
              </m:sSup>
            </m:oMath>
            <w:r>
              <w:rPr>
                <w:sz w:val="16"/>
                <w:szCs w:val="16"/>
              </w:rPr>
              <w:t xml:space="preserve"> (</w:t>
            </w:r>
            <w:r>
              <w:rPr>
                <w:sz w:val="16"/>
                <w:szCs w:val="16"/>
              </w:rPr>
              <w:fldChar w:fldCharType="begin"/>
            </w:r>
            <w:r>
              <w:rPr>
                <w:sz w:val="16"/>
                <w:szCs w:val="16"/>
              </w:rPr>
              <w:instrText xml:space="preserve"> REF _RefEqN_agg \h </w:instrText>
            </w:r>
            <w:r>
              <w:rPr>
                <w:sz w:val="16"/>
                <w:szCs w:val="16"/>
              </w:rPr>
            </w:r>
            <w:r>
              <w:rPr>
                <w:sz w:val="16"/>
                <w:szCs w:val="16"/>
              </w:rPr>
              <w:fldChar w:fldCharType="separate"/>
            </w:r>
            <w:r>
              <w:rPr>
                <w:noProof/>
                <w:sz w:val="16"/>
                <w:szCs w:val="16"/>
              </w:rPr>
              <w:t>14</w:t>
            </w:r>
            <w:r>
              <w:rPr>
                <w:sz w:val="16"/>
                <w:szCs w:val="16"/>
              </w:rPr>
              <w:fldChar w:fldCharType="end"/>
            </w:r>
            <w:r>
              <w:rPr>
                <w:sz w:val="16"/>
                <w:szCs w:val="16"/>
              </w:rPr>
              <w:t>), (</w:t>
            </w:r>
            <w:r>
              <w:rPr>
                <w:sz w:val="16"/>
                <w:szCs w:val="16"/>
              </w:rPr>
              <w:fldChar w:fldCharType="begin"/>
            </w:r>
            <w:r>
              <w:rPr>
                <w:sz w:val="16"/>
                <w:szCs w:val="16"/>
              </w:rPr>
              <w:instrText xml:space="preserve"> REF _RefEqN_gate \h </w:instrText>
            </w:r>
            <w:r>
              <w:rPr>
                <w:sz w:val="16"/>
                <w:szCs w:val="16"/>
              </w:rPr>
            </w:r>
            <w:r>
              <w:rPr>
                <w:sz w:val="16"/>
                <w:szCs w:val="16"/>
              </w:rPr>
              <w:fldChar w:fldCharType="separate"/>
            </w:r>
            <w:r>
              <w:rPr>
                <w:noProof/>
                <w:sz w:val="16"/>
                <w:szCs w:val="16"/>
              </w:rPr>
              <w:t>15</w:t>
            </w:r>
            <w:r>
              <w:rPr>
                <w:sz w:val="16"/>
                <w:szCs w:val="16"/>
              </w:rPr>
              <w:fldChar w:fldCharType="end"/>
            </w:r>
            <w:r>
              <w:rPr>
                <w:sz w:val="16"/>
                <w:szCs w:val="16"/>
              </w:rPr>
              <w:t>)</w:t>
            </w:r>
          </w:p>
          <w:p w14:paraId="1D6F3888" w14:textId="6ECA8EA5" w:rsidR="00F30F81" w:rsidRDefault="00000000" w:rsidP="00B61580">
            <w:pPr>
              <w:tabs>
                <w:tab w:val="left" w:pos="380"/>
              </w:tabs>
              <w:ind w:left="380" w:hanging="380"/>
            </w:pPr>
            <w:r>
              <w:rPr>
                <w:sz w:val="16"/>
                <w:szCs w:val="16"/>
              </w:rPr>
              <w:t>4:</w:t>
            </w:r>
            <w:r w:rsidR="000C4153">
              <w:rPr>
                <w:sz w:val="16"/>
                <w:szCs w:val="16"/>
              </w:rPr>
              <w:t xml:space="preserve">   </w:t>
            </w:r>
            <w:r>
              <w:rPr>
                <w:sz w:val="16"/>
                <w:szCs w:val="16"/>
              </w:rPr>
              <w:t xml:space="preserve">fire </w:t>
            </w:r>
            <m:oMath>
              <m:r>
                <w:rPr>
                  <w:rFonts w:ascii="Cambria Math" w:hAnsi="Cambria Math"/>
                  <w:sz w:val="16"/>
                  <w:szCs w:val="16"/>
                </w:rPr>
                <m:t>R</m:t>
              </m:r>
            </m:oMath>
            <w:r>
              <w:rPr>
                <w:sz w:val="16"/>
                <w:szCs w:val="16"/>
              </w:rPr>
              <w:t xml:space="preserve">; candidate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w:t>
            </w:r>
            <w:r>
              <w:rPr>
                <w:sz w:val="16"/>
                <w:szCs w:val="16"/>
              </w:rPr>
              <w:fldChar w:fldCharType="begin"/>
            </w:r>
            <w:r>
              <w:rPr>
                <w:sz w:val="16"/>
                <w:szCs w:val="16"/>
              </w:rPr>
              <w:instrText xml:space="preserve"> REF _RefEqN_rule \h </w:instrText>
            </w:r>
            <w:r>
              <w:rPr>
                <w:sz w:val="16"/>
                <w:szCs w:val="16"/>
              </w:rPr>
            </w:r>
            <w:r>
              <w:rPr>
                <w:sz w:val="16"/>
                <w:szCs w:val="16"/>
              </w:rPr>
              <w:fldChar w:fldCharType="separate"/>
            </w:r>
            <w:r>
              <w:rPr>
                <w:noProof/>
                <w:sz w:val="16"/>
                <w:szCs w:val="16"/>
              </w:rPr>
              <w:t>16</w:t>
            </w:r>
            <w:r>
              <w:rPr>
                <w:sz w:val="16"/>
                <w:szCs w:val="16"/>
              </w:rPr>
              <w:fldChar w:fldCharType="end"/>
            </w:r>
            <w:r>
              <w:rPr>
                <w:sz w:val="16"/>
                <w:szCs w:val="16"/>
              </w:rPr>
              <w:t xml:space="preserve">); </w:t>
            </w:r>
            <w:r>
              <w:rPr>
                <w:b/>
                <w:sz w:val="16"/>
                <w:szCs w:val="16"/>
              </w:rPr>
              <w:t>if</w:t>
            </w:r>
            <w:r>
              <w:rPr>
                <w:sz w:val="16"/>
                <w:szCs w:val="16"/>
              </w:rPr>
              <w:t xml:space="preserve"> </w:t>
            </w:r>
            <m:oMath>
              <m:sSub>
                <m:sSubPr>
                  <m:ctrlPr>
                    <w:rPr>
                      <w:rFonts w:ascii="Cambria Math" w:hAnsi="Cambria Math"/>
                    </w:rPr>
                  </m:ctrlPr>
                </m:sSubPr>
                <m:e>
                  <m:r>
                    <w:rPr>
                      <w:rFonts w:ascii="Cambria Math" w:hAnsi="Cambria Math"/>
                      <w:sz w:val="16"/>
                      <w:szCs w:val="16"/>
                    </w:rPr>
                    <m:t>Q</m:t>
                  </m:r>
                </m:e>
                <m:sub>
                  <m:r>
                    <w:rPr>
                      <w:rFonts w:ascii="Cambria Math" w:hAnsi="Cambria Math"/>
                      <w:sz w:val="16"/>
                      <w:szCs w:val="16"/>
                    </w:rPr>
                    <m:t>k</m:t>
                  </m:r>
                </m:sub>
              </m:sSub>
              <m:r>
                <m:rPr>
                  <m:sty m:val="p"/>
                </m:rPr>
                <w:rPr>
                  <w:rFonts w:ascii="Cambria Math" w:hAnsi="Cambria Math"/>
                  <w:sz w:val="16"/>
                  <w:szCs w:val="16"/>
                </w:rPr>
                <m:t>&lt;</m:t>
              </m:r>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w:t>
            </w:r>
            <w:r>
              <w:rPr>
                <w:b/>
                <w:sz w:val="16"/>
                <w:szCs w:val="16"/>
              </w:rPr>
              <w:t>then</w:t>
            </w:r>
            <w:r>
              <w:rPr>
                <w:sz w:val="16"/>
                <w:szCs w:val="16"/>
              </w:rPr>
              <w:t xml:space="preserve"> scale </w:t>
            </w:r>
            <m:oMath>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off</m:t>
                  </m:r>
                </m:sub>
              </m:sSub>
            </m:oMath>
            <w:r>
              <w:rPr>
                <w:sz w:val="16"/>
                <w:szCs w:val="16"/>
              </w:rPr>
              <w:t xml:space="preserve"> by </w:t>
            </w:r>
            <m:oMath>
              <m:sSub>
                <m:sSubPr>
                  <m:ctrlPr>
                    <w:rPr>
                      <w:rFonts w:ascii="Cambria Math" w:hAnsi="Cambria Math"/>
                    </w:rPr>
                  </m:ctrlPr>
                </m:sSubPr>
                <m:e>
                  <m:r>
                    <w:rPr>
                      <w:rFonts w:ascii="Cambria Math" w:hAnsi="Cambria Math"/>
                      <w:sz w:val="16"/>
                      <w:szCs w:val="16"/>
                    </w:rPr>
                    <m:t>λ</m:t>
                  </m:r>
                </m:e>
                <m:sub>
                  <m:r>
                    <w:rPr>
                      <w:rFonts w:ascii="Cambria Math" w:hAnsi="Cambria Math"/>
                      <w:sz w:val="16"/>
                      <w:szCs w:val="16"/>
                    </w:rPr>
                    <m:t>k</m:t>
                  </m:r>
                </m:sub>
              </m:sSub>
            </m:oMath>
          </w:p>
          <w:p w14:paraId="4ED87CD7" w14:textId="1E61D3B4" w:rsidR="00F30F81" w:rsidRDefault="00000000" w:rsidP="00B61580">
            <w:pPr>
              <w:tabs>
                <w:tab w:val="left" w:pos="380"/>
              </w:tabs>
              <w:ind w:left="380" w:hanging="380"/>
            </w:pPr>
            <w:r>
              <w:rPr>
                <w:sz w:val="16"/>
                <w:szCs w:val="16"/>
              </w:rPr>
              <w:t>5:</w:t>
            </w:r>
            <w:r w:rsidR="000C4153">
              <w:rPr>
                <w:sz w:val="16"/>
                <w:szCs w:val="16"/>
              </w:rPr>
              <w:t xml:space="preserve">   </w:t>
            </w:r>
            <w:r>
              <w:rPr>
                <w:sz w:val="16"/>
                <w:szCs w:val="16"/>
              </w:rPr>
              <w:t xml:space="preserve">shadow forecasts over </w:t>
            </w:r>
            <m:oMath>
              <m:r>
                <w:rPr>
                  <w:rFonts w:ascii="Cambria Math" w:hAnsi="Cambria Math"/>
                  <w:sz w:val="16"/>
                  <w:szCs w:val="16"/>
                </w:rPr>
                <m:t>H</m:t>
              </m:r>
            </m:oMath>
            <w:r>
              <w:rPr>
                <w:sz w:val="16"/>
                <w:szCs w:val="16"/>
              </w:rPr>
              <w:t xml:space="preserve"> from the snapshot: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k</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e>
              </m:d>
            </m:oMath>
            <w:r>
              <w:rPr>
                <w:sz w:val="16"/>
                <w:szCs w:val="16"/>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k</m:t>
                  </m:r>
                </m:sub>
              </m:sSub>
              <m:d>
                <m:dPr>
                  <m:ctrlPr>
                    <w:rPr>
                      <w:rFonts w:ascii="Cambria Math" w:hAnsi="Cambria Math"/>
                    </w:rPr>
                  </m:ctrlPr>
                </m:dPr>
                <m:e>
                  <m:r>
                    <w:rPr>
                      <w:rFonts w:ascii="Cambria Math" w:hAnsi="Cambria Math"/>
                      <w:sz w:val="16"/>
                      <w:szCs w:val="16"/>
                    </w:rPr>
                    <m:t>0</m:t>
                  </m:r>
                </m:e>
              </m:d>
            </m:oMath>
          </w:p>
          <w:p w14:paraId="623A303A" w14:textId="2B56B84E" w:rsidR="00F30F81" w:rsidRDefault="00000000" w:rsidP="00B61580">
            <w:pPr>
              <w:tabs>
                <w:tab w:val="left" w:pos="380"/>
              </w:tabs>
              <w:ind w:left="380" w:hanging="380"/>
            </w:pPr>
            <w:r>
              <w:rPr>
                <w:sz w:val="16"/>
                <w:szCs w:val="16"/>
              </w:rPr>
              <w:t>6:</w:t>
            </w:r>
            <w:r w:rsidR="000C4153">
              <w:rPr>
                <w:sz w:val="16"/>
                <w:szCs w:val="16"/>
              </w:rPr>
              <w:t xml:space="preserve">   </w:t>
            </w:r>
            <w:r>
              <w:rPr>
                <w:b/>
                <w:sz w:val="16"/>
                <w:szCs w:val="16"/>
              </w:rPr>
              <w:t>while</w:t>
            </w:r>
            <w:r>
              <w:rPr>
                <w:sz w:val="16"/>
                <w:szCs w:val="16"/>
              </w:rPr>
              <w:t xml:space="preserve"> (</w:t>
            </w:r>
            <w:r>
              <w:rPr>
                <w:sz w:val="16"/>
                <w:szCs w:val="16"/>
              </w:rPr>
              <w:fldChar w:fldCharType="begin"/>
            </w:r>
            <w:r>
              <w:rPr>
                <w:sz w:val="16"/>
                <w:szCs w:val="16"/>
              </w:rPr>
              <w:instrText xml:space="preserve"> REF _RefEqN_sat \h </w:instrText>
            </w:r>
            <w:r>
              <w:rPr>
                <w:sz w:val="16"/>
                <w:szCs w:val="16"/>
              </w:rPr>
            </w:r>
            <w:r>
              <w:rPr>
                <w:sz w:val="16"/>
                <w:szCs w:val="16"/>
              </w:rPr>
              <w:fldChar w:fldCharType="separate"/>
            </w:r>
            <w:r>
              <w:rPr>
                <w:noProof/>
                <w:sz w:val="16"/>
                <w:szCs w:val="16"/>
              </w:rPr>
              <w:t>18</w:t>
            </w:r>
            <w:r>
              <w:rPr>
                <w:sz w:val="16"/>
                <w:szCs w:val="16"/>
              </w:rPr>
              <w:fldChar w:fldCharType="end"/>
            </w:r>
            <w:r>
              <w:rPr>
                <w:sz w:val="16"/>
                <w:szCs w:val="16"/>
              </w:rPr>
              <w:t xml:space="preserve">) fails and trials remain </w:t>
            </w:r>
            <w:r>
              <w:rPr>
                <w:b/>
                <w:sz w:val="16"/>
                <w:szCs w:val="16"/>
              </w:rPr>
              <w:t>do</w:t>
            </w:r>
          </w:p>
          <w:p w14:paraId="6D58FF07" w14:textId="692C4F43" w:rsidR="00F30F81" w:rsidRDefault="00000000" w:rsidP="00B61580">
            <w:pPr>
              <w:tabs>
                <w:tab w:val="left" w:pos="500"/>
              </w:tabs>
              <w:ind w:left="500" w:hanging="500"/>
            </w:pPr>
            <w:r>
              <w:rPr>
                <w:sz w:val="16"/>
                <w:szCs w:val="16"/>
              </w:rPr>
              <w:t>7:</w:t>
            </w:r>
            <w:r w:rsidR="000C4153">
              <w:rPr>
                <w:sz w:val="16"/>
                <w:szCs w:val="16"/>
              </w:rPr>
              <w:t xml:space="preserve">     </w:t>
            </w:r>
            <w:r>
              <w:rPr>
                <w:sz w:val="16"/>
                <w:szCs w:val="16"/>
              </w:rPr>
              <w:t>closed move from (</w:t>
            </w:r>
            <w:r>
              <w:rPr>
                <w:sz w:val="16"/>
                <w:szCs w:val="16"/>
              </w:rPr>
              <w:fldChar w:fldCharType="begin"/>
            </w:r>
            <w:r>
              <w:rPr>
                <w:sz w:val="16"/>
                <w:szCs w:val="16"/>
              </w:rPr>
              <w:instrText xml:space="preserve"> REF _RefEqN_adapt \h </w:instrText>
            </w:r>
            <w:r>
              <w:rPr>
                <w:sz w:val="16"/>
                <w:szCs w:val="16"/>
              </w:rPr>
            </w:r>
            <w:r>
              <w:rPr>
                <w:sz w:val="16"/>
                <w:szCs w:val="16"/>
              </w:rPr>
              <w:fldChar w:fldCharType="separate"/>
            </w:r>
            <w:r>
              <w:rPr>
                <w:noProof/>
                <w:sz w:val="16"/>
                <w:szCs w:val="16"/>
              </w:rPr>
              <w:t>19</w:t>
            </w:r>
            <w:r>
              <w:rPr>
                <w:sz w:val="16"/>
                <w:szCs w:val="16"/>
              </w:rPr>
              <w:fldChar w:fldCharType="end"/>
            </w:r>
            <w:r>
              <w:rPr>
                <w:sz w:val="16"/>
                <w:szCs w:val="16"/>
              </w:rPr>
              <w:t xml:space="preserve">) on a working copy of </w:t>
            </w:r>
            <m:oMath>
              <m:r>
                <w:rPr>
                  <w:rFonts w:ascii="Cambria Math" w:hAnsi="Cambria Math"/>
                  <w:sz w:val="16"/>
                  <w:szCs w:val="16"/>
                </w:rPr>
                <m:t>R</m:t>
              </m:r>
            </m:oMath>
            <w:r>
              <w:rPr>
                <w:sz w:val="16"/>
                <w:szCs w:val="16"/>
              </w:rPr>
              <w:t xml:space="preserve">; keep it </w:t>
            </w:r>
            <w:r>
              <w:rPr>
                <w:b/>
                <w:sz w:val="16"/>
                <w:szCs w:val="16"/>
              </w:rPr>
              <w:t>if</w:t>
            </w:r>
            <w:r>
              <w:rPr>
                <w:sz w:val="16"/>
                <w:szCs w:val="16"/>
              </w:rPr>
              <w:t xml:space="preserve"> </w:t>
            </w:r>
            <m:oMath>
              <m:r>
                <w:rPr>
                  <w:rFonts w:ascii="Cambria Math" w:hAnsi="Cambria Math"/>
                  <w:sz w:val="16"/>
                  <w:szCs w:val="16"/>
                </w:rPr>
                <m:t>Δ</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r>
                <m:rPr>
                  <m:sty m:val="p"/>
                </m:rPr>
                <w:rPr>
                  <w:rFonts w:ascii="Cambria Math" w:hAnsi="Cambria Math"/>
                  <w:sz w:val="16"/>
                  <w:szCs w:val="16"/>
                </w:rPr>
                <m:t>&lt;</m:t>
              </m:r>
              <m:r>
                <w:rPr>
                  <w:rFonts w:ascii="Cambria Math" w:hAnsi="Cambria Math"/>
                  <w:sz w:val="16"/>
                  <w:szCs w:val="16"/>
                </w:rPr>
                <m:t>0</m:t>
              </m:r>
            </m:oMath>
          </w:p>
          <w:p w14:paraId="0A3CA735" w14:textId="18AC1416" w:rsidR="00F30F81" w:rsidRDefault="00000000" w:rsidP="00B61580">
            <w:pPr>
              <w:tabs>
                <w:tab w:val="left" w:pos="500"/>
              </w:tabs>
              <w:ind w:left="500" w:hanging="500"/>
            </w:pPr>
            <w:r>
              <w:rPr>
                <w:sz w:val="16"/>
                <w:szCs w:val="16"/>
              </w:rPr>
              <w:t>8:</w:t>
            </w:r>
            <w:r w:rsidR="000C4153">
              <w:rPr>
                <w:sz w:val="16"/>
                <w:szCs w:val="16"/>
              </w:rPr>
              <w:t xml:space="preserve">     </w:t>
            </w:r>
            <w:r>
              <w:rPr>
                <w:b/>
                <w:sz w:val="16"/>
                <w:szCs w:val="16"/>
              </w:rPr>
              <w:t>if</w:t>
            </w:r>
            <w:r>
              <w:rPr>
                <w:sz w:val="16"/>
                <w:szCs w:val="16"/>
              </w:rPr>
              <w:t xml:space="preserve"> the bandit of (</w:t>
            </w:r>
            <w:r>
              <w:rPr>
                <w:sz w:val="16"/>
                <w:szCs w:val="16"/>
              </w:rPr>
              <w:fldChar w:fldCharType="begin"/>
            </w:r>
            <w:r>
              <w:rPr>
                <w:sz w:val="16"/>
                <w:szCs w:val="16"/>
              </w:rPr>
              <w:instrText xml:space="preserve"> REF _RefEqN_bandit \h </w:instrText>
            </w:r>
            <w:r>
              <w:rPr>
                <w:sz w:val="16"/>
                <w:szCs w:val="16"/>
              </w:rPr>
            </w:r>
            <w:r>
              <w:rPr>
                <w:sz w:val="16"/>
                <w:szCs w:val="16"/>
              </w:rPr>
              <w:fldChar w:fldCharType="separate"/>
            </w:r>
            <w:r>
              <w:rPr>
                <w:noProof/>
                <w:sz w:val="16"/>
                <w:szCs w:val="16"/>
              </w:rPr>
              <w:t>20</w:t>
            </w:r>
            <w:r>
              <w:rPr>
                <w:sz w:val="16"/>
                <w:szCs w:val="16"/>
              </w:rPr>
              <w:fldChar w:fldCharType="end"/>
            </w:r>
            <w:r>
              <w:rPr>
                <w:sz w:val="16"/>
                <w:szCs w:val="16"/>
              </w:rPr>
              <w:t xml:space="preserve">) selects a proposal </w:t>
            </w:r>
            <w:r>
              <w:rPr>
                <w:b/>
                <w:sz w:val="16"/>
                <w:szCs w:val="16"/>
              </w:rPr>
              <w:t>then</w:t>
            </w:r>
          </w:p>
          <w:p w14:paraId="53E752E0" w14:textId="406B0228" w:rsidR="00F30F81" w:rsidRDefault="00000000" w:rsidP="00B61580">
            <w:pPr>
              <w:tabs>
                <w:tab w:val="left" w:pos="620"/>
              </w:tabs>
              <w:ind w:left="620" w:hanging="620"/>
            </w:pPr>
            <w:r>
              <w:rPr>
                <w:sz w:val="16"/>
                <w:szCs w:val="16"/>
              </w:rPr>
              <w:t>9:</w:t>
            </w:r>
            <w:r w:rsidR="000C4153">
              <w:rPr>
                <w:sz w:val="16"/>
                <w:szCs w:val="16"/>
              </w:rPr>
              <w:t xml:space="preserve">      </w:t>
            </w:r>
            <m:oMath>
              <m:r>
                <w:rPr>
                  <w:rFonts w:ascii="Cambria Math" w:hAnsi="Cambria Math"/>
                  <w:sz w:val="16"/>
                  <w:szCs w:val="16"/>
                </w:rPr>
                <m:t>p</m:t>
              </m:r>
              <m:r>
                <m:rPr>
                  <m:sty m:val="p"/>
                </m:rPr>
                <w:rPr>
                  <w:rFonts w:ascii="Cambria Math" w:hAnsi="Cambria Math"/>
                  <w:sz w:val="16"/>
                  <w:szCs w:val="16"/>
                </w:rPr>
                <m:t>←LLM</m:t>
              </m:r>
              <m:d>
                <m:dPr>
                  <m:ctrlPr>
                    <w:rPr>
                      <w:rFonts w:ascii="Cambria Math" w:hAnsi="Cambria Math"/>
                    </w:rPr>
                  </m:ctrlPr>
                </m:dPr>
                <m:e>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k</m:t>
                      </m:r>
                    </m:sub>
                  </m:sSub>
                </m:e>
              </m:d>
            </m:oMath>
            <w:r>
              <w:rPr>
                <w:sz w:val="16"/>
                <w:szCs w:val="16"/>
              </w:rPr>
              <w:t>; test G1</w:t>
            </w:r>
            <w:r w:rsidR="000C24BB">
              <w:rPr>
                <w:sz w:val="16"/>
                <w:szCs w:val="16"/>
              </w:rPr>
              <w:t>-</w:t>
            </w:r>
            <w:r>
              <w:rPr>
                <w:sz w:val="16"/>
                <w:szCs w:val="16"/>
              </w:rPr>
              <w:t xml:space="preserve">G4; forecast </w:t>
            </w:r>
            <m:oMath>
              <m:r>
                <w:rPr>
                  <w:rFonts w:ascii="Cambria Math" w:hAnsi="Cambria Math"/>
                  <w:sz w:val="16"/>
                  <w:szCs w:val="16"/>
                </w:rPr>
                <m:t>R</m:t>
              </m:r>
            </m:oMath>
            <w:r>
              <w:rPr>
                <w:sz w:val="16"/>
                <w:szCs w:val="16"/>
              </w:rPr>
              <w:t xml:space="preserve"> </w:t>
            </w:r>
            <w:r w:rsidR="000C24BB">
              <w:rPr>
                <w:sz w:val="16"/>
                <w:szCs w:val="16"/>
              </w:rPr>
              <w:t>&amp;</w:t>
            </w:r>
            <w:r>
              <w:rPr>
                <w:sz w:val="16"/>
                <w:szCs w:val="16"/>
              </w:rPr>
              <w:t xml:space="preserve"> </w:t>
            </w:r>
            <m:oMath>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p</m:t>
              </m:r>
              <m:r>
                <m:rPr>
                  <m:sty m:val="p"/>
                </m:rPr>
                <w:rPr>
                  <w:rFonts w:ascii="Cambria Math" w:hAnsi="Cambria Math"/>
                  <w:sz w:val="16"/>
                  <w:szCs w:val="16"/>
                </w:rPr>
                <m:t>}</m:t>
              </m:r>
            </m:oMath>
            <w:r>
              <w:rPr>
                <w:sz w:val="16"/>
                <w:szCs w:val="16"/>
              </w:rPr>
              <w:t xml:space="preserve"> on</w:t>
            </w:r>
            <w:r w:rsidR="000C24BB">
              <w:rPr>
                <w:sz w:val="16"/>
                <w:szCs w:val="16"/>
              </w:rPr>
              <w:t xml:space="preserve">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1</m:t>
                  </m:r>
                </m:sub>
              </m:sSub>
            </m:oMath>
            <w:r>
              <w:rPr>
                <w:sz w:val="16"/>
                <w:szCs w:val="16"/>
              </w:rPr>
              <w:t>,</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2</m:t>
                  </m:r>
                </m:sub>
              </m:sSub>
            </m:oMath>
            <w:r>
              <w:rPr>
                <w:sz w:val="16"/>
                <w:szCs w:val="16"/>
              </w:rPr>
              <w:t>; test (</w:t>
            </w:r>
            <w:r>
              <w:rPr>
                <w:sz w:val="16"/>
                <w:szCs w:val="16"/>
              </w:rPr>
              <w:fldChar w:fldCharType="begin"/>
            </w:r>
            <w:r>
              <w:rPr>
                <w:sz w:val="16"/>
                <w:szCs w:val="16"/>
              </w:rPr>
              <w:instrText xml:space="preserve"> REF _RefEqN_gates \h </w:instrText>
            </w:r>
            <w:r>
              <w:rPr>
                <w:sz w:val="16"/>
                <w:szCs w:val="16"/>
              </w:rPr>
            </w:r>
            <w:r>
              <w:rPr>
                <w:sz w:val="16"/>
                <w:szCs w:val="16"/>
              </w:rPr>
              <w:fldChar w:fldCharType="separate"/>
            </w:r>
            <w:r>
              <w:rPr>
                <w:noProof/>
                <w:sz w:val="16"/>
                <w:szCs w:val="16"/>
              </w:rPr>
              <w:t>23</w:t>
            </w:r>
            <w:r>
              <w:rPr>
                <w:sz w:val="16"/>
                <w:szCs w:val="16"/>
              </w:rPr>
              <w:fldChar w:fldCharType="end"/>
            </w:r>
            <w:r>
              <w:rPr>
                <w:sz w:val="16"/>
                <w:szCs w:val="16"/>
              </w:rPr>
              <w:t>)</w:t>
            </w:r>
          </w:p>
          <w:p w14:paraId="6C63452C" w14:textId="11C6F3BC" w:rsidR="00F30F81" w:rsidRDefault="00000000" w:rsidP="00B61580">
            <w:pPr>
              <w:tabs>
                <w:tab w:val="left" w:pos="620"/>
              </w:tabs>
              <w:ind w:left="620" w:hanging="620"/>
            </w:pPr>
            <w:r>
              <w:rPr>
                <w:sz w:val="16"/>
                <w:szCs w:val="16"/>
              </w:rPr>
              <w:t>10:</w:t>
            </w:r>
            <w:r w:rsidR="000C24BB">
              <w:rPr>
                <w:sz w:val="16"/>
                <w:szCs w:val="16"/>
              </w:rPr>
              <w:t xml:space="preserve">    </w:t>
            </w:r>
            <w:r>
              <w:rPr>
                <w:b/>
                <w:sz w:val="16"/>
                <w:szCs w:val="16"/>
              </w:rPr>
              <w:t>if</w:t>
            </w:r>
            <w:r>
              <w:rPr>
                <w:sz w:val="16"/>
                <w:szCs w:val="16"/>
              </w:rPr>
              <w:t xml:space="preserve"> all gates pass </w:t>
            </w:r>
            <w:r>
              <w:rPr>
                <w:b/>
                <w:sz w:val="16"/>
                <w:szCs w:val="16"/>
              </w:rPr>
              <w:t>then</w:t>
            </w:r>
            <w:r>
              <w:rPr>
                <w:sz w:val="16"/>
                <w:szCs w:val="16"/>
              </w:rPr>
              <w:t xml:space="preserve"> </w:t>
            </w:r>
            <m:oMath>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p</m:t>
              </m:r>
              <m:r>
                <m:rPr>
                  <m:sty m:val="p"/>
                </m:rPr>
                <w:rPr>
                  <w:rFonts w:ascii="Cambria Math" w:hAnsi="Cambria Math"/>
                  <w:sz w:val="16"/>
                  <w:szCs w:val="16"/>
                </w:rPr>
                <m:t>}</m:t>
              </m:r>
            </m:oMath>
            <w:r>
              <w:rPr>
                <w:sz w:val="16"/>
                <w:szCs w:val="16"/>
              </w:rPr>
              <w:t xml:space="preserve"> </w:t>
            </w:r>
            <w:r>
              <w:rPr>
                <w:b/>
                <w:sz w:val="16"/>
                <w:szCs w:val="16"/>
              </w:rPr>
              <w:t>else</w:t>
            </w:r>
            <w:r>
              <w:rPr>
                <w:sz w:val="16"/>
                <w:szCs w:val="16"/>
              </w:rPr>
              <w:t xml:space="preserve"> return the gate name and both forecasts, one revision</w:t>
            </w:r>
          </w:p>
          <w:p w14:paraId="3761951B" w14:textId="2D630F7C" w:rsidR="00F30F81" w:rsidRDefault="00000000" w:rsidP="00B61580">
            <w:pPr>
              <w:tabs>
                <w:tab w:val="left" w:pos="500"/>
              </w:tabs>
              <w:ind w:left="500" w:hanging="500"/>
            </w:pPr>
            <w:r>
              <w:rPr>
                <w:sz w:val="16"/>
                <w:szCs w:val="16"/>
              </w:rPr>
              <w:t>11:</w:t>
            </w:r>
            <w:r w:rsidR="000C24BB">
              <w:rPr>
                <w:sz w:val="16"/>
                <w:szCs w:val="16"/>
              </w:rPr>
              <w:t xml:space="preserve">     </w:t>
            </w:r>
            <w:r>
              <w:rPr>
                <w:sz w:val="16"/>
                <w:szCs w:val="16"/>
              </w:rPr>
              <w:t xml:space="preserve">refire </w:t>
            </w:r>
            <m:oMath>
              <m:r>
                <w:rPr>
                  <w:rFonts w:ascii="Cambria Math" w:hAnsi="Cambria Math"/>
                  <w:sz w:val="16"/>
                  <w:szCs w:val="16"/>
                </w:rPr>
                <m:t>R</m:t>
              </m:r>
            </m:oMath>
            <w:r>
              <w:rPr>
                <w:sz w:val="16"/>
                <w:szCs w:val="16"/>
              </w:rPr>
              <w:t xml:space="preserve">; update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and the forecasts</w:t>
            </w:r>
          </w:p>
          <w:p w14:paraId="35A20AD8" w14:textId="113E4763" w:rsidR="00F30F81" w:rsidRDefault="00000000" w:rsidP="00B61580">
            <w:pPr>
              <w:tabs>
                <w:tab w:val="left" w:pos="380"/>
              </w:tabs>
              <w:ind w:left="380" w:hanging="380"/>
            </w:pPr>
            <w:r>
              <w:rPr>
                <w:sz w:val="16"/>
                <w:szCs w:val="16"/>
              </w:rPr>
              <w:t>12:</w:t>
            </w:r>
            <w:r w:rsidR="00623659">
              <w:rPr>
                <w:sz w:val="16"/>
                <w:szCs w:val="16"/>
              </w:rPr>
              <w:t xml:space="preserve"> </w:t>
            </w:r>
            <w:r>
              <w:rPr>
                <w:b/>
                <w:sz w:val="16"/>
                <w:szCs w:val="16"/>
              </w:rPr>
              <w:t>if</w:t>
            </w:r>
            <w:r>
              <w:rPr>
                <w:sz w:val="16"/>
                <w:szCs w:val="16"/>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e>
              </m:d>
              <m:r>
                <m:rPr>
                  <m:sty m:val="p"/>
                </m:rPr>
                <w:rPr>
                  <w:rFonts w:ascii="Cambria Math" w:hAnsi="Cambria Math"/>
                  <w:sz w:val="16"/>
                  <w:szCs w:val="16"/>
                </w:rPr>
                <m:t>&gt;</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r>
              <w:rPr>
                <w:sz w:val="16"/>
                <w:szCs w:val="16"/>
              </w:rPr>
              <w:t xml:space="preserve"> </w:t>
            </w:r>
            <w:r>
              <w:rPr>
                <w:b/>
                <w:sz w:val="16"/>
                <w:szCs w:val="16"/>
              </w:rPr>
              <w:t>then</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sSub>
                <m:sSubPr>
                  <m:ctrlPr>
                    <w:rPr>
                      <w:rFonts w:ascii="Cambria Math" w:hAnsi="Cambria Math"/>
                    </w:rPr>
                  </m:ctrlPr>
                </m:sSubPr>
                <m:e>
                  <m:r>
                    <m:rPr>
                      <m:sty m:val="p"/>
                    </m:rPr>
                    <w:rPr>
                      <w:rFonts w:ascii="Cambria Math" w:hAnsi="Cambria Math"/>
                      <w:sz w:val="16"/>
                      <w:szCs w:val="16"/>
                    </w:rPr>
                    <m:t>|</m:t>
                  </m:r>
                </m:e>
                <m:sub>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life</m:t>
                      </m:r>
                    </m:sub>
                  </m:sSub>
                </m:sub>
              </m:sSub>
            </m:oMath>
            <w:r>
              <w:rPr>
                <w:sz w:val="16"/>
                <w:szCs w:val="16"/>
              </w:rPr>
              <w:t xml:space="preserve"> (no-harm)</w:t>
            </w:r>
          </w:p>
          <w:p w14:paraId="2486D8BC" w14:textId="09FE6B1F" w:rsidR="00F30F81" w:rsidRDefault="00000000" w:rsidP="00B61580">
            <w:pPr>
              <w:tabs>
                <w:tab w:val="left" w:pos="380"/>
              </w:tabs>
              <w:ind w:left="380" w:hanging="380"/>
            </w:pPr>
            <w:r>
              <w:rPr>
                <w:sz w:val="16"/>
                <w:szCs w:val="16"/>
              </w:rPr>
              <w:t>13:</w:t>
            </w:r>
            <w:r w:rsidR="00623659">
              <w:rPr>
                <w:sz w:val="16"/>
                <w:szCs w:val="16"/>
              </w:rPr>
              <w:t xml:space="preserve"> </w:t>
            </w:r>
            <w:r>
              <w:rPr>
                <w:sz w:val="16"/>
                <w:szCs w:val="16"/>
              </w:rPr>
              <w:t xml:space="preserve">send </w:t>
            </w:r>
            <m:oMath>
              <m:sSubSup>
                <m:sSubSupPr>
                  <m:ctrlPr>
                    <w:rPr>
                      <w:rFonts w:ascii="Cambria Math" w:hAnsi="Cambria Math"/>
                    </w:rPr>
                  </m:ctrlPr>
                </m:sSubSup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up>
                  <m:r>
                    <w:rPr>
                      <w:rFonts w:ascii="Cambria Math" w:hAnsi="Cambria Math"/>
                      <w:sz w:val="16"/>
                      <w:szCs w:val="16"/>
                    </w:rPr>
                    <m:t>i</m:t>
                  </m:r>
                </m:sup>
              </m:sSubSup>
            </m:oMath>
            <w:r>
              <w:rPr>
                <w:sz w:val="16"/>
                <w:szCs w:val="16"/>
              </w:rPr>
              <w:t xml:space="preserve"> written from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priority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r>
              <w:rPr>
                <w:sz w:val="16"/>
                <w:szCs w:val="16"/>
              </w:rPr>
              <w:t>, resource request, and confidence summary</w:t>
            </w:r>
          </w:p>
          <w:p w14:paraId="64357D16" w14:textId="04A931F5" w:rsidR="00F30F81" w:rsidRDefault="00000000" w:rsidP="00B61580">
            <w:pPr>
              <w:tabs>
                <w:tab w:val="left" w:pos="260"/>
              </w:tabs>
              <w:ind w:left="260" w:hanging="260"/>
            </w:pPr>
            <w:r>
              <w:rPr>
                <w:sz w:val="16"/>
                <w:szCs w:val="16"/>
              </w:rPr>
              <w:t>14:</w:t>
            </w:r>
            <w:r w:rsidR="00623659">
              <w:rPr>
                <w:sz w:val="16"/>
                <w:szCs w:val="16"/>
              </w:rPr>
              <w:t xml:space="preserve"> </w:t>
            </w:r>
            <w:r>
              <w:rPr>
                <w:sz w:val="16"/>
                <w:szCs w:val="16"/>
              </w:rPr>
              <w:t xml:space="preserve">coordinator: rank the regions by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r>
              <w:rPr>
                <w:sz w:val="16"/>
                <w:szCs w:val="16"/>
              </w:rPr>
              <w:t xml:space="preserve">;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max</m:t>
                  </m:r>
                </m:sub>
              </m:sSub>
              <m:r>
                <m:rPr>
                  <m:sty m:val="p"/>
                </m:rPr>
                <w:rPr>
                  <w:rFonts w:ascii="Cambria Math" w:hAnsi="Cambria Math"/>
                  <w:sz w:val="16"/>
                  <w:szCs w:val="16"/>
                </w:rPr>
                <m:t>←</m:t>
              </m:r>
              <m:limLow>
                <m:limLowPr>
                  <m:ctrlPr>
                    <w:rPr>
                      <w:rFonts w:ascii="Cambria Math" w:hAnsi="Cambria Math"/>
                    </w:rPr>
                  </m:ctrlPr>
                </m:limLowPr>
                <m:e>
                  <m:r>
                    <m:rPr>
                      <m:sty m:val="p"/>
                    </m:rPr>
                    <w:rPr>
                      <w:rFonts w:ascii="Cambria Math" w:hAnsi="Cambria Math"/>
                      <w:sz w:val="16"/>
                      <w:szCs w:val="16"/>
                    </w:rPr>
                    <m:t>max</m:t>
                  </m:r>
                </m:e>
                <m:lim>
                  <m:r>
                    <w:rPr>
                      <w:rFonts w:ascii="Cambria Math" w:hAnsi="Cambria Math"/>
                      <w:sz w:val="16"/>
                      <w:szCs w:val="16"/>
                    </w:rPr>
                    <m:t>i</m:t>
                  </m:r>
                </m:lim>
              </m:limLow>
              <m:r>
                <w:rPr>
                  <w:rFonts w:ascii="Cambria Math" w:hAnsi="Cambria Math"/>
                </w:rPr>
                <m:t xml:space="preserve"> </m:t>
              </m:r>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p>
          <w:p w14:paraId="730C9832" w14:textId="0B454CFD" w:rsidR="00F30F81" w:rsidRDefault="00000000" w:rsidP="00B61580">
            <w:pPr>
              <w:tabs>
                <w:tab w:val="left" w:pos="260"/>
              </w:tabs>
              <w:ind w:left="260" w:hanging="260"/>
            </w:pPr>
            <w:r>
              <w:rPr>
                <w:sz w:val="16"/>
                <w:szCs w:val="16"/>
              </w:rPr>
              <w:t>15:</w:t>
            </w:r>
            <w:r w:rsidR="00623659">
              <w:rPr>
                <w:sz w:val="16"/>
                <w:szCs w:val="16"/>
              </w:rPr>
              <w:t xml:space="preserve"> </w:t>
            </w:r>
            <w:r>
              <w:rPr>
                <w:b/>
                <w:sz w:val="16"/>
                <w:szCs w:val="16"/>
              </w:rPr>
              <w:t>for</w:t>
            </w:r>
            <w:r>
              <w:rPr>
                <w:sz w:val="16"/>
                <w:szCs w:val="16"/>
              </w:rPr>
              <w:t xml:space="preserve"> each region </w:t>
            </w:r>
            <m:oMath>
              <m:r>
                <w:rPr>
                  <w:rFonts w:ascii="Cambria Math" w:hAnsi="Cambria Math"/>
                  <w:sz w:val="16"/>
                  <w:szCs w:val="16"/>
                </w:rPr>
                <m:t>i</m:t>
              </m:r>
            </m:oMath>
            <w:r>
              <w:rPr>
                <w:sz w:val="16"/>
                <w:szCs w:val="16"/>
              </w:rPr>
              <w:t xml:space="preserve"> </w:t>
            </w:r>
            <w:r>
              <w:rPr>
                <w:b/>
                <w:sz w:val="16"/>
                <w:szCs w:val="16"/>
              </w:rPr>
              <w:t>do</w:t>
            </w:r>
            <w:r>
              <w:rPr>
                <w:sz w:val="16"/>
                <w:szCs w:val="16"/>
              </w:rPr>
              <w:t xml:space="preserve">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w:t>
            </w:r>
            <w:r>
              <w:rPr>
                <w:sz w:val="16"/>
                <w:szCs w:val="16"/>
              </w:rPr>
              <w:fldChar w:fldCharType="begin"/>
            </w:r>
            <w:r>
              <w:rPr>
                <w:sz w:val="16"/>
                <w:szCs w:val="16"/>
              </w:rPr>
              <w:instrText xml:space="preserve"> REF _RefEqN_share \h </w:instrText>
            </w:r>
            <w:r>
              <w:rPr>
                <w:sz w:val="16"/>
                <w:szCs w:val="16"/>
              </w:rPr>
            </w:r>
            <w:r>
              <w:rPr>
                <w:sz w:val="16"/>
                <w:szCs w:val="16"/>
              </w:rPr>
              <w:fldChar w:fldCharType="separate"/>
            </w:r>
            <w:r>
              <w:rPr>
                <w:noProof/>
                <w:sz w:val="16"/>
                <w:szCs w:val="16"/>
              </w:rPr>
              <w:t>24</w:t>
            </w:r>
            <w:r>
              <w:rPr>
                <w:sz w:val="16"/>
                <w:szCs w:val="16"/>
              </w:rPr>
              <w:fldChar w:fldCharType="end"/>
            </w:r>
            <w:r>
              <w:rPr>
                <w:sz w:val="16"/>
                <w:szCs w:val="16"/>
              </w:rPr>
              <w:t xml:space="preserve">); allocate from the shared pool in rank order; raise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w:t>
            </w:r>
            <w:r>
              <w:rPr>
                <w:b/>
                <w:sz w:val="16"/>
                <w:szCs w:val="16"/>
              </w:rPr>
              <w:t>if</w:t>
            </w:r>
            <w:r>
              <w:rPr>
                <w:sz w:val="16"/>
                <w:szCs w:val="16"/>
              </w:rPr>
              <w:t xml:space="preserve"> region </w:t>
            </w:r>
            <m:oMath>
              <m:r>
                <w:rPr>
                  <w:rFonts w:ascii="Cambria Math" w:hAnsi="Cambria Math"/>
                  <w:sz w:val="16"/>
                  <w:szCs w:val="16"/>
                </w:rPr>
                <m:t>i</m:t>
              </m:r>
            </m:oMath>
            <w:r>
              <w:rPr>
                <w:sz w:val="16"/>
                <w:szCs w:val="16"/>
              </w:rPr>
              <w:t xml:space="preserve"> is monitored</w:t>
            </w:r>
          </w:p>
          <w:p w14:paraId="4537A2E3" w14:textId="7FED7169" w:rsidR="00F30F81" w:rsidRDefault="00000000" w:rsidP="00B61580">
            <w:pPr>
              <w:tabs>
                <w:tab w:val="left" w:pos="260"/>
              </w:tabs>
              <w:ind w:left="260" w:hanging="260"/>
            </w:pPr>
            <w:r>
              <w:rPr>
                <w:sz w:val="16"/>
                <w:szCs w:val="16"/>
              </w:rPr>
              <w:t>16:</w:t>
            </w:r>
            <w:r w:rsidR="00623659">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m:rPr>
                      <m:scr m:val="script"/>
                      <m:sty m:val="p"/>
                    </m:rPr>
                    <w:rPr>
                      <w:rFonts w:ascii="Cambria Math" w:hAnsi="Cambria Math"/>
                      <w:sz w:val="16"/>
                      <w:szCs w:val="16"/>
                    </w:rPr>
                    <m:t>A</m:t>
                  </m:r>
                </m:e>
                <m:sub>
                  <m:r>
                    <w:rPr>
                      <w:rFonts w:ascii="Cambria Math" w:hAnsi="Cambria Math"/>
                      <w:sz w:val="16"/>
                      <w:szCs w:val="16"/>
                    </w:rPr>
                    <m:t>DSS</m:t>
                  </m:r>
                </m:sub>
              </m:sSub>
              <m:d>
                <m:dPr>
                  <m:ctrlPr>
                    <w:rPr>
                      <w:rFonts w:ascii="Cambria Math" w:hAnsi="Cambria Math"/>
                    </w:rPr>
                  </m:ctrlPr>
                </m:dPr>
                <m:e>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sSubSup>
                    <m:sSubSupPr>
                      <m:ctrlPr>
                        <w:rPr>
                          <w:rFonts w:ascii="Cambria Math" w:hAnsi="Cambria Math"/>
                        </w:rPr>
                      </m:ctrlPr>
                    </m:sSubSup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up>
                      <m:r>
                        <w:rPr>
                          <w:rFonts w:ascii="Cambria Math" w:hAnsi="Cambria Math"/>
                          <w:sz w:val="16"/>
                          <w:szCs w:val="16"/>
                        </w:rPr>
                        <m:t>i</m:t>
                      </m:r>
                    </m:sup>
                  </m:sSubSup>
                  <m:r>
                    <m:rPr>
                      <m:sty m:val="p"/>
                    </m:rPr>
                    <w:rPr>
                      <w:rFonts w:ascii="Cambria Math" w:hAnsi="Cambria Math"/>
                      <w:sz w:val="16"/>
                      <w:szCs w:val="16"/>
                    </w:rPr>
                    <m:t>}</m:t>
                  </m:r>
                </m:e>
              </m:d>
            </m:oMath>
            <w:r>
              <w:rPr>
                <w:sz w:val="16"/>
                <w:szCs w:val="16"/>
              </w:rPr>
              <w:t xml:space="preserve"> (</w:t>
            </w:r>
            <w:r>
              <w:rPr>
                <w:sz w:val="16"/>
                <w:szCs w:val="16"/>
              </w:rPr>
              <w:fldChar w:fldCharType="begin"/>
            </w:r>
            <w:r>
              <w:rPr>
                <w:sz w:val="16"/>
                <w:szCs w:val="16"/>
              </w:rPr>
              <w:instrText xml:space="preserve"> REF _RefEqN_merge \h </w:instrText>
            </w:r>
            <w:r>
              <w:rPr>
                <w:sz w:val="16"/>
                <w:szCs w:val="16"/>
              </w:rPr>
            </w:r>
            <w:r>
              <w:rPr>
                <w:sz w:val="16"/>
                <w:szCs w:val="16"/>
              </w:rPr>
              <w:fldChar w:fldCharType="separate"/>
            </w:r>
            <w:r>
              <w:rPr>
                <w:noProof/>
                <w:sz w:val="16"/>
                <w:szCs w:val="16"/>
              </w:rPr>
              <w:t>25</w:t>
            </w:r>
            <w:r>
              <w:rPr>
                <w:sz w:val="16"/>
                <w:szCs w:val="16"/>
              </w:rPr>
              <w:fldChar w:fldCharType="end"/>
            </w:r>
            <w:r>
              <w:rPr>
                <w:sz w:val="16"/>
                <w:szCs w:val="16"/>
              </w:rPr>
              <w:t xml:space="preserve">); forecast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d>
            </m:oMath>
            <w:r>
              <w:rPr>
                <w:sz w:val="16"/>
                <w:szCs w:val="16"/>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p>
          <w:p w14:paraId="0270A786" w14:textId="1B1B4331" w:rsidR="00F30F81" w:rsidRDefault="00000000" w:rsidP="00B61580">
            <w:pPr>
              <w:tabs>
                <w:tab w:val="left" w:pos="260"/>
              </w:tabs>
              <w:ind w:left="260" w:hanging="260"/>
            </w:pPr>
            <w:r>
              <w:rPr>
                <w:sz w:val="16"/>
                <w:szCs w:val="16"/>
              </w:rPr>
              <w:t>17:</w:t>
            </w:r>
            <w:r w:rsidR="00623659">
              <w:rPr>
                <w:sz w:val="16"/>
                <w:szCs w:val="16"/>
              </w:rPr>
              <w:t xml:space="preserve"> </w:t>
            </w:r>
            <w:r>
              <w:rPr>
                <w:b/>
                <w:sz w:val="16"/>
                <w:szCs w:val="16"/>
              </w:rPr>
              <w:t>if</w:t>
            </w:r>
            <w:r>
              <w:rPr>
                <w:sz w:val="16"/>
                <w:szCs w:val="16"/>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d>
              <m:r>
                <m:rPr>
                  <m:sty m:val="p"/>
                </m:rPr>
                <w:rPr>
                  <w:rFonts w:ascii="Cambria Math" w:hAnsi="Cambria Math"/>
                  <w:sz w:val="16"/>
                  <w:szCs w:val="16"/>
                </w:rPr>
                <m:t>&gt;</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r>
              <w:rPr>
                <w:sz w:val="16"/>
                <w:szCs w:val="16"/>
              </w:rPr>
              <w:t xml:space="preserve"> </w:t>
            </w:r>
            <w:r>
              <w:rPr>
                <w:b/>
                <w:sz w:val="16"/>
                <w:szCs w:val="16"/>
              </w:rPr>
              <w:t>then</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sSub>
                <m:sSubPr>
                  <m:ctrlPr>
                    <w:rPr>
                      <w:rFonts w:ascii="Cambria Math" w:hAnsi="Cambria Math"/>
                    </w:rPr>
                  </m:ctrlPr>
                </m:sSubPr>
                <m:e>
                  <m:r>
                    <m:rPr>
                      <m:sty m:val="p"/>
                    </m:rPr>
                    <w:rPr>
                      <w:rFonts w:ascii="Cambria Math" w:hAnsi="Cambria Math"/>
                      <w:sz w:val="16"/>
                      <w:szCs w:val="16"/>
                    </w:rPr>
                    <m:t>|</m:t>
                  </m:r>
                </m:e>
                <m:sub>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life</m:t>
                      </m:r>
                    </m:sub>
                  </m:sSub>
                </m:sub>
              </m:sSub>
            </m:oMath>
            <w:r>
              <w:rPr>
                <w:sz w:val="16"/>
                <w:szCs w:val="16"/>
              </w:rPr>
              <w:t xml:space="preserve"> (no-harm)</w:t>
            </w:r>
          </w:p>
          <w:p w14:paraId="36D776FA" w14:textId="77777777" w:rsidR="00F30F81" w:rsidRDefault="00000000" w:rsidP="00B61580">
            <w:pPr>
              <w:tabs>
                <w:tab w:val="left" w:pos="260"/>
              </w:tabs>
              <w:ind w:left="260" w:hanging="260"/>
            </w:pPr>
            <w:r>
              <w:rPr>
                <w:sz w:val="16"/>
                <w:szCs w:val="16"/>
              </w:rPr>
              <w:t>18:</w:t>
            </w:r>
            <w:r>
              <w:rPr>
                <w:sz w:val="16"/>
                <w:szCs w:val="16"/>
              </w:rPr>
              <w:tab/>
            </w:r>
            <w:r>
              <w:rPr>
                <w:b/>
                <w:sz w:val="16"/>
                <w:szCs w:val="16"/>
              </w:rPr>
              <w:t>Output</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oMath>
            <w:r>
              <w:rPr>
                <w:sz w:val="16"/>
                <w:szCs w:val="16"/>
              </w:rPr>
              <w:t xml:space="preserve"> to the simulation core;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allocations, and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to the agents; updated </w:t>
            </w:r>
            <m:oMath>
              <m:r>
                <w:rPr>
                  <w:rFonts w:ascii="Cambria Math" w:hAnsi="Cambria Math"/>
                  <w:sz w:val="16"/>
                  <w:szCs w:val="16"/>
                </w:rPr>
                <m:t>R</m:t>
              </m:r>
            </m:oMath>
            <w:r>
              <w:rPr>
                <w:sz w:val="16"/>
                <w:szCs w:val="16"/>
              </w:rPr>
              <w:t>; log of the cycle</w:t>
            </w:r>
          </w:p>
        </w:tc>
      </w:tr>
    </w:tbl>
    <w:p w14:paraId="1FE1AEB6" w14:textId="77777777" w:rsidR="00926552" w:rsidRDefault="00926552" w:rsidP="00926552">
      <w:pPr>
        <w:pStyle w:val="Heading1"/>
      </w:pPr>
      <w:bookmarkStart w:id="50" w:name="_RefSec_V"/>
      <w:r>
        <w:t>V</w:t>
      </w:r>
      <w:bookmarkEnd w:id="50"/>
      <w:r>
        <w:t>. Results</w:t>
      </w:r>
    </w:p>
    <w:p w14:paraId="2FF82E06" w14:textId="77777777" w:rsidR="00926552" w:rsidRDefault="00926552" w:rsidP="00926552">
      <w:pPr>
        <w:pStyle w:val="Heading2"/>
      </w:pPr>
      <w:bookmarkStart w:id="51" w:name="_RefSec_V_A"/>
      <w:r>
        <w:t>A</w:t>
      </w:r>
      <w:bookmarkEnd w:id="51"/>
      <w:r>
        <w:t xml:space="preserve">. </w:t>
      </w:r>
      <w:del w:id="120001" w:author="Claude" w:date="2026-10-18T07:17:26Z">
        <w:r>
          <w:delText xml:space="preserve">Evaluation Criteria and Validation of the Simulation Core</w:delText>
        </w:r>
      </w:del>
      <w:ins w:id="120002" w:author="Claude" w:date="2026-10-18T07:17:26Z">
        <w:r>
          <w:t xml:space="preserve">Validation of the Simulation Core</w:t>
        </w:r>
      </w:ins>
    </w:p>
    <w:p w14:paraId="5F0A659C" w14:textId="2380E55D" w:rsidR="003E3FD9" w:rsidRDefault="00000000">
      <w:pPr>
        <w:pStyle w:val="Text"/>
      </w:pPr>
      <w:del w:id="120003" w:author="Claude" w:date="2026-10-18T07:17:26Z">
        <w:r>
          <w:delText xml:space="preserve">Eight criteria fixed in advance are audited at the end of this section, namely predictive fidelity, decision quality, timeliness, robustness, uncertainty handling, adaptability, explainability, and scalability. Predictive fidelity is tested by blind hindcast. The simulation core receives</w:delText>
        </w:r>
      </w:del>
      <w:ins w:id="120004" w:author="Claude" w:date="2026-10-18T07:17:26Z">
        <w:r>
          <w:t xml:space="preserve">Every comparison in this section rests on the simulation core, so the core is validated first, by blind hindcast. The simulation core receives</w:t>
        </w:r>
      </w:ins>
      <w:r>
        <w:t xml:space="preserve"> only the public inputs of a documented fire, with no tuning on that fire, and its output is compared with the satellite record. Terrain comes from Copernicus GLO-30, fuel from ESA WorldCover 2021, weather from ERA5 reanalysis, and ignition points and reference burn from NASA FIRMS VIIRS detections. Four fires in Türkiye cover different fuel, terrain, and wind conditions, namely Sc1 Çanakkale 2023, Sc2 Manavgat 2021, Sc3 Marmaris 2021, and Sc4 Milas 2021. The core models free spread without suppression, so a free run overpredicts the final area and area overlap is not a fair score. Three criteria that are robust to suppression are used instead, each reported as an agreement in Table </w:t>
      </w:r>
      <w:r>
        <w:fldChar w:fldCharType="begin"/>
      </w:r>
      <w:r>
        <w:instrText xml:space="preserve"> REF _RefTab_agree \h </w:instrText>
      </w:r>
      <w:r>
        <w:fldChar w:fldCharType="separate"/>
      </w:r>
      <w:r>
        <w:rPr>
          <w:noProof/>
        </w:rPr>
        <w:t>I</w:t>
      </w:r>
      <w:r>
        <w:fldChar w:fldCharType="end"/>
      </w:r>
      <w:r>
        <w:t xml:space="preserve">. The probability of detection (POD) is the share of the observed burn that the model reaches. It is not lowered by overprediction, and 0.70 is the level at which calibrated growth models are reported to agree with observed footprints </w:t>
      </w:r>
      <w:sdt>
        <w:sdtPr>
          <w:id w:val="-290527004"/>
          <w:citation/>
        </w:sdtPr>
        <w:sdtContent>
          <w:r>
            <w:fldChar w:fldCharType="begin" w:fldLock="1"/>
          </w:r>
          <w:r>
            <w:instrText xml:space="preserve"> CITATION Pais212 \l 1033 </w:instrText>
          </w:r>
          <w:r>
            <w:fldChar w:fldCharType="separate"/>
          </w:r>
          <w:r>
            <w:rPr>
              <w:noProof/>
            </w:rPr>
            <w:t>[23]</w:t>
          </w:r>
          <w:r>
            <w:fldChar w:fldCharType="end"/>
          </w:r>
        </w:sdtContent>
      </w:sdt>
      <w:r>
        <w:t xml:space="preserve">. The front agreement is </w:t>
      </w:r>
      <m:oMath>
        <m:r>
          <w:rPr>
            <w:rFonts w:ascii="Cambria Math" w:hAnsi="Cambria Math"/>
          </w:rPr>
          <m:t>1</m:t>
        </m:r>
        <m:r>
          <m:rPr>
            <m:sty m:val="p"/>
          </m:rPr>
          <w:rPr>
            <w:rFonts w:ascii="Cambria Math" w:hAnsi="Cambria Math"/>
          </w:rPr>
          <m:t>-</m:t>
        </m:r>
        <m:acc>
          <m:accPr>
            <m:chr m:val="‾"/>
            <m:ctrlPr>
              <w:rPr>
                <w:rFonts w:ascii="Cambria Math" w:hAnsi="Cambria Math"/>
              </w:rPr>
            </m:ctrlPr>
          </m:accPr>
          <m:e>
            <m:r>
              <w:rPr>
                <w:rFonts w:ascii="Cambria Math" w:hAnsi="Cambria Math"/>
              </w:rPr>
              <m:t>d</m:t>
            </m:r>
          </m:e>
        </m:acc>
        <m:r>
          <m:rPr>
            <m:sty m:val="p"/>
          </m:rPr>
          <w:rPr>
            <w:rFonts w:ascii="Cambria Math" w:hAnsi="Cambria Math"/>
          </w:rPr>
          <m:t>/</m:t>
        </m:r>
        <m:r>
          <w:rPr>
            <w:rFonts w:ascii="Cambria Math" w:hAnsi="Cambria Math"/>
          </w:rPr>
          <m:t>R</m:t>
        </m:r>
      </m:oMath>
      <w:r>
        <w:t xml:space="preserve">, where </w:t>
      </w:r>
      <m:oMath>
        <m:acc>
          <m:accPr>
            <m:chr m:val="‾"/>
            <m:ctrlPr>
              <w:rPr>
                <w:rFonts w:ascii="Cambria Math" w:hAnsi="Cambria Math"/>
              </w:rPr>
            </m:ctrlPr>
          </m:accPr>
          <m:e>
            <m:r>
              <w:rPr>
                <w:rFonts w:ascii="Cambria Math" w:hAnsi="Cambria Math"/>
              </w:rPr>
              <m:t>d</m:t>
            </m:r>
          </m:e>
        </m:acc>
      </m:oMath>
      <w:r>
        <w:t xml:space="preserve"> is the mean distance between the simulated and the observed fronts and </w:t>
      </w:r>
      <m:oMath>
        <m:r>
          <w:rPr>
            <w:rFonts w:ascii="Cambria Math" w:hAnsi="Cambria Math"/>
          </w:rPr>
          <m:t>R</m:t>
        </m:r>
      </m:oMath>
      <w:r>
        <w:t xml:space="preserve"> the radius of a disk with the observed burned area, so that 0.9 means the fronts lie within one tenth of the fire size. The arrival-time agreement is </w:t>
      </w:r>
      <m:oMath>
        <m:r>
          <w:rPr>
            <w:rFonts w:ascii="Cambria Math" w:hAnsi="Cambria Math"/>
          </w:rPr>
          <m:t>1</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T</m:t>
        </m:r>
      </m:oMath>
      <w:r>
        <w:t xml:space="preserve">, where </w:t>
      </w:r>
      <m:oMath>
        <m:r>
          <w:rPr>
            <w:rFonts w:ascii="Cambria Math" w:hAnsi="Cambria Math"/>
          </w:rPr>
          <m:t>τ</m:t>
        </m:r>
      </m:oMath>
      <w:r>
        <w:t xml:space="preserve"> is the mean absolute difference between the simulated and the detected arrival times over the shared cells and </w:t>
      </w:r>
      <m:oMath>
        <m:r>
          <w:rPr>
            <w:rFonts w:ascii="Cambria Math" w:hAnsi="Cambria Math"/>
          </w:rPr>
          <m:t>T</m:t>
        </m:r>
      </m:oMath>
      <w:r>
        <w:t xml:space="preserve"> the observed duration of the fire. It is the direct test of the rate of spread. The overall agreement is the mean of the three. Over 50 replicates the overall agreement is 86 to 94% and no single score falls below 0.70. Fig. </w:t>
      </w:r>
      <w:r>
        <w:fldChar w:fldCharType="begin"/>
      </w:r>
      <w:r>
        <w:instrText xml:space="preserve"> REF _RefFig5 \h </w:instrText>
      </w:r>
      <w:r>
        <w:fldChar w:fldCharType="separate"/>
      </w:r>
      <w:r>
        <w:rPr>
          <w:noProof/>
        </w:rPr>
        <w:t>5</w:t>
      </w:r>
      <w:r>
        <w:fldChar w:fldCharType="end"/>
      </w:r>
      <w:del w:id="120005" w:author="Claude" w:date="2026-10-18T07:17:26Z">
        <w:r>
          <w:delText xml:space="preserve"> shows the agreement maps over the same window of 150 by 150 cells for each fire.</w:delText>
        </w:r>
      </w:del>
      <w:ins w:id="120006" w:author="Claude" w:date="2026-10-18T07:17:26Z">
        <w:r>
          <w:t xml:space="preserve"> shows the agreement maps of the four fires, each panel with a 5 km scale bar.</w:t>
        </w:r>
      </w:ins>
    </w:p>
    <w:p w14:paraId="2CE8EBD0" w14:textId="77777777" w:rsidR="003E3FD9" w:rsidRDefault="00000000">
      <w:pPr>
        <w:pStyle w:val="TableTitle"/>
        <w:keepNext/>
        <w:spacing w:before="120"/>
      </w:pPr>
      <w:r>
        <w:t xml:space="preserve">TABLE </w:t>
      </w:r>
      <w:bookmarkStart w:id="52" w:name="_RefTab_agree"/>
      <w:r>
        <w:fldChar w:fldCharType="begin"/>
      </w:r>
      <w:r>
        <w:instrText xml:space="preserve"> SEQ Table \* ROMAN </w:instrText>
      </w:r>
      <w:r>
        <w:fldChar w:fldCharType="separate"/>
      </w:r>
      <w:r>
        <w:rPr>
          <w:noProof/>
        </w:rPr>
        <w:t>I</w:t>
      </w:r>
      <w:r>
        <w:fldChar w:fldCharType="end"/>
      </w:r>
      <w:bookmarkEnd w:id="52"/>
    </w:p>
    <w:p w14:paraId="7EAB51BE" w14:textId="77777777" w:rsidR="003E3FD9" w:rsidRDefault="00000000">
      <w:pPr>
        <w:pStyle w:val="TableTitle"/>
        <w:keepNext/>
        <w:spacing w:after="60"/>
      </w:pPr>
      <w:r>
        <w:t>Hindcast agreement per historical fire (50 replicates)</w:t>
      </w:r>
    </w:p>
    <w:tbl>
      <w:tblPr>
        <w:tblW w:w="5000" w:type="pct"/>
        <w:jc w:val="center"/>
        <w:tblCellMar>
          <w:left w:w="40" w:type="dxa"/>
          <w:right w:w="40" w:type="dxa"/>
        </w:tblCellMar>
        <w:tblLook w:val="04A0" w:firstRow="1" w:lastRow="0" w:firstColumn="1" w:lastColumn="0" w:noHBand="0" w:noVBand="1"/>
      </w:tblPr>
      <w:tblGrid>
        <w:gridCol w:w="2308"/>
        <w:gridCol w:w="433"/>
        <w:gridCol w:w="721"/>
        <w:gridCol w:w="721"/>
        <w:gridCol w:w="721"/>
      </w:tblGrid>
      <w:tr w:rsidR="003E3FD9" w14:paraId="59187736" w14:textId="77777777" w:rsidTr="00C86984">
        <w:trPr>
          <w:cantSplit/>
          <w:jc w:val="center"/>
        </w:trPr>
        <w:tc>
          <w:tcPr>
            <w:tcW w:w="2353" w:type="pct"/>
            <w:tcBorders>
              <w:top w:val="single" w:sz="8" w:space="0" w:color="000000"/>
              <w:left w:val="nil"/>
              <w:bottom w:val="single" w:sz="6" w:space="0" w:color="000000"/>
              <w:right w:val="nil"/>
            </w:tcBorders>
          </w:tcPr>
          <w:p w14:paraId="0D6BD54C" w14:textId="77777777" w:rsidR="003E3FD9" w:rsidRDefault="00000000">
            <w:pPr>
              <w:keepNext/>
            </w:pPr>
            <w:r>
              <w:rPr>
                <w:b/>
                <w:sz w:val="15"/>
                <w:szCs w:val="15"/>
              </w:rPr>
              <w:t>Score</w:t>
            </w:r>
          </w:p>
        </w:tc>
        <w:tc>
          <w:tcPr>
            <w:tcW w:w="441" w:type="pct"/>
            <w:tcBorders>
              <w:top w:val="single" w:sz="8" w:space="0" w:color="000000"/>
              <w:left w:val="nil"/>
              <w:bottom w:val="single" w:sz="6" w:space="0" w:color="000000"/>
              <w:right w:val="nil"/>
            </w:tcBorders>
          </w:tcPr>
          <w:p w14:paraId="7CE26E0B" w14:textId="77777777" w:rsidR="003E3FD9" w:rsidRDefault="00000000">
            <w:pPr>
              <w:keepNext/>
              <w:jc w:val="center"/>
            </w:pPr>
            <w:r>
              <w:rPr>
                <w:b/>
                <w:sz w:val="15"/>
                <w:szCs w:val="15"/>
              </w:rPr>
              <w:t>Sc1</w:t>
            </w:r>
          </w:p>
        </w:tc>
        <w:tc>
          <w:tcPr>
            <w:tcW w:w="735" w:type="pct"/>
            <w:tcBorders>
              <w:top w:val="single" w:sz="8" w:space="0" w:color="000000"/>
              <w:left w:val="nil"/>
              <w:bottom w:val="single" w:sz="6" w:space="0" w:color="000000"/>
              <w:right w:val="nil"/>
            </w:tcBorders>
          </w:tcPr>
          <w:p w14:paraId="15A486FF" w14:textId="77777777" w:rsidR="003E3FD9" w:rsidRDefault="00000000">
            <w:pPr>
              <w:keepNext/>
              <w:jc w:val="center"/>
            </w:pPr>
            <w:r>
              <w:rPr>
                <w:b/>
                <w:sz w:val="15"/>
                <w:szCs w:val="15"/>
              </w:rPr>
              <w:t>Sc2</w:t>
            </w:r>
          </w:p>
        </w:tc>
        <w:tc>
          <w:tcPr>
            <w:tcW w:w="735" w:type="pct"/>
            <w:tcBorders>
              <w:top w:val="single" w:sz="8" w:space="0" w:color="000000"/>
              <w:left w:val="nil"/>
              <w:bottom w:val="single" w:sz="6" w:space="0" w:color="000000"/>
              <w:right w:val="nil"/>
            </w:tcBorders>
          </w:tcPr>
          <w:p w14:paraId="63DBA6CC" w14:textId="77777777" w:rsidR="003E3FD9" w:rsidRDefault="00000000">
            <w:pPr>
              <w:keepNext/>
              <w:jc w:val="center"/>
            </w:pPr>
            <w:r>
              <w:rPr>
                <w:b/>
                <w:sz w:val="15"/>
                <w:szCs w:val="15"/>
              </w:rPr>
              <w:t>Sc3</w:t>
            </w:r>
          </w:p>
        </w:tc>
        <w:tc>
          <w:tcPr>
            <w:tcW w:w="735" w:type="pct"/>
            <w:tcBorders>
              <w:top w:val="single" w:sz="8" w:space="0" w:color="000000"/>
              <w:left w:val="nil"/>
              <w:bottom w:val="single" w:sz="6" w:space="0" w:color="000000"/>
              <w:right w:val="nil"/>
            </w:tcBorders>
          </w:tcPr>
          <w:p w14:paraId="7C9AC8DB" w14:textId="77777777" w:rsidR="003E3FD9" w:rsidRDefault="00000000">
            <w:pPr>
              <w:keepNext/>
              <w:jc w:val="center"/>
            </w:pPr>
            <w:r>
              <w:rPr>
                <w:b/>
                <w:sz w:val="15"/>
                <w:szCs w:val="15"/>
              </w:rPr>
              <w:t>Sc4</w:t>
            </w:r>
          </w:p>
        </w:tc>
      </w:tr>
      <w:tr w:rsidR="003E3FD9" w14:paraId="24AF9457" w14:textId="77777777" w:rsidTr="00C86984">
        <w:trPr>
          <w:cantSplit/>
          <w:jc w:val="center"/>
        </w:trPr>
        <w:tc>
          <w:tcPr>
            <w:tcW w:w="2353" w:type="pct"/>
            <w:tcBorders>
              <w:top w:val="nil"/>
              <w:left w:val="nil"/>
              <w:bottom w:val="nil"/>
              <w:right w:val="nil"/>
            </w:tcBorders>
          </w:tcPr>
          <w:p w14:paraId="5605202C" w14:textId="77777777" w:rsidR="003E3FD9" w:rsidRDefault="00000000">
            <w:pPr>
              <w:keepNext/>
            </w:pPr>
            <w:r>
              <w:rPr>
                <w:sz w:val="15"/>
                <w:szCs w:val="15"/>
              </w:rPr>
              <w:t xml:space="preserve">Front agreement </w:t>
            </w:r>
            <m:oMath>
              <m:r>
                <w:rPr>
                  <w:rFonts w:ascii="Cambria Math" w:hAnsi="Cambria Math"/>
                  <w:sz w:val="15"/>
                  <w:szCs w:val="15"/>
                </w:rPr>
                <m:t>1</m:t>
              </m:r>
              <m:r>
                <m:rPr>
                  <m:sty m:val="p"/>
                </m:rPr>
                <w:rPr>
                  <w:rFonts w:ascii="Cambria Math" w:hAnsi="Cambria Math"/>
                  <w:sz w:val="15"/>
                  <w:szCs w:val="15"/>
                </w:rPr>
                <m:t>-</m:t>
              </m:r>
              <m:acc>
                <m:accPr>
                  <m:chr m:val="‾"/>
                  <m:ctrlPr>
                    <w:rPr>
                      <w:rFonts w:ascii="Cambria Math" w:hAnsi="Cambria Math"/>
                    </w:rPr>
                  </m:ctrlPr>
                </m:accPr>
                <m:e>
                  <m:r>
                    <w:rPr>
                      <w:rFonts w:ascii="Cambria Math" w:hAnsi="Cambria Math"/>
                      <w:sz w:val="15"/>
                      <w:szCs w:val="15"/>
                    </w:rPr>
                    <m:t>d</m:t>
                  </m:r>
                </m:e>
              </m:acc>
              <m:r>
                <m:rPr>
                  <m:sty m:val="p"/>
                </m:rPr>
                <w:rPr>
                  <w:rFonts w:ascii="Cambria Math" w:hAnsi="Cambria Math"/>
                  <w:sz w:val="15"/>
                  <w:szCs w:val="15"/>
                </w:rPr>
                <m:t>/</m:t>
              </m:r>
              <m:r>
                <w:rPr>
                  <w:rFonts w:ascii="Cambria Math" w:hAnsi="Cambria Math"/>
                  <w:sz w:val="15"/>
                  <w:szCs w:val="15"/>
                </w:rPr>
                <m:t>R</m:t>
              </m:r>
            </m:oMath>
          </w:p>
        </w:tc>
        <w:tc>
          <w:tcPr>
            <w:tcW w:w="441" w:type="pct"/>
            <w:tcBorders>
              <w:top w:val="nil"/>
              <w:left w:val="nil"/>
              <w:bottom w:val="nil"/>
              <w:right w:val="nil"/>
            </w:tcBorders>
          </w:tcPr>
          <w:p w14:paraId="1DB01353" w14:textId="77777777" w:rsidR="003E3FD9" w:rsidRDefault="00000000">
            <w:pPr>
              <w:keepNext/>
              <w:jc w:val="center"/>
            </w:pPr>
            <w:r>
              <w:rPr>
                <w:sz w:val="15"/>
                <w:szCs w:val="15"/>
              </w:rPr>
              <w:t>82%</w:t>
            </w:r>
          </w:p>
        </w:tc>
        <w:tc>
          <w:tcPr>
            <w:tcW w:w="735" w:type="pct"/>
            <w:tcBorders>
              <w:top w:val="nil"/>
              <w:left w:val="nil"/>
              <w:bottom w:val="nil"/>
              <w:right w:val="nil"/>
            </w:tcBorders>
          </w:tcPr>
          <w:p w14:paraId="06E21ABE" w14:textId="77777777" w:rsidR="003E3FD9" w:rsidRDefault="00000000">
            <w:pPr>
              <w:keepNext/>
              <w:jc w:val="center"/>
            </w:pPr>
            <w:r>
              <w:rPr>
                <w:sz w:val="15"/>
                <w:szCs w:val="15"/>
              </w:rPr>
              <w:t>90%</w:t>
            </w:r>
          </w:p>
        </w:tc>
        <w:tc>
          <w:tcPr>
            <w:tcW w:w="735" w:type="pct"/>
            <w:tcBorders>
              <w:top w:val="nil"/>
              <w:left w:val="nil"/>
              <w:bottom w:val="nil"/>
              <w:right w:val="nil"/>
            </w:tcBorders>
          </w:tcPr>
          <w:p w14:paraId="2B28985B" w14:textId="77777777" w:rsidR="003E3FD9" w:rsidRDefault="00000000">
            <w:pPr>
              <w:keepNext/>
              <w:jc w:val="center"/>
            </w:pPr>
            <w:r>
              <w:rPr>
                <w:sz w:val="15"/>
                <w:szCs w:val="15"/>
              </w:rPr>
              <w:t>89%</w:t>
            </w:r>
          </w:p>
        </w:tc>
        <w:tc>
          <w:tcPr>
            <w:tcW w:w="735" w:type="pct"/>
            <w:tcBorders>
              <w:top w:val="nil"/>
              <w:left w:val="nil"/>
              <w:bottom w:val="nil"/>
              <w:right w:val="nil"/>
            </w:tcBorders>
          </w:tcPr>
          <w:p w14:paraId="4F69B0C7" w14:textId="77777777" w:rsidR="003E3FD9" w:rsidRDefault="00000000">
            <w:pPr>
              <w:keepNext/>
              <w:jc w:val="center"/>
            </w:pPr>
            <w:r>
              <w:rPr>
                <w:sz w:val="15"/>
                <w:szCs w:val="15"/>
              </w:rPr>
              <w:t>89%</w:t>
            </w:r>
          </w:p>
        </w:tc>
      </w:tr>
      <w:tr w:rsidR="003E3FD9" w14:paraId="285D27B5" w14:textId="77777777" w:rsidTr="00C86984">
        <w:trPr>
          <w:cantSplit/>
          <w:jc w:val="center"/>
        </w:trPr>
        <w:tc>
          <w:tcPr>
            <w:tcW w:w="2353" w:type="pct"/>
            <w:tcBorders>
              <w:top w:val="nil"/>
              <w:left w:val="nil"/>
              <w:bottom w:val="nil"/>
              <w:right w:val="nil"/>
            </w:tcBorders>
          </w:tcPr>
          <w:p w14:paraId="7EDAA378" w14:textId="77777777" w:rsidR="003E3FD9" w:rsidRDefault="00000000">
            <w:pPr>
              <w:keepNext/>
            </w:pPr>
            <w:r>
              <w:rPr>
                <w:sz w:val="15"/>
                <w:szCs w:val="15"/>
              </w:rPr>
              <w:t xml:space="preserve">Arrival-time agreement </w:t>
            </w:r>
            <m:oMath>
              <m:r>
                <w:rPr>
                  <w:rFonts w:ascii="Cambria Math" w:hAnsi="Cambria Math"/>
                  <w:sz w:val="15"/>
                  <w:szCs w:val="15"/>
                </w:rPr>
                <m:t>1</m:t>
              </m:r>
              <m:r>
                <m:rPr>
                  <m:sty m:val="p"/>
                </m:rPr>
                <w:rPr>
                  <w:rFonts w:ascii="Cambria Math" w:hAnsi="Cambria Math"/>
                  <w:sz w:val="15"/>
                  <w:szCs w:val="15"/>
                </w:rPr>
                <m:t>-</m:t>
              </m:r>
              <m:r>
                <w:rPr>
                  <w:rFonts w:ascii="Cambria Math" w:hAnsi="Cambria Math"/>
                  <w:sz w:val="15"/>
                  <w:szCs w:val="15"/>
                </w:rPr>
                <m:t>τ</m:t>
              </m:r>
              <m:r>
                <m:rPr>
                  <m:sty m:val="p"/>
                </m:rPr>
                <w:rPr>
                  <w:rFonts w:ascii="Cambria Math" w:hAnsi="Cambria Math"/>
                  <w:sz w:val="15"/>
                  <w:szCs w:val="15"/>
                </w:rPr>
                <m:t>/</m:t>
              </m:r>
              <m:r>
                <w:rPr>
                  <w:rFonts w:ascii="Cambria Math" w:hAnsi="Cambria Math"/>
                  <w:sz w:val="15"/>
                  <w:szCs w:val="15"/>
                </w:rPr>
                <m:t>T</m:t>
              </m:r>
            </m:oMath>
          </w:p>
        </w:tc>
        <w:tc>
          <w:tcPr>
            <w:tcW w:w="441" w:type="pct"/>
            <w:tcBorders>
              <w:top w:val="nil"/>
              <w:left w:val="nil"/>
              <w:bottom w:val="nil"/>
              <w:right w:val="nil"/>
            </w:tcBorders>
          </w:tcPr>
          <w:p w14:paraId="24BE38F1" w14:textId="77777777" w:rsidR="003E3FD9" w:rsidRDefault="00000000">
            <w:pPr>
              <w:keepNext/>
              <w:jc w:val="center"/>
            </w:pPr>
            <w:r>
              <w:rPr>
                <w:sz w:val="15"/>
                <w:szCs w:val="15"/>
              </w:rPr>
              <w:t>90%</w:t>
            </w:r>
          </w:p>
        </w:tc>
        <w:tc>
          <w:tcPr>
            <w:tcW w:w="735" w:type="pct"/>
            <w:tcBorders>
              <w:top w:val="nil"/>
              <w:left w:val="nil"/>
              <w:bottom w:val="nil"/>
              <w:right w:val="nil"/>
            </w:tcBorders>
          </w:tcPr>
          <w:p w14:paraId="309B4341" w14:textId="77777777" w:rsidR="003E3FD9" w:rsidRDefault="00000000">
            <w:pPr>
              <w:keepNext/>
              <w:jc w:val="center"/>
            </w:pPr>
            <w:r>
              <w:rPr>
                <w:sz w:val="15"/>
                <w:szCs w:val="15"/>
              </w:rPr>
              <w:t>98%</w:t>
            </w:r>
          </w:p>
        </w:tc>
        <w:tc>
          <w:tcPr>
            <w:tcW w:w="735" w:type="pct"/>
            <w:tcBorders>
              <w:top w:val="nil"/>
              <w:left w:val="nil"/>
              <w:bottom w:val="nil"/>
              <w:right w:val="nil"/>
            </w:tcBorders>
          </w:tcPr>
          <w:p w14:paraId="4F6FD5F3" w14:textId="77777777" w:rsidR="003E3FD9" w:rsidRDefault="00000000">
            <w:pPr>
              <w:keepNext/>
              <w:jc w:val="center"/>
            </w:pPr>
            <w:r>
              <w:rPr>
                <w:sz w:val="15"/>
                <w:szCs w:val="15"/>
              </w:rPr>
              <w:t>71%</w:t>
            </w:r>
          </w:p>
        </w:tc>
        <w:tc>
          <w:tcPr>
            <w:tcW w:w="735" w:type="pct"/>
            <w:tcBorders>
              <w:top w:val="nil"/>
              <w:left w:val="nil"/>
              <w:bottom w:val="nil"/>
              <w:right w:val="nil"/>
            </w:tcBorders>
          </w:tcPr>
          <w:p w14:paraId="106FB41B" w14:textId="77777777" w:rsidR="003E3FD9" w:rsidRDefault="00000000">
            <w:pPr>
              <w:keepNext/>
              <w:jc w:val="center"/>
            </w:pPr>
            <w:r>
              <w:rPr>
                <w:sz w:val="15"/>
                <w:szCs w:val="15"/>
              </w:rPr>
              <w:t>96%</w:t>
            </w:r>
          </w:p>
        </w:tc>
      </w:tr>
      <w:tr w:rsidR="003E3FD9" w14:paraId="16927D88" w14:textId="77777777" w:rsidTr="00C86984">
        <w:trPr>
          <w:cantSplit/>
          <w:jc w:val="center"/>
        </w:trPr>
        <w:tc>
          <w:tcPr>
            <w:tcW w:w="2353" w:type="pct"/>
            <w:tcBorders>
              <w:top w:val="nil"/>
              <w:left w:val="nil"/>
              <w:bottom w:val="nil"/>
              <w:right w:val="nil"/>
            </w:tcBorders>
          </w:tcPr>
          <w:p w14:paraId="18C91190" w14:textId="77777777" w:rsidR="003E3FD9" w:rsidRDefault="00000000">
            <w:pPr>
              <w:keepNext/>
            </w:pPr>
            <w:r>
              <w:rPr>
                <w:sz w:val="15"/>
                <w:szCs w:val="15"/>
              </w:rPr>
              <w:t>Probability of detection</w:t>
            </w:r>
          </w:p>
        </w:tc>
        <w:tc>
          <w:tcPr>
            <w:tcW w:w="441" w:type="pct"/>
            <w:tcBorders>
              <w:top w:val="nil"/>
              <w:left w:val="nil"/>
              <w:bottom w:val="nil"/>
              <w:right w:val="nil"/>
            </w:tcBorders>
          </w:tcPr>
          <w:p w14:paraId="74B38DBD" w14:textId="77777777" w:rsidR="003E3FD9" w:rsidRDefault="00000000">
            <w:pPr>
              <w:keepNext/>
              <w:jc w:val="center"/>
            </w:pPr>
            <w:r>
              <w:rPr>
                <w:sz w:val="15"/>
                <w:szCs w:val="15"/>
              </w:rPr>
              <w:t>92%</w:t>
            </w:r>
          </w:p>
        </w:tc>
        <w:tc>
          <w:tcPr>
            <w:tcW w:w="735" w:type="pct"/>
            <w:tcBorders>
              <w:top w:val="nil"/>
              <w:left w:val="nil"/>
              <w:bottom w:val="nil"/>
              <w:right w:val="nil"/>
            </w:tcBorders>
          </w:tcPr>
          <w:p w14:paraId="27516FFE" w14:textId="77777777" w:rsidR="003E3FD9" w:rsidRDefault="00000000">
            <w:pPr>
              <w:keepNext/>
              <w:jc w:val="center"/>
            </w:pPr>
            <w:r>
              <w:rPr>
                <w:sz w:val="15"/>
                <w:szCs w:val="15"/>
              </w:rPr>
              <w:t>93%</w:t>
            </w:r>
          </w:p>
        </w:tc>
        <w:tc>
          <w:tcPr>
            <w:tcW w:w="735" w:type="pct"/>
            <w:tcBorders>
              <w:top w:val="nil"/>
              <w:left w:val="nil"/>
              <w:bottom w:val="nil"/>
              <w:right w:val="nil"/>
            </w:tcBorders>
          </w:tcPr>
          <w:p w14:paraId="7A421F23" w14:textId="77777777" w:rsidR="003E3FD9" w:rsidRDefault="00000000">
            <w:pPr>
              <w:keepNext/>
              <w:jc w:val="center"/>
            </w:pPr>
            <w:r>
              <w:rPr>
                <w:sz w:val="15"/>
                <w:szCs w:val="15"/>
              </w:rPr>
              <w:t>97%</w:t>
            </w:r>
          </w:p>
        </w:tc>
        <w:tc>
          <w:tcPr>
            <w:tcW w:w="735" w:type="pct"/>
            <w:tcBorders>
              <w:top w:val="nil"/>
              <w:left w:val="nil"/>
              <w:bottom w:val="nil"/>
              <w:right w:val="nil"/>
            </w:tcBorders>
          </w:tcPr>
          <w:p w14:paraId="55B186F0" w14:textId="77777777" w:rsidR="003E3FD9" w:rsidRDefault="00000000">
            <w:pPr>
              <w:keepNext/>
              <w:jc w:val="center"/>
            </w:pPr>
            <w:r>
              <w:rPr>
                <w:sz w:val="15"/>
                <w:szCs w:val="15"/>
              </w:rPr>
              <w:t>85%</w:t>
            </w:r>
          </w:p>
        </w:tc>
      </w:tr>
      <w:tr w:rsidR="003E3FD9" w14:paraId="5FCD9523" w14:textId="77777777" w:rsidTr="00C86984">
        <w:trPr>
          <w:cantSplit/>
          <w:jc w:val="center"/>
        </w:trPr>
        <w:tc>
          <w:tcPr>
            <w:tcW w:w="2353" w:type="pct"/>
            <w:tcBorders>
              <w:top w:val="nil"/>
              <w:left w:val="nil"/>
              <w:bottom w:val="single" w:sz="8" w:space="0" w:color="000000"/>
              <w:right w:val="nil"/>
            </w:tcBorders>
          </w:tcPr>
          <w:p w14:paraId="0CE683CE" w14:textId="77777777" w:rsidR="003E3FD9" w:rsidRDefault="00000000">
            <w:r>
              <w:rPr>
                <w:sz w:val="15"/>
                <w:szCs w:val="15"/>
              </w:rPr>
              <w:t>Overall agreement</w:t>
            </w:r>
          </w:p>
        </w:tc>
        <w:tc>
          <w:tcPr>
            <w:tcW w:w="441" w:type="pct"/>
            <w:tcBorders>
              <w:top w:val="nil"/>
              <w:left w:val="nil"/>
              <w:bottom w:val="single" w:sz="8" w:space="0" w:color="000000"/>
              <w:right w:val="nil"/>
            </w:tcBorders>
          </w:tcPr>
          <w:p w14:paraId="025B2E90" w14:textId="77777777" w:rsidR="003E3FD9" w:rsidRDefault="00000000">
            <w:pPr>
              <w:jc w:val="center"/>
            </w:pPr>
            <w:r>
              <w:rPr>
                <w:sz w:val="15"/>
                <w:szCs w:val="15"/>
              </w:rPr>
              <w:t>88%</w:t>
            </w:r>
          </w:p>
        </w:tc>
        <w:tc>
          <w:tcPr>
            <w:tcW w:w="735" w:type="pct"/>
            <w:tcBorders>
              <w:top w:val="nil"/>
              <w:left w:val="nil"/>
              <w:bottom w:val="single" w:sz="8" w:space="0" w:color="000000"/>
              <w:right w:val="nil"/>
            </w:tcBorders>
          </w:tcPr>
          <w:p w14:paraId="7F15EAAE" w14:textId="77777777" w:rsidR="003E3FD9" w:rsidRDefault="00000000">
            <w:pPr>
              <w:jc w:val="center"/>
            </w:pPr>
            <w:r>
              <w:rPr>
                <w:sz w:val="15"/>
                <w:szCs w:val="15"/>
              </w:rPr>
              <w:t>94%</w:t>
            </w:r>
          </w:p>
        </w:tc>
        <w:tc>
          <w:tcPr>
            <w:tcW w:w="735" w:type="pct"/>
            <w:tcBorders>
              <w:top w:val="nil"/>
              <w:left w:val="nil"/>
              <w:bottom w:val="single" w:sz="8" w:space="0" w:color="000000"/>
              <w:right w:val="nil"/>
            </w:tcBorders>
          </w:tcPr>
          <w:p w14:paraId="06D9010A" w14:textId="77777777" w:rsidR="003E3FD9" w:rsidRDefault="00000000">
            <w:pPr>
              <w:jc w:val="center"/>
            </w:pPr>
            <w:r>
              <w:rPr>
                <w:sz w:val="15"/>
                <w:szCs w:val="15"/>
              </w:rPr>
              <w:t>86%</w:t>
            </w:r>
          </w:p>
        </w:tc>
        <w:tc>
          <w:tcPr>
            <w:tcW w:w="735" w:type="pct"/>
            <w:tcBorders>
              <w:top w:val="nil"/>
              <w:left w:val="nil"/>
              <w:bottom w:val="single" w:sz="8" w:space="0" w:color="000000"/>
              <w:right w:val="nil"/>
            </w:tcBorders>
          </w:tcPr>
          <w:p w14:paraId="4E098F5C" w14:textId="77777777" w:rsidR="003E3FD9" w:rsidRDefault="00000000">
            <w:pPr>
              <w:jc w:val="center"/>
            </w:pPr>
            <w:r>
              <w:rPr>
                <w:sz w:val="15"/>
                <w:szCs w:val="15"/>
              </w:rPr>
              <w:t>90%</w:t>
            </w:r>
          </w:p>
        </w:tc>
      </w:tr>
    </w:tbl>
    <w:p w14:paraId="4B0BCA1E" w14:textId="77777777" w:rsidR="00926552" w:rsidRDefault="00926552" w:rsidP="00926552">
      <w:pPr>
        <w:pStyle w:val="Heading2"/>
      </w:pPr>
      <w:bookmarkStart w:id="53" w:name="_RefSec_V_B"/>
      <w:r>
        <w:t>B</w:t>
      </w:r>
      <w:bookmarkEnd w:id="53"/>
      <w:r>
        <w:t>. Experimental Design</w:t>
      </w:r>
    </w:p>
    <w:p w14:paraId="1E55D005" w14:textId="77777777" w:rsidR="003E3FD9" w:rsidRDefault="00000000">
      <w:pPr>
        <w:pStyle w:val="Text"/>
      </w:pPr>
      <w:r>
        <w:t xml:space="preserve">Synthetic scenarios use 72 by 50 cell grids at 30 m with terrain, land cover, settlements, roads, and capacity-limited bases, under critical fire weather. Table </w:t>
      </w:r>
      <w:r>
        <w:fldChar w:fldCharType="begin"/>
      </w:r>
      <w:r>
        <w:instrText xml:space="preserve"> REF _RefTab_param \h </w:instrText>
      </w:r>
      <w:r>
        <w:fldChar w:fldCharType="separate"/>
      </w:r>
      <w:r>
        <w:rPr>
          <w:noProof/>
        </w:rPr>
        <w:t>II</w:t>
      </w:r>
      <w:r>
        <w:fldChar w:fldCharType="end"/>
      </w:r>
      <w:r>
        <w:t xml:space="preserve"> lists the settings of the engine, the closed layer, the open layer, and the coordinator with the reason for each value. Five scenario families, listed in Table </w:t>
      </w:r>
      <w:r>
        <w:fldChar w:fldCharType="begin"/>
      </w:r>
      <w:r>
        <w:instrText xml:space="preserve"> REF _RefTab_scen \h </w:instrText>
      </w:r>
      <w:r>
        <w:fldChar w:fldCharType="separate"/>
      </w:r>
      <w:r>
        <w:rPr>
          <w:noProof/>
        </w:rPr>
        <w:t>III</w:t>
      </w:r>
      <w:r>
        <w:fldChar w:fldCharType="end"/>
      </w:r>
      <w:r>
        <w:t xml:space="preserve">, span remote forest and the wildland-urban interface under sufficient and limited resources, and the fifth repeats the hardest interface family under degraded observation. </w:t>
      </w:r>
      <w:del w:id="120009" w:author="Claude" w:date="2026-10-18T07:17:26Z">
        <w:r>
          <w:delText xml:space="preserve">Each family is generated 30 times from seeds 201 to 230, and every world</w:delText>
        </w:r>
      </w:del>
      <w:ins w:id="120010" w:author="Claude" w:date="2026-10-18T07:17:26Z">
        <w:r>
          <w:t xml:space="preserve">Each family is generated 30 times, and every world</w:t>
        </w:r>
      </w:ins>
      <w:r>
        <w:t xml:space="preserve"> is replayed identically by three configurations. T0 issues no orders and fixes the cost of inaction. The closed layer alone runs the five seed rules with their self-tuning. VODA is the full architecture, the closed layer with the open layer and the LLM proposer behind the full gate chain. The static seed base without adaptation is run as a fourth reference where it separates the contribution of the doctrine from that of adaptation. Terrain, ignitions, weather, and the random stream are shared, so differences between configurations arise from the issued orders alone, 600 runs in all. Outcome is read at the end of the episode on burned area, affected population, the share of incidents extinguished within the episode, and the physical and total cost. Paired statistics report the mean difference on the same worlds with its 95% half-width and the number of worlds in which the first configuration is better. Sensitivity of the closed layer was assessed one parameter at a time over five worlds, 880 runs in total. Observation quality decides light fire loads and resources decide heavy ones, and the satisficing bound sets how often adaptation engages, 42% of cycles at 0.35.</w:t>
      </w:r>
    </w:p>
    <w:p w14:paraId="5D1A119A" w14:textId="77777777" w:rsidR="003E3FD9" w:rsidRDefault="00000000">
      <w:pPr>
        <w:pStyle w:val="TableTitle"/>
        <w:keepNext/>
        <w:spacing w:before="120"/>
      </w:pPr>
      <w:r>
        <w:t xml:space="preserve">TABLE </w:t>
      </w:r>
      <w:bookmarkStart w:id="54" w:name="_RefTab_param"/>
      <w:r>
        <w:fldChar w:fldCharType="begin"/>
      </w:r>
      <w:r>
        <w:instrText xml:space="preserve"> SEQ Table \* ROMAN </w:instrText>
      </w:r>
      <w:r>
        <w:fldChar w:fldCharType="separate"/>
      </w:r>
      <w:r>
        <w:rPr>
          <w:noProof/>
        </w:rPr>
        <w:t>II</w:t>
      </w:r>
      <w:r>
        <w:fldChar w:fldCharType="end"/>
      </w:r>
      <w:bookmarkEnd w:id="54"/>
    </w:p>
    <w:p w14:paraId="4C222D37" w14:textId="77777777" w:rsidR="003E3FD9" w:rsidRDefault="00000000">
      <w:pPr>
        <w:pStyle w:val="TableTitle"/>
        <w:keepNext/>
        <w:spacing w:after="60"/>
      </w:pPr>
      <w:r>
        <w:t>Settings of the experiments and their justification</w:t>
      </w:r>
    </w:p>
    <w:tbl>
      <w:tblPr>
        <w:tblW w:w="4896" w:type="dxa"/>
        <w:jc w:val="center"/>
        <w:tblLayout w:type="fixed"/>
        <w:tblCellMar>
          <w:left w:w="40" w:type="dxa"/>
          <w:right w:w="40" w:type="dxa"/>
        </w:tblCellMar>
        <w:tblLook w:val="04A0" w:firstRow="1" w:lastRow="0" w:firstColumn="1" w:lastColumn="0" w:noHBand="0" w:noVBand="1"/>
      </w:tblPr>
      <w:tblGrid>
        <w:gridCol w:w="1700"/>
        <w:gridCol w:w="1150"/>
        <w:gridCol w:w="2046"/>
      </w:tblGrid>
      <w:tr w:rsidR="003E3FD9" w:rsidRPr="000C4153" w14:paraId="75220091" w14:textId="77777777">
        <w:trPr>
          <w:cantSplit/>
          <w:jc w:val="center"/>
        </w:trPr>
        <w:tc>
          <w:tcPr>
            <w:tcW w:w="1700" w:type="dxa"/>
            <w:tcBorders>
              <w:top w:val="single" w:sz="8" w:space="0" w:color="000000"/>
              <w:left w:val="nil"/>
              <w:bottom w:val="single" w:sz="6" w:space="0" w:color="000000"/>
              <w:right w:val="nil"/>
            </w:tcBorders>
          </w:tcPr>
          <w:p w14:paraId="562D82E0" w14:textId="77777777" w:rsidR="003E3FD9" w:rsidRPr="000C4153" w:rsidRDefault="00000000">
            <w:pPr>
              <w:keepNext/>
              <w:rPr>
                <w:sz w:val="16"/>
                <w:szCs w:val="16"/>
              </w:rPr>
            </w:pPr>
            <w:r w:rsidRPr="000C4153">
              <w:rPr>
                <w:b/>
                <w:sz w:val="16"/>
                <w:szCs w:val="16"/>
              </w:rPr>
              <w:t>Setting</w:t>
            </w:r>
          </w:p>
        </w:tc>
        <w:tc>
          <w:tcPr>
            <w:tcW w:w="1150" w:type="dxa"/>
            <w:tcBorders>
              <w:top w:val="single" w:sz="8" w:space="0" w:color="000000"/>
              <w:left w:val="nil"/>
              <w:bottom w:val="single" w:sz="6" w:space="0" w:color="000000"/>
              <w:right w:val="nil"/>
            </w:tcBorders>
          </w:tcPr>
          <w:p w14:paraId="2B02BACC" w14:textId="77777777" w:rsidR="003E3FD9" w:rsidRPr="000C4153" w:rsidRDefault="00000000">
            <w:pPr>
              <w:keepNext/>
              <w:rPr>
                <w:sz w:val="16"/>
                <w:szCs w:val="16"/>
              </w:rPr>
            </w:pPr>
            <w:r w:rsidRPr="000C4153">
              <w:rPr>
                <w:b/>
                <w:sz w:val="16"/>
                <w:szCs w:val="16"/>
              </w:rPr>
              <w:t>Value</w:t>
            </w:r>
          </w:p>
        </w:tc>
        <w:tc>
          <w:tcPr>
            <w:tcW w:w="2046" w:type="dxa"/>
            <w:tcBorders>
              <w:top w:val="single" w:sz="8" w:space="0" w:color="000000"/>
              <w:left w:val="nil"/>
              <w:bottom w:val="single" w:sz="6" w:space="0" w:color="000000"/>
              <w:right w:val="nil"/>
            </w:tcBorders>
          </w:tcPr>
          <w:p w14:paraId="22C4DB69" w14:textId="77777777" w:rsidR="003E3FD9" w:rsidRPr="000C4153" w:rsidRDefault="00000000">
            <w:pPr>
              <w:keepNext/>
              <w:rPr>
                <w:sz w:val="16"/>
                <w:szCs w:val="16"/>
              </w:rPr>
            </w:pPr>
            <w:r w:rsidRPr="000C4153">
              <w:rPr>
                <w:b/>
                <w:sz w:val="16"/>
                <w:szCs w:val="16"/>
              </w:rPr>
              <w:t>Justification</w:t>
            </w:r>
          </w:p>
        </w:tc>
      </w:tr>
      <w:tr w:rsidR="003E3FD9" w:rsidRPr="000C4153" w14:paraId="263D071A" w14:textId="77777777">
        <w:trPr>
          <w:cantSplit/>
          <w:jc w:val="center"/>
        </w:trPr>
        <w:tc>
          <w:tcPr>
            <w:tcW w:w="1700" w:type="dxa"/>
            <w:tcBorders>
              <w:top w:val="nil"/>
              <w:left w:val="nil"/>
              <w:bottom w:val="nil"/>
              <w:right w:val="nil"/>
            </w:tcBorders>
          </w:tcPr>
          <w:p w14:paraId="347CA812" w14:textId="77777777" w:rsidR="003E3FD9" w:rsidRPr="000C4153" w:rsidRDefault="00000000">
            <w:pPr>
              <w:keepNext/>
              <w:rPr>
                <w:sz w:val="16"/>
                <w:szCs w:val="16"/>
              </w:rPr>
            </w:pPr>
            <w:r w:rsidRPr="000C4153">
              <w:rPr>
                <w:sz w:val="16"/>
                <w:szCs w:val="16"/>
              </w:rPr>
              <w:t>Physical step, decision cycle</w:t>
            </w:r>
          </w:p>
        </w:tc>
        <w:tc>
          <w:tcPr>
            <w:tcW w:w="1150" w:type="dxa"/>
            <w:tcBorders>
              <w:top w:val="nil"/>
              <w:left w:val="nil"/>
              <w:bottom w:val="nil"/>
              <w:right w:val="nil"/>
            </w:tcBorders>
          </w:tcPr>
          <w:p w14:paraId="2D489BDF" w14:textId="77777777" w:rsidR="003E3FD9" w:rsidRPr="000C4153" w:rsidRDefault="00000000">
            <w:pPr>
              <w:keepNext/>
              <w:rPr>
                <w:sz w:val="16"/>
                <w:szCs w:val="16"/>
              </w:rPr>
            </w:pPr>
            <w:r w:rsidRPr="000C4153">
              <w:rPr>
                <w:sz w:val="16"/>
                <w:szCs w:val="16"/>
              </w:rPr>
              <w:t>2 min, 12 min</w:t>
            </w:r>
          </w:p>
        </w:tc>
        <w:tc>
          <w:tcPr>
            <w:tcW w:w="2046" w:type="dxa"/>
            <w:tcBorders>
              <w:top w:val="nil"/>
              <w:left w:val="nil"/>
              <w:bottom w:val="nil"/>
              <w:right w:val="nil"/>
            </w:tcBorders>
          </w:tcPr>
          <w:p w14:paraId="559091FA" w14:textId="77777777" w:rsidR="003E3FD9" w:rsidRPr="000C4153" w:rsidRDefault="00000000">
            <w:pPr>
              <w:keepNext/>
              <w:rPr>
                <w:sz w:val="16"/>
                <w:szCs w:val="16"/>
              </w:rPr>
            </w:pPr>
            <w:r w:rsidRPr="000C4153">
              <w:rPr>
                <w:sz w:val="16"/>
                <w:szCs w:val="16"/>
              </w:rPr>
              <w:t>two-minute spread update, six updates per decision</w:t>
            </w:r>
          </w:p>
        </w:tc>
      </w:tr>
      <w:tr w:rsidR="003E3FD9" w:rsidRPr="000C4153" w14:paraId="06F8652B" w14:textId="77777777">
        <w:trPr>
          <w:cantSplit/>
          <w:jc w:val="center"/>
        </w:trPr>
        <w:tc>
          <w:tcPr>
            <w:tcW w:w="1700" w:type="dxa"/>
            <w:tcBorders>
              <w:top w:val="nil"/>
              <w:left w:val="nil"/>
              <w:bottom w:val="nil"/>
              <w:right w:val="nil"/>
            </w:tcBorders>
          </w:tcPr>
          <w:p w14:paraId="0E463DC6" w14:textId="77777777" w:rsidR="003E3FD9" w:rsidRPr="000C4153" w:rsidRDefault="00000000">
            <w:pPr>
              <w:keepNext/>
              <w:rPr>
                <w:sz w:val="16"/>
                <w:szCs w:val="16"/>
              </w:rPr>
            </w:pPr>
            <w:r w:rsidRPr="000C4153">
              <w:rPr>
                <w:sz w:val="16"/>
                <w:szCs w:val="16"/>
              </w:rPr>
              <w:t xml:space="preserve">Planning horizon </w:t>
            </w:r>
            <m:oMath>
              <m:r>
                <w:rPr>
                  <w:rFonts w:ascii="Cambria Math" w:hAnsi="Cambria Math"/>
                  <w:sz w:val="16"/>
                  <w:szCs w:val="16"/>
                </w:rPr>
                <m:t>H</m:t>
              </m:r>
            </m:oMath>
          </w:p>
        </w:tc>
        <w:tc>
          <w:tcPr>
            <w:tcW w:w="1150" w:type="dxa"/>
            <w:tcBorders>
              <w:top w:val="nil"/>
              <w:left w:val="nil"/>
              <w:bottom w:val="nil"/>
              <w:right w:val="nil"/>
            </w:tcBorders>
          </w:tcPr>
          <w:p w14:paraId="37BC99CA" w14:textId="77777777" w:rsidR="003E3FD9" w:rsidRPr="000C4153" w:rsidRDefault="00000000">
            <w:pPr>
              <w:keepNext/>
              <w:rPr>
                <w:sz w:val="16"/>
                <w:szCs w:val="16"/>
              </w:rPr>
            </w:pPr>
            <w:r w:rsidRPr="000C4153">
              <w:rPr>
                <w:sz w:val="16"/>
                <w:szCs w:val="16"/>
              </w:rPr>
              <w:t>24 min</w:t>
            </w:r>
          </w:p>
        </w:tc>
        <w:tc>
          <w:tcPr>
            <w:tcW w:w="2046" w:type="dxa"/>
            <w:tcBorders>
              <w:top w:val="nil"/>
              <w:left w:val="nil"/>
              <w:bottom w:val="nil"/>
              <w:right w:val="nil"/>
            </w:tcBorders>
          </w:tcPr>
          <w:p w14:paraId="5964B173" w14:textId="77777777" w:rsidR="003E3FD9" w:rsidRPr="000C4153" w:rsidRDefault="00000000">
            <w:pPr>
              <w:keepNext/>
              <w:rPr>
                <w:sz w:val="16"/>
                <w:szCs w:val="16"/>
              </w:rPr>
            </w:pPr>
            <w:r w:rsidRPr="000C4153">
              <w:rPr>
                <w:sz w:val="16"/>
                <w:szCs w:val="16"/>
              </w:rPr>
              <w:t>two decision cycles ahead</w:t>
            </w:r>
          </w:p>
        </w:tc>
      </w:tr>
      <w:tr w:rsidR="003E3FD9" w:rsidRPr="000C4153" w14:paraId="14E71551" w14:textId="77777777">
        <w:trPr>
          <w:cantSplit/>
          <w:jc w:val="center"/>
        </w:trPr>
        <w:tc>
          <w:tcPr>
            <w:tcW w:w="1700" w:type="dxa"/>
            <w:tcBorders>
              <w:top w:val="nil"/>
              <w:left w:val="nil"/>
              <w:bottom w:val="nil"/>
              <w:right w:val="nil"/>
            </w:tcBorders>
          </w:tcPr>
          <w:p w14:paraId="024DD4AD" w14:textId="77777777" w:rsidR="003E3FD9" w:rsidRPr="000C4153" w:rsidRDefault="00000000">
            <w:pPr>
              <w:keepNext/>
              <w:rPr>
                <w:sz w:val="16"/>
                <w:szCs w:val="16"/>
              </w:rPr>
            </w:pPr>
            <w:r w:rsidRPr="000C4153">
              <w:rPr>
                <w:sz w:val="16"/>
                <w:szCs w:val="16"/>
              </w:rPr>
              <w:t>Episode</w:t>
            </w:r>
          </w:p>
        </w:tc>
        <w:tc>
          <w:tcPr>
            <w:tcW w:w="1150" w:type="dxa"/>
            <w:tcBorders>
              <w:top w:val="nil"/>
              <w:left w:val="nil"/>
              <w:bottom w:val="nil"/>
              <w:right w:val="nil"/>
            </w:tcBorders>
          </w:tcPr>
          <w:p w14:paraId="7EE4B135" w14:textId="77777777" w:rsidR="003E3FD9" w:rsidRPr="000C4153" w:rsidRDefault="00000000">
            <w:pPr>
              <w:keepNext/>
              <w:rPr>
                <w:sz w:val="16"/>
                <w:szCs w:val="16"/>
              </w:rPr>
            </w:pPr>
            <w:r w:rsidRPr="000C4153">
              <w:rPr>
                <w:sz w:val="16"/>
                <w:szCs w:val="16"/>
              </w:rPr>
              <w:t>to extinction or 12 h</w:t>
            </w:r>
          </w:p>
        </w:tc>
        <w:tc>
          <w:tcPr>
            <w:tcW w:w="2046" w:type="dxa"/>
            <w:tcBorders>
              <w:top w:val="nil"/>
              <w:left w:val="nil"/>
              <w:bottom w:val="nil"/>
              <w:right w:val="nil"/>
            </w:tcBorders>
          </w:tcPr>
          <w:p w14:paraId="266F3F96" w14:textId="77777777" w:rsidR="003E3FD9" w:rsidRPr="000C4153" w:rsidRDefault="00000000">
            <w:pPr>
              <w:keepNext/>
              <w:rPr>
                <w:sz w:val="16"/>
                <w:szCs w:val="16"/>
              </w:rPr>
            </w:pPr>
            <w:r w:rsidRPr="000C4153">
              <w:rPr>
                <w:sz w:val="16"/>
                <w:szCs w:val="16"/>
              </w:rPr>
              <w:t>cap of the paired comparison</w:t>
            </w:r>
          </w:p>
        </w:tc>
      </w:tr>
      <w:tr w:rsidR="003E3FD9" w:rsidRPr="000C4153" w14:paraId="043DCAF5" w14:textId="77777777">
        <w:trPr>
          <w:cantSplit/>
          <w:jc w:val="center"/>
        </w:trPr>
        <w:tc>
          <w:tcPr>
            <w:tcW w:w="1700" w:type="dxa"/>
            <w:tcBorders>
              <w:top w:val="nil"/>
              <w:left w:val="nil"/>
              <w:bottom w:val="nil"/>
              <w:right w:val="nil"/>
            </w:tcBorders>
          </w:tcPr>
          <w:p w14:paraId="00298445" w14:textId="77777777" w:rsidR="003E3FD9" w:rsidRPr="000C4153" w:rsidRDefault="00000000">
            <w:pPr>
              <w:keepNext/>
              <w:rPr>
                <w:sz w:val="16"/>
                <w:szCs w:val="16"/>
              </w:rPr>
            </w:pPr>
            <w:r w:rsidRPr="000C4153">
              <w:rPr>
                <w:sz w:val="16"/>
                <w:szCs w:val="16"/>
              </w:rPr>
              <w:t>Fire weather</w:t>
            </w:r>
          </w:p>
        </w:tc>
        <w:tc>
          <w:tcPr>
            <w:tcW w:w="1150" w:type="dxa"/>
            <w:tcBorders>
              <w:top w:val="nil"/>
              <w:left w:val="nil"/>
              <w:bottom w:val="nil"/>
              <w:right w:val="nil"/>
            </w:tcBorders>
          </w:tcPr>
          <w:p w14:paraId="53C3F540" w14:textId="77777777" w:rsidR="003E3FD9" w:rsidRPr="000C4153" w:rsidRDefault="00000000">
            <w:pPr>
              <w:keepNext/>
              <w:rPr>
                <w:sz w:val="16"/>
                <w:szCs w:val="16"/>
              </w:rPr>
            </w:pPr>
            <w:r w:rsidRPr="000C4153">
              <w:rPr>
                <w:sz w:val="16"/>
                <w:szCs w:val="16"/>
              </w:rPr>
              <w:t>moisture 0.08, wind 8 m/s</w:t>
            </w:r>
          </w:p>
        </w:tc>
        <w:tc>
          <w:tcPr>
            <w:tcW w:w="2046" w:type="dxa"/>
            <w:tcBorders>
              <w:top w:val="nil"/>
              <w:left w:val="nil"/>
              <w:bottom w:val="nil"/>
              <w:right w:val="nil"/>
            </w:tcBorders>
          </w:tcPr>
          <w:p w14:paraId="1FA47C35" w14:textId="77777777" w:rsidR="003E3FD9" w:rsidRPr="000C4153" w:rsidRDefault="00000000">
            <w:pPr>
              <w:keepNext/>
              <w:rPr>
                <w:sz w:val="16"/>
                <w:szCs w:val="16"/>
              </w:rPr>
            </w:pPr>
            <w:r w:rsidRPr="000C4153">
              <w:rPr>
                <w:sz w:val="16"/>
                <w:szCs w:val="16"/>
              </w:rPr>
              <w:t>critical fire weather</w:t>
            </w:r>
          </w:p>
        </w:tc>
      </w:tr>
      <w:tr w:rsidR="003E3FD9" w:rsidRPr="000C4153" w14:paraId="759347A9" w14:textId="77777777">
        <w:trPr>
          <w:cantSplit/>
          <w:jc w:val="center"/>
        </w:trPr>
        <w:tc>
          <w:tcPr>
            <w:tcW w:w="1700" w:type="dxa"/>
            <w:tcBorders>
              <w:top w:val="nil"/>
              <w:left w:val="nil"/>
              <w:bottom w:val="nil"/>
              <w:right w:val="nil"/>
            </w:tcBorders>
          </w:tcPr>
          <w:p w14:paraId="519FDA57" w14:textId="77777777" w:rsidR="003E3FD9" w:rsidRPr="000C4153" w:rsidRDefault="00000000">
            <w:pPr>
              <w:keepNext/>
              <w:rPr>
                <w:sz w:val="16"/>
                <w:szCs w:val="16"/>
              </w:rPr>
            </w:pPr>
            <w:r w:rsidRPr="000C4153">
              <w:rPr>
                <w:sz w:val="16"/>
                <w:szCs w:val="16"/>
              </w:rPr>
              <w:t xml:space="preserve">Cost weights </w:t>
            </w:r>
            <m:oMath>
              <m:r>
                <w:rPr>
                  <w:rFonts w:ascii="Cambria Math" w:hAnsi="Cambria Math"/>
                  <w:sz w:val="16"/>
                  <w:szCs w:val="16"/>
                </w:rPr>
                <m:t>w</m:t>
              </m:r>
            </m:oMath>
          </w:p>
        </w:tc>
        <w:tc>
          <w:tcPr>
            <w:tcW w:w="1150" w:type="dxa"/>
            <w:tcBorders>
              <w:top w:val="nil"/>
              <w:left w:val="nil"/>
              <w:bottom w:val="nil"/>
              <w:right w:val="nil"/>
            </w:tcBorders>
          </w:tcPr>
          <w:p w14:paraId="7C88246D" w14:textId="77777777" w:rsidR="003E3FD9" w:rsidRPr="000C4153" w:rsidRDefault="00000000">
            <w:pPr>
              <w:keepNext/>
              <w:rPr>
                <w:sz w:val="16"/>
                <w:szCs w:val="16"/>
              </w:rPr>
            </w:pPr>
            <w:r w:rsidRPr="000C4153">
              <w:rPr>
                <w:sz w:val="16"/>
                <w:szCs w:val="16"/>
              </w:rPr>
              <w:t>1, 1, 1, 0.2, 0.2</w:t>
            </w:r>
          </w:p>
        </w:tc>
        <w:tc>
          <w:tcPr>
            <w:tcW w:w="2046" w:type="dxa"/>
            <w:tcBorders>
              <w:top w:val="nil"/>
              <w:left w:val="nil"/>
              <w:bottom w:val="nil"/>
              <w:right w:val="nil"/>
            </w:tcBorders>
          </w:tcPr>
          <w:p w14:paraId="0DEA6E39" w14:textId="77777777" w:rsidR="003E3FD9" w:rsidRPr="000C4153" w:rsidRDefault="00000000">
            <w:pPr>
              <w:keepNext/>
              <w:rPr>
                <w:sz w:val="16"/>
                <w:szCs w:val="16"/>
              </w:rPr>
            </w:pPr>
            <w:r w:rsidRPr="000C4153">
              <w:rPr>
                <w:sz w:val="16"/>
                <w:szCs w:val="16"/>
              </w:rPr>
              <w:t>physical terms dominate, response cost breaks ties</w:t>
            </w:r>
          </w:p>
        </w:tc>
      </w:tr>
      <w:tr w:rsidR="003E3FD9" w:rsidRPr="000C4153" w14:paraId="74C861C9" w14:textId="77777777">
        <w:trPr>
          <w:cantSplit/>
          <w:jc w:val="center"/>
        </w:trPr>
        <w:tc>
          <w:tcPr>
            <w:tcW w:w="1700" w:type="dxa"/>
            <w:tcBorders>
              <w:top w:val="nil"/>
              <w:left w:val="nil"/>
              <w:bottom w:val="nil"/>
              <w:right w:val="nil"/>
            </w:tcBorders>
          </w:tcPr>
          <w:p w14:paraId="2E311F1F" w14:textId="77777777" w:rsidR="003E3FD9" w:rsidRPr="000C4153" w:rsidRDefault="00000000">
            <w:pPr>
              <w:keepNext/>
              <w:rPr>
                <w:sz w:val="16"/>
                <w:szCs w:val="16"/>
              </w:rPr>
            </w:pPr>
            <w:r w:rsidRPr="000C4153">
              <w:rPr>
                <w:sz w:val="16"/>
                <w:szCs w:val="16"/>
              </w:rPr>
              <w:t xml:space="preserve">Reference burned fraction </w:t>
            </w:r>
            <m:oMath>
              <m:sSub>
                <m:sSubPr>
                  <m:ctrlPr>
                    <w:rPr>
                      <w:rFonts w:ascii="Cambria Math" w:hAnsi="Cambria Math"/>
                      <w:sz w:val="16"/>
                      <w:szCs w:val="16"/>
                    </w:rPr>
                  </m:ctrlPr>
                </m:sSubPr>
                <m:e>
                  <m:r>
                    <w:rPr>
                      <w:rFonts w:ascii="Cambria Math" w:hAnsi="Cambria Math"/>
                      <w:sz w:val="16"/>
                      <w:szCs w:val="16"/>
                    </w:rPr>
                    <m:t>ρ</m:t>
                  </m:r>
                </m:e>
                <m:sub>
                  <m:r>
                    <w:rPr>
                      <w:rFonts w:ascii="Cambria Math" w:hAnsi="Cambria Math"/>
                      <w:sz w:val="16"/>
                      <w:szCs w:val="16"/>
                    </w:rPr>
                    <m:t>burn</m:t>
                  </m:r>
                </m:sub>
              </m:sSub>
            </m:oMath>
          </w:p>
        </w:tc>
        <w:tc>
          <w:tcPr>
            <w:tcW w:w="1150" w:type="dxa"/>
            <w:tcBorders>
              <w:top w:val="nil"/>
              <w:left w:val="nil"/>
              <w:bottom w:val="nil"/>
              <w:right w:val="nil"/>
            </w:tcBorders>
          </w:tcPr>
          <w:p w14:paraId="2D83C480" w14:textId="77777777" w:rsidR="003E3FD9" w:rsidRPr="000C4153" w:rsidRDefault="00000000">
            <w:pPr>
              <w:keepNext/>
              <w:rPr>
                <w:sz w:val="16"/>
                <w:szCs w:val="16"/>
              </w:rPr>
            </w:pPr>
            <w:r w:rsidRPr="000C4153">
              <w:rPr>
                <w:sz w:val="16"/>
                <w:szCs w:val="16"/>
              </w:rPr>
              <w:t>0.05 of burnable cells</w:t>
            </w:r>
          </w:p>
        </w:tc>
        <w:tc>
          <w:tcPr>
            <w:tcW w:w="2046" w:type="dxa"/>
            <w:tcBorders>
              <w:top w:val="nil"/>
              <w:left w:val="nil"/>
              <w:bottom w:val="nil"/>
              <w:right w:val="nil"/>
            </w:tcBorders>
          </w:tcPr>
          <w:p w14:paraId="33162CFB" w14:textId="445C7D1F" w:rsidR="003E3FD9" w:rsidRPr="000C4153" w:rsidRDefault="00000000">
            <w:pPr>
              <w:keepNext/>
              <w:rPr>
                <w:sz w:val="16"/>
                <w:szCs w:val="16"/>
              </w:rPr>
            </w:pPr>
            <w:r w:rsidRPr="000C4153">
              <w:rPr>
                <w:sz w:val="16"/>
                <w:szCs w:val="16"/>
              </w:rPr>
              <w:t>normalizes the burned-area term of (</w:t>
            </w:r>
            <w:r w:rsidRPr="000C4153">
              <w:rPr>
                <w:sz w:val="16"/>
                <w:szCs w:val="16"/>
              </w:rPr>
              <w:fldChar w:fldCharType="begin"/>
            </w:r>
            <w:r w:rsidRPr="000C4153">
              <w:rPr>
                <w:sz w:val="16"/>
                <w:szCs w:val="16"/>
              </w:rPr>
              <w:instrText xml:space="preserve"> REF _RefEqN_cost \h </w:instrText>
            </w:r>
            <w:r w:rsidRPr="000C4153">
              <w:rPr>
                <w:sz w:val="16"/>
                <w:szCs w:val="16"/>
              </w:rPr>
            </w:r>
            <w:r w:rsidR="000C4153">
              <w:rPr>
                <w:sz w:val="16"/>
                <w:szCs w:val="16"/>
              </w:rPr>
              <w:instrText xml:space="preserve"> \* MERGEFORMAT </w:instrText>
            </w:r>
            <w:r w:rsidRPr="000C4153">
              <w:rPr>
                <w:sz w:val="16"/>
                <w:szCs w:val="16"/>
              </w:rPr>
              <w:fldChar w:fldCharType="separate"/>
            </w:r>
            <w:r w:rsidRPr="000C4153">
              <w:rPr>
                <w:noProof/>
                <w:sz w:val="16"/>
                <w:szCs w:val="16"/>
              </w:rPr>
              <w:t>17</w:t>
            </w:r>
            <w:r w:rsidRPr="000C4153">
              <w:rPr>
                <w:sz w:val="16"/>
                <w:szCs w:val="16"/>
              </w:rPr>
              <w:fldChar w:fldCharType="end"/>
            </w:r>
            <w:r w:rsidRPr="000C4153">
              <w:rPr>
                <w:sz w:val="16"/>
                <w:szCs w:val="16"/>
              </w:rPr>
              <w:t>)</w:t>
            </w:r>
          </w:p>
        </w:tc>
      </w:tr>
      <w:tr w:rsidR="003E3FD9" w:rsidRPr="000C4153" w14:paraId="1D8021BB" w14:textId="77777777">
        <w:trPr>
          <w:cantSplit/>
          <w:jc w:val="center"/>
        </w:trPr>
        <w:tc>
          <w:tcPr>
            <w:tcW w:w="1700" w:type="dxa"/>
            <w:tcBorders>
              <w:top w:val="nil"/>
              <w:left w:val="nil"/>
              <w:bottom w:val="nil"/>
              <w:right w:val="nil"/>
            </w:tcBorders>
          </w:tcPr>
          <w:p w14:paraId="465C5C99" w14:textId="77777777" w:rsidR="003E3FD9" w:rsidRPr="000C4153" w:rsidRDefault="00000000">
            <w:pPr>
              <w:keepNext/>
              <w:rPr>
                <w:sz w:val="16"/>
                <w:szCs w:val="16"/>
              </w:rPr>
            </w:pPr>
            <w:r w:rsidRPr="000C4153">
              <w:rPr>
                <w:sz w:val="16"/>
                <w:szCs w:val="16"/>
              </w:rPr>
              <w:t xml:space="preserve">Satisficing bound </w:t>
            </w:r>
            <m:oMath>
              <m:sSub>
                <m:sSubPr>
                  <m:ctrlPr>
                    <w:rPr>
                      <w:rFonts w:ascii="Cambria Math" w:hAnsi="Cambria Math"/>
                      <w:sz w:val="16"/>
                      <w:szCs w:val="16"/>
                    </w:rPr>
                  </m:ctrlPr>
                </m:sSubPr>
                <m:e>
                  <m:r>
                    <w:rPr>
                      <w:rFonts w:ascii="Cambria Math" w:hAnsi="Cambria Math"/>
                      <w:sz w:val="16"/>
                      <w:szCs w:val="16"/>
                    </w:rPr>
                    <m:t>J</m:t>
                  </m:r>
                </m:e>
                <m:sub>
                  <m:r>
                    <w:rPr>
                      <w:rFonts w:ascii="Cambria Math" w:hAnsi="Cambria Math"/>
                      <w:sz w:val="16"/>
                      <w:szCs w:val="16"/>
                    </w:rPr>
                    <m:t>TH</m:t>
                  </m:r>
                </m:sub>
              </m:sSub>
            </m:oMath>
          </w:p>
        </w:tc>
        <w:tc>
          <w:tcPr>
            <w:tcW w:w="1150" w:type="dxa"/>
            <w:tcBorders>
              <w:top w:val="nil"/>
              <w:left w:val="nil"/>
              <w:bottom w:val="nil"/>
              <w:right w:val="nil"/>
            </w:tcBorders>
          </w:tcPr>
          <w:p w14:paraId="605927BB" w14:textId="77777777" w:rsidR="003E3FD9" w:rsidRPr="000C4153" w:rsidRDefault="00000000">
            <w:pPr>
              <w:keepNext/>
              <w:rPr>
                <w:sz w:val="16"/>
                <w:szCs w:val="16"/>
              </w:rPr>
            </w:pPr>
            <w:r w:rsidRPr="000C4153">
              <w:rPr>
                <w:sz w:val="16"/>
                <w:szCs w:val="16"/>
              </w:rPr>
              <w:t>0.35</w:t>
            </w:r>
          </w:p>
        </w:tc>
        <w:tc>
          <w:tcPr>
            <w:tcW w:w="2046" w:type="dxa"/>
            <w:tcBorders>
              <w:top w:val="nil"/>
              <w:left w:val="nil"/>
              <w:bottom w:val="nil"/>
              <w:right w:val="nil"/>
            </w:tcBorders>
          </w:tcPr>
          <w:p w14:paraId="57561C14" w14:textId="77777777" w:rsidR="003E3FD9" w:rsidRPr="000C4153" w:rsidRDefault="00000000">
            <w:pPr>
              <w:keepNext/>
              <w:rPr>
                <w:sz w:val="16"/>
                <w:szCs w:val="16"/>
              </w:rPr>
            </w:pPr>
            <w:r w:rsidRPr="000C4153">
              <w:rPr>
                <w:sz w:val="16"/>
                <w:szCs w:val="16"/>
              </w:rPr>
              <w:t>adaptation engages in 42% of cycles</w:t>
            </w:r>
          </w:p>
        </w:tc>
      </w:tr>
      <w:tr w:rsidR="003E3FD9" w:rsidRPr="000C4153" w14:paraId="54C7B5B2" w14:textId="77777777">
        <w:trPr>
          <w:cantSplit/>
          <w:jc w:val="center"/>
        </w:trPr>
        <w:tc>
          <w:tcPr>
            <w:tcW w:w="1700" w:type="dxa"/>
            <w:tcBorders>
              <w:top w:val="nil"/>
              <w:left w:val="nil"/>
              <w:bottom w:val="nil"/>
              <w:right w:val="nil"/>
            </w:tcBorders>
          </w:tcPr>
          <w:p w14:paraId="579ABD14" w14:textId="77777777" w:rsidR="003E3FD9" w:rsidRPr="000C4153" w:rsidRDefault="00000000">
            <w:pPr>
              <w:keepNext/>
              <w:rPr>
                <w:sz w:val="16"/>
                <w:szCs w:val="16"/>
              </w:rPr>
            </w:pPr>
            <w:r w:rsidRPr="000C4153">
              <w:rPr>
                <w:sz w:val="16"/>
                <w:szCs w:val="16"/>
              </w:rPr>
              <w:t xml:space="preserve">Gain margin </w:t>
            </w:r>
            <m:oMath>
              <m:sSub>
                <m:sSubPr>
                  <m:ctrlPr>
                    <w:rPr>
                      <w:rFonts w:ascii="Cambria Math" w:hAnsi="Cambria Math"/>
                      <w:sz w:val="16"/>
                      <w:szCs w:val="16"/>
                    </w:rPr>
                  </m:ctrlPr>
                </m:sSubPr>
                <m:e>
                  <m:r>
                    <w:rPr>
                      <w:rFonts w:ascii="Cambria Math" w:hAnsi="Cambria Math"/>
                      <w:sz w:val="16"/>
                      <w:szCs w:val="16"/>
                    </w:rPr>
                    <m:t>δ</m:t>
                  </m:r>
                </m:e>
                <m:sub>
                  <m:r>
                    <w:rPr>
                      <w:rFonts w:ascii="Cambria Math" w:hAnsi="Cambria Math"/>
                      <w:sz w:val="16"/>
                      <w:szCs w:val="16"/>
                    </w:rPr>
                    <m:t>gain</m:t>
                  </m:r>
                </m:sub>
              </m:sSub>
            </m:oMath>
            <w:r w:rsidRPr="000C4153">
              <w:rPr>
                <w:sz w:val="16"/>
                <w:szCs w:val="16"/>
              </w:rPr>
              <w:t xml:space="preserve">, coverage floor </w:t>
            </w:r>
            <m:oMath>
              <m:sSub>
                <m:sSubPr>
                  <m:ctrlPr>
                    <w:rPr>
                      <w:rFonts w:ascii="Cambria Math" w:hAnsi="Cambria Math"/>
                      <w:sz w:val="16"/>
                      <w:szCs w:val="16"/>
                    </w:rPr>
                  </m:ctrlPr>
                </m:sSubPr>
                <m:e>
                  <m:r>
                    <w:rPr>
                      <w:rFonts w:ascii="Cambria Math" w:hAnsi="Cambria Math"/>
                      <w:sz w:val="16"/>
                      <w:szCs w:val="16"/>
                    </w:rPr>
                    <m:t>α</m:t>
                  </m:r>
                </m:e>
                <m:sub>
                  <m:r>
                    <w:rPr>
                      <w:rFonts w:ascii="Cambria Math" w:hAnsi="Cambria Math"/>
                      <w:sz w:val="16"/>
                      <w:szCs w:val="16"/>
                    </w:rPr>
                    <m:t>min</m:t>
                  </m:r>
                </m:sub>
              </m:sSub>
            </m:oMath>
            <w:r w:rsidRPr="000C4153">
              <w:rPr>
                <w:sz w:val="16"/>
                <w:szCs w:val="16"/>
              </w:rPr>
              <w:t>, adaptation step</w:t>
            </w:r>
          </w:p>
        </w:tc>
        <w:tc>
          <w:tcPr>
            <w:tcW w:w="1150" w:type="dxa"/>
            <w:tcBorders>
              <w:top w:val="nil"/>
              <w:left w:val="nil"/>
              <w:bottom w:val="nil"/>
              <w:right w:val="nil"/>
            </w:tcBorders>
          </w:tcPr>
          <w:p w14:paraId="6654804E" w14:textId="77777777" w:rsidR="003E3FD9" w:rsidRPr="000C4153" w:rsidRDefault="00000000">
            <w:pPr>
              <w:keepNext/>
              <w:rPr>
                <w:sz w:val="16"/>
                <w:szCs w:val="16"/>
              </w:rPr>
            </w:pPr>
            <w:r w:rsidRPr="000C4153">
              <w:rPr>
                <w:sz w:val="16"/>
                <w:szCs w:val="16"/>
              </w:rPr>
              <w:t>0.05 each</w:t>
            </w:r>
          </w:p>
        </w:tc>
        <w:tc>
          <w:tcPr>
            <w:tcW w:w="2046" w:type="dxa"/>
            <w:tcBorders>
              <w:top w:val="nil"/>
              <w:left w:val="nil"/>
              <w:bottom w:val="nil"/>
              <w:right w:val="nil"/>
            </w:tcBorders>
          </w:tcPr>
          <w:p w14:paraId="52CB1A95" w14:textId="77777777" w:rsidR="003E3FD9" w:rsidRPr="000C4153" w:rsidRDefault="00000000">
            <w:pPr>
              <w:keepNext/>
              <w:rPr>
                <w:sz w:val="16"/>
                <w:szCs w:val="16"/>
              </w:rPr>
            </w:pPr>
            <w:r w:rsidRPr="000C4153">
              <w:rPr>
                <w:sz w:val="16"/>
                <w:szCs w:val="16"/>
              </w:rPr>
              <w:t>one twentieth of the unit interval, the resolution of the 5-term partition</w:t>
            </w:r>
          </w:p>
        </w:tc>
      </w:tr>
      <w:tr w:rsidR="003E3FD9" w:rsidRPr="000C4153" w14:paraId="65DEA92C" w14:textId="77777777">
        <w:trPr>
          <w:cantSplit/>
          <w:jc w:val="center"/>
        </w:trPr>
        <w:tc>
          <w:tcPr>
            <w:tcW w:w="1700" w:type="dxa"/>
            <w:tcBorders>
              <w:top w:val="nil"/>
              <w:left w:val="nil"/>
              <w:bottom w:val="nil"/>
              <w:right w:val="nil"/>
            </w:tcBorders>
          </w:tcPr>
          <w:p w14:paraId="0C925944" w14:textId="77777777" w:rsidR="003E3FD9" w:rsidRPr="000C4153" w:rsidRDefault="00000000">
            <w:pPr>
              <w:keepNext/>
              <w:rPr>
                <w:sz w:val="16"/>
                <w:szCs w:val="16"/>
              </w:rPr>
            </w:pPr>
            <w:r w:rsidRPr="000C4153">
              <w:rPr>
                <w:sz w:val="16"/>
                <w:szCs w:val="16"/>
              </w:rPr>
              <w:t xml:space="preserve">Quality threshold </w:t>
            </w:r>
            <m:oMath>
              <m:r>
                <w:rPr>
                  <w:rFonts w:ascii="Cambria Math" w:hAnsi="Cambria Math"/>
                  <w:sz w:val="16"/>
                  <w:szCs w:val="16"/>
                </w:rPr>
                <m:t>η</m:t>
              </m:r>
            </m:oMath>
          </w:p>
        </w:tc>
        <w:tc>
          <w:tcPr>
            <w:tcW w:w="1150" w:type="dxa"/>
            <w:tcBorders>
              <w:top w:val="nil"/>
              <w:left w:val="nil"/>
              <w:bottom w:val="nil"/>
              <w:right w:val="nil"/>
            </w:tcBorders>
          </w:tcPr>
          <w:p w14:paraId="657732E2" w14:textId="77777777" w:rsidR="003E3FD9" w:rsidRPr="000C4153" w:rsidRDefault="00000000">
            <w:pPr>
              <w:keepNext/>
              <w:rPr>
                <w:sz w:val="16"/>
                <w:szCs w:val="16"/>
              </w:rPr>
            </w:pPr>
            <w:r w:rsidRPr="000C4153">
              <w:rPr>
                <w:sz w:val="16"/>
                <w:szCs w:val="16"/>
              </w:rPr>
              <w:t>0.60</w:t>
            </w:r>
          </w:p>
        </w:tc>
        <w:tc>
          <w:tcPr>
            <w:tcW w:w="2046" w:type="dxa"/>
            <w:tcBorders>
              <w:top w:val="nil"/>
              <w:left w:val="nil"/>
              <w:bottom w:val="nil"/>
              <w:right w:val="nil"/>
            </w:tcBorders>
          </w:tcPr>
          <w:p w14:paraId="28E7F63F" w14:textId="77777777" w:rsidR="003E3FD9" w:rsidRPr="000C4153" w:rsidRDefault="00000000">
            <w:pPr>
              <w:keepNext/>
              <w:rPr>
                <w:sz w:val="16"/>
                <w:szCs w:val="16"/>
              </w:rPr>
            </w:pPr>
            <w:r w:rsidRPr="000C4153">
              <w:rPr>
                <w:sz w:val="16"/>
                <w:szCs w:val="16"/>
              </w:rPr>
              <w:t>mean gap between a scored concept and its answer at most 0.4</w:t>
            </w:r>
          </w:p>
        </w:tc>
      </w:tr>
      <w:tr w:rsidR="003E3FD9" w:rsidRPr="000C4153" w14:paraId="6D03F0C3" w14:textId="77777777">
        <w:trPr>
          <w:cantSplit/>
          <w:jc w:val="center"/>
        </w:trPr>
        <w:tc>
          <w:tcPr>
            <w:tcW w:w="1700" w:type="dxa"/>
            <w:tcBorders>
              <w:top w:val="nil"/>
              <w:left w:val="nil"/>
              <w:bottom w:val="nil"/>
              <w:right w:val="nil"/>
            </w:tcBorders>
          </w:tcPr>
          <w:p w14:paraId="2A0CF878" w14:textId="77777777" w:rsidR="003E3FD9" w:rsidRPr="000C4153" w:rsidRDefault="00000000">
            <w:pPr>
              <w:keepNext/>
              <w:rPr>
                <w:sz w:val="16"/>
                <w:szCs w:val="16"/>
              </w:rPr>
            </w:pPr>
            <w:r w:rsidRPr="000C4153">
              <w:rPr>
                <w:sz w:val="16"/>
                <w:szCs w:val="16"/>
              </w:rPr>
              <w:t xml:space="preserve">Term insertion threshold, half-width </w:t>
            </w:r>
            <m:oMath>
              <m:r>
                <m:rPr>
                  <m:scr m:val="script"/>
                  <m:sty m:val="p"/>
                </m:rPr>
                <w:rPr>
                  <w:rFonts w:ascii="Cambria Math" w:hAnsi="Cambria Math"/>
                  <w:sz w:val="16"/>
                  <w:szCs w:val="16"/>
                </w:rPr>
                <m:t>l</m:t>
              </m:r>
            </m:oMath>
          </w:p>
        </w:tc>
        <w:tc>
          <w:tcPr>
            <w:tcW w:w="1150" w:type="dxa"/>
            <w:tcBorders>
              <w:top w:val="nil"/>
              <w:left w:val="nil"/>
              <w:bottom w:val="nil"/>
              <w:right w:val="nil"/>
            </w:tcBorders>
          </w:tcPr>
          <w:p w14:paraId="4EA4D442" w14:textId="77777777" w:rsidR="003E3FD9" w:rsidRPr="000C4153" w:rsidRDefault="00000000">
            <w:pPr>
              <w:keepNext/>
              <w:rPr>
                <w:sz w:val="16"/>
                <w:szCs w:val="16"/>
              </w:rPr>
            </w:pPr>
            <w:r w:rsidRPr="000C4153">
              <w:rPr>
                <w:sz w:val="16"/>
                <w:szCs w:val="16"/>
              </w:rPr>
              <w:t>0.62, 0.12</w:t>
            </w:r>
          </w:p>
        </w:tc>
        <w:tc>
          <w:tcPr>
            <w:tcW w:w="2046" w:type="dxa"/>
            <w:tcBorders>
              <w:top w:val="nil"/>
              <w:left w:val="nil"/>
              <w:bottom w:val="nil"/>
              <w:right w:val="nil"/>
            </w:tcBorders>
          </w:tcPr>
          <w:p w14:paraId="246FB874" w14:textId="77777777" w:rsidR="003E3FD9" w:rsidRPr="000C4153" w:rsidRDefault="00000000">
            <w:pPr>
              <w:keepNext/>
              <w:rPr>
                <w:sz w:val="16"/>
                <w:szCs w:val="16"/>
              </w:rPr>
            </w:pPr>
            <w:r w:rsidRPr="000C4153">
              <w:rPr>
                <w:sz w:val="16"/>
                <w:szCs w:val="16"/>
              </w:rPr>
              <w:t>membership level at which two neighbouring terms share a reading</w:t>
            </w:r>
          </w:p>
        </w:tc>
      </w:tr>
      <w:tr w:rsidR="003E3FD9" w:rsidRPr="000C4153" w14:paraId="1E473431" w14:textId="77777777">
        <w:trPr>
          <w:cantSplit/>
          <w:jc w:val="center"/>
        </w:trPr>
        <w:tc>
          <w:tcPr>
            <w:tcW w:w="1700" w:type="dxa"/>
            <w:tcBorders>
              <w:top w:val="nil"/>
              <w:left w:val="nil"/>
              <w:bottom w:val="nil"/>
              <w:right w:val="nil"/>
            </w:tcBorders>
          </w:tcPr>
          <w:p w14:paraId="4B3852A3" w14:textId="77777777" w:rsidR="003E3FD9" w:rsidRPr="000C4153" w:rsidRDefault="00000000">
            <w:pPr>
              <w:keepNext/>
              <w:rPr>
                <w:sz w:val="16"/>
                <w:szCs w:val="16"/>
              </w:rPr>
            </w:pPr>
            <w:r w:rsidRPr="000C4153">
              <w:rPr>
                <w:sz w:val="16"/>
                <w:szCs w:val="16"/>
              </w:rPr>
              <w:t xml:space="preserve">Bandit step </w:t>
            </w:r>
            <m:oMath>
              <m:sSub>
                <m:sSubPr>
                  <m:ctrlPr>
                    <w:rPr>
                      <w:rFonts w:ascii="Cambria Math" w:hAnsi="Cambria Math"/>
                      <w:sz w:val="16"/>
                      <w:szCs w:val="16"/>
                    </w:rPr>
                  </m:ctrlPr>
                </m:sSubPr>
                <m:e>
                  <m:r>
                    <w:rPr>
                      <w:rFonts w:ascii="Cambria Math" w:hAnsi="Cambria Math"/>
                      <w:sz w:val="16"/>
                      <w:szCs w:val="16"/>
                    </w:rPr>
                    <m:t>α</m:t>
                  </m:r>
                </m:e>
                <m:sub>
                  <m:r>
                    <w:rPr>
                      <w:rFonts w:ascii="Cambria Math" w:hAnsi="Cambria Math"/>
                      <w:sz w:val="16"/>
                      <w:szCs w:val="16"/>
                    </w:rPr>
                    <m:t>b</m:t>
                  </m:r>
                </m:sub>
              </m:sSub>
            </m:oMath>
            <w:r w:rsidRPr="000C4153">
              <w:rPr>
                <w:sz w:val="16"/>
                <w:szCs w:val="16"/>
              </w:rPr>
              <w:t xml:space="preserve">, exploration rate </w:t>
            </w:r>
            <m:oMath>
              <m:sSub>
                <m:sSubPr>
                  <m:ctrlPr>
                    <w:rPr>
                      <w:rFonts w:ascii="Cambria Math" w:hAnsi="Cambria Math"/>
                      <w:sz w:val="16"/>
                      <w:szCs w:val="16"/>
                    </w:rPr>
                  </m:ctrlPr>
                </m:sSubPr>
                <m:e>
                  <m:r>
                    <w:rPr>
                      <w:rFonts w:ascii="Cambria Math" w:hAnsi="Cambria Math"/>
                      <w:sz w:val="16"/>
                      <w:szCs w:val="16"/>
                    </w:rPr>
                    <m:t>ϵ</m:t>
                  </m:r>
                </m:e>
                <m:sub>
                  <m:r>
                    <w:rPr>
                      <w:rFonts w:ascii="Cambria Math" w:hAnsi="Cambria Math"/>
                      <w:sz w:val="16"/>
                      <w:szCs w:val="16"/>
                    </w:rPr>
                    <m:t>b</m:t>
                  </m:r>
                </m:sub>
              </m:sSub>
            </m:oMath>
          </w:p>
        </w:tc>
        <w:tc>
          <w:tcPr>
            <w:tcW w:w="1150" w:type="dxa"/>
            <w:tcBorders>
              <w:top w:val="nil"/>
              <w:left w:val="nil"/>
              <w:bottom w:val="nil"/>
              <w:right w:val="nil"/>
            </w:tcBorders>
          </w:tcPr>
          <w:p w14:paraId="4AC72356" w14:textId="77777777" w:rsidR="003E3FD9" w:rsidRPr="000C4153" w:rsidRDefault="00000000">
            <w:pPr>
              <w:keepNext/>
              <w:rPr>
                <w:sz w:val="16"/>
                <w:szCs w:val="16"/>
              </w:rPr>
            </w:pPr>
            <w:r w:rsidRPr="000C4153">
              <w:rPr>
                <w:sz w:val="16"/>
                <w:szCs w:val="16"/>
              </w:rPr>
              <w:t>0.05, 0.10</w:t>
            </w:r>
          </w:p>
        </w:tc>
        <w:tc>
          <w:tcPr>
            <w:tcW w:w="2046" w:type="dxa"/>
            <w:tcBorders>
              <w:top w:val="nil"/>
              <w:left w:val="nil"/>
              <w:bottom w:val="nil"/>
              <w:right w:val="nil"/>
            </w:tcBorders>
          </w:tcPr>
          <w:p w14:paraId="54A37834" w14:textId="77777777" w:rsidR="003E3FD9" w:rsidRPr="000C4153" w:rsidRDefault="00000000">
            <w:pPr>
              <w:keepNext/>
              <w:rPr>
                <w:sz w:val="16"/>
                <w:szCs w:val="16"/>
              </w:rPr>
            </w:pPr>
            <w:r w:rsidRPr="000C4153">
              <w:rPr>
                <w:sz w:val="16"/>
                <w:szCs w:val="16"/>
              </w:rPr>
              <w:t>one proposal in ten is tried regardless of the value table</w:t>
            </w:r>
          </w:p>
        </w:tc>
      </w:tr>
      <w:tr w:rsidR="003E3FD9" w:rsidRPr="000C4153" w14:paraId="0B2C384E" w14:textId="77777777">
        <w:trPr>
          <w:cantSplit/>
          <w:jc w:val="center"/>
        </w:trPr>
        <w:tc>
          <w:tcPr>
            <w:tcW w:w="1700" w:type="dxa"/>
            <w:tcBorders>
              <w:top w:val="nil"/>
              <w:left w:val="nil"/>
              <w:bottom w:val="nil"/>
              <w:right w:val="nil"/>
            </w:tcBorders>
          </w:tcPr>
          <w:p w14:paraId="2CA9F25A" w14:textId="77777777" w:rsidR="003E3FD9" w:rsidRPr="000C4153" w:rsidRDefault="00000000">
            <w:pPr>
              <w:keepNext/>
              <w:rPr>
                <w:sz w:val="16"/>
                <w:szCs w:val="16"/>
              </w:rPr>
            </w:pPr>
            <w:r w:rsidRPr="000C4153">
              <w:rPr>
                <w:sz w:val="16"/>
                <w:szCs w:val="16"/>
              </w:rPr>
              <w:t xml:space="preserve">Admission margin </w:t>
            </w:r>
            <m:oMath>
              <m:sSub>
                <m:sSubPr>
                  <m:ctrlPr>
                    <w:rPr>
                      <w:rFonts w:ascii="Cambria Math" w:hAnsi="Cambria Math"/>
                      <w:sz w:val="16"/>
                      <w:szCs w:val="16"/>
                    </w:rPr>
                  </m:ctrlPr>
                </m:sSubPr>
                <m:e>
                  <m:r>
                    <w:rPr>
                      <w:rFonts w:ascii="Cambria Math" w:hAnsi="Cambria Math"/>
                      <w:sz w:val="16"/>
                      <w:szCs w:val="16"/>
                    </w:rPr>
                    <m:t>δ</m:t>
                  </m:r>
                </m:e>
                <m:sub>
                  <m:r>
                    <w:rPr>
                      <w:rFonts w:ascii="Cambria Math" w:hAnsi="Cambria Math"/>
                      <w:sz w:val="16"/>
                      <w:szCs w:val="16"/>
                    </w:rPr>
                    <m:t>adm</m:t>
                  </m:r>
                </m:sub>
              </m:sSub>
            </m:oMath>
          </w:p>
        </w:tc>
        <w:tc>
          <w:tcPr>
            <w:tcW w:w="1150" w:type="dxa"/>
            <w:tcBorders>
              <w:top w:val="nil"/>
              <w:left w:val="nil"/>
              <w:bottom w:val="nil"/>
              <w:right w:val="nil"/>
            </w:tcBorders>
          </w:tcPr>
          <w:p w14:paraId="0EC3232A" w14:textId="77777777" w:rsidR="003E3FD9" w:rsidRPr="000C4153" w:rsidRDefault="00000000">
            <w:pPr>
              <w:keepNext/>
              <w:rPr>
                <w:sz w:val="16"/>
                <w:szCs w:val="16"/>
              </w:rPr>
            </w:pPr>
            <w:r w:rsidRPr="000C4153">
              <w:rPr>
                <w:sz w:val="16"/>
                <w:szCs w:val="16"/>
              </w:rPr>
              <w:t>0.0001 per seed</w:t>
            </w:r>
          </w:p>
        </w:tc>
        <w:tc>
          <w:tcPr>
            <w:tcW w:w="2046" w:type="dxa"/>
            <w:tcBorders>
              <w:top w:val="nil"/>
              <w:left w:val="nil"/>
              <w:bottom w:val="nil"/>
              <w:right w:val="nil"/>
            </w:tcBorders>
          </w:tcPr>
          <w:p w14:paraId="6F28CC22" w14:textId="77777777" w:rsidR="003E3FD9" w:rsidRPr="000C4153" w:rsidRDefault="00000000">
            <w:pPr>
              <w:keepNext/>
              <w:rPr>
                <w:sz w:val="16"/>
                <w:szCs w:val="16"/>
              </w:rPr>
            </w:pPr>
            <w:r w:rsidRPr="000C4153">
              <w:rPr>
                <w:sz w:val="16"/>
                <w:szCs w:val="16"/>
              </w:rPr>
              <w:t>excludes only a package without a measurable gain</w:t>
            </w:r>
          </w:p>
        </w:tc>
      </w:tr>
      <w:tr w:rsidR="003E3FD9" w:rsidRPr="000C4153" w14:paraId="0006B949" w14:textId="77777777">
        <w:trPr>
          <w:cantSplit/>
          <w:jc w:val="center"/>
        </w:trPr>
        <w:tc>
          <w:tcPr>
            <w:tcW w:w="1700" w:type="dxa"/>
            <w:tcBorders>
              <w:top w:val="nil"/>
              <w:left w:val="nil"/>
              <w:bottom w:val="nil"/>
              <w:right w:val="nil"/>
            </w:tcBorders>
          </w:tcPr>
          <w:p w14:paraId="3A78B6DE" w14:textId="77777777" w:rsidR="003E3FD9" w:rsidRPr="000C4153" w:rsidRDefault="00000000">
            <w:pPr>
              <w:keepNext/>
              <w:rPr>
                <w:sz w:val="16"/>
                <w:szCs w:val="16"/>
              </w:rPr>
            </w:pPr>
            <w:r w:rsidRPr="000C4153">
              <w:rPr>
                <w:sz w:val="16"/>
                <w:szCs w:val="16"/>
              </w:rPr>
              <w:t xml:space="preserve">Attention threshold </w:t>
            </w:r>
            <m:oMath>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att</m:t>
                  </m:r>
                </m:sub>
              </m:sSub>
            </m:oMath>
          </w:p>
        </w:tc>
        <w:tc>
          <w:tcPr>
            <w:tcW w:w="1150" w:type="dxa"/>
            <w:tcBorders>
              <w:top w:val="nil"/>
              <w:left w:val="nil"/>
              <w:bottom w:val="nil"/>
              <w:right w:val="nil"/>
            </w:tcBorders>
          </w:tcPr>
          <w:p w14:paraId="440C34C5" w14:textId="77777777" w:rsidR="003E3FD9" w:rsidRPr="000C4153" w:rsidRDefault="00000000">
            <w:pPr>
              <w:keepNext/>
              <w:rPr>
                <w:sz w:val="16"/>
                <w:szCs w:val="16"/>
              </w:rPr>
            </w:pPr>
            <w:r w:rsidRPr="000C4153">
              <w:rPr>
                <w:sz w:val="16"/>
                <w:szCs w:val="16"/>
              </w:rPr>
              <w:t>0.35 of the highest priority</w:t>
            </w:r>
          </w:p>
        </w:tc>
        <w:tc>
          <w:tcPr>
            <w:tcW w:w="2046" w:type="dxa"/>
            <w:tcBorders>
              <w:top w:val="nil"/>
              <w:left w:val="nil"/>
              <w:bottom w:val="nil"/>
              <w:right w:val="nil"/>
            </w:tcBorders>
          </w:tcPr>
          <w:p w14:paraId="23514668" w14:textId="77777777" w:rsidR="003E3FD9" w:rsidRPr="000C4153" w:rsidRDefault="00000000">
            <w:pPr>
              <w:keepNext/>
              <w:rPr>
                <w:sz w:val="16"/>
                <w:szCs w:val="16"/>
              </w:rPr>
            </w:pPr>
            <w:r w:rsidRPr="000C4153">
              <w:rPr>
                <w:sz w:val="16"/>
                <w:szCs w:val="16"/>
              </w:rPr>
              <w:t>a region below it gets a reduced offensive share</w:t>
            </w:r>
          </w:p>
        </w:tc>
      </w:tr>
      <w:tr w:rsidR="003E3FD9" w:rsidRPr="000C4153" w14:paraId="47CD5915" w14:textId="77777777">
        <w:trPr>
          <w:cantSplit/>
          <w:jc w:val="center"/>
        </w:trPr>
        <w:tc>
          <w:tcPr>
            <w:tcW w:w="1700" w:type="dxa"/>
            <w:tcBorders>
              <w:top w:val="nil"/>
              <w:left w:val="nil"/>
              <w:bottom w:val="single" w:sz="8" w:space="0" w:color="000000"/>
              <w:right w:val="nil"/>
            </w:tcBorders>
          </w:tcPr>
          <w:p w14:paraId="1CFECD29" w14:textId="77777777" w:rsidR="003E3FD9" w:rsidRPr="000C4153" w:rsidRDefault="00000000">
            <w:pPr>
              <w:rPr>
                <w:sz w:val="16"/>
                <w:szCs w:val="16"/>
              </w:rPr>
            </w:pPr>
            <w:r w:rsidRPr="000C4153">
              <w:rPr>
                <w:sz w:val="16"/>
                <w:szCs w:val="16"/>
              </w:rPr>
              <w:t>Degraded observation (S5)</w:t>
            </w:r>
          </w:p>
        </w:tc>
        <w:tc>
          <w:tcPr>
            <w:tcW w:w="1150" w:type="dxa"/>
            <w:tcBorders>
              <w:top w:val="nil"/>
              <w:left w:val="nil"/>
              <w:bottom w:val="single" w:sz="8" w:space="0" w:color="000000"/>
              <w:right w:val="nil"/>
            </w:tcBorders>
          </w:tcPr>
          <w:p w14:paraId="761154BE" w14:textId="77777777" w:rsidR="003E3FD9" w:rsidRPr="000C4153" w:rsidRDefault="00000000">
            <w:pPr>
              <w:rPr>
                <w:sz w:val="16"/>
                <w:szCs w:val="16"/>
              </w:rPr>
            </w:pPr>
            <w:r w:rsidRPr="000C4153">
              <w:rPr>
                <w:sz w:val="16"/>
                <w:szCs w:val="16"/>
              </w:rPr>
              <w:t>outage 0.25, noise 0.10</w:t>
            </w:r>
          </w:p>
        </w:tc>
        <w:tc>
          <w:tcPr>
            <w:tcW w:w="2046" w:type="dxa"/>
            <w:tcBorders>
              <w:top w:val="nil"/>
              <w:left w:val="nil"/>
              <w:bottom w:val="single" w:sz="8" w:space="0" w:color="000000"/>
              <w:right w:val="nil"/>
            </w:tcBorders>
          </w:tcPr>
          <w:p w14:paraId="11ECE301" w14:textId="77777777" w:rsidR="003E3FD9" w:rsidRPr="000C4153" w:rsidRDefault="00000000">
            <w:pPr>
              <w:rPr>
                <w:sz w:val="16"/>
                <w:szCs w:val="16"/>
              </w:rPr>
            </w:pPr>
            <w:r w:rsidRPr="000C4153">
              <w:rPr>
                <w:sz w:val="16"/>
                <w:szCs w:val="16"/>
              </w:rPr>
              <w:t>one in four readings missing, 10% noise on the rest</w:t>
            </w:r>
          </w:p>
        </w:tc>
      </w:tr>
    </w:tbl>
    <w:p w14:paraId="2BDF4B8E" w14:textId="77777777" w:rsidR="003E3FD9" w:rsidRDefault="003E3FD9">
      <w:pPr>
        <w:pStyle w:val="Text"/>
        <w:rPr>
          <w:sz w:val="12"/>
          <w:szCs w:val="12"/>
        </w:rPr>
      </w:pPr>
    </w:p>
    <w:p w14:paraId="306240A8" w14:textId="77777777" w:rsidR="003E3FD9" w:rsidRDefault="00000000">
      <w:pPr>
        <w:pStyle w:val="TableTitle"/>
        <w:keepNext/>
        <w:spacing w:before="120"/>
      </w:pPr>
      <w:r>
        <w:t xml:space="preserve">TABLE </w:t>
      </w:r>
      <w:bookmarkStart w:id="55" w:name="_RefTab_scen"/>
      <w:r>
        <w:fldChar w:fldCharType="begin"/>
      </w:r>
      <w:r>
        <w:instrText xml:space="preserve"> SEQ Table \* ROMAN </w:instrText>
      </w:r>
      <w:r>
        <w:fldChar w:fldCharType="separate"/>
      </w:r>
      <w:r>
        <w:rPr>
          <w:noProof/>
        </w:rPr>
        <w:t>III</w:t>
      </w:r>
      <w:r>
        <w:fldChar w:fldCharType="end"/>
      </w:r>
      <w:bookmarkEnd w:id="55"/>
    </w:p>
    <w:p w14:paraId="44573E1B" w14:textId="77777777" w:rsidR="003E3FD9" w:rsidRDefault="00000000">
      <w:pPr>
        <w:pStyle w:val="TableTitle"/>
        <w:keepNext/>
        <w:spacing w:after="60"/>
      </w:pPr>
      <w:r>
        <w:t>Scenario families (72 by 50 cells at 30 m, 30 paired worlds each)</w:t>
      </w:r>
    </w:p>
    <w:tbl>
      <w:tblPr>
        <w:tblW w:w="4896" w:type="dxa"/>
        <w:jc w:val="center"/>
        <w:tblLayout w:type="fixed"/>
        <w:tblCellMar>
          <w:left w:w="40" w:type="dxa"/>
          <w:right w:w="40" w:type="dxa"/>
        </w:tblCellMar>
        <w:tblLook w:val="04A0" w:firstRow="1" w:lastRow="0" w:firstColumn="1" w:lastColumn="0" w:noHBand="0" w:noVBand="1"/>
      </w:tblPr>
      <w:tblGrid>
        <w:gridCol w:w="560"/>
        <w:gridCol w:w="1700"/>
        <w:gridCol w:w="500"/>
        <w:gridCol w:w="1100"/>
        <w:gridCol w:w="1036"/>
      </w:tblGrid>
      <w:tr w:rsidR="003E3FD9" w14:paraId="074D51F5" w14:textId="77777777">
        <w:trPr>
          <w:cantSplit/>
          <w:jc w:val="center"/>
        </w:trPr>
        <w:tc>
          <w:tcPr>
            <w:tcW w:w="560" w:type="dxa"/>
            <w:tcBorders>
              <w:top w:val="single" w:sz="8" w:space="0" w:color="000000"/>
              <w:left w:val="nil"/>
              <w:bottom w:val="single" w:sz="6" w:space="0" w:color="000000"/>
              <w:right w:val="nil"/>
            </w:tcBorders>
          </w:tcPr>
          <w:p w14:paraId="61F659D0" w14:textId="77777777" w:rsidR="003E3FD9" w:rsidRDefault="00000000">
            <w:pPr>
              <w:keepNext/>
            </w:pPr>
            <w:r>
              <w:rPr>
                <w:b/>
                <w:sz w:val="15"/>
                <w:szCs w:val="15"/>
              </w:rPr>
              <w:t>Family</w:t>
            </w:r>
          </w:p>
        </w:tc>
        <w:tc>
          <w:tcPr>
            <w:tcW w:w="1700" w:type="dxa"/>
            <w:tcBorders>
              <w:top w:val="single" w:sz="8" w:space="0" w:color="000000"/>
              <w:left w:val="nil"/>
              <w:bottom w:val="single" w:sz="6" w:space="0" w:color="000000"/>
              <w:right w:val="nil"/>
            </w:tcBorders>
          </w:tcPr>
          <w:p w14:paraId="42E06FC2" w14:textId="77777777" w:rsidR="003E3FD9" w:rsidRDefault="00000000">
            <w:pPr>
              <w:keepNext/>
              <w:jc w:val="center"/>
            </w:pPr>
            <w:r>
              <w:rPr>
                <w:b/>
                <w:sz w:val="15"/>
                <w:szCs w:val="15"/>
              </w:rPr>
              <w:t>Landscape</w:t>
            </w:r>
          </w:p>
        </w:tc>
        <w:tc>
          <w:tcPr>
            <w:tcW w:w="500" w:type="dxa"/>
            <w:tcBorders>
              <w:top w:val="single" w:sz="8" w:space="0" w:color="000000"/>
              <w:left w:val="nil"/>
              <w:bottom w:val="single" w:sz="6" w:space="0" w:color="000000"/>
              <w:right w:val="nil"/>
            </w:tcBorders>
          </w:tcPr>
          <w:p w14:paraId="372C2E3C" w14:textId="77777777" w:rsidR="003E3FD9" w:rsidRDefault="00000000">
            <w:pPr>
              <w:keepNext/>
              <w:jc w:val="center"/>
            </w:pPr>
            <w:r>
              <w:rPr>
                <w:b/>
                <w:sz w:val="15"/>
                <w:szCs w:val="15"/>
              </w:rPr>
              <w:t>Pool</w:t>
            </w:r>
          </w:p>
        </w:tc>
        <w:tc>
          <w:tcPr>
            <w:tcW w:w="1100" w:type="dxa"/>
            <w:tcBorders>
              <w:top w:val="single" w:sz="8" w:space="0" w:color="000000"/>
              <w:left w:val="nil"/>
              <w:bottom w:val="single" w:sz="6" w:space="0" w:color="000000"/>
              <w:right w:val="nil"/>
            </w:tcBorders>
          </w:tcPr>
          <w:p w14:paraId="34F67596" w14:textId="77777777" w:rsidR="003E3FD9" w:rsidRDefault="00000000">
            <w:pPr>
              <w:keepNext/>
              <w:jc w:val="center"/>
            </w:pPr>
            <w:r>
              <w:rPr>
                <w:b/>
                <w:sz w:val="15"/>
                <w:szCs w:val="15"/>
              </w:rPr>
              <w:t>Ignitions</w:t>
            </w:r>
          </w:p>
        </w:tc>
        <w:tc>
          <w:tcPr>
            <w:tcW w:w="1036" w:type="dxa"/>
            <w:tcBorders>
              <w:top w:val="single" w:sz="8" w:space="0" w:color="000000"/>
              <w:left w:val="nil"/>
              <w:bottom w:val="single" w:sz="6" w:space="0" w:color="000000"/>
              <w:right w:val="nil"/>
            </w:tcBorders>
          </w:tcPr>
          <w:p w14:paraId="6E09C166" w14:textId="77777777" w:rsidR="003E3FD9" w:rsidRDefault="00000000">
            <w:pPr>
              <w:keepNext/>
              <w:jc w:val="center"/>
            </w:pPr>
            <w:r>
              <w:rPr>
                <w:b/>
                <w:sz w:val="15"/>
                <w:szCs w:val="15"/>
              </w:rPr>
              <w:t>Observation</w:t>
            </w:r>
          </w:p>
        </w:tc>
      </w:tr>
      <w:tr w:rsidR="003E3FD9" w14:paraId="32CA3AD6" w14:textId="77777777">
        <w:trPr>
          <w:cantSplit/>
          <w:jc w:val="center"/>
        </w:trPr>
        <w:tc>
          <w:tcPr>
            <w:tcW w:w="560" w:type="dxa"/>
            <w:tcBorders>
              <w:top w:val="nil"/>
              <w:left w:val="nil"/>
              <w:bottom w:val="nil"/>
              <w:right w:val="nil"/>
            </w:tcBorders>
          </w:tcPr>
          <w:p w14:paraId="3C4DC6B2" w14:textId="77777777" w:rsidR="003E3FD9" w:rsidRDefault="00000000">
            <w:pPr>
              <w:keepNext/>
            </w:pPr>
            <w:r>
              <w:rPr>
                <w:sz w:val="15"/>
                <w:szCs w:val="15"/>
              </w:rPr>
              <w:t>S1</w:t>
            </w:r>
          </w:p>
        </w:tc>
        <w:tc>
          <w:tcPr>
            <w:tcW w:w="1700" w:type="dxa"/>
            <w:tcBorders>
              <w:top w:val="nil"/>
              <w:left w:val="nil"/>
              <w:bottom w:val="nil"/>
              <w:right w:val="nil"/>
            </w:tcBorders>
          </w:tcPr>
          <w:p w14:paraId="0ECC7854" w14:textId="77777777" w:rsidR="003E3FD9" w:rsidRDefault="00000000" w:rsidP="00C86984">
            <w:pPr>
              <w:keepNext/>
              <w:jc w:val="both"/>
            </w:pPr>
            <w:r>
              <w:rPr>
                <w:sz w:val="15"/>
                <w:szCs w:val="15"/>
              </w:rPr>
              <w:t>mountain forest, 2 settlements</w:t>
            </w:r>
          </w:p>
        </w:tc>
        <w:tc>
          <w:tcPr>
            <w:tcW w:w="500" w:type="dxa"/>
            <w:tcBorders>
              <w:top w:val="nil"/>
              <w:left w:val="nil"/>
              <w:bottom w:val="nil"/>
              <w:right w:val="nil"/>
            </w:tcBorders>
          </w:tcPr>
          <w:p w14:paraId="5530E3F0" w14:textId="77777777" w:rsidR="003E3FD9" w:rsidRDefault="00000000">
            <w:pPr>
              <w:keepNext/>
              <w:jc w:val="center"/>
            </w:pPr>
            <w:r>
              <w:rPr>
                <w:sz w:val="15"/>
                <w:szCs w:val="15"/>
              </w:rPr>
              <w:t>full</w:t>
            </w:r>
          </w:p>
        </w:tc>
        <w:tc>
          <w:tcPr>
            <w:tcW w:w="1100" w:type="dxa"/>
            <w:tcBorders>
              <w:top w:val="nil"/>
              <w:left w:val="nil"/>
              <w:bottom w:val="nil"/>
              <w:right w:val="nil"/>
            </w:tcBorders>
          </w:tcPr>
          <w:p w14:paraId="4FA55B95" w14:textId="77777777" w:rsidR="003E3FD9" w:rsidRDefault="00000000">
            <w:pPr>
              <w:keepNext/>
              <w:jc w:val="center"/>
            </w:pPr>
            <w:r>
              <w:rPr>
                <w:sz w:val="15"/>
                <w:szCs w:val="15"/>
              </w:rPr>
              <w:t>1, remote</w:t>
            </w:r>
          </w:p>
        </w:tc>
        <w:tc>
          <w:tcPr>
            <w:tcW w:w="1036" w:type="dxa"/>
            <w:tcBorders>
              <w:top w:val="nil"/>
              <w:left w:val="nil"/>
              <w:bottom w:val="nil"/>
              <w:right w:val="nil"/>
            </w:tcBorders>
          </w:tcPr>
          <w:p w14:paraId="15B74477" w14:textId="77777777" w:rsidR="003E3FD9" w:rsidRDefault="00000000">
            <w:pPr>
              <w:keepNext/>
              <w:jc w:val="center"/>
            </w:pPr>
            <w:r>
              <w:rPr>
                <w:sz w:val="15"/>
                <w:szCs w:val="15"/>
              </w:rPr>
              <w:t>full</w:t>
            </w:r>
          </w:p>
        </w:tc>
      </w:tr>
      <w:tr w:rsidR="003E3FD9" w14:paraId="33E84210" w14:textId="77777777">
        <w:trPr>
          <w:cantSplit/>
          <w:jc w:val="center"/>
        </w:trPr>
        <w:tc>
          <w:tcPr>
            <w:tcW w:w="560" w:type="dxa"/>
            <w:tcBorders>
              <w:top w:val="nil"/>
              <w:left w:val="nil"/>
              <w:bottom w:val="nil"/>
              <w:right w:val="nil"/>
            </w:tcBorders>
          </w:tcPr>
          <w:p w14:paraId="133FE0A9" w14:textId="77777777" w:rsidR="003E3FD9" w:rsidRDefault="00000000">
            <w:pPr>
              <w:keepNext/>
            </w:pPr>
            <w:r>
              <w:rPr>
                <w:sz w:val="15"/>
                <w:szCs w:val="15"/>
              </w:rPr>
              <w:t>S2</w:t>
            </w:r>
          </w:p>
        </w:tc>
        <w:tc>
          <w:tcPr>
            <w:tcW w:w="1700" w:type="dxa"/>
            <w:tcBorders>
              <w:top w:val="nil"/>
              <w:left w:val="nil"/>
              <w:bottom w:val="nil"/>
              <w:right w:val="nil"/>
            </w:tcBorders>
          </w:tcPr>
          <w:p w14:paraId="149A80B9" w14:textId="77777777" w:rsidR="003E3FD9" w:rsidRDefault="00000000" w:rsidP="00C86984">
            <w:pPr>
              <w:keepNext/>
              <w:jc w:val="both"/>
            </w:pPr>
            <w:r>
              <w:rPr>
                <w:sz w:val="15"/>
                <w:szCs w:val="15"/>
              </w:rPr>
              <w:t>mountain forest, 2 settlements</w:t>
            </w:r>
          </w:p>
        </w:tc>
        <w:tc>
          <w:tcPr>
            <w:tcW w:w="500" w:type="dxa"/>
            <w:tcBorders>
              <w:top w:val="nil"/>
              <w:left w:val="nil"/>
              <w:bottom w:val="nil"/>
              <w:right w:val="nil"/>
            </w:tcBorders>
          </w:tcPr>
          <w:p w14:paraId="0648FE12" w14:textId="77777777" w:rsidR="003E3FD9" w:rsidRDefault="00000000">
            <w:pPr>
              <w:keepNext/>
              <w:jc w:val="center"/>
            </w:pPr>
            <w:r>
              <w:rPr>
                <w:sz w:val="15"/>
                <w:szCs w:val="15"/>
              </w:rPr>
              <w:t>0.6</w:t>
            </w:r>
          </w:p>
        </w:tc>
        <w:tc>
          <w:tcPr>
            <w:tcW w:w="1100" w:type="dxa"/>
            <w:tcBorders>
              <w:top w:val="nil"/>
              <w:left w:val="nil"/>
              <w:bottom w:val="nil"/>
              <w:right w:val="nil"/>
            </w:tcBorders>
          </w:tcPr>
          <w:p w14:paraId="3947A93E" w14:textId="77777777" w:rsidR="003E3FD9" w:rsidRDefault="00000000">
            <w:pPr>
              <w:keepNext/>
              <w:jc w:val="center"/>
            </w:pPr>
            <w:r>
              <w:rPr>
                <w:sz w:val="15"/>
                <w:szCs w:val="15"/>
              </w:rPr>
              <w:t>2, remote</w:t>
            </w:r>
          </w:p>
        </w:tc>
        <w:tc>
          <w:tcPr>
            <w:tcW w:w="1036" w:type="dxa"/>
            <w:tcBorders>
              <w:top w:val="nil"/>
              <w:left w:val="nil"/>
              <w:bottom w:val="nil"/>
              <w:right w:val="nil"/>
            </w:tcBorders>
          </w:tcPr>
          <w:p w14:paraId="0D348BEA" w14:textId="77777777" w:rsidR="003E3FD9" w:rsidRDefault="00000000">
            <w:pPr>
              <w:keepNext/>
              <w:jc w:val="center"/>
            </w:pPr>
            <w:r>
              <w:rPr>
                <w:sz w:val="15"/>
                <w:szCs w:val="15"/>
              </w:rPr>
              <w:t>full</w:t>
            </w:r>
          </w:p>
        </w:tc>
      </w:tr>
      <w:tr w:rsidR="003E3FD9" w14:paraId="37D67C91" w14:textId="77777777">
        <w:trPr>
          <w:cantSplit/>
          <w:jc w:val="center"/>
        </w:trPr>
        <w:tc>
          <w:tcPr>
            <w:tcW w:w="560" w:type="dxa"/>
            <w:tcBorders>
              <w:top w:val="nil"/>
              <w:left w:val="nil"/>
              <w:bottom w:val="nil"/>
              <w:right w:val="nil"/>
            </w:tcBorders>
          </w:tcPr>
          <w:p w14:paraId="703B202C" w14:textId="77777777" w:rsidR="003E3FD9" w:rsidRDefault="00000000">
            <w:pPr>
              <w:keepNext/>
            </w:pPr>
            <w:r>
              <w:rPr>
                <w:sz w:val="15"/>
                <w:szCs w:val="15"/>
              </w:rPr>
              <w:t>S3</w:t>
            </w:r>
          </w:p>
        </w:tc>
        <w:tc>
          <w:tcPr>
            <w:tcW w:w="1700" w:type="dxa"/>
            <w:tcBorders>
              <w:top w:val="nil"/>
              <w:left w:val="nil"/>
              <w:bottom w:val="nil"/>
              <w:right w:val="nil"/>
            </w:tcBorders>
          </w:tcPr>
          <w:p w14:paraId="274E3950" w14:textId="77777777" w:rsidR="003E3FD9" w:rsidRDefault="00000000" w:rsidP="00C86984">
            <w:pPr>
              <w:keepNext/>
              <w:jc w:val="both"/>
            </w:pPr>
            <w:r>
              <w:rPr>
                <w:sz w:val="15"/>
                <w:szCs w:val="15"/>
              </w:rPr>
              <w:t>rolling interface, 12 settlements</w:t>
            </w:r>
          </w:p>
        </w:tc>
        <w:tc>
          <w:tcPr>
            <w:tcW w:w="500" w:type="dxa"/>
            <w:tcBorders>
              <w:top w:val="nil"/>
              <w:left w:val="nil"/>
              <w:bottom w:val="nil"/>
              <w:right w:val="nil"/>
            </w:tcBorders>
          </w:tcPr>
          <w:p w14:paraId="7EF97951" w14:textId="77777777" w:rsidR="003E3FD9" w:rsidRDefault="00000000">
            <w:pPr>
              <w:keepNext/>
              <w:jc w:val="center"/>
            </w:pPr>
            <w:r>
              <w:rPr>
                <w:sz w:val="15"/>
                <w:szCs w:val="15"/>
              </w:rPr>
              <w:t>full</w:t>
            </w:r>
          </w:p>
        </w:tc>
        <w:tc>
          <w:tcPr>
            <w:tcW w:w="1100" w:type="dxa"/>
            <w:tcBorders>
              <w:top w:val="nil"/>
              <w:left w:val="nil"/>
              <w:bottom w:val="nil"/>
              <w:right w:val="nil"/>
            </w:tcBorders>
          </w:tcPr>
          <w:p w14:paraId="43B00EAA" w14:textId="77777777" w:rsidR="003E3FD9" w:rsidRDefault="00000000">
            <w:pPr>
              <w:keepNext/>
              <w:jc w:val="center"/>
            </w:pPr>
            <w:r>
              <w:rPr>
                <w:sz w:val="15"/>
                <w:szCs w:val="15"/>
              </w:rPr>
              <w:t>1, near interface</w:t>
            </w:r>
          </w:p>
        </w:tc>
        <w:tc>
          <w:tcPr>
            <w:tcW w:w="1036" w:type="dxa"/>
            <w:tcBorders>
              <w:top w:val="nil"/>
              <w:left w:val="nil"/>
              <w:bottom w:val="nil"/>
              <w:right w:val="nil"/>
            </w:tcBorders>
          </w:tcPr>
          <w:p w14:paraId="542F5B82" w14:textId="77777777" w:rsidR="003E3FD9" w:rsidRDefault="00000000">
            <w:pPr>
              <w:keepNext/>
              <w:jc w:val="center"/>
            </w:pPr>
            <w:r>
              <w:rPr>
                <w:sz w:val="15"/>
                <w:szCs w:val="15"/>
              </w:rPr>
              <w:t>full</w:t>
            </w:r>
          </w:p>
        </w:tc>
      </w:tr>
      <w:tr w:rsidR="003E3FD9" w14:paraId="1167106B" w14:textId="77777777">
        <w:trPr>
          <w:cantSplit/>
          <w:jc w:val="center"/>
        </w:trPr>
        <w:tc>
          <w:tcPr>
            <w:tcW w:w="560" w:type="dxa"/>
            <w:tcBorders>
              <w:top w:val="nil"/>
              <w:left w:val="nil"/>
              <w:bottom w:val="nil"/>
              <w:right w:val="nil"/>
            </w:tcBorders>
          </w:tcPr>
          <w:p w14:paraId="3A75A78F" w14:textId="77777777" w:rsidR="003E3FD9" w:rsidRDefault="00000000">
            <w:pPr>
              <w:keepNext/>
            </w:pPr>
            <w:r>
              <w:rPr>
                <w:sz w:val="15"/>
                <w:szCs w:val="15"/>
              </w:rPr>
              <w:t>S4</w:t>
            </w:r>
          </w:p>
        </w:tc>
        <w:tc>
          <w:tcPr>
            <w:tcW w:w="1700" w:type="dxa"/>
            <w:tcBorders>
              <w:top w:val="nil"/>
              <w:left w:val="nil"/>
              <w:bottom w:val="nil"/>
              <w:right w:val="nil"/>
            </w:tcBorders>
          </w:tcPr>
          <w:p w14:paraId="4EA9ED78" w14:textId="77777777" w:rsidR="003E3FD9" w:rsidRDefault="00000000" w:rsidP="00C86984">
            <w:pPr>
              <w:keepNext/>
              <w:jc w:val="both"/>
            </w:pPr>
            <w:r>
              <w:rPr>
                <w:sz w:val="15"/>
                <w:szCs w:val="15"/>
              </w:rPr>
              <w:t>rolling interface, 12 settlements</w:t>
            </w:r>
          </w:p>
        </w:tc>
        <w:tc>
          <w:tcPr>
            <w:tcW w:w="500" w:type="dxa"/>
            <w:tcBorders>
              <w:top w:val="nil"/>
              <w:left w:val="nil"/>
              <w:bottom w:val="nil"/>
              <w:right w:val="nil"/>
            </w:tcBorders>
          </w:tcPr>
          <w:p w14:paraId="6807EA3C" w14:textId="77777777" w:rsidR="003E3FD9" w:rsidRDefault="00000000">
            <w:pPr>
              <w:keepNext/>
              <w:jc w:val="center"/>
            </w:pPr>
            <w:r>
              <w:rPr>
                <w:sz w:val="15"/>
                <w:szCs w:val="15"/>
              </w:rPr>
              <w:t>0.6</w:t>
            </w:r>
          </w:p>
        </w:tc>
        <w:tc>
          <w:tcPr>
            <w:tcW w:w="1100" w:type="dxa"/>
            <w:tcBorders>
              <w:top w:val="nil"/>
              <w:left w:val="nil"/>
              <w:bottom w:val="nil"/>
              <w:right w:val="nil"/>
            </w:tcBorders>
          </w:tcPr>
          <w:p w14:paraId="12B1F13E" w14:textId="77777777" w:rsidR="003E3FD9" w:rsidRDefault="00000000">
            <w:pPr>
              <w:keepNext/>
              <w:jc w:val="center"/>
            </w:pPr>
            <w:r>
              <w:rPr>
                <w:sz w:val="15"/>
                <w:szCs w:val="15"/>
              </w:rPr>
              <w:t>2, near interface</w:t>
            </w:r>
          </w:p>
        </w:tc>
        <w:tc>
          <w:tcPr>
            <w:tcW w:w="1036" w:type="dxa"/>
            <w:tcBorders>
              <w:top w:val="nil"/>
              <w:left w:val="nil"/>
              <w:bottom w:val="nil"/>
              <w:right w:val="nil"/>
            </w:tcBorders>
          </w:tcPr>
          <w:p w14:paraId="4F808B26" w14:textId="77777777" w:rsidR="003E3FD9" w:rsidRDefault="00000000">
            <w:pPr>
              <w:keepNext/>
              <w:jc w:val="center"/>
            </w:pPr>
            <w:r>
              <w:rPr>
                <w:sz w:val="15"/>
                <w:szCs w:val="15"/>
              </w:rPr>
              <w:t>full</w:t>
            </w:r>
          </w:p>
        </w:tc>
      </w:tr>
      <w:tr w:rsidR="003E3FD9" w14:paraId="207FEE41" w14:textId="77777777">
        <w:trPr>
          <w:cantSplit/>
          <w:jc w:val="center"/>
        </w:trPr>
        <w:tc>
          <w:tcPr>
            <w:tcW w:w="560" w:type="dxa"/>
            <w:tcBorders>
              <w:top w:val="nil"/>
              <w:left w:val="nil"/>
              <w:bottom w:val="single" w:sz="8" w:space="0" w:color="000000"/>
              <w:right w:val="nil"/>
            </w:tcBorders>
          </w:tcPr>
          <w:p w14:paraId="39ED83A8" w14:textId="77777777" w:rsidR="003E3FD9" w:rsidRDefault="00000000">
            <w:r>
              <w:rPr>
                <w:sz w:val="15"/>
                <w:szCs w:val="15"/>
              </w:rPr>
              <w:t>S5</w:t>
            </w:r>
          </w:p>
        </w:tc>
        <w:tc>
          <w:tcPr>
            <w:tcW w:w="1700" w:type="dxa"/>
            <w:tcBorders>
              <w:top w:val="nil"/>
              <w:left w:val="nil"/>
              <w:bottom w:val="single" w:sz="8" w:space="0" w:color="000000"/>
              <w:right w:val="nil"/>
            </w:tcBorders>
          </w:tcPr>
          <w:p w14:paraId="67E09301" w14:textId="77777777" w:rsidR="003E3FD9" w:rsidRDefault="00000000" w:rsidP="00C86984">
            <w:pPr>
              <w:jc w:val="both"/>
            </w:pPr>
            <w:r>
              <w:rPr>
                <w:sz w:val="15"/>
                <w:szCs w:val="15"/>
              </w:rPr>
              <w:t>as S4</w:t>
            </w:r>
          </w:p>
        </w:tc>
        <w:tc>
          <w:tcPr>
            <w:tcW w:w="500" w:type="dxa"/>
            <w:tcBorders>
              <w:top w:val="nil"/>
              <w:left w:val="nil"/>
              <w:bottom w:val="single" w:sz="8" w:space="0" w:color="000000"/>
              <w:right w:val="nil"/>
            </w:tcBorders>
          </w:tcPr>
          <w:p w14:paraId="2D747870" w14:textId="77777777" w:rsidR="003E3FD9" w:rsidRDefault="00000000">
            <w:pPr>
              <w:jc w:val="center"/>
            </w:pPr>
            <w:r>
              <w:rPr>
                <w:sz w:val="15"/>
                <w:szCs w:val="15"/>
              </w:rPr>
              <w:t>0.6</w:t>
            </w:r>
          </w:p>
        </w:tc>
        <w:tc>
          <w:tcPr>
            <w:tcW w:w="1100" w:type="dxa"/>
            <w:tcBorders>
              <w:top w:val="nil"/>
              <w:left w:val="nil"/>
              <w:bottom w:val="single" w:sz="8" w:space="0" w:color="000000"/>
              <w:right w:val="nil"/>
            </w:tcBorders>
          </w:tcPr>
          <w:p w14:paraId="683D29D1" w14:textId="77777777" w:rsidR="003E3FD9" w:rsidRDefault="00000000">
            <w:pPr>
              <w:jc w:val="center"/>
            </w:pPr>
            <w:r>
              <w:rPr>
                <w:sz w:val="15"/>
                <w:szCs w:val="15"/>
              </w:rPr>
              <w:t>2, near interface</w:t>
            </w:r>
          </w:p>
        </w:tc>
        <w:tc>
          <w:tcPr>
            <w:tcW w:w="1036" w:type="dxa"/>
            <w:tcBorders>
              <w:top w:val="nil"/>
              <w:left w:val="nil"/>
              <w:bottom w:val="single" w:sz="8" w:space="0" w:color="000000"/>
              <w:right w:val="nil"/>
            </w:tcBorders>
          </w:tcPr>
          <w:p w14:paraId="0D7A1B8F" w14:textId="77875BC2" w:rsidR="003E3FD9" w:rsidRDefault="00623659">
            <w:pPr>
              <w:jc w:val="center"/>
            </w:pPr>
            <w:r>
              <w:rPr>
                <w:sz w:val="15"/>
                <w:szCs w:val="15"/>
              </w:rPr>
              <w:t>degraded</w:t>
            </w:r>
          </w:p>
        </w:tc>
      </w:tr>
    </w:tbl>
    <w:p w14:paraId="66E3FB05" w14:textId="77777777" w:rsidR="003E3FD9" w:rsidRDefault="003E3FD9">
      <w:pPr>
        <w:pStyle w:val="Text"/>
        <w:rPr>
          <w:sz w:val="12"/>
          <w:szCs w:val="12"/>
        </w:rPr>
      </w:pPr>
    </w:p>
    <w:p w14:paraId="5321CCA0" w14:textId="77777777" w:rsidR="00926552" w:rsidRDefault="00926552" w:rsidP="00926552">
      <w:pPr>
        <w:pStyle w:val="Heading2"/>
      </w:pPr>
      <w:bookmarkStart w:id="56" w:name="_RefSec_V_C"/>
      <w:r>
        <w:t>C</w:t>
      </w:r>
      <w:bookmarkEnd w:id="56"/>
      <w:r>
        <w:t>. Outcome: No Decision Support, Closed Layer, VODA</w:t>
      </w:r>
    </w:p>
    <w:p w14:paraId="52B3FFD9" w14:textId="77777777" w:rsidR="003E3FD9" w:rsidRDefault="00000000">
      <w:pPr>
        <w:pStyle w:val="Text"/>
      </w:pPr>
      <w:r>
        <w:rPr>
          <w:noProof/>
        </w:rPr>
        <mc:AlternateContent>
          <mc:Choice Requires="wpg">
            <w:drawing>
              <wp:anchor distT="0" distB="0" distL="114300" distR="114300" simplePos="0" relativeHeight="251662336" behindDoc="0" locked="0" layoutInCell="1" allowOverlap="0" wp14:anchorId="08D66336" wp14:editId="72CC4402">
                <wp:simplePos x="0" y="0"/>
                <wp:positionH relativeFrom="column">
                  <wp:posOffset>0</wp:posOffset>
                </wp:positionH>
                <wp:positionV relativeFrom="margin">
                  <wp:align>top</wp:align>
                </wp:positionV>
                <wp:extent cx="3109000" cy="3738262"/>
                <wp:effectExtent l="0" t="0" r="0" b="0"/>
                <wp:wrapSquare wrapText="bothSides"/>
                <wp:docPr id="600006" name="Group Fig6"/>
                <wp:cNvGraphicFramePr/>
                <a:graphic xmlns:a="http://schemas.openxmlformats.org/drawingml/2006/main">
                  <a:graphicData uri="http://schemas.microsoft.com/office/word/2010/wordprocessingGroup">
                    <wpg:wgp>
                      <wpg:cNvGrpSpPr/>
                      <wpg:grpSpPr>
                        <a:xfrm>
                          <a:off x="0" y="0"/>
                          <a:ext cx="3109000" cy="3738262"/>
                          <a:chOff x="0" y="0"/>
                          <a:chExt cx="3109000" cy="3738262"/>
                        </a:xfrm>
                      </wpg:grpSpPr>
                      <pic:pic xmlns:pic="http://schemas.openxmlformats.org/drawingml/2006/picture">
                        <pic:nvPicPr>
                          <pic:cNvPr id="610006" name="Picture Fig6"/>
                          <pic:cNvPicPr>
                            <a:picLocks noChangeAspect="1"/>
                          </pic:cNvPicPr>
                        </pic:nvPicPr>
                        <pic:blipFill rotWithShape="1">
                          <a:blip r:embed="rId20" cstate="print">
                            <a:extLst>
                              <a:ext uri="{28A0092B-C50C-407E-A947-70E740481C1C}">
                                <a14:useLocalDpi xmlns:a14="http://schemas.microsoft.com/office/drawing/2010/main" val="0"/>
                              </a:ext>
                            </a:extLst>
                          </a:blip>
                          <a:stretch>
                            <a:fillRect/>
                          </a:stretch>
                        </pic:blipFill>
                        <pic:spPr bwMode="auto">
                          <a:xfrm>
                            <a:off x="0" y="0"/>
                            <a:ext cx="3109000" cy="3435087"/>
                          </a:xfrm>
                          <a:prstGeom prst="rect">
                            <a:avLst/>
                          </a:prstGeom>
                          <a:noFill/>
                        </pic:spPr>
                      </pic:pic>
                      <wps:wsp>
                        <wps:cNvPr id="620006" name="Text Box Fig6"/>
                        <wps:cNvSpPr txBox="1"/>
                        <wps:spPr>
                          <a:xfrm>
                            <a:off x="0" y="3438262"/>
                            <a:ext cx="3109000" cy="300000"/>
                          </a:xfrm>
                          <a:prstGeom prst="rect">
                            <a:avLst/>
                          </a:prstGeom>
                          <a:solidFill>
                            <a:prstClr val="white"/>
                          </a:solidFill>
                          <a:ln>
                            <a:noFill/>
                          </a:ln>
                        </wps:spPr>
                        <wps:txbx>
                          <w:txbxContent>
                            <w:p w14:paraId="5B066CC5" w14:textId="77777777" w:rsidR="003E3FD9" w:rsidRDefault="00000000">
                              <w:pPr>
                                <w:pStyle w:val="Caption"/>
                                <w:spacing w:after="0"/>
                                <w:rPr>
                                  <w:noProof/>
                                </w:rPr>
                              </w:pPr>
                              <w:r>
                                <w:t xml:space="preserve">Fig. </w:t>
                              </w:r>
                              <w:bookmarkStart w:id="57" w:name="_RefFig6"/>
                              <w:r>
                                <w:fldChar w:fldCharType="begin"/>
                              </w:r>
                              <w:r>
                                <w:instrText xml:space="preserve"> SEQ Fig. \* ARABIC </w:instrText>
                              </w:r>
                              <w:r>
                                <w:fldChar w:fldCharType="separate"/>
                              </w:r>
                              <w:r>
                                <w:rPr>
                                  <w:noProof/>
                                </w:rPr>
                                <w:t>6</w:t>
                              </w:r>
                              <w:r>
                                <w:fldChar w:fldCharType="end"/>
                              </w:r>
                              <w:bookmarkEnd w:id="57"/>
                              <w:r>
                                <w:t>. Outcome per family, closed layer against VODA: (a) burned area, (b) affected population, (c) share extinguished.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D66336" id="Group Fig6" o:spid="_x0000_s1041" style="position:absolute;left:0;text-align:left;margin-left:0;margin-top:0;width:244.8pt;height:294.35pt;z-index:251662336;mso-position-vertical:top;mso-position-vertical-relative:margin;mso-width-relative:margin;mso-height-relative:margin" coordsize="31090,373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" o:allowoverlap="f">
                <v:shape id="Picture Fig6" o:spid="_x0000_s1042" type="#_x0000_t75" style="position:absolute;width:31090;height:34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">
                  <v:imagedata r:id="rId21" o:title=""/>
                </v:shape>
                <v:shape id="Text Box Fig6" o:spid="_x0000_s1043" type="#_x0000_t202" style="position:absolute;top:34382;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" stroked="f">
                  <v:textbox inset="0,0,0,0">
                    <w:txbxContent>
                      <w:p w14:paraId="5B066CC5" w14:textId="77777777" w:rsidR="003E3FD9" w:rsidRDefault="00000000">
                        <w:pPr>
                          <w:pStyle w:val="Caption"/>
                          <w:spacing w:after="0"/>
                          <w:rPr>
                            <w:noProof/>
                          </w:rPr>
                        </w:pPr>
                        <w:r>
                          <w:t xml:space="preserve">Fig. </w:t>
                        </w:r>
                        <w:bookmarkStart w:id="58" w:name="_RefFig6"/>
                        <w:r>
                          <w:fldChar w:fldCharType="begin"/>
                        </w:r>
                        <w:r>
                          <w:instrText xml:space="preserve"> SEQ Fig. \* ARABIC </w:instrText>
                        </w:r>
                        <w:r>
                          <w:fldChar w:fldCharType="separate"/>
                        </w:r>
                        <w:r>
                          <w:rPr>
                            <w:noProof/>
                          </w:rPr>
                          <w:t>6</w:t>
                        </w:r>
                        <w:r>
                          <w:fldChar w:fldCharType="end"/>
                        </w:r>
                        <w:bookmarkEnd w:id="58"/>
                        <w:r>
                          <w:t>. Outcome per family, closed layer against VODA: (a) burned area, (b) affected population, (c) share extinguished.</w:t>
                        </w:r>
                      </w:p>
                    </w:txbxContent>
                  </v:textbox>
                </v:shape>
                <w10:wrap type="square" anchory="margin"/>
              </v:group>
            </w:pict>
          </mc:Fallback>
        </mc:AlternateContent>
      </w:r>
      <w:r>
        <w:t xml:space="preserve">Fig. </w:t>
      </w:r>
      <w:r>
        <w:fldChar w:fldCharType="begin"/>
      </w:r>
      <w:r>
        <w:instrText xml:space="preserve"> REF _RefFig6 \h </w:instrText>
      </w:r>
      <w:r>
        <w:fldChar w:fldCharType="separate"/>
      </w:r>
      <w:r>
        <w:rPr>
          <w:noProof/>
        </w:rPr>
        <w:t>6</w:t>
      </w:r>
      <w:r>
        <w:fldChar w:fldCharType="end"/>
      </w:r>
      <w:r>
        <w:t xml:space="preserve"> reports the outcome per family. Free burn consumes 250.7 ha on average and affects 5793 persons. The rule-based core alone changes this most. The static seed base lowers the burned area to 80.9 ha, a paired saving of 169.7 ± 10.3 ha that holds in all 150 worlds, and the affected population to 494. This gain belongs to the doctrine, not to adaptation. The self-tuning of the closed layer changes the character of the response more than its extent. The share of incidents extinguished within the episode rises from 13 to 52% and the delay term falls from 0.347 to 0.274, since tuned consequents commit the same resources sooner, but the burned area moves only to 75.4 ha, a paired difference of 5.5 ± 7.0 ha that does not separate from zero (better in 73 of 150 worlds). Tuning five rules finishes the fires the doctrine already holds. It does not reach the fires the doctrine does not hold.</w:t>
      </w:r>
    </w:p>
    <w:p w14:paraId="5E6B0CFC" w14:textId="77777777" w:rsidR="003E3FD9" w:rsidRDefault="00000000">
      <w:pPr>
        <w:pStyle w:val="Text"/>
      </w:pPr>
      <w:r>
        <w:rPr>
          <w:noProof/>
        </w:rPr>
        <w:lastRenderedPageBreak/>
        <mc:AlternateContent>
          <mc:Choice Requires="wpg">
            <w:drawing>
              <wp:anchor distT="0" distB="0" distL="114300" distR="114300" simplePos="0" relativeHeight="251663360" behindDoc="0" locked="0" layoutInCell="1" allowOverlap="0" wp14:anchorId="08D66336" wp14:editId="1380099B">
                <wp:simplePos x="0" y="0"/>
                <wp:positionH relativeFrom="column">
                  <wp:posOffset>0</wp:posOffset>
                </wp:positionH>
                <wp:positionV relativeFrom="margin">
                  <wp:align>bottom</wp:align>
                </wp:positionV>
                <wp:extent cx="3109000" cy="3137457"/>
                <wp:effectExtent l="0" t="0" r="0" b="0"/>
                <wp:wrapSquare wrapText="bothSides"/>
                <wp:docPr id="600007" name="Group Fig7"/>
                <wp:cNvGraphicFramePr/>
                <a:graphic xmlns:a="http://schemas.openxmlformats.org/drawingml/2006/main">
                  <a:graphicData uri="http://schemas.microsoft.com/office/word/2010/wordprocessingGroup">
                    <wpg:wgp>
                      <wpg:cNvGrpSpPr/>
                      <wpg:grpSpPr>
                        <a:xfrm>
                          <a:off x="0" y="0"/>
                          <a:ext cx="3109000" cy="3137457"/>
                          <a:chOff x="0" y="0"/>
                          <a:chExt cx="3109000" cy="3137457"/>
                        </a:xfrm>
                      </wpg:grpSpPr>
                      <pic:pic xmlns:pic="http://schemas.openxmlformats.org/drawingml/2006/picture">
                        <pic:nvPicPr>
                          <pic:cNvPr id="610007" name="Picture Fig7"/>
                          <pic:cNvPicPr>
                            <a:picLocks noChangeAspect="1"/>
                          </pic:cNvPicPr>
                        </pic:nvPicPr>
                        <pic:blipFill rotWithShape="1">
                          <a:blip r:embed="rId22" cstate="print">
                            <a:extLst>
                              <a:ext uri="{28A0092B-C50C-407E-A947-70E740481C1C}">
                                <a14:useLocalDpi xmlns:a14="http://schemas.microsoft.com/office/drawing/2010/main" val="0"/>
                              </a:ext>
                            </a:extLst>
                          </a:blip>
                          <a:stretch>
                            <a:fillRect/>
                          </a:stretch>
                        </pic:blipFill>
                        <pic:spPr bwMode="auto">
                          <a:xfrm>
                            <a:off x="0" y="0"/>
                            <a:ext cx="3109000" cy="2834282"/>
                          </a:xfrm>
                          <a:prstGeom prst="rect">
                            <a:avLst/>
                          </a:prstGeom>
                          <a:noFill/>
                        </pic:spPr>
                      </pic:pic>
                      <wps:wsp>
                        <wps:cNvPr id="620007" name="Text Box Fig7"/>
                        <wps:cNvSpPr txBox="1"/>
                        <wps:spPr>
                          <a:xfrm>
                            <a:off x="0" y="2837457"/>
                            <a:ext cx="3109000" cy="300000"/>
                          </a:xfrm>
                          <a:prstGeom prst="rect">
                            <a:avLst/>
                          </a:prstGeom>
                          <a:solidFill>
                            <a:prstClr val="white"/>
                          </a:solidFill>
                          <a:ln>
                            <a:noFill/>
                          </a:ln>
                        </wps:spPr>
                        <wps:txbx>
                          <w:txbxContent>
                            <w:p w14:paraId="0FF118F8" w14:textId="77777777" w:rsidR="003E3FD9" w:rsidRDefault="00000000">
                              <w:pPr>
                                <w:pStyle w:val="Caption"/>
                                <w:spacing w:after="0"/>
                                <w:rPr>
                                  <w:noProof/>
                                </w:rPr>
                              </w:pPr>
                              <w:r>
                                <w:t xml:space="preserve">Fig. </w:t>
                              </w:r>
                              <w:bookmarkStart w:id="59" w:name="_RefFig7"/>
                              <w:r>
                                <w:fldChar w:fldCharType="begin"/>
                              </w:r>
                              <w:r>
                                <w:instrText xml:space="preserve"> SEQ Fig. \* ARABIC </w:instrText>
                              </w:r>
                              <w:r>
                                <w:fldChar w:fldCharType="separate"/>
                              </w:r>
                              <w:r>
                                <w:rPr>
                                  <w:noProof/>
                                </w:rPr>
                                <w:t>7</w:t>
                              </w:r>
                              <w:r>
                                <w:fldChar w:fldCharType="end"/>
                              </w:r>
                              <w:bookmarkEnd w:id="59"/>
                              <w:r>
                                <w:t>. (a) Area saved by VODA against the closed layer, 150 worlds sorted. (b) Physical and five-term total cost per configuration.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D66336" id="Group Fig7" o:spid="_x0000_s1044" style="position:absolute;left:0;text-align:left;margin-left:0;margin-top:0;width:244.8pt;height:247.05pt;z-index:251663360;mso-position-vertical:bottom;mso-position-vertical-relative:margin;mso-width-relative:margin;mso-height-relative:margin" coordsize="31090,313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" o:allowoverlap="f">
                <v:shape id="Picture Fig7" o:spid="_x0000_s1045" type="#_x0000_t75" style="position:absolute;width:31090;height:28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">
                  <v:imagedata r:id="rId23" o:title=""/>
                </v:shape>
                <v:shape id="Text Box Fig7" o:spid="_x0000_s1046" type="#_x0000_t202" style="position:absolute;top:28374;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" stroked="f">
                  <v:textbox inset="0,0,0,0">
                    <w:txbxContent>
                      <w:p w14:paraId="0FF118F8" w14:textId="77777777" w:rsidR="003E3FD9" w:rsidRDefault="00000000">
                        <w:pPr>
                          <w:pStyle w:val="Caption"/>
                          <w:spacing w:after="0"/>
                          <w:rPr>
                            <w:noProof/>
                          </w:rPr>
                        </w:pPr>
                        <w:r>
                          <w:t xml:space="preserve">Fig. </w:t>
                        </w:r>
                        <w:bookmarkStart w:id="60" w:name="_RefFig7"/>
                        <w:r>
                          <w:fldChar w:fldCharType="begin"/>
                        </w:r>
                        <w:r>
                          <w:instrText xml:space="preserve"> SEQ Fig. \* ARABIC </w:instrText>
                        </w:r>
                        <w:r>
                          <w:fldChar w:fldCharType="separate"/>
                        </w:r>
                        <w:r>
                          <w:rPr>
                            <w:noProof/>
                          </w:rPr>
                          <w:t>7</w:t>
                        </w:r>
                        <w:r>
                          <w:fldChar w:fldCharType="end"/>
                        </w:r>
                        <w:bookmarkEnd w:id="60"/>
                        <w:r>
                          <w:t>. (a) Area saved by VODA against the closed layer, 150 worlds sorted. (b) Physical and five-term total cost per configuration.</w:t>
                        </w:r>
                      </w:p>
                    </w:txbxContent>
                  </v:textbox>
                </v:shape>
                <w10:wrap type="square" anchory="margin"/>
              </v:group>
            </w:pict>
          </mc:Fallback>
        </mc:AlternateContent>
      </w:r>
      <w:r>
        <w:t xml:space="preserve">VODA does. Against the closed layer on the same worlds it burns 29.9 ± 7.2 ha less and is better in 128 of 150 worlds, as Fig. </w:t>
      </w:r>
      <w:r>
        <w:fldChar w:fldCharType="begin"/>
      </w:r>
      <w:r>
        <w:instrText xml:space="preserve"> REF _RefFig7 \h </w:instrText>
      </w:r>
      <w:r>
        <w:fldChar w:fldCharType="separate"/>
      </w:r>
      <w:r>
        <w:rPr>
          <w:noProof/>
        </w:rPr>
        <w:t>7</w:t>
      </w:r>
      <w:r>
        <w:fldChar w:fldCharType="end"/>
      </w:r>
      <w:r>
        <w:t>(a) shows. The 13 ties are small fires the doctrine already contained, and in nine worlds it burned more. It raises the share extinguished to 75% and lowers the affected population to 117 persons, 274 ± 61 fewer per world and 70% below the closed layer. The gain is largest where the doctrine is weakest. In the forest family with a reduced pool and two ignitions (S2) the paired difference is 63.6 ± 27.6 ha. In the interface families with two ignitions (S4, S5) VODA burns less in 30 and 29 of 30 worlds and extinguishes 97 and 100% of the incidents. Under degraded observation (S5) its burned area moves from 27.2 to 29.2 ha, a change of 7% inside the confidence interval of either cell, and the configuration remains the best. Reduced observation degrades the response instead of breaking it.</w:t>
      </w:r>
    </w:p>
    <w:p w14:paraId="4BDE01A1" w14:textId="77777777" w:rsidR="003E3FD9" w:rsidRDefault="00000000">
      <w:pPr>
        <w:pStyle w:val="Text"/>
      </w:pPr>
      <w:r>
        <w:t xml:space="preserve">The gain is not bought with resources. Fig. </w:t>
      </w:r>
      <w:r>
        <w:fldChar w:fldCharType="begin"/>
      </w:r>
      <w:r>
        <w:instrText xml:space="preserve"> REF _RefFig7 \h </w:instrText>
      </w:r>
      <w:r>
        <w:fldChar w:fldCharType="separate"/>
      </w:r>
      <w:r>
        <w:rPr>
          <w:noProof/>
        </w:rPr>
        <w:t>7</w:t>
      </w:r>
      <w:r>
        <w:fldChar w:fldCharType="end"/>
      </w:r>
      <w:r>
        <w:t xml:space="preserve">(b) sets the </w:t>
      </w:r>
      <w:r>
        <w:t>physical cost beside the five-term total cost of each configuration. VODA reaches the lowest physical cost, 0.081 against 0.139 for the closed layer, and the lowest total cost, 0.110 against 0.164, while its response term (0.308) stays below that of the closed layer (0.428) and of the static doctrine (0.501). The saving sits in the physical terms with no growth in the response terms. The rule base reaches 10.4 active rules at the end of an episode under VODA against 10.3 under the closed layer alone, so the margin comes from what the rules say rather than from how many there are. What the open layer costs is computation. An episode makes 10.3 model calls and takes 124 s of wall time against 22 s for the closed layer, about two seconds per decision cycle against the twelve minutes available.</w:t>
      </w:r>
    </w:p>
    <w:p w14:paraId="1EF14E6A" w14:textId="77777777" w:rsidR="00926552" w:rsidRDefault="00926552" w:rsidP="00926552">
      <w:pPr>
        <w:pStyle w:val="Heading2"/>
      </w:pPr>
      <w:bookmarkStart w:id="61" w:name="_RefSec_V_D"/>
      <w:r>
        <w:t>D</w:t>
      </w:r>
      <w:bookmarkEnd w:id="61"/>
      <w:r>
        <w:t>. What the Open Layer Produced</w:t>
      </w:r>
    </w:p>
    <w:p w14:paraId="2A59F294" w14:textId="77777777" w:rsidR="003E3FD9" w:rsidRDefault="00000000">
      <w:pPr>
        <w:pStyle w:val="Text"/>
      </w:pPr>
      <w:r>
        <w:rPr>
          <w:noProof/>
        </w:rPr>
        <mc:AlternateContent>
          <mc:Choice Requires="wpg">
            <w:drawing>
              <wp:anchor distT="0" distB="0" distL="114300" distR="114300" simplePos="0" relativeHeight="251664384" behindDoc="0" locked="0" layoutInCell="1" allowOverlap="0" wp14:anchorId="08D66336" wp14:editId="33F9DC2A">
                <wp:simplePos x="0" y="0"/>
                <wp:positionH relativeFrom="column">
                  <wp:posOffset>0</wp:posOffset>
                </wp:positionH>
                <wp:positionV relativeFrom="margin">
                  <wp:align>top</wp:align>
                </wp:positionV>
                <wp:extent cx="3109000" cy="2878373"/>
                <wp:effectExtent l="0" t="0" r="0" b="0"/>
                <wp:wrapSquare wrapText="bothSides"/>
                <wp:docPr id="600008" name="Group Fig8"/>
                <wp:cNvGraphicFramePr/>
                <a:graphic xmlns:a="http://schemas.openxmlformats.org/drawingml/2006/main">
                  <a:graphicData uri="http://schemas.microsoft.com/office/word/2010/wordprocessingGroup">
                    <wpg:wgp>
                      <wpg:cNvGrpSpPr/>
                      <wpg:grpSpPr>
                        <a:xfrm>
                          <a:off x="0" y="0"/>
                          <a:ext cx="3109000" cy="2878373"/>
                          <a:chOff x="0" y="0"/>
                          <a:chExt cx="3109000" cy="2878373"/>
                        </a:xfrm>
                      </wpg:grpSpPr>
                      <pic:pic xmlns:pic="http://schemas.openxmlformats.org/drawingml/2006/picture">
                        <pic:nvPicPr>
                          <pic:cNvPr id="610008" name="Picture Fig8"/>
                          <pic:cNvPicPr>
                            <a:picLocks noChangeAspect="1"/>
                          </pic:cNvPicPr>
                        </pic:nvPicPr>
                        <pic:blipFill rotWithShape="1">
                          <a:blip r:embed="rId24" cstate="print">
                            <a:extLst>
                              <a:ext uri="{28A0092B-C50C-407E-A947-70E740481C1C}">
                                <a14:useLocalDpi xmlns:a14="http://schemas.microsoft.com/office/drawing/2010/main" val="0"/>
                              </a:ext>
                            </a:extLst>
                          </a:blip>
                          <a:stretch>
                            <a:fillRect/>
                          </a:stretch>
                        </pic:blipFill>
                        <pic:spPr bwMode="auto">
                          <a:xfrm>
                            <a:off x="0" y="0"/>
                            <a:ext cx="3109000" cy="2575198"/>
                          </a:xfrm>
                          <a:prstGeom prst="rect">
                            <a:avLst/>
                          </a:prstGeom>
                          <a:noFill/>
                        </pic:spPr>
                      </pic:pic>
                      <wps:wsp>
                        <wps:cNvPr id="620008" name="Text Box Fig8"/>
                        <wps:cNvSpPr txBox="1"/>
                        <wps:spPr>
                          <a:xfrm>
                            <a:off x="0" y="2578373"/>
                            <a:ext cx="3109000" cy="300000"/>
                          </a:xfrm>
                          <a:prstGeom prst="rect">
                            <a:avLst/>
                          </a:prstGeom>
                          <a:solidFill>
                            <a:prstClr val="white"/>
                          </a:solidFill>
                          <a:ln>
                            <a:noFill/>
                          </a:ln>
                        </wps:spPr>
                        <wps:txbx>
                          <w:txbxContent>
                            <w:p w14:paraId="50EBF2DD" w14:textId="77777777" w:rsidR="003E3FD9" w:rsidRDefault="00000000">
                              <w:pPr>
                                <w:pStyle w:val="Caption"/>
                                <w:spacing w:after="0"/>
                                <w:rPr>
                                  <w:noProof/>
                                </w:rPr>
                              </w:pPr>
                              <w:r>
                                <w:t xml:space="preserve">Fig. </w:t>
                              </w:r>
                              <w:bookmarkStart w:id="62" w:name="_RefFig8"/>
                              <w:r>
                                <w:fldChar w:fldCharType="begin"/>
                              </w:r>
                              <w:r>
                                <w:instrText xml:space="preserve"> SEQ Fig. \* ARABIC </w:instrText>
                              </w:r>
                              <w:r>
                                <w:fldChar w:fldCharType="separate"/>
                              </w:r>
                              <w:r>
                                <w:rPr>
                                  <w:noProof/>
                                </w:rPr>
                                <w:t>8</w:t>
                              </w:r>
                              <w:r>
                                <w:fldChar w:fldCharType="end"/>
                              </w:r>
                              <w:bookmarkEnd w:id="62"/>
                              <w:r>
                                <w:t>. (a) The 710 proposals by kind and gate verdict. (b) Admitted objects per family and kind, and the worlds that admitted one.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D66336" id="Group Fig8" o:spid="_x0000_s1047" style="position:absolute;left:0;text-align:left;margin-left:0;margin-top:0;width:244.8pt;height:226.65pt;z-index:251664384;mso-position-vertical:top;mso-position-vertical-relative:margin;mso-width-relative:margin;mso-height-relative:margin" coordsize="31090,287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" o:allowoverlap="f">
                <v:shape id="Picture Fig8" o:spid="_x0000_s1048" type="#_x0000_t75" style="position:absolute;width:31090;height:25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">
                  <v:imagedata r:id="rId25" o:title=""/>
                </v:shape>
                <v:shape id="Text Box Fig8" o:spid="_x0000_s1049" type="#_x0000_t202" style="position:absolute;top:25783;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" stroked="f">
                  <v:textbox inset="0,0,0,0">
                    <w:txbxContent>
                      <w:p w14:paraId="50EBF2DD" w14:textId="77777777" w:rsidR="003E3FD9" w:rsidRDefault="00000000">
                        <w:pPr>
                          <w:pStyle w:val="Caption"/>
                          <w:spacing w:after="0"/>
                          <w:rPr>
                            <w:noProof/>
                          </w:rPr>
                        </w:pPr>
                        <w:r>
                          <w:t xml:space="preserve">Fig. </w:t>
                        </w:r>
                        <w:bookmarkStart w:id="63" w:name="_RefFig8"/>
                        <w:r>
                          <w:fldChar w:fldCharType="begin"/>
                        </w:r>
                        <w:r>
                          <w:instrText xml:space="preserve"> SEQ Fig. \* ARABIC </w:instrText>
                        </w:r>
                        <w:r>
                          <w:fldChar w:fldCharType="separate"/>
                        </w:r>
                        <w:r>
                          <w:rPr>
                            <w:noProof/>
                          </w:rPr>
                          <w:t>8</w:t>
                        </w:r>
                        <w:r>
                          <w:fldChar w:fldCharType="end"/>
                        </w:r>
                        <w:bookmarkEnd w:id="63"/>
                        <w:r>
                          <w:t>. (a) The 710 proposals by kind and gate verdict. (b) Admitted objects per family and kind, and the worlds that admitted one.</w:t>
                        </w:r>
                      </w:p>
                    </w:txbxContent>
                  </v:textbox>
                </v:shape>
                <w10:wrap type="square" anchory="margin"/>
              </v:group>
            </w:pict>
          </mc:Fallback>
        </mc:AlternateContent>
      </w:r>
      <w:r>
        <w:t xml:space="preserve">Adaptation runs only on demand. Hence, the volume of trials measures how often the standing decision fell short, and the admission rate measures how strictly the gates filtered the responses. Over the 150 worlds the closed-layer mechanisms inside VODA kept 451 of 2093 consequent-step trials and 469 of 1411 resolution trials. The open layer received 710 proposals, one per call with a single revision, and admitted 309 (44%). Proposals that introduce a new decision concept, 78 in the same runs, are outside the scope of this article. Fig. </w:t>
      </w:r>
      <w:r>
        <w:fldChar w:fldCharType="begin"/>
      </w:r>
      <w:r>
        <w:instrText xml:space="preserve"> REF _RefFig8 \h </w:instrText>
      </w:r>
      <w:r>
        <w:fldChar w:fldCharType="separate"/>
      </w:r>
      <w:r>
        <w:rPr>
          <w:noProof/>
        </w:rPr>
        <w:t>8</w:t>
      </w:r>
      <w:r>
        <w:fldChar w:fldCharType="end"/>
      </w:r>
      <w:r>
        <w:t xml:space="preserve"> shows where the rejections fell. In all, 227 proposals passed the forecast tests but failed the package margin G7, 155 did not improve the forecast at G5, 12 failed the second seed at G6, and 7 were stopped by the syntactic gates. In other words, the model writes well-formed objects, and the simulator decides. Admission depends on the form of the proposal. Macros that blend existing families were admitted in 80% of 71 cases, composed interventions in 46% of 400, and plain rules over the existing vocabulary in 28% of 239. Thus, the objects that extend the vocabulary pass more often than new rules inside it.</w:t>
      </w:r>
    </w:p>
    <w:p w14:paraId="57BBE8D6" w14:textId="77777777" w:rsidR="003E3FD9" w:rsidRDefault="00000000">
      <w:pPr>
        <w:pStyle w:val="Text"/>
      </w:pPr>
      <w:r>
        <w:rPr>
          <w:noProof/>
        </w:rPr>
        <w:lastRenderedPageBreak/>
        <mc:AlternateContent>
          <mc:Choice Requires="wpg">
            <w:drawing>
              <wp:anchor distT="0" distB="0" distL="114300" distR="114300" simplePos="0" relativeHeight="251665408" behindDoc="0" locked="0" layoutInCell="1" allowOverlap="0" wp14:anchorId="08D66336" wp14:editId="264158D6">
                <wp:simplePos x="0" y="0"/>
                <wp:positionH relativeFrom="column">
                  <wp:posOffset>0</wp:posOffset>
                </wp:positionH>
                <wp:positionV relativeFrom="margin">
                  <wp:align>bottom</wp:align>
                </wp:positionV>
                <wp:extent cx="3109000" cy="3264765"/>
                <wp:effectExtent l="0" t="0" r="0" b="0"/>
                <wp:wrapSquare wrapText="bothSides"/>
                <wp:docPr id="600009" name="Group Fig9"/>
                <wp:cNvGraphicFramePr/>
                <a:graphic xmlns:a="http://schemas.openxmlformats.org/drawingml/2006/main">
                  <a:graphicData uri="http://schemas.microsoft.com/office/word/2010/wordprocessingGroup">
                    <wpg:wgp>
                      <wpg:cNvGrpSpPr/>
                      <wpg:grpSpPr>
                        <a:xfrm>
                          <a:off x="0" y="0"/>
                          <a:ext cx="3109000" cy="3264765"/>
                          <a:chOff x="0" y="0"/>
                          <a:chExt cx="3109000" cy="3264765"/>
                        </a:xfrm>
                      </wpg:grpSpPr>
                      <pic:pic xmlns:pic="http://schemas.openxmlformats.org/drawingml/2006/picture">
                        <pic:nvPicPr>
                          <pic:cNvPr id="610009" name="Picture Fig9"/>
                          <pic:cNvPicPr>
                            <a:picLocks noChangeAspect="1"/>
                          </pic:cNvPicPr>
                        </pic:nvPicPr>
                        <pic:blipFill rotWithShape="1">
                          <a:blip r:embed="rId26" cstate="print">
                            <a:extLst>
                              <a:ext uri="{28A0092B-C50C-407E-A947-70E740481C1C}">
                                <a14:useLocalDpi xmlns:a14="http://schemas.microsoft.com/office/drawing/2010/main" val="0"/>
                              </a:ext>
                            </a:extLst>
                          </a:blip>
                          <a:stretch>
                            <a:fillRect/>
                          </a:stretch>
                        </pic:blipFill>
                        <pic:spPr bwMode="auto">
                          <a:xfrm>
                            <a:off x="0" y="0"/>
                            <a:ext cx="3109000" cy="2961590"/>
                          </a:xfrm>
                          <a:prstGeom prst="rect">
                            <a:avLst/>
                          </a:prstGeom>
                          <a:noFill/>
                        </pic:spPr>
                      </pic:pic>
                      <wps:wsp>
                        <wps:cNvPr id="620009" name="Text Box Fig9"/>
                        <wps:cNvSpPr txBox="1"/>
                        <wps:spPr>
                          <a:xfrm>
                            <a:off x="0" y="2964765"/>
                            <a:ext cx="3109000" cy="300000"/>
                          </a:xfrm>
                          <a:prstGeom prst="rect">
                            <a:avLst/>
                          </a:prstGeom>
                          <a:solidFill>
                            <a:prstClr val="white"/>
                          </a:solidFill>
                          <a:ln>
                            <a:noFill/>
                          </a:ln>
                        </wps:spPr>
                        <wps:txbx>
                          <w:txbxContent>
                            <w:p w14:paraId="14CACAF5" w14:textId="77777777" w:rsidR="003E3FD9" w:rsidRDefault="00000000">
                              <w:pPr>
                                <w:pStyle w:val="Caption"/>
                                <w:spacing w:after="0"/>
                                <w:rPr>
                                  <w:noProof/>
                                </w:rPr>
                              </w:pPr>
                              <w:r>
                                <w:t xml:space="preserve">Fig. </w:t>
                              </w:r>
                              <w:bookmarkStart w:id="64" w:name="_RefFig9"/>
                              <w:r>
                                <w:fldChar w:fldCharType="begin"/>
                              </w:r>
                              <w:r>
                                <w:instrText xml:space="preserve"> SEQ Fig. \* ARABIC </w:instrText>
                              </w:r>
                              <w:r>
                                <w:fldChar w:fldCharType="separate"/>
                              </w:r>
                              <w:r>
                                <w:rPr>
                                  <w:noProof/>
                                </w:rPr>
                                <w:t>9</w:t>
                              </w:r>
                              <w:r>
                                <w:fldChar w:fldCharType="end"/>
                              </w:r>
                              <w:bookmarkEnd w:id="64"/>
                              <w:r>
                                <w:t>. What was written: (a) families ordered by seed and admitted rules, (b) blends in the macros, (c) clauses by effect and sector.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D66336" id="Group Fig9" o:spid="_x0000_s1050" style="position:absolute;left:0;text-align:left;margin-left:0;margin-top:0;width:244.8pt;height:257.05pt;z-index:251665408;mso-position-vertical:bottom;mso-position-vertical-relative:margin;mso-width-relative:margin;mso-height-relative:margin" coordsize="31090,326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" o:allowoverlap="f">
                <v:shape id="Picture Fig9" o:spid="_x0000_s1051" type="#_x0000_t75" style="position:absolute;width:31090;height:296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">
                  <v:imagedata r:id="rId27" o:title=""/>
                </v:shape>
                <v:shape id="Text Box Fig9" o:spid="_x0000_s1052" type="#_x0000_t202" style="position:absolute;top:29647;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" stroked="f">
                  <v:textbox inset="0,0,0,0">
                    <w:txbxContent>
                      <w:p w14:paraId="14CACAF5" w14:textId="77777777" w:rsidR="003E3FD9" w:rsidRDefault="00000000">
                        <w:pPr>
                          <w:pStyle w:val="Caption"/>
                          <w:spacing w:after="0"/>
                          <w:rPr>
                            <w:noProof/>
                          </w:rPr>
                        </w:pPr>
                        <w:r>
                          <w:t xml:space="preserve">Fig. </w:t>
                        </w:r>
                        <w:bookmarkStart w:id="65" w:name="_RefFig9"/>
                        <w:r>
                          <w:fldChar w:fldCharType="begin"/>
                        </w:r>
                        <w:r>
                          <w:instrText xml:space="preserve"> SEQ Fig. \* ARABIC </w:instrText>
                        </w:r>
                        <w:r>
                          <w:fldChar w:fldCharType="separate"/>
                        </w:r>
                        <w:r>
                          <w:rPr>
                            <w:noProof/>
                          </w:rPr>
                          <w:t>9</w:t>
                        </w:r>
                        <w:r>
                          <w:fldChar w:fldCharType="end"/>
                        </w:r>
                        <w:bookmarkEnd w:id="65"/>
                        <w:r>
                          <w:t>. What was written: (a) families ordered by seed and admitted rules, (b) blends in the macros, (c) clauses by effect and sector.</w:t>
                        </w:r>
                      </w:p>
                    </w:txbxContent>
                  </v:textbox>
                </v:shape>
                <w10:wrap type="square" anchory="margin"/>
              </v:group>
            </w:pict>
          </mc:Fallback>
        </mc:AlternateContent>
      </w:r>
      <w:r>
        <w:t xml:space="preserve">What was written falls into a small number of tactics, each absent from the seed doctrine, as Fig. </w:t>
      </w:r>
      <w:r>
        <w:fldChar w:fldCharType="begin"/>
      </w:r>
      <w:r>
        <w:instrText xml:space="preserve"> REF _RefFig9 \h </w:instrText>
      </w:r>
      <w:r>
        <w:fldChar w:fldCharType="separate"/>
      </w:r>
      <w:r>
        <w:rPr>
          <w:noProof/>
        </w:rPr>
        <w:t>9</w:t>
      </w:r>
      <w:r>
        <w:fldChar w:fldCharType="end"/>
      </w:r>
      <w:r>
        <w:t xml:space="preserve"> shows. Of the 67 admitted rules, 58 order a library intervention, retardant drop in 45 and water drafting in 38, beside containment lines (39) and suppression effort (35). No seed rule orders these two families, so the open layer added aerial attack to the doctrine, and it did so in 32 of the 150 worlds. The 57 macros reduce to two archetypes. Interface hardening blends asset protection with a containment line at 0.7 to 0.8 (18 admissions). The line-and-attack macro blends a containment line with suppression effort and, in 11 cases, resource deployment (29 admissions). The 185 composed interventions, 72 distinct clause sets, are dominated by two geometries. The asset collar coats the threatened assets and the populated cells within two to three cells before the fire arrives (26 admissions in its plain form, 42 </w:t>
      </w:r>
      <w:r>
        <w:t>with variants). The head-flank band coats the head within four to six cells and the flanks within two to three, with or without water drafting at the fire (41 in its two plain forms, 56 with variants). Clauses that wet, clear, ignite, or evacuate are rare and enter only where the forecast rewards them.</w:t>
      </w:r>
    </w:p>
    <w:p w14:paraId="5EE0481C" w14:textId="77777777" w:rsidR="00926552" w:rsidRDefault="00926552" w:rsidP="00926552">
      <w:pPr>
        <w:pStyle w:val="Heading2"/>
      </w:pPr>
      <w:bookmarkStart w:id="66" w:name="_RefSec_V_E"/>
      <w:r>
        <w:t>E</w:t>
      </w:r>
      <w:bookmarkEnd w:id="66"/>
      <w:r>
        <w:t>. Where the Gain Came From</w:t>
      </w:r>
    </w:p>
    <w:p w14:paraId="5D3B495D" w14:textId="77777777" w:rsidR="003E3FD9" w:rsidRDefault="00000000">
      <w:pPr>
        <w:pStyle w:val="Text"/>
      </w:pPr>
      <w:r>
        <w:t>Every world starts from the same five seed rules, and the proposer has no memory across worlds. Hence, an object that recurs in several worlds was rediscovered, not copied. Counting every variant that contains the defining clauses, the asset collar was admitted in 42 distinct worlds, the head-flank band in 51, the interface-hardening macro in 18, and the line-and-attack macro in 28. Recurrence across independent worlds is the first evidence that what the open layer learns is structural rather than incidental.</w:t>
      </w:r>
    </w:p>
    <w:p w14:paraId="467A63E7" w14:textId="77777777" w:rsidR="003E3FD9" w:rsidRDefault="00000000">
      <w:pPr>
        <w:pStyle w:val="Text"/>
      </w:pPr>
      <w:r>
        <w:rPr>
          <w:noProof/>
        </w:rPr>
        <mc:AlternateContent>
          <mc:Choice Requires="wpg">
            <w:drawing>
              <wp:anchor distT="0" distB="0" distL="114300" distR="114300" simplePos="0" relativeHeight="251666432" behindDoc="0" locked="0" layoutInCell="1" allowOverlap="0" wp14:anchorId="08D66336" wp14:editId="35A21661">
                <wp:simplePos x="0" y="0"/>
                <wp:positionH relativeFrom="column">
                  <wp:posOffset>0</wp:posOffset>
                </wp:positionH>
                <wp:positionV relativeFrom="margin">
                  <wp:align>top</wp:align>
                </wp:positionV>
                <wp:extent cx="3109000" cy="3137457"/>
                <wp:effectExtent l="0" t="0" r="0" b="0"/>
                <wp:wrapSquare wrapText="bothSides"/>
                <wp:docPr id="600010" name="Group Fig10"/>
                <wp:cNvGraphicFramePr/>
                <a:graphic xmlns:a="http://schemas.openxmlformats.org/drawingml/2006/main">
                  <a:graphicData uri="http://schemas.microsoft.com/office/word/2010/wordprocessingGroup">
                    <wpg:wgp>
                      <wpg:cNvGrpSpPr/>
                      <wpg:grpSpPr>
                        <a:xfrm>
                          <a:off x="0" y="0"/>
                          <a:ext cx="3109000" cy="3137457"/>
                          <a:chOff x="0" y="0"/>
                          <a:chExt cx="3109000" cy="3137457"/>
                        </a:xfrm>
                      </wpg:grpSpPr>
                      <pic:pic xmlns:pic="http://schemas.openxmlformats.org/drawingml/2006/picture">
                        <pic:nvPicPr>
                          <pic:cNvPr id="610010" name="Picture Fig10"/>
                          <pic:cNvPicPr>
                            <a:picLocks noChangeAspect="1"/>
                          </pic:cNvPicPr>
                        </pic:nvPicPr>
                        <pic:blipFill rotWithShape="1">
                          <a:blip r:embed="rId28" cstate="print">
                            <a:extLst>
                              <a:ext uri="{28A0092B-C50C-407E-A947-70E740481C1C}">
                                <a14:useLocalDpi xmlns:a14="http://schemas.microsoft.com/office/drawing/2010/main" val="0"/>
                              </a:ext>
                            </a:extLst>
                          </a:blip>
                          <a:stretch>
                            <a:fillRect/>
                          </a:stretch>
                        </pic:blipFill>
                        <pic:spPr bwMode="auto">
                          <a:xfrm>
                            <a:off x="0" y="0"/>
                            <a:ext cx="3109000" cy="2834282"/>
                          </a:xfrm>
                          <a:prstGeom prst="rect">
                            <a:avLst/>
                          </a:prstGeom>
                          <a:noFill/>
                        </pic:spPr>
                      </pic:pic>
                      <wps:wsp>
                        <wps:cNvPr id="620010" name="Text Box Fig10"/>
                        <wps:cNvSpPr txBox="1"/>
                        <wps:spPr>
                          <a:xfrm>
                            <a:off x="0" y="2837457"/>
                            <a:ext cx="3109000" cy="300000"/>
                          </a:xfrm>
                          <a:prstGeom prst="rect">
                            <a:avLst/>
                          </a:prstGeom>
                          <a:solidFill>
                            <a:prstClr val="white"/>
                          </a:solidFill>
                          <a:ln>
                            <a:noFill/>
                          </a:ln>
                        </wps:spPr>
                        <wps:txbx>
                          <w:txbxContent>
                            <w:p w14:paraId="13FB0768" w14:textId="77777777" w:rsidR="003E3FD9" w:rsidRDefault="00000000">
                              <w:pPr>
                                <w:pStyle w:val="Caption"/>
                                <w:spacing w:after="0"/>
                                <w:rPr>
                                  <w:noProof/>
                                </w:rPr>
                              </w:pPr>
                              <w:r>
                                <w:t xml:space="preserve">Fig. </w:t>
                              </w:r>
                              <w:bookmarkStart w:id="67" w:name="_RefFig10"/>
                              <w:r>
                                <w:fldChar w:fldCharType="begin"/>
                              </w:r>
                              <w:r>
                                <w:instrText xml:space="preserve"> SEQ Fig. \* ARABIC </w:instrText>
                              </w:r>
                              <w:r>
                                <w:fldChar w:fldCharType="separate"/>
                              </w:r>
                              <w:r>
                                <w:rPr>
                                  <w:noProof/>
                                </w:rPr>
                                <w:t>10</w:t>
                              </w:r>
                              <w:r>
                                <w:fldChar w:fldCharType="end"/>
                              </w:r>
                              <w:bookmarkEnd w:id="67"/>
                              <w:r>
                                <w:t>. (a) Saving without and with admissions. (b) Saving against the number of admissions, bars are medians. (c) One S4 world.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D66336" id="Group Fig10" o:spid="_x0000_s1053" style="position:absolute;left:0;text-align:left;margin-left:0;margin-top:0;width:244.8pt;height:247.05pt;z-index:251666432;mso-position-vertical:top;mso-position-vertical-relative:margin;mso-width-relative:margin;mso-height-relative:margin" coordsize="31090,313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" o:allowoverlap="f">
                <v:shape id="Picture Fig10" o:spid="_x0000_s1054" type="#_x0000_t75" style="position:absolute;width:31090;height:28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">
                  <v:imagedata r:id="rId29" o:title=""/>
                </v:shape>
                <v:shape id="Text Box Fig10" o:spid="_x0000_s1055" type="#_x0000_t202" style="position:absolute;top:28374;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" stroked="f">
                  <v:textbox inset="0,0,0,0">
                    <w:txbxContent>
                      <w:p w14:paraId="13FB0768" w14:textId="77777777" w:rsidR="003E3FD9" w:rsidRDefault="00000000">
                        <w:pPr>
                          <w:pStyle w:val="Caption"/>
                          <w:spacing w:after="0"/>
                          <w:rPr>
                            <w:noProof/>
                          </w:rPr>
                        </w:pPr>
                        <w:r>
                          <w:t xml:space="preserve">Fig. </w:t>
                        </w:r>
                        <w:bookmarkStart w:id="68" w:name="_RefFig10"/>
                        <w:r>
                          <w:fldChar w:fldCharType="begin"/>
                        </w:r>
                        <w:r>
                          <w:instrText xml:space="preserve"> SEQ Fig. \* ARABIC </w:instrText>
                        </w:r>
                        <w:r>
                          <w:fldChar w:fldCharType="separate"/>
                        </w:r>
                        <w:r>
                          <w:rPr>
                            <w:noProof/>
                          </w:rPr>
                          <w:t>10</w:t>
                        </w:r>
                        <w:r>
                          <w:fldChar w:fldCharType="end"/>
                        </w:r>
                        <w:bookmarkEnd w:id="68"/>
                        <w:r>
                          <w:t>. (a) Saving without and with admissions. (b) Saving against the number of admissions, bars are medians. (c) One S4 world.</w:t>
                        </w:r>
                      </w:p>
                    </w:txbxContent>
                  </v:textbox>
                </v:shape>
                <w10:wrap type="square" anchory="margin"/>
              </v:group>
            </w:pict>
          </mc:Fallback>
        </mc:AlternateContent>
      </w:r>
      <w:r>
        <w:t xml:space="preserve">The realized outcome confirms the forecast that admitted the objects, as Fig. </w:t>
      </w:r>
      <w:r>
        <w:fldChar w:fldCharType="begin"/>
      </w:r>
      <w:r>
        <w:instrText xml:space="preserve"> REF _RefFig10 \h </w:instrText>
      </w:r>
      <w:r>
        <w:fldChar w:fldCharType="separate"/>
      </w:r>
      <w:r>
        <w:rPr>
          <w:noProof/>
        </w:rPr>
        <w:t>10</w:t>
      </w:r>
      <w:r>
        <w:fldChar w:fldCharType="end"/>
      </w:r>
      <w:r>
        <w:t xml:space="preserve"> shows. In the 21 worlds with no admission, VODA and the closed layer end within 16 ha of each other on average, and 11 of them are identical. The margin of Section </w:t>
      </w:r>
      <w:r>
        <w:fldChar w:fldCharType="begin"/>
      </w:r>
      <w:r>
        <w:instrText xml:space="preserve"> REF _RefSec_V \h </w:instrText>
      </w:r>
      <w:r>
        <w:fldChar w:fldCharType="separate"/>
      </w:r>
      <w:r>
        <w:rPr>
          <w:noProof/>
        </w:rPr>
        <w:t>V</w:t>
      </w:r>
      <w:r>
        <w:fldChar w:fldCharType="end"/>
      </w:r>
      <w:r>
        <w:t>-</w:t>
      </w:r>
      <w:r>
        <w:fldChar w:fldCharType="begin"/>
      </w:r>
      <w:r>
        <w:instrText xml:space="preserve"> REF _RefSec_V_C \h </w:instrText>
      </w:r>
      <w:r>
        <w:fldChar w:fldCharType="separate"/>
      </w:r>
      <w:r>
        <w:rPr>
          <w:noProof/>
        </w:rPr>
        <w:t>C</w:t>
      </w:r>
      <w:r>
        <w:fldChar w:fldCharType="end"/>
      </w:r>
      <w:r>
        <w:t xml:space="preserve"> comes from the 129 worlds with at least one admission, where the mean saving is 32.2 ha, and the median saving grows from 10 ha with one admission to 33 ha with four. This attribution is observational, since the admitted set is not assigned at random. The causal version, replaying each world with one admitted object removed, is left to future work. The single world in Fig. </w:t>
      </w:r>
      <w:r>
        <w:fldChar w:fldCharType="begin"/>
      </w:r>
      <w:r>
        <w:instrText xml:space="preserve"> REF _RefFig10 \h </w:instrText>
      </w:r>
      <w:r>
        <w:fldChar w:fldCharType="separate"/>
      </w:r>
      <w:r>
        <w:rPr>
          <w:noProof/>
        </w:rPr>
        <w:t>10</w:t>
      </w:r>
      <w:r>
        <w:fldChar w:fldCharType="end"/>
      </w:r>
      <w:r>
        <w:t>(c) shows the mechanism at the scale of one fire. It is an interface world in which the closed layer ends at 74 ha and VODA at 6 ha. The curves separate at minute 14, when one composed intervention coating the threatened assets and the head was admitted.</w:t>
      </w:r>
    </w:p>
    <w:p w14:paraId="60577D11" w14:textId="77777777" w:rsidR="00926552" w:rsidRDefault="00926552" w:rsidP="00926552">
      <w:pPr>
        <w:pStyle w:val="Heading2"/>
      </w:pPr>
      <w:bookmarkStart w:id="69" w:name="_RefSec_V_F"/>
      <w:r>
        <w:t>F</w:t>
      </w:r>
      <w:bookmarkEnd w:id="69"/>
      <w:r>
        <w:t>. Timeliness, Scalability, and Compliance</w:t>
      </w:r>
    </w:p>
    <w:p w14:paraId="1765E173" w14:textId="77777777" w:rsidR="003E3FD9" w:rsidRDefault="00000000">
      <w:pPr>
        <w:pStyle w:val="Text"/>
      </w:pPr>
      <w:r>
        <w:rPr>
          <w:noProof/>
        </w:rPr>
        <mc:AlternateContent>
          <mc:Choice Requires="wpg">
            <w:drawing>
              <wp:anchor distT="0" distB="0" distL="114300" distR="114300" simplePos="0" relativeHeight="251667456" behindDoc="0" locked="0" layoutInCell="1" allowOverlap="0" wp14:anchorId="08D66336" wp14:editId="730C3033">
                <wp:simplePos x="0" y="0"/>
                <wp:positionH relativeFrom="column">
                  <wp:posOffset>0</wp:posOffset>
                </wp:positionH>
                <wp:positionV relativeFrom="margin">
                  <wp:align>bottom</wp:align>
                </wp:positionV>
                <wp:extent cx="3109000" cy="1589657"/>
                <wp:effectExtent l="0" t="0" r="0" b="0"/>
                <wp:wrapSquare wrapText="bothSides"/>
                <wp:docPr id="600011" name="Group Fig11"/>
                <wp:cNvGraphicFramePr/>
                <a:graphic xmlns:a="http://schemas.openxmlformats.org/drawingml/2006/main">
                  <a:graphicData uri="http://schemas.microsoft.com/office/word/2010/wordprocessingGroup">
                    <wpg:wgp>
                      <wpg:cNvGrpSpPr/>
                      <wpg:grpSpPr>
                        <a:xfrm>
                          <a:off x="0" y="0"/>
                          <a:ext cx="3109000" cy="1589657"/>
                          <a:chOff x="0" y="0"/>
                          <a:chExt cx="3109000" cy="1589657"/>
                        </a:xfrm>
                      </wpg:grpSpPr>
                      <pic:pic xmlns:pic="http://schemas.openxmlformats.org/drawingml/2006/picture">
                        <pic:nvPicPr>
                          <pic:cNvPr id="610011" name="Picture Fig11"/>
                          <pic:cNvPicPr>
                            <a:picLocks noChangeAspect="1"/>
                          </pic:cNvPicPr>
                        </pic:nvPicPr>
                        <pic:blipFill rotWithShape="1">
                          <a:blip r:embed="rId30" cstate="print">
                            <a:extLst>
                              <a:ext uri="{28A0092B-C50C-407E-A947-70E740481C1C}">
                                <a14:useLocalDpi xmlns:a14="http://schemas.microsoft.com/office/drawing/2010/main" val="0"/>
                              </a:ext>
                            </a:extLst>
                          </a:blip>
                          <a:stretch>
                            <a:fillRect/>
                          </a:stretch>
                        </pic:blipFill>
                        <pic:spPr bwMode="auto">
                          <a:xfrm>
                            <a:off x="0" y="0"/>
                            <a:ext cx="3109000" cy="1286482"/>
                          </a:xfrm>
                          <a:prstGeom prst="rect">
                            <a:avLst/>
                          </a:prstGeom>
                          <a:noFill/>
                        </pic:spPr>
                      </pic:pic>
                      <wps:wsp>
                        <wps:cNvPr id="620011" name="Text Box Fig11"/>
                        <wps:cNvSpPr txBox="1"/>
                        <wps:spPr>
                          <a:xfrm>
                            <a:off x="0" y="1289657"/>
                            <a:ext cx="3109000" cy="300000"/>
                          </a:xfrm>
                          <a:prstGeom prst="rect">
                            <a:avLst/>
                          </a:prstGeom>
                          <a:solidFill>
                            <a:prstClr val="white"/>
                          </a:solidFill>
                          <a:ln>
                            <a:noFill/>
                          </a:ln>
                        </wps:spPr>
                        <wps:txbx>
                          <w:txbxContent>
                            <w:p w14:paraId="67D512D9" w14:textId="77777777" w:rsidR="003E3FD9" w:rsidRDefault="00000000">
                              <w:pPr>
                                <w:pStyle w:val="Caption"/>
                                <w:spacing w:after="0"/>
                                <w:rPr>
                                  <w:noProof/>
                                </w:rPr>
                              </w:pPr>
                              <w:r>
                                <w:t xml:space="preserve">Fig. </w:t>
                              </w:r>
                              <w:bookmarkStart w:id="70" w:name="_RefFig11"/>
                              <w:r>
                                <w:fldChar w:fldCharType="begin"/>
                              </w:r>
                              <w:r>
                                <w:instrText xml:space="preserve"> SEQ Fig. \* ARABIC </w:instrText>
                              </w:r>
                              <w:r>
                                <w:fldChar w:fldCharType="separate"/>
                              </w:r>
                              <w:r>
                                <w:rPr>
                                  <w:noProof/>
                                </w:rPr>
                                <w:t>11</w:t>
                              </w:r>
                              <w:r>
                                <w:fldChar w:fldCharType="end"/>
                              </w:r>
                              <w:bookmarkEnd w:id="70"/>
                              <w:r>
                                <w:t>. Decision cost: (a) median decision time as a share of the cycle against the number of agents, (b) against the size of the grid.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D66336" id="Group Fig11" o:spid="_x0000_s1056" style="position:absolute;left:0;text-align:left;margin-left:0;margin-top:0;width:244.8pt;height:125.15pt;z-index:251667456;mso-position-vertical:bottom;mso-position-vertical-relative:margin;mso-width-relative:margin;mso-height-relative:margin" coordsize="31090,158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" o:allowoverlap="f">
                <v:shape id="Picture Fig11" o:spid="_x0000_s1057" type="#_x0000_t75" style="position:absolute;width:31090;height:128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">
                  <v:imagedata r:id="rId31" o:title=""/>
                </v:shape>
                <v:shape id="Text Box Fig11" o:spid="_x0000_s1058" type="#_x0000_t202" style="position:absolute;top:12896;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" stroked="f">
                  <v:textbox inset="0,0,0,0">
                    <w:txbxContent>
                      <w:p w14:paraId="67D512D9" w14:textId="77777777" w:rsidR="003E3FD9" w:rsidRDefault="00000000">
                        <w:pPr>
                          <w:pStyle w:val="Caption"/>
                          <w:spacing w:after="0"/>
                          <w:rPr>
                            <w:noProof/>
                          </w:rPr>
                        </w:pPr>
                        <w:r>
                          <w:t xml:space="preserve">Fig. </w:t>
                        </w:r>
                        <w:bookmarkStart w:id="71" w:name="_RefFig11"/>
                        <w:r>
                          <w:fldChar w:fldCharType="begin"/>
                        </w:r>
                        <w:r>
                          <w:instrText xml:space="preserve"> SEQ Fig. \* ARABIC </w:instrText>
                        </w:r>
                        <w:r>
                          <w:fldChar w:fldCharType="separate"/>
                        </w:r>
                        <w:r>
                          <w:rPr>
                            <w:noProof/>
                          </w:rPr>
                          <w:t>11</w:t>
                        </w:r>
                        <w:r>
                          <w:fldChar w:fldCharType="end"/>
                        </w:r>
                        <w:bookmarkEnd w:id="71"/>
                        <w:r>
                          <w:t>. Decision cost: (a) median decision time as a share of the cycle against the number of agents, (b) against the size of the grid.</w:t>
                        </w:r>
                      </w:p>
                    </w:txbxContent>
                  </v:textbox>
                </v:shape>
                <w10:wrap type="square" anchory="margin"/>
              </v:group>
            </w:pict>
          </mc:Fallback>
        </mc:AlternateContent>
      </w:r>
      <w:r>
        <w:t xml:space="preserve">One decision covers the whole loop, including the two shadow forecasts of the acceptance test and any adaptation that runs. It takes a median 274 ms against a twelve-minute cycle, 909 ms at the ninetieth percentile and 1.28 s at the slowest. The first offensive order is fielded at the first decision, two minutes after ignition. Fig. </w:t>
      </w:r>
      <w:r>
        <w:fldChar w:fldCharType="begin"/>
      </w:r>
      <w:r>
        <w:instrText xml:space="preserve"> REF _RefFig11 \h </w:instrText>
      </w:r>
      <w:r>
        <w:fldChar w:fldCharType="separate"/>
      </w:r>
      <w:r>
        <w:rPr>
          <w:noProof/>
        </w:rPr>
        <w:t>11</w:t>
      </w:r>
      <w:r>
        <w:fldChar w:fldCharType="end"/>
      </w:r>
      <w:r>
        <w:t xml:space="preserve">(a) reports the decision-layer cost for one to sixteen agents at cycles of two, six, and twelve minutes, as the median over three worlds. Every point lies between 0.03 and 0.27% of the cycle, and sixteen times the agents cost 1.28 times the median of one agent, since each agent reasons over its own region. Fig. </w:t>
      </w:r>
      <w:r>
        <w:fldChar w:fldCharType="begin"/>
      </w:r>
      <w:r>
        <w:instrText xml:space="preserve"> REF _RefFig11 \h </w:instrText>
      </w:r>
      <w:r>
        <w:fldChar w:fldCharType="separate"/>
      </w:r>
      <w:r>
        <w:rPr>
          <w:noProof/>
        </w:rPr>
        <w:t>11</w:t>
      </w:r>
      <w:r>
        <w:fldChar w:fldCharType="end"/>
      </w:r>
      <w:r>
        <w:t xml:space="preserve">(b) gives the other axis. Four times the grid raised the median by 6.9, and six times the forecast horizon by 1.4. Thus, scalability holds on the axis the architecture is built for, while domain </w:t>
      </w:r>
      <w:r>
        <w:lastRenderedPageBreak/>
        <w:t>size remains the binding limit.</w:t>
      </w:r>
    </w:p>
    <w:p w14:paraId="3A86BE50" w14:textId="77777777" w:rsidR="003E3FD9" w:rsidRDefault="00000000">
      <w:pPr>
        <w:pStyle w:val="Text"/>
      </w:pPr>
      <w:del w:id="120007" w:author="Claude" w:date="2026-10-18T07:17:26Z">
        <w:r>
          <w:delText xml:space="preserve">Against the eight criteria, the picture is as follows.</w:delText>
        </w:r>
      </w:del>
      <w:ins w:id="120008" w:author="Claude" w:date="2026-10-18T07:17:26Z">
        <w:r>
          <w:t xml:space="preserve">An architecture of this kind is not judged on outcome alone. Operators need a decision in time, under degraded observation, with an account of every order, and the system must hold as the incident grows. These requirements, together with the limits named in the Introduction, were turned into eight criteria before the experiments, namely predictive fidelity, decision quality, timeliness, robustness, uncertainty handling, adaptability, explainability, and scalability, so that the evidence is read against a fixed list rather than selected afterwards. Against them the picture is as follows.</w:t>
        </w:r>
      </w:ins>
      <w:r>
        <w:t xml:space="preserve"> Predictive fidelity rests on four blind hindcasts with an overall agreement of 86 to 94%. Decision quality follows from the paired comparison, 82% less burned area than no action and 40% less than the closed layer, better in 128 of 150 paired worlds, with the lowest cost in every family. Timeliness is met with 274 ms per decision and about two seconds of proposer time per cycle. Scalability is met with 1.28 times the cost for sixteen times the agents. Robustness is met with a loss of 7% under degraded observation while the configuration remains the best tested. Uncertainty handling is structural, since every feature carries a confidence that gates its concept. Adaptability shows in 309 admitted objects that recur across worlds. Explainability shows in every edit, rejection, and generated object being logged with its trigger, gate, and consuming rule. Four criteria are met in full and four on the axis measured here. In detail, the hindcast base covers four fires, outage and noise are tested at one level only, operator-facing interpretability is not evaluated, and uncertainty is carried into the decision but not propagated as an ensemble.</w:t>
      </w:r>
    </w:p>
    <w:p w14:paraId="5235DF43" w14:textId="77777777" w:rsidR="00926552" w:rsidRDefault="00926552" w:rsidP="00926552">
      <w:pPr>
        <w:pStyle w:val="Heading1"/>
      </w:pPr>
      <w:bookmarkStart w:id="72" w:name="_RefSec_VI"/>
      <w:r>
        <w:t>VI</w:t>
      </w:r>
      <w:bookmarkEnd w:id="72"/>
      <w:r>
        <w:t>. Discussion</w:t>
      </w:r>
    </w:p>
    <w:p w14:paraId="77C2E108" w14:textId="77777777" w:rsidR="00926552" w:rsidRDefault="00926552" w:rsidP="00926552">
      <w:pPr>
        <w:pStyle w:val="Text"/>
      </w:pPr>
      <w:r>
        <w:t xml:space="preserve">Three lessons transfer beyond wildfire. First, separating an authoritative hazard model from the decision layer is what makes both testable. The model was validated against satellite records with no decision logic in the loop. The decision layers were then measured against each other </w:t>
      </w:r>
      <w:proofErr w:type="gramStart"/>
      <w:r>
        <w:t>on</w:t>
      </w:r>
      <w:proofErr w:type="gramEnd"/>
      <w:r>
        <w:t xml:space="preserve"> the same worlds. Hence, the benefit of opening the decision space is a paired difference rather than an absolute score. Second, </w:t>
      </w:r>
      <w:proofErr w:type="gramStart"/>
      <w:r>
        <w:t>a vocabulary</w:t>
      </w:r>
      <w:proofErr w:type="gramEnd"/>
      <w:r>
        <w:t xml:space="preserve"> of orders that grows at run time is safe only when admission is decided by gates that do not trust the proposer. More than half of the proposals were rejected, most of them at the package margin after they had passed the forecast tests. That selectivity is why the admitted objects could be fielded and why the outcome improved rather than merely changed. Third, the two layers divide the work by cost and determinism rather than by capability. The moves of the closed layer are deterministic, cheap, and numerous, 3504 trials against 710, and they finish the fires the doctrine already holds. The proposals of the open layer are expensive and not bitwise reproducible, and they reach the fires the doctrine does not hold. A single generative mechanism could in principle write the tuning edits as rules, at roughly four times the model calls of this campaign. However, keeping the deterministic layer underneath minimizes the number of cycles in which the non-reproducible component acts. It also keeps the ledger able to say which change came from tuning and which from generation.</w:t>
      </w:r>
    </w:p>
    <w:p w14:paraId="0A3FEBFE" w14:textId="77777777" w:rsidR="00926552" w:rsidRDefault="00926552" w:rsidP="00926552">
      <w:pPr>
        <w:pStyle w:val="Text"/>
      </w:pPr>
      <w:r>
        <w:t xml:space="preserve">Three limitations bound the claims. The evaluation is simulated. The hazard model is validated on real records, but no order was executed in a real </w:t>
      </w:r>
      <w:proofErr w:type="gramStart"/>
      <w:r>
        <w:t>incident</w:t>
      </w:r>
      <w:proofErr w:type="gramEnd"/>
      <w:r>
        <w:t xml:space="preserve"> and no fire officer took part in the loop. The attribution of the gain to object kinds is observational. A leave-one-out replay of each admitted object, and an ablation that admits the proposals of one kind only, would turn it into a causal account. The proposals of an LLM are not bitwise reproducible. </w:t>
      </w:r>
      <w:r>
        <w:t>Nevertheless, the campaign is logged with pinned configuration and seeds, and no admission depends on the proposer. A replication with a different model and a repeated run of the same worlds would measure the variance this introduces.</w:t>
      </w:r>
    </w:p>
    <w:p w14:paraId="514D1AF5" w14:textId="77777777" w:rsidR="00926552" w:rsidRDefault="00926552" w:rsidP="00926552">
      <w:pPr>
        <w:pStyle w:val="Heading1"/>
      </w:pPr>
      <w:bookmarkStart w:id="73" w:name="_RefSec_VII"/>
      <w:r>
        <w:t>VII</w:t>
      </w:r>
      <w:bookmarkEnd w:id="73"/>
      <w:r>
        <w:t>. Conclusion</w:t>
      </w:r>
    </w:p>
    <w:p w14:paraId="160FFEE0" w14:textId="77777777" w:rsidR="007D0D20" w:rsidRDefault="00926552" w:rsidP="006228F3">
      <w:pPr>
        <w:pStyle w:val="Text"/>
      </w:pPr>
      <w:r>
        <w:t xml:space="preserve">This article presented VODA, a distributed decision support architecture for wildfire response built on two separated cores and two decision layers. The closed layer is a self-tuning fuzzy doctrine over </w:t>
      </w:r>
      <w:r w:rsidR="00773EDB">
        <w:t>5</w:t>
      </w:r>
      <w:r>
        <w:t xml:space="preserve"> decision concepts and </w:t>
      </w:r>
      <w:r w:rsidR="00773EDB">
        <w:t>6</w:t>
      </w:r>
      <w:r>
        <w:t xml:space="preserve"> intervention families. The open layer lets a pretrained LLM extend that doctrine with rules, blended interventions, and interventions composed from verified physical effects. A gate chain preserves no-harm, life-safety invariance, coverage, and monotone descent whatever the proposer. On an independently validated core, 150 paired worlds in five scenario families were replayed with no decision support, with the closed layer alone, and with both layers. The open layer admitted 309 of 710 proposals. It burned 29.9 ± 7.2 ha less per world than the closed layer and was better in 128 of 150 worlds. It raised the share of incidents extinguished from 52 to 75% and left 70% fewer people affected. This was achieved with a smaller committed response, no growth in rule count, and about two seconds of proposer time per decision cycle. The admitted objects recur across independent worlds and reduce to a small set of tactics the seed doctrine did not contain, namely aerial attack, the asset collar, the head-flank retardant band, interface hardening, and the downwind backburn line. Four studies follow. A leave-one-out replay will attribute the gain to each admitted object. A withheld-knowledge study will remove a known tactic from the doctrine and measure its rediscovery. A tabletop exercise will put fire officers in the loop. A transfer study will keep the decision core and replace the hazard model with another spreading hazard.</w:t>
      </w:r>
    </w:p>
    <w:sdt>
      <w:sdtPr>
        <w:rPr>
          <w:smallCaps w:val="0"/>
          <w:kern w:val="0"/>
          <w:sz w:val="16"/>
          <w:szCs w:val="16"/>
        </w:rPr>
        <w:id w:val="-495955976"/>
        <w:docPartObj>
          <w:docPartGallery w:val="Bibliographies"/>
          <w:docPartUnique/>
        </w:docPartObj>
      </w:sdtPr>
      <w:sdtContent>
        <w:p w14:paraId="7EB190FE" w14:textId="77777777" w:rsidR="007D0D20" w:rsidRDefault="007D0D20">
          <w:pPr>
            <w:pStyle w:val="Heading1"/>
          </w:pPr>
          <w:r>
            <w:t>References</w:t>
          </w:r>
        </w:p>
        <w:p w14:paraId="7D145442" w14:textId="77777777" w:rsidR="00B23D61" w:rsidRDefault="00000000">
          <w:pPr>
            <w:pStyle w:val="Bibliography"/>
          </w:pPr>
          <w:r>
            <w:rPr>
              <w:noProof/>
            </w:rPr>
            <w:t>[1]</w:t>
          </w:r>
          <w:r>
            <w:rPr>
              <w:noProof/>
            </w:rPr>
            <w:tab/>
            <w:t xml:space="preserve">M. Turoff, M. Chumer, B. Van de Walle and X. Yao, "The design of a dynamic emergency response management information system (DERMIS)," </w:t>
          </w:r>
          <w:r>
            <w:rPr>
              <w:i/>
              <w:iCs/>
              <w:noProof/>
            </w:rPr>
            <w:t xml:space="preserve">J. Inf. Technol. Theory Appl., </w:t>
          </w:r>
          <w:r>
            <w:rPr>
              <w:noProof/>
            </w:rPr>
            <w:t xml:space="preserve">vol. 5, pp. 1-36, 2004. </w:t>
          </w:r>
        </w:p>
        <w:p w14:paraId="0FF16F13" w14:textId="77777777" w:rsidR="00B23D61" w:rsidRDefault="00000000">
          <w:pPr>
            <w:pStyle w:val="Bibliography"/>
          </w:pPr>
          <w:r>
            <w:rPr>
              <w:noProof/>
            </w:rPr>
            <w:t>[2]</w:t>
          </w:r>
          <w:r>
            <w:rPr>
              <w:noProof/>
            </w:rPr>
            <w:tab/>
            <w:t xml:space="preserve">D. M. Bowman, C. A. Kolden, J. T. Abatzoglou, F. H. Johnston, G. R. van der Werf and M. Flannigan, "Vegetation fires in the Anthropocene," </w:t>
          </w:r>
          <w:r>
            <w:rPr>
              <w:i/>
              <w:iCs/>
              <w:noProof/>
            </w:rPr>
            <w:t xml:space="preserve">Nat. Rev. Earth Environ., </w:t>
          </w:r>
          <w:r>
            <w:rPr>
              <w:noProof/>
            </w:rPr>
            <w:t xml:space="preserve">vol. 1, pp. 500-515, 2020. </w:t>
          </w:r>
        </w:p>
        <w:p w14:paraId="3C3EF28F" w14:textId="77777777" w:rsidR="00B23D61" w:rsidRDefault="00000000">
          <w:pPr>
            <w:pStyle w:val="Bibliography"/>
          </w:pPr>
          <w:r>
            <w:rPr>
              <w:noProof/>
            </w:rPr>
            <w:t>[3]</w:t>
          </w:r>
          <w:r>
            <w:rPr>
              <w:noProof/>
            </w:rPr>
            <w:tab/>
            <w:t xml:space="preserve">M. P. Thompson and D. E. Calkin, "Uncertainty and risk in wildland fire management," </w:t>
          </w:r>
          <w:r>
            <w:rPr>
              <w:i/>
              <w:iCs/>
              <w:noProof/>
            </w:rPr>
            <w:t xml:space="preserve">J. Environ. Manage., </w:t>
          </w:r>
          <w:r>
            <w:rPr>
              <w:noProof/>
            </w:rPr>
            <w:t xml:space="preserve">vol. 92, pp. 1895-1909, 2011. </w:t>
          </w:r>
        </w:p>
        <w:p w14:paraId="55EC3CCD" w14:textId="77777777" w:rsidR="00B23D61" w:rsidRDefault="00000000">
          <w:pPr>
            <w:pStyle w:val="Bibliography"/>
          </w:pPr>
          <w:r>
            <w:rPr>
              <w:noProof/>
            </w:rPr>
            <w:t>[4]</w:t>
          </w:r>
          <w:r>
            <w:rPr>
              <w:noProof/>
            </w:rPr>
            <w:tab/>
            <w:t xml:space="preserve">D. E. Calkin, C. D. O'Connor, M. P. Thompson and R. D. Stratton, "Strategic wildfire response decision support and the risk management assistance program," </w:t>
          </w:r>
          <w:r>
            <w:rPr>
              <w:i/>
              <w:iCs/>
              <w:noProof/>
            </w:rPr>
            <w:t xml:space="preserve">Forests, </w:t>
          </w:r>
          <w:r>
            <w:rPr>
              <w:noProof/>
            </w:rPr>
            <w:t xml:space="preserve">vol. 12, p. 1407, 2021. </w:t>
          </w:r>
        </w:p>
        <w:p w14:paraId="62E5710B" w14:textId="77777777" w:rsidR="00B23D61" w:rsidRDefault="00000000">
          <w:pPr>
            <w:pStyle w:val="Bibliography"/>
          </w:pPr>
          <w:r>
            <w:rPr>
              <w:noProof/>
            </w:rPr>
            <w:t>[5]</w:t>
          </w:r>
          <w:r>
            <w:rPr>
              <w:noProof/>
            </w:rPr>
            <w:tab/>
            <w:t xml:space="preserve">F. Vásquez, A. Cravero, M. Castillo and F. Riquelme, "Decision support system development of wildland fire: A systematic mapping," </w:t>
          </w:r>
          <w:r>
            <w:rPr>
              <w:i/>
              <w:iCs/>
              <w:noProof/>
            </w:rPr>
            <w:t xml:space="preserve">Forests, </w:t>
          </w:r>
          <w:r>
            <w:rPr>
              <w:noProof/>
            </w:rPr>
            <w:t xml:space="preserve">vol. 12, p. 943, 2021. </w:t>
          </w:r>
        </w:p>
        <w:p w14:paraId="172E9468" w14:textId="77777777" w:rsidR="00B23D61" w:rsidRDefault="00000000">
          <w:pPr>
            <w:pStyle w:val="Bibliography"/>
          </w:pPr>
          <w:r>
            <w:rPr>
              <w:noProof/>
            </w:rPr>
            <w:t>[6]</w:t>
          </w:r>
          <w:r>
            <w:rPr>
              <w:noProof/>
            </w:rPr>
            <w:tab/>
            <w:t xml:space="preserve">R. C. Rothermel, "A mathematical model for predicting fire spread in wildland fuels," Res. Pap. INT-115, 1972. </w:t>
          </w:r>
        </w:p>
        <w:p w14:paraId="71001259" w14:textId="77777777" w:rsidR="00B23D61" w:rsidRDefault="00000000">
          <w:pPr>
            <w:pStyle w:val="Bibliography"/>
          </w:pPr>
          <w:r>
            <w:rPr>
              <w:noProof/>
            </w:rPr>
            <w:t>[7]</w:t>
          </w:r>
          <w:r>
            <w:rPr>
              <w:noProof/>
            </w:rPr>
            <w:tab/>
            <w:t xml:space="preserve">M. A. Finney, "An overview of FlamMap fire modeling capabilities," in </w:t>
          </w:r>
          <w:r>
            <w:rPr>
              <w:i/>
              <w:iCs/>
              <w:noProof/>
            </w:rPr>
            <w:t xml:space="preserve">Fuels Management: How to Measure Success (RMRS-P-41), </w:t>
          </w:r>
          <w:r>
            <w:rPr>
              <w:noProof/>
            </w:rPr>
            <w:t xml:space="preserve">2006. </w:t>
          </w:r>
        </w:p>
        <w:p w14:paraId="2ACCE5DB" w14:textId="77777777" w:rsidR="00B23D61" w:rsidRDefault="00000000">
          <w:pPr>
            <w:pStyle w:val="Bibliography"/>
          </w:pPr>
          <w:r>
            <w:rPr>
              <w:noProof/>
            </w:rPr>
            <w:t>[8]</w:t>
          </w:r>
          <w:r>
            <w:rPr>
              <w:noProof/>
            </w:rPr>
            <w:tab/>
            <w:t xml:space="preserve">C. Pais, J. Carrasco, P. E. Moudio and Z.-J. M. Shen, "Downstream protection value: Detecting critical zones for effective fuel-treatment under wildfire risk," vol. 90, p. 101703, 2021. </w:t>
          </w:r>
        </w:p>
        <w:p w14:paraId="119AD06A" w14:textId="77777777" w:rsidR="00B23D61" w:rsidRDefault="00000000">
          <w:pPr>
            <w:pStyle w:val="Bibliography"/>
          </w:pPr>
          <w:r>
            <w:rPr>
              <w:noProof/>
            </w:rPr>
            <w:t>[9]</w:t>
          </w:r>
          <w:r>
            <w:rPr>
              <w:noProof/>
            </w:rPr>
            <w:tab/>
            <w:t xml:space="preserve">T. Orphanoudakis, C. Betzelos and H. C. Leligou, "MORA: A multicriteria optimal resource allocation and decision support toolkit for wildfire management," </w:t>
          </w:r>
          <w:r>
            <w:rPr>
              <w:i/>
              <w:iCs/>
              <w:noProof/>
            </w:rPr>
            <w:t xml:space="preserve">Algorithms, </w:t>
          </w:r>
          <w:r>
            <w:rPr>
              <w:noProof/>
            </w:rPr>
            <w:t xml:space="preserve">vol. 18, p. 677, 2025. </w:t>
          </w:r>
        </w:p>
        <w:p w14:paraId="7B3A1B6A" w14:textId="77777777" w:rsidR="00B23D61" w:rsidRDefault="00000000">
          <w:pPr>
            <w:pStyle w:val="Bibliography"/>
          </w:pPr>
          <w:r>
            <w:rPr>
              <w:noProof/>
            </w:rPr>
            <w:lastRenderedPageBreak/>
            <w:t>[10]</w:t>
          </w:r>
          <w:r>
            <w:rPr>
              <w:noProof/>
            </w:rPr>
            <w:tab/>
            <w:t xml:space="preserve">E. K. Noonan-Wright et al., "Developing the US wildland fire decision support system," </w:t>
          </w:r>
          <w:r>
            <w:rPr>
              <w:i/>
              <w:iCs/>
              <w:noProof/>
            </w:rPr>
            <w:t xml:space="preserve">J. Combust., </w:t>
          </w:r>
          <w:r>
            <w:rPr>
              <w:noProof/>
            </w:rPr>
            <w:t xml:space="preserve">vol. 2011, p. 168473, 2011. </w:t>
          </w:r>
        </w:p>
        <w:p w14:paraId="7F3AB873" w14:textId="77777777" w:rsidR="00B23D61" w:rsidRDefault="00000000">
          <w:pPr>
            <w:pStyle w:val="Bibliography"/>
          </w:pPr>
          <w:r>
            <w:rPr>
              <w:noProof/>
            </w:rPr>
            <w:t>[11]</w:t>
          </w:r>
          <w:r>
            <w:rPr>
              <w:noProof/>
            </w:rPr>
            <w:tab/>
            <w:t xml:space="preserve">C. Rapp, E. Rabung, R. Wilson and E. Toman, "Wildfire decision support tools: An exploratory study of use in the United States," </w:t>
          </w:r>
          <w:r>
            <w:rPr>
              <w:i/>
              <w:iCs/>
              <w:noProof/>
            </w:rPr>
            <w:t xml:space="preserve">Int. J. Wildland Fire, </w:t>
          </w:r>
          <w:r>
            <w:rPr>
              <w:noProof/>
            </w:rPr>
            <w:t xml:space="preserve">vol. 29, pp. 581-594, 2020. </w:t>
          </w:r>
        </w:p>
        <w:p w14:paraId="0AC3193A" w14:textId="77777777" w:rsidR="00B23D61" w:rsidRDefault="00000000">
          <w:pPr>
            <w:pStyle w:val="Bibliography"/>
          </w:pPr>
          <w:r>
            <w:rPr>
              <w:noProof/>
            </w:rPr>
            <w:t>[12]</w:t>
          </w:r>
          <w:r>
            <w:rPr>
              <w:noProof/>
            </w:rPr>
            <w:tab/>
            <w:t xml:space="preserve">C. Rapp, K. L. Courtney, S. T. Franz, M. M. Colavito, T. Aldworth and A. S. Cheng, "Wildfire decision support tools: barriers, facilitators, and future directions for effectiveness," </w:t>
          </w:r>
          <w:r>
            <w:rPr>
              <w:i/>
              <w:iCs/>
              <w:noProof/>
            </w:rPr>
            <w:t xml:space="preserve">Fire Ecol., </w:t>
          </w:r>
          <w:r>
            <w:rPr>
              <w:noProof/>
            </w:rPr>
            <w:t xml:space="preserve">2026. </w:t>
          </w:r>
        </w:p>
        <w:p w14:paraId="79AB8CE0" w14:textId="77777777" w:rsidR="00B23D61" w:rsidRDefault="00000000">
          <w:pPr>
            <w:pStyle w:val="Bibliography"/>
          </w:pPr>
          <w:r>
            <w:rPr>
              <w:noProof/>
            </w:rPr>
            <w:t>[13]</w:t>
          </w:r>
          <w:r>
            <w:rPr>
              <w:noProof/>
            </w:rPr>
            <w:tab/>
            <w:t xml:space="preserve">D. Arnott and G. Pervan, "A critical analysis of decision support systems research," </w:t>
          </w:r>
          <w:r>
            <w:rPr>
              <w:i/>
              <w:iCs/>
              <w:noProof/>
            </w:rPr>
            <w:t xml:space="preserve">J. Inf. Technol., </w:t>
          </w:r>
          <w:r>
            <w:rPr>
              <w:noProof/>
            </w:rPr>
            <w:t xml:space="preserve">vol. 20, pp. 67-87, 2005. </w:t>
          </w:r>
        </w:p>
        <w:p w14:paraId="4548602A" w14:textId="77777777" w:rsidR="00B23D61" w:rsidRDefault="00000000">
          <w:pPr>
            <w:pStyle w:val="Bibliography"/>
          </w:pPr>
          <w:r>
            <w:rPr>
              <w:noProof/>
            </w:rPr>
            <w:t>[14]</w:t>
          </w:r>
          <w:r>
            <w:rPr>
              <w:noProof/>
            </w:rPr>
            <w:tab/>
            <w:t xml:space="preserve">A. Arbel and R. M. Tong, "On the generation of alternatives in decision analysis problems," </w:t>
          </w:r>
          <w:r>
            <w:rPr>
              <w:i/>
              <w:iCs/>
              <w:noProof/>
            </w:rPr>
            <w:t xml:space="preserve">J. Oper. Res. Soc., </w:t>
          </w:r>
          <w:r>
            <w:rPr>
              <w:noProof/>
            </w:rPr>
            <w:t xml:space="preserve">vol. 33, pp. 377-387, 1982. </w:t>
          </w:r>
        </w:p>
        <w:p w14:paraId="049E0F97" w14:textId="77777777" w:rsidR="00B23D61" w:rsidRDefault="00000000">
          <w:pPr>
            <w:pStyle w:val="Bibliography"/>
          </w:pPr>
          <w:r>
            <w:rPr>
              <w:noProof/>
            </w:rPr>
            <w:t>[15]</w:t>
          </w:r>
          <w:r>
            <w:rPr>
              <w:noProof/>
            </w:rPr>
            <w:tab/>
            <w:t xml:space="preserve">G. J. Hofstede, "Open problems, formal problems," </w:t>
          </w:r>
          <w:r>
            <w:rPr>
              <w:i/>
              <w:iCs/>
              <w:noProof/>
            </w:rPr>
            <w:t xml:space="preserve">J. Decis. Syst., </w:t>
          </w:r>
          <w:r>
            <w:rPr>
              <w:noProof/>
            </w:rPr>
            <w:t xml:space="preserve">vol. 4, pp. 155-165, 1995. </w:t>
          </w:r>
        </w:p>
        <w:p w14:paraId="3EC8CFA6" w14:textId="77777777" w:rsidR="00B23D61" w:rsidRDefault="00000000">
          <w:pPr>
            <w:pStyle w:val="Bibliography"/>
          </w:pPr>
          <w:r>
            <w:rPr>
              <w:noProof/>
            </w:rPr>
            <w:t>[16]</w:t>
          </w:r>
          <w:r>
            <w:rPr>
              <w:noProof/>
            </w:rPr>
            <w:tab/>
            <w:t xml:space="preserve">A. Colorni and A. Tsoukias, "Designing alternatives in decision problems," </w:t>
          </w:r>
          <w:r>
            <w:rPr>
              <w:i/>
              <w:iCs/>
              <w:noProof/>
            </w:rPr>
            <w:t xml:space="preserve">J. Multi-Criteria Decis. Anal., </w:t>
          </w:r>
          <w:r>
            <w:rPr>
              <w:noProof/>
            </w:rPr>
            <w:t xml:space="preserve">vol. 27, pp. 150-158, 2020. </w:t>
          </w:r>
        </w:p>
        <w:p w14:paraId="38D2EB32" w14:textId="77777777" w:rsidR="00B23D61" w:rsidRDefault="00000000">
          <w:pPr>
            <w:pStyle w:val="Bibliography"/>
          </w:pPr>
          <w:r>
            <w:rPr>
              <w:noProof/>
            </w:rPr>
            <w:t>[17]</w:t>
          </w:r>
          <w:r>
            <w:rPr>
              <w:noProof/>
            </w:rPr>
            <w:tab/>
            <w:t xml:space="preserve">E. D. Brill, J. M. Flach, L. D. Hopkins and S. Ranjithan, "MGA: A decision support system for complex, incompletely defined problems," </w:t>
          </w:r>
          <w:r>
            <w:rPr>
              <w:i/>
              <w:iCs/>
              <w:noProof/>
            </w:rPr>
            <w:t xml:space="preserve">IEEE Trans. Syst., Man, Cybern., </w:t>
          </w:r>
          <w:r>
            <w:rPr>
              <w:noProof/>
            </w:rPr>
            <w:t xml:space="preserve">vol. 20, pp. 745-757, 1990. </w:t>
          </w:r>
        </w:p>
        <w:p w14:paraId="0E95B97B" w14:textId="77777777" w:rsidR="00B23D61" w:rsidRDefault="00000000">
          <w:pPr>
            <w:pStyle w:val="Bibliography"/>
          </w:pPr>
          <w:r>
            <w:rPr>
              <w:noProof/>
            </w:rPr>
            <w:t>[18]</w:t>
          </w:r>
          <w:r>
            <w:rPr>
              <w:noProof/>
            </w:rPr>
            <w:tab/>
            <w:t xml:space="preserve">G. A. Klein, </w:t>
          </w:r>
          <w:r>
            <w:rPr>
              <w:i/>
              <w:iCs/>
              <w:noProof/>
            </w:rPr>
            <w:t xml:space="preserve">Sources of Power: How People Make Decisions, </w:t>
          </w:r>
          <w:r>
            <w:rPr>
              <w:noProof/>
            </w:rPr>
            <w:t xml:space="preserve">2017. </w:t>
          </w:r>
        </w:p>
        <w:p w14:paraId="20F94EC5" w14:textId="77777777" w:rsidR="00B23D61" w:rsidRDefault="00000000">
          <w:pPr>
            <w:pStyle w:val="Bibliography"/>
          </w:pPr>
          <w:r>
            <w:rPr>
              <w:noProof/>
            </w:rPr>
            <w:t>[19]</w:t>
          </w:r>
          <w:r>
            <w:rPr>
              <w:noProof/>
            </w:rPr>
            <w:tab/>
            <w:t xml:space="preserve">M. G. Morgan and M. Henrion, </w:t>
          </w:r>
          <w:r>
            <w:rPr>
              <w:i/>
              <w:iCs/>
              <w:noProof/>
            </w:rPr>
            <w:t xml:space="preserve">Uncertainty: A Guide to Dealing with Uncertainty in Quantitative Risk and Policy Analysis, </w:t>
          </w:r>
          <w:r>
            <w:rPr>
              <w:noProof/>
            </w:rPr>
            <w:t xml:space="preserve">1990. </w:t>
          </w:r>
        </w:p>
        <w:p w14:paraId="174FA00E" w14:textId="77777777" w:rsidR="00B23D61" w:rsidRDefault="00000000">
          <w:pPr>
            <w:pStyle w:val="Bibliography"/>
          </w:pPr>
          <w:r>
            <w:rPr>
              <w:noProof/>
            </w:rPr>
            <w:t>[20]</w:t>
          </w:r>
          <w:r>
            <w:rPr>
              <w:noProof/>
            </w:rPr>
            <w:tab/>
            <w:t xml:space="preserve">G. Shafer, </w:t>
          </w:r>
          <w:r>
            <w:rPr>
              <w:i/>
              <w:iCs/>
              <w:noProof/>
            </w:rPr>
            <w:t xml:space="preserve">A Mathematical Theory of Evidence, </w:t>
          </w:r>
          <w:r>
            <w:rPr>
              <w:noProof/>
            </w:rPr>
            <w:t xml:space="preserve">1976. </w:t>
          </w:r>
        </w:p>
        <w:p w14:paraId="64BBED4F" w14:textId="77777777" w:rsidR="00B23D61" w:rsidRDefault="00000000">
          <w:pPr>
            <w:pStyle w:val="Bibliography"/>
          </w:pPr>
          <w:r>
            <w:rPr>
              <w:noProof/>
            </w:rPr>
            <w:t>[21]</w:t>
          </w:r>
          <w:r>
            <w:rPr>
              <w:noProof/>
            </w:rPr>
            <w:tab/>
            <w:t xml:space="preserve">M. T. Ribeiro, S. Singh and C. Guestrin, ""Why should I trust you?" Explaining the predictions of any classifier," in </w:t>
          </w:r>
          <w:r>
            <w:rPr>
              <w:i/>
              <w:iCs/>
              <w:noProof/>
            </w:rPr>
            <w:t xml:space="preserve">Proc. ACM SIGKDD Int. Conf. Knowl. Discovery Data Mining, </w:t>
          </w:r>
          <w:r>
            <w:rPr>
              <w:noProof/>
            </w:rPr>
            <w:t xml:space="preserve">2016. </w:t>
          </w:r>
        </w:p>
        <w:p w14:paraId="188BE0B2" w14:textId="77777777" w:rsidR="00B23D61" w:rsidRDefault="00000000">
          <w:pPr>
            <w:pStyle w:val="Bibliography"/>
          </w:pPr>
          <w:r>
            <w:rPr>
              <w:noProof/>
            </w:rPr>
            <w:t>[22]</w:t>
          </w:r>
          <w:r>
            <w:rPr>
              <w:noProof/>
            </w:rPr>
            <w:tab/>
            <w:t xml:space="preserve">A. L. Sullivan, "Wildland surface fire spread modelling 1: Physical and quasi-physical models," </w:t>
          </w:r>
          <w:r>
            <w:rPr>
              <w:i/>
              <w:iCs/>
              <w:noProof/>
            </w:rPr>
            <w:t xml:space="preserve">Int. J. Wildland Fire, </w:t>
          </w:r>
          <w:r>
            <w:rPr>
              <w:noProof/>
            </w:rPr>
            <w:t xml:space="preserve">vol. 18, pp. 349-368, 2009. </w:t>
          </w:r>
        </w:p>
        <w:p w14:paraId="4937BCD8" w14:textId="77777777" w:rsidR="00B23D61" w:rsidRDefault="00000000">
          <w:pPr>
            <w:pStyle w:val="Bibliography"/>
          </w:pPr>
          <w:r>
            <w:rPr>
              <w:noProof/>
            </w:rPr>
            <w:t>[23]</w:t>
          </w:r>
          <w:r>
            <w:rPr>
              <w:noProof/>
            </w:rPr>
            <w:tab/>
            <w:t xml:space="preserve">C. Pais, J. Carrasco, D. L. Martell, A. Weintraub and D. L. Woodruff, "Cell2Fire: A cell-based forest fire growth model to support strategic landscape management planning," </w:t>
          </w:r>
          <w:r>
            <w:rPr>
              <w:i/>
              <w:iCs/>
              <w:noProof/>
            </w:rPr>
            <w:t xml:space="preserve">Front. For. Glob. Change, </w:t>
          </w:r>
          <w:r>
            <w:rPr>
              <w:noProof/>
            </w:rPr>
            <w:t xml:space="preserve">vol. 4, 2021. </w:t>
          </w:r>
        </w:p>
        <w:p w14:paraId="7A547C70" w14:textId="77777777" w:rsidR="00B23D61" w:rsidRDefault="00000000">
          <w:pPr>
            <w:pStyle w:val="Bibliography"/>
          </w:pPr>
          <w:r>
            <w:rPr>
              <w:noProof/>
            </w:rPr>
            <w:t>[24]</w:t>
          </w:r>
          <w:r>
            <w:rPr>
              <w:noProof/>
            </w:rPr>
            <w:tab/>
            <w:t xml:space="preserve">L. A. Zadeh, "Fuzzy sets," </w:t>
          </w:r>
          <w:r>
            <w:rPr>
              <w:i/>
              <w:iCs/>
              <w:noProof/>
            </w:rPr>
            <w:t xml:space="preserve">Inf. Control, </w:t>
          </w:r>
          <w:r>
            <w:rPr>
              <w:noProof/>
            </w:rPr>
            <w:t xml:space="preserve">vol. 8, pp. 338-353, 1965. </w:t>
          </w:r>
        </w:p>
        <w:p w14:paraId="1636C9F4" w14:textId="77777777" w:rsidR="00B23D61" w:rsidRDefault="00000000">
          <w:pPr>
            <w:pStyle w:val="Bibliography"/>
          </w:pPr>
          <w:r>
            <w:rPr>
              <w:noProof/>
            </w:rPr>
            <w:t>[25]</w:t>
          </w:r>
          <w:r>
            <w:rPr>
              <w:noProof/>
            </w:rPr>
            <w:tab/>
            <w:t xml:space="preserve">T. Takagi and M. Sugeno, "Fuzzy identification of systems and its applications to modeling and control," </w:t>
          </w:r>
          <w:r>
            <w:rPr>
              <w:i/>
              <w:iCs/>
              <w:noProof/>
            </w:rPr>
            <w:t xml:space="preserve">IEEE Trans. Syst., Man, Cybern., </w:t>
          </w:r>
          <w:r>
            <w:rPr>
              <w:noProof/>
            </w:rPr>
            <w:t xml:space="preserve">vol. 15, pp. 116-132, 1985. </w:t>
          </w:r>
        </w:p>
        <w:p w14:paraId="4EEE5375" w14:textId="77777777" w:rsidR="00B23D61" w:rsidRDefault="00000000">
          <w:pPr>
            <w:pStyle w:val="Bibliography"/>
          </w:pPr>
          <w:r>
            <w:rPr>
              <w:noProof/>
            </w:rPr>
            <w:t>[26]</w:t>
          </w:r>
          <w:r>
            <w:rPr>
              <w:noProof/>
            </w:rPr>
            <w:tab/>
            <w:t xml:space="preserve">P. P. Angelov and D. P. Filev, "An approach to online identification of Takagi-Sugeno fuzzy models," </w:t>
          </w:r>
          <w:r>
            <w:rPr>
              <w:i/>
              <w:iCs/>
              <w:noProof/>
            </w:rPr>
            <w:t xml:space="preserve">IEEE Trans. Syst., Man, Cybern. B, </w:t>
          </w:r>
          <w:r>
            <w:rPr>
              <w:noProof/>
            </w:rPr>
            <w:t xml:space="preserve">vol. 34, pp. 484-498, 2004. </w:t>
          </w:r>
        </w:p>
        <w:p w14:paraId="280483BA" w14:textId="77777777" w:rsidR="00B23D61" w:rsidRDefault="00000000">
          <w:pPr>
            <w:pStyle w:val="Bibliography"/>
          </w:pPr>
          <w:r>
            <w:rPr>
              <w:noProof/>
            </w:rPr>
            <w:t>[27]</w:t>
          </w:r>
          <w:r>
            <w:rPr>
              <w:noProof/>
            </w:rPr>
            <w:tab/>
            <w:t xml:space="preserve">S. French, J. Maule and N. Papamichail, </w:t>
          </w:r>
          <w:r>
            <w:rPr>
              <w:i/>
              <w:iCs/>
              <w:noProof/>
            </w:rPr>
            <w:t xml:space="preserve">Decision Behaviour, Analysis and Support, </w:t>
          </w:r>
          <w:r>
            <w:rPr>
              <w:noProof/>
            </w:rPr>
            <w:t xml:space="preserve">2019. </w:t>
          </w:r>
        </w:p>
        <w:p w14:paraId="503E3057" w14:textId="77777777" w:rsidR="00B23D61" w:rsidRDefault="00000000">
          <w:pPr>
            <w:pStyle w:val="Bibliography"/>
          </w:pPr>
          <w:r>
            <w:rPr>
              <w:noProof/>
            </w:rPr>
            <w:t>[28]</w:t>
          </w:r>
          <w:r>
            <w:rPr>
              <w:noProof/>
            </w:rPr>
            <w:tab/>
            <w:t xml:space="preserve">F. Del Missier, M. Visentini and T. Mantyla, "Option generation in decision making: Ideation beyond memory retrieval," </w:t>
          </w:r>
          <w:r>
            <w:rPr>
              <w:i/>
              <w:iCs/>
              <w:noProof/>
            </w:rPr>
            <w:t xml:space="preserve">Front. Psychol., </w:t>
          </w:r>
          <w:r>
            <w:rPr>
              <w:noProof/>
            </w:rPr>
            <w:t xml:space="preserve">vol. 5, p. 1584, 2015. </w:t>
          </w:r>
        </w:p>
        <w:p w14:paraId="7CD1552A" w14:textId="77777777" w:rsidR="00B23D61" w:rsidRDefault="00000000">
          <w:pPr>
            <w:pStyle w:val="Bibliography"/>
          </w:pPr>
          <w:r>
            <w:rPr>
              <w:noProof/>
            </w:rPr>
            <w:t>[29]</w:t>
          </w:r>
          <w:r>
            <w:rPr>
              <w:noProof/>
            </w:rPr>
            <w:tab/>
            <w:t xml:space="preserve">P. Struss, "Model-based decision support systems: Conceptualization and general architecture," in </w:t>
          </w:r>
          <w:r>
            <w:rPr>
              <w:i/>
              <w:iCs/>
              <w:noProof/>
            </w:rPr>
            <w:t xml:space="preserve">Proc. Int. Workshop Qualitative Reasoning (QR), </w:t>
          </w:r>
          <w:r>
            <w:rPr>
              <w:noProof/>
            </w:rPr>
            <w:t xml:space="preserve">2019. </w:t>
          </w:r>
        </w:p>
        <w:p w14:paraId="05BD2B1E" w14:textId="77777777" w:rsidR="00B23D61" w:rsidRDefault="00000000">
          <w:pPr>
            <w:pStyle w:val="Bibliography"/>
          </w:pPr>
          <w:r>
            <w:rPr>
              <w:noProof/>
            </w:rPr>
            <w:t>[30]</w:t>
          </w:r>
          <w:r>
            <w:rPr>
              <w:noProof/>
            </w:rPr>
            <w:tab/>
            <w:t xml:space="preserve">Y. Ding et al., "Integrating action knowledge and LLMs for task planning and situation handling in open worlds," </w:t>
          </w:r>
          <w:r>
            <w:rPr>
              <w:i/>
              <w:iCs/>
              <w:noProof/>
            </w:rPr>
            <w:t xml:space="preserve">Auton. Robots, </w:t>
          </w:r>
          <w:r>
            <w:rPr>
              <w:noProof/>
            </w:rPr>
            <w:t xml:space="preserve">vol. 47, pp. 981-997, 2023. </w:t>
          </w:r>
        </w:p>
        <w:p w14:paraId="452BBEF1" w14:textId="77777777" w:rsidR="00B23D61" w:rsidRDefault="00000000">
          <w:pPr>
            <w:pStyle w:val="Bibliography"/>
          </w:pPr>
          <w:r>
            <w:rPr>
              <w:noProof/>
            </w:rPr>
            <w:t>[31]</w:t>
          </w:r>
          <w:r>
            <w:rPr>
              <w:noProof/>
            </w:rPr>
            <w:tab/>
            <w:t xml:space="preserve">E. Gizzi, H. Amel, W. W. Lin, K. Rhea and J. Sinapov, "Toward creative problem solving agents: Action discovery through behavior babbling," in </w:t>
          </w:r>
          <w:r>
            <w:rPr>
              <w:i/>
              <w:iCs/>
              <w:noProof/>
            </w:rPr>
            <w:t xml:space="preserve">Proc. IEEE Int. Conf. Develop. Learn. (ICDL), </w:t>
          </w:r>
          <w:r>
            <w:rPr>
              <w:noProof/>
            </w:rPr>
            <w:t xml:space="preserve">2021. </w:t>
          </w:r>
        </w:p>
        <w:p w14:paraId="3A49015D" w14:textId="77777777" w:rsidR="00B23D61" w:rsidRDefault="00000000">
          <w:pPr>
            <w:pStyle w:val="Bibliography"/>
          </w:pPr>
          <w:r>
            <w:rPr>
              <w:noProof/>
            </w:rPr>
            <w:t>[32]</w:t>
          </w:r>
          <w:r>
            <w:rPr>
              <w:noProof/>
            </w:rPr>
            <w:tab/>
            <w:t xml:space="preserve">R. S. Sutton and A. G. Barto, </w:t>
          </w:r>
          <w:r>
            <w:rPr>
              <w:i/>
              <w:iCs/>
              <w:noProof/>
            </w:rPr>
            <w:t xml:space="preserve">Reinforcement Learning: An Introduction, </w:t>
          </w:r>
          <w:r>
            <w:rPr>
              <w:noProof/>
            </w:rPr>
            <w:t xml:space="preserve">2018. </w:t>
          </w:r>
        </w:p>
        <w:p w14:paraId="1DC61026" w14:textId="77777777" w:rsidR="00B23D61" w:rsidRDefault="00000000">
          <w:pPr>
            <w:pStyle w:val="Bibliography"/>
          </w:pPr>
          <w:r>
            <w:rPr>
              <w:noProof/>
            </w:rPr>
            <w:t>[33]</w:t>
          </w:r>
          <w:r>
            <w:rPr>
              <w:noProof/>
            </w:rPr>
            <w:tab/>
            <w:t xml:space="preserve">Y. Xie, B. Jiang, T. Mallick, J. D. Bergerson, J. K. Hutchison and D. R. Verner, "WildfireGPT: Tailored large language model for wildfire analysis," </w:t>
          </w:r>
          <w:r>
            <w:rPr>
              <w:i/>
              <w:iCs/>
              <w:noProof/>
            </w:rPr>
            <w:t xml:space="preserve">arXiv:2402.07877, </w:t>
          </w:r>
          <w:r>
            <w:rPr>
              <w:noProof/>
            </w:rPr>
            <w:t xml:space="preserve">2024. </w:t>
          </w:r>
        </w:p>
        <w:p w14:paraId="52664098" w14:textId="77777777" w:rsidR="00B23D61" w:rsidRDefault="00000000">
          <w:pPr>
            <w:pStyle w:val="Bibliography"/>
          </w:pPr>
          <w:r>
            <w:rPr>
              <w:noProof/>
            </w:rPr>
            <w:t>[34]</w:t>
          </w:r>
          <w:r>
            <w:rPr>
              <w:noProof/>
            </w:rPr>
            <w:tab/>
            <w:t xml:space="preserve">H. A. Simon, "Rational choice and the structure of the environment," </w:t>
          </w:r>
          <w:r>
            <w:rPr>
              <w:i/>
              <w:iCs/>
              <w:noProof/>
            </w:rPr>
            <w:t xml:space="preserve">Psychol. Rev., </w:t>
          </w:r>
          <w:r>
            <w:rPr>
              <w:noProof/>
            </w:rPr>
            <w:t xml:space="preserve">vol. 63, pp. 129-138, 1956. </w:t>
          </w:r>
        </w:p>
        <w:p w14:paraId="37C8E94D" w14:textId="77777777" w:rsidR="00B23D61" w:rsidRDefault="00000000">
          <w:pPr>
            <w:pStyle w:val="Bibliography"/>
          </w:pPr>
          <w:r>
            <w:rPr>
              <w:noProof/>
            </w:rPr>
            <w:t>[35]</w:t>
          </w:r>
          <w:r>
            <w:rPr>
              <w:noProof/>
            </w:rPr>
            <w:tab/>
            <w:t xml:space="preserve">P. Dubey and P. Dubey, "Bridging spatiotemporal wildfire prediction and decision modeling using transformer networks and fuzzy inference systems," vol. 15, p. 103498, 2025. </w:t>
          </w:r>
        </w:p>
        <w:p w14:paraId="31AAFFE5" w14:textId="77777777" w:rsidR="00B23D61" w:rsidRDefault="00000000">
          <w:pPr>
            <w:pStyle w:val="Bibliography"/>
          </w:pPr>
          <w:r>
            <w:rPr>
              <w:noProof/>
            </w:rPr>
            <w:t>[36]</w:t>
          </w:r>
          <w:r>
            <w:rPr>
              <w:noProof/>
            </w:rPr>
            <w:tab/>
            <w:t xml:space="preserve">R. Chandra, S. S. Kumar, R. Patra and S. Agarwal, "Decision support system for forest fire management using ontology with big data and LLMs," </w:t>
          </w:r>
          <w:r>
            <w:rPr>
              <w:i/>
              <w:iCs/>
              <w:noProof/>
            </w:rPr>
            <w:t xml:space="preserve">Cluster Comput., </w:t>
          </w:r>
          <w:r>
            <w:rPr>
              <w:noProof/>
            </w:rPr>
            <w:t xml:space="preserve">vol. 28, p. 548, 2025. </w:t>
          </w:r>
        </w:p>
        <w:p w14:paraId="0827D4A1" w14:textId="77777777" w:rsidR="00B23D61" w:rsidRDefault="00000000">
          <w:pPr>
            <w:pStyle w:val="Bibliography"/>
          </w:pPr>
          <w:r>
            <w:rPr>
              <w:noProof/>
            </w:rPr>
            <w:t>[37]</w:t>
          </w:r>
          <w:r>
            <w:rPr>
              <w:noProof/>
            </w:rPr>
            <w:tab/>
            <w:t xml:space="preserve">Y. Cheng et al., "Retrieval over response: Large language model-augmented decision strategies for hierarchical wildfire risk evaluation," </w:t>
          </w:r>
          <w:r>
            <w:rPr>
              <w:i/>
              <w:iCs/>
              <w:noProof/>
            </w:rPr>
            <w:t xml:space="preserve">Fire, </w:t>
          </w:r>
          <w:r>
            <w:rPr>
              <w:noProof/>
            </w:rPr>
            <w:t xml:space="preserve">vol. 9, p. 143, 2026. </w:t>
          </w:r>
        </w:p>
        <w:p w14:paraId="7B14CF32" w14:textId="77777777" w:rsidR="00B23D61" w:rsidRDefault="00000000">
          <w:pPr>
            <w:pStyle w:val="Bibliography"/>
          </w:pPr>
          <w:r>
            <w:rPr>
              <w:noProof/>
            </w:rPr>
            <w:t>[38]</w:t>
          </w:r>
          <w:r>
            <w:rPr>
              <w:noProof/>
            </w:rPr>
            <w:tab/>
            <w:t xml:space="preserve">N. Gerolimos et al., "Autonomous decision-making enhancing natural disaster management through open world machine learning: A systematic review," </w:t>
          </w:r>
          <w:r>
            <w:rPr>
              <w:i/>
              <w:iCs/>
              <w:noProof/>
            </w:rPr>
            <w:t xml:space="preserve">Hum.-Centric Intell. Syst., </w:t>
          </w:r>
          <w:r>
            <w:rPr>
              <w:noProof/>
            </w:rPr>
            <w:t xml:space="preserve">vol. 5, pp. 269-284, 2025. </w:t>
          </w:r>
        </w:p>
        <w:p w14:paraId="685D9F88" w14:textId="77777777" w:rsidR="00B23D61" w:rsidRDefault="00000000">
          <w:pPr>
            <w:pStyle w:val="Bibliography"/>
          </w:pPr>
          <w:r>
            <w:rPr>
              <w:noProof/>
            </w:rPr>
            <w:t>[39]</w:t>
          </w:r>
          <w:r>
            <w:rPr>
              <w:noProof/>
            </w:rPr>
            <w:tab/>
            <w:t xml:space="preserve">A. Sandeep, S. Jayarathna, S. Sandaruwan, V. Samarappuli, D. Meedeniya and C. Perera, "Context-aware multi-agent architecture for wildfire insights," </w:t>
          </w:r>
          <w:r>
            <w:rPr>
              <w:i/>
              <w:iCs/>
              <w:noProof/>
            </w:rPr>
            <w:t xml:space="preserve">Sensors, </w:t>
          </w:r>
          <w:r>
            <w:rPr>
              <w:noProof/>
            </w:rPr>
            <w:t xml:space="preserve">vol. 26, p. 1070, 2026. </w:t>
          </w:r>
        </w:p>
        <w:p w14:paraId="6ABE13AC" w14:textId="77777777" w:rsidR="00B23D61" w:rsidRDefault="00000000">
          <w:pPr>
            <w:pStyle w:val="Bibliography"/>
          </w:pPr>
          <w:r>
            <w:rPr>
              <w:noProof/>
            </w:rPr>
            <w:t>[40]</w:t>
          </w:r>
          <w:r>
            <w:rPr>
              <w:noProof/>
            </w:rPr>
            <w:tab/>
            <w:t xml:space="preserve">J. Cui, C. Zhai, Y. Wang and Y. Li, "Large language models and AI agents in disaster-resilient infrastructure: Concepts, applications, pathways, and challenges," </w:t>
          </w:r>
          <w:r>
            <w:rPr>
              <w:i/>
              <w:iCs/>
              <w:noProof/>
            </w:rPr>
            <w:t xml:space="preserve">Reliab. Eng. Syst. Saf., </w:t>
          </w:r>
          <w:r>
            <w:rPr>
              <w:noProof/>
            </w:rPr>
            <w:t xml:space="preserve">vol. 267, p. 111683, 2026. </w:t>
          </w:r>
        </w:p>
        <w:p w14:paraId="1905A393" w14:textId="77777777" w:rsidR="00B23D61" w:rsidRDefault="00000000">
          <w:pPr>
            <w:pStyle w:val="Bibliography"/>
          </w:pPr>
          <w:r>
            <w:rPr>
              <w:noProof/>
            </w:rPr>
            <w:t>[41]</w:t>
          </w:r>
          <w:r>
            <w:rPr>
              <w:noProof/>
            </w:rPr>
            <w:tab/>
            <w:t xml:space="preserve">E. Park, J. Park and T. Kim, "WildfireKR: An LLM-agent decision support framework for autonomous wildfire spread simulation in South Korea," </w:t>
          </w:r>
          <w:r>
            <w:rPr>
              <w:i/>
              <w:iCs/>
              <w:noProof/>
            </w:rPr>
            <w:t xml:space="preserve">IEEE Access, </w:t>
          </w:r>
          <w:r>
            <w:rPr>
              <w:noProof/>
            </w:rPr>
            <w:t xml:space="preserve">vol. 14, pp. 59185-59208, 2026. </w:t>
          </w:r>
        </w:p>
        <w:p w14:paraId="0860FC12" w14:textId="77777777" w:rsidR="00B23D61" w:rsidRDefault="00000000">
          <w:pPr>
            <w:pStyle w:val="Bibliography"/>
          </w:pPr>
          <w:r>
            <w:rPr>
              <w:noProof/>
            </w:rPr>
            <w:t>[42]</w:t>
          </w:r>
          <w:r>
            <w:rPr>
              <w:noProof/>
            </w:rPr>
            <w:tab/>
            <w:t xml:space="preserve">J. H. Scott and R. E. Burgan, "Standard fire behavior fuel models: A comprehensive set for use with Rothermel's surface fire spread model," Gen. Tech. Rep. RMRS-GTR-153, 2005. </w:t>
          </w:r>
        </w:p>
        <w:p w14:paraId="0BB304D3" w14:textId="77777777" w:rsidR="00B23D61" w:rsidRDefault="00000000">
          <w:pPr>
            <w:pStyle w:val="Bibliography"/>
          </w:pPr>
          <w:r>
            <w:rPr>
              <w:noProof/>
            </w:rPr>
            <w:t>[43]</w:t>
          </w:r>
          <w:r>
            <w:rPr>
              <w:noProof/>
            </w:rPr>
            <w:tab/>
            <w:t xml:space="preserve">K. G. Hirsch and D. L. Martell, "A review of initial attack fire crew productivity and effectiveness," </w:t>
          </w:r>
          <w:r>
            <w:rPr>
              <w:i/>
              <w:iCs/>
              <w:noProof/>
            </w:rPr>
            <w:t xml:space="preserve">Int. J. Wildland Fire, </w:t>
          </w:r>
          <w:r>
            <w:rPr>
              <w:noProof/>
            </w:rPr>
            <w:t xml:space="preserve">vol. 6, pp. 199-215, 1996. </w:t>
          </w:r>
        </w:p>
        <w:p w14:paraId="6DCCD4A9" w14:textId="77777777" w:rsidR="00B23D61" w:rsidRDefault="00000000">
          <w:pPr>
            <w:pStyle w:val="Bibliography"/>
          </w:pPr>
          <w:r>
            <w:rPr>
              <w:noProof/>
            </w:rPr>
            <w:t>[44]</w:t>
          </w:r>
          <w:r>
            <w:rPr>
              <w:noProof/>
            </w:rPr>
            <w:tab/>
            <w:t xml:space="preserve">G. M. Byram, "Combustion of forest fuels," in </w:t>
          </w:r>
          <w:r>
            <w:rPr>
              <w:i/>
              <w:iCs/>
              <w:noProof/>
            </w:rPr>
            <w:t xml:space="preserve">Forest Fire: Control and Use, </w:t>
          </w:r>
          <w:r>
            <w:rPr>
              <w:noProof/>
            </w:rPr>
            <w:t xml:space="preserve">1959. </w:t>
          </w:r>
        </w:p>
        <w:p w14:paraId="66075892" w14:textId="77777777" w:rsidR="00B23D61" w:rsidRDefault="00000000">
          <w:pPr>
            <w:pStyle w:val="Bibliography"/>
          </w:pPr>
          <w:r>
            <w:rPr>
              <w:noProof/>
            </w:rPr>
            <w:t>[45]</w:t>
          </w:r>
          <w:r>
            <w:rPr>
              <w:noProof/>
            </w:rPr>
            <w:tab/>
            <w:t xml:space="preserve">C. E. Van Wagner, "Development and structure of the Canadian Forest Fire Weather Index System," For. Tech. Rep. 35, 1987. </w:t>
          </w:r>
        </w:p>
        <w:p w14:paraId="42DDB893" w14:textId="77777777" w:rsidR="00B23D61" w:rsidRDefault="00000000">
          <w:pPr>
            <w:pStyle w:val="Bibliography"/>
          </w:pPr>
          <w:r>
            <w:rPr>
              <w:noProof/>
            </w:rPr>
            <w:t>[46]</w:t>
          </w:r>
          <w:r>
            <w:rPr>
              <w:noProof/>
            </w:rPr>
            <w:tab/>
            <w:t xml:space="preserve">F. Rodríguez y Silva, J. R. Molina Martínez and A. González-Cabán, "A methodology for determining operational priorities for prevention and suppression of wildland fires," </w:t>
          </w:r>
          <w:r>
            <w:rPr>
              <w:i/>
              <w:iCs/>
              <w:noProof/>
            </w:rPr>
            <w:t xml:space="preserve">Int. J. Wildland Fire, </w:t>
          </w:r>
          <w:r>
            <w:rPr>
              <w:noProof/>
            </w:rPr>
            <w:t xml:space="preserve">vol. 23, pp. 544-554, 2014. </w:t>
          </w:r>
        </w:p>
        <w:p w14:paraId="4EFEA995" w14:textId="77777777" w:rsidR="00BF222A" w:rsidRDefault="00BF222A">
          <w:pPr>
            <w:divId w:val="446893163"/>
            <w:rPr>
              <w:noProof/>
            </w:rPr>
          </w:pPr>
        </w:p>
        <w:p w14:paraId="1ABC8C3A" w14:textId="77777777" w:rsidR="00D50906" w:rsidRDefault="00000000">
          <w:pPr>
            <w:pStyle w:val="Bibliography"/>
          </w:pPr>
        </w:p>
      </w:sdtContent>
    </w:sdt>
    <w:p w14:paraId="4E5C5168" w14:textId="77777777" w:rsidR="00926552" w:rsidRDefault="00926552" w:rsidP="00926552">
      <w:pPr>
        <w:pBdr>
          <w:top w:val="nil"/>
          <w:left w:val="nil"/>
          <w:bottom w:val="nil"/>
          <w:right w:val="nil"/>
          <w:between w:val="nil"/>
        </w:pBdr>
        <w:jc w:val="both"/>
      </w:pPr>
      <w:r>
        <w:rPr>
          <w:b/>
        </w:rPr>
        <w:t>Çağlar Akman</w:t>
      </w:r>
      <w:r>
        <w:t xml:space="preserve"> received the B.S. and M.S. degrees in electrical and electronics engineering from Middle East Technical University (METU), Ankara, Türkiye, in 2008 and 2017, respectively, where he is currently pursuing the Ph.D. degree. He is a Senior Principal Team Manager with HAVELSAN, Ankara, where he manages research and development projects on advanced sensor systems, decision support architectures, and command and control software for defense and public-safety programs. His research interests include intelligent decision support systems, fuzzy inference, distributed architectures, and disaster management technologies.</w:t>
      </w:r>
    </w:p>
    <w:p w14:paraId="46ABCF6F" w14:textId="77777777" w:rsidR="00926552" w:rsidRDefault="00926552" w:rsidP="00926552">
      <w:pPr>
        <w:pBdr>
          <w:top w:val="nil"/>
          <w:left w:val="nil"/>
          <w:bottom w:val="nil"/>
          <w:right w:val="nil"/>
          <w:between w:val="nil"/>
        </w:pBdr>
        <w:jc w:val="both"/>
      </w:pPr>
      <w:r>
        <w:rPr>
          <w:b/>
        </w:rPr>
        <w:t>Kemal Leblebicioğlu</w:t>
      </w:r>
      <w:r>
        <w:t xml:space="preserve"> received the Ph.D. degree from the Department of Mathematics, METU, Ankara, Türkiye, in 1988. He has been a Full Professor with the Department of Electrical and Electronics Engineering, METU, since 1999. He has authored more than 40 journal papers and numerous book chapters and conference </w:t>
      </w:r>
      <w:proofErr w:type="gramStart"/>
      <w:r>
        <w:t>papers, and</w:t>
      </w:r>
      <w:proofErr w:type="gramEnd"/>
      <w:r>
        <w:t xml:space="preserve"> served as the Editor of the journal ELEKTRIK from 1996 to 2009. His research interests include optimization, optimal control, computer vision, intelligent systems, unmanned vehicles, and biomedical signal processing.</w:t>
      </w:r>
    </w:p>
    <w:sectPr w:rsidR="00926552"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8FAD2" w14:textId="77777777" w:rsidR="001C3836" w:rsidRDefault="001C3836">
      <w:r>
        <w:separator/>
      </w:r>
    </w:p>
  </w:endnote>
  <w:endnote w:type="continuationSeparator" w:id="0">
    <w:p w14:paraId="350DEA7E" w14:textId="77777777" w:rsidR="001C3836" w:rsidRDefault="001C38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99E9B" w14:textId="77777777" w:rsidR="001C3836" w:rsidRPr="009A0AA6" w:rsidRDefault="001C3836" w:rsidP="009A0AA6">
      <w:pPr>
        <w:pStyle w:val="Footer"/>
      </w:pPr>
    </w:p>
  </w:footnote>
  <w:footnote w:type="continuationSeparator" w:id="0">
    <w:p w14:paraId="09FBA08C" w14:textId="77777777" w:rsidR="001C3836" w:rsidRDefault="001C3836">
      <w:r>
        <w:continuationSeparator/>
      </w:r>
    </w:p>
  </w:footnote>
  <w:footnote w:id="1">
    <w:p w14:paraId="6270868E" w14:textId="77777777" w:rsidR="00CD5AB2"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 xml:space="preserve">Manuscript received [Month DD, </w:t>
      </w:r>
      <w:r w:rsidR="00BA351C">
        <w:rPr>
          <w:color w:val="000000"/>
          <w:sz w:val="16"/>
          <w:szCs w:val="16"/>
        </w:rPr>
        <w:t>2026</w:t>
      </w:r>
      <w:r>
        <w:rPr>
          <w:color w:val="000000"/>
          <w:sz w:val="16"/>
          <w:szCs w:val="16"/>
        </w:rPr>
        <w:t xml:space="preserve">]. (Corresponding author: Çağlar Akman.) </w:t>
      </w:r>
    </w:p>
    <w:p w14:paraId="11E6D0B4" w14:textId="77777777" w:rsidR="00BE4774" w:rsidRPr="002B1DA6"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Ç.</w:t>
      </w:r>
      <w:r w:rsidRPr="003125E4">
        <w:rPr>
          <w:color w:val="000000"/>
          <w:sz w:val="16"/>
          <w:szCs w:val="16"/>
        </w:rPr>
        <w:t xml:space="preserve"> Akman and </w:t>
      </w:r>
      <w:r>
        <w:rPr>
          <w:color w:val="000000"/>
          <w:sz w:val="16"/>
          <w:szCs w:val="16"/>
        </w:rPr>
        <w:t>M. K.</w:t>
      </w:r>
      <w:r w:rsidRPr="003125E4">
        <w:rPr>
          <w:color w:val="000000"/>
          <w:sz w:val="16"/>
          <w:szCs w:val="16"/>
        </w:rPr>
        <w:t xml:space="preserve"> Leblebicioğlu are with the Department of Electrical and Electronics Engineering, Middle East Technical University, 06800 Ankara, Türkiye (e-mail: caglar.</w:t>
      </w:r>
      <w:r w:rsidR="00883CBF">
        <w:rPr>
          <w:color w:val="000000"/>
          <w:sz w:val="16"/>
          <w:szCs w:val="16"/>
        </w:rPr>
        <w:t>1315</w:t>
      </w:r>
      <w:r w:rsidRPr="003125E4">
        <w:rPr>
          <w:color w:val="000000"/>
          <w:sz w:val="16"/>
          <w:szCs w:val="16"/>
        </w:rPr>
        <w:t>akman@metu.edu.tr; kleb@metu.edu.tr).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14F92" w14:textId="77777777" w:rsidR="00732E46" w:rsidRDefault="000F2C11">
    <w:pPr>
      <w:jc w:val="right"/>
    </w:pPr>
    <w:r>
      <w:fldChar w:fldCharType="begin"/>
    </w:r>
    <w:r>
      <w:instrText>PAGE</w:instrText>
    </w:r>
    <w:r>
      <w:fldChar w:fldCharType="separate"/>
    </w:r>
    <w:r w:rsidR="005A170E">
      <w:rPr>
        <w:noProof/>
      </w:rPr>
      <w:t>3</w:t>
    </w:r>
    <w:r>
      <w:fldChar w:fldCharType="end"/>
    </w:r>
  </w:p>
  <w:p w14:paraId="6EB66915" w14:textId="77777777" w:rsidR="00732E46" w:rsidRDefault="000F2C11">
    <w:pPr>
      <w:ind w:right="360"/>
    </w:pPr>
    <w:r>
      <w:t>&gt; REPLACE THIS LINE WITH YOUR MANUSCRIPT ID NUMBER (DOUBLE-CLICK HERE TO EDIT) &lt;</w:t>
    </w:r>
  </w:p>
  <w:p w14:paraId="66EA2AAF"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693C85"/>
    <w:multiLevelType w:val="singleLevel"/>
    <w:tmpl w:val="13F2767E"/>
    <w:lvl w:ilvl="0">
      <w:start w:val="1"/>
      <w:numFmt w:val="decimal"/>
      <w:lvlText w:val="[%1]"/>
      <w:lvlJc w:val="left"/>
      <w:pPr>
        <w:ind w:left="270" w:hanging="270"/>
      </w:pPr>
      <w:rPr>
        <w:sz w:val="16"/>
        <w:szCs w:val="16"/>
      </w:rPr>
    </w:lvl>
  </w:abstractNum>
  <w:abstractNum w:abstractNumId="4"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9"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1"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474254">
    <w:abstractNumId w:val="10"/>
  </w:num>
  <w:num w:numId="2" w16cid:durableId="1182279118">
    <w:abstractNumId w:val="2"/>
  </w:num>
  <w:num w:numId="3" w16cid:durableId="83192768">
    <w:abstractNumId w:val="1"/>
  </w:num>
  <w:num w:numId="4" w16cid:durableId="1311791867">
    <w:abstractNumId w:val="9"/>
  </w:num>
  <w:num w:numId="5" w16cid:durableId="171183208">
    <w:abstractNumId w:val="6"/>
  </w:num>
  <w:num w:numId="6" w16cid:durableId="1268463963">
    <w:abstractNumId w:val="7"/>
  </w:num>
  <w:num w:numId="7" w16cid:durableId="43937264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38515103">
    <w:abstractNumId w:val="5"/>
  </w:num>
  <w:num w:numId="9" w16cid:durableId="1950312838">
    <w:abstractNumId w:val="4"/>
  </w:num>
  <w:num w:numId="10" w16cid:durableId="881602541">
    <w:abstractNumId w:val="8"/>
  </w:num>
  <w:num w:numId="11" w16cid:durableId="830146748">
    <w:abstractNumId w:val="0"/>
  </w:num>
  <w:num w:numId="12" w16cid:durableId="947540831">
    <w:abstractNumId w:val="12"/>
  </w:num>
  <w:num w:numId="13" w16cid:durableId="1525364928">
    <w:abstractNumId w:val="11"/>
  </w:num>
  <w:num w:numId="14" w16cid:durableId="4010230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0343C"/>
    <w:rsid w:val="000042CD"/>
    <w:rsid w:val="00023182"/>
    <w:rsid w:val="0003117B"/>
    <w:rsid w:val="00031B79"/>
    <w:rsid w:val="0003218A"/>
    <w:rsid w:val="00032630"/>
    <w:rsid w:val="000334CF"/>
    <w:rsid w:val="0003442C"/>
    <w:rsid w:val="000403AE"/>
    <w:rsid w:val="00047909"/>
    <w:rsid w:val="00050683"/>
    <w:rsid w:val="000519D5"/>
    <w:rsid w:val="00053B2E"/>
    <w:rsid w:val="000650E5"/>
    <w:rsid w:val="00067023"/>
    <w:rsid w:val="00067BC9"/>
    <w:rsid w:val="00072960"/>
    <w:rsid w:val="00081747"/>
    <w:rsid w:val="000844C8"/>
    <w:rsid w:val="00085D7A"/>
    <w:rsid w:val="00096354"/>
    <w:rsid w:val="000968E1"/>
    <w:rsid w:val="000A3F47"/>
    <w:rsid w:val="000A6349"/>
    <w:rsid w:val="000A64F7"/>
    <w:rsid w:val="000C21BE"/>
    <w:rsid w:val="000C24BB"/>
    <w:rsid w:val="000C414B"/>
    <w:rsid w:val="000C4153"/>
    <w:rsid w:val="000D1426"/>
    <w:rsid w:val="000D2610"/>
    <w:rsid w:val="000D4F4C"/>
    <w:rsid w:val="000E6640"/>
    <w:rsid w:val="000F2C11"/>
    <w:rsid w:val="000F400B"/>
    <w:rsid w:val="000F4CB5"/>
    <w:rsid w:val="00101890"/>
    <w:rsid w:val="00114406"/>
    <w:rsid w:val="00116384"/>
    <w:rsid w:val="00124A09"/>
    <w:rsid w:val="00133B94"/>
    <w:rsid w:val="00137C4F"/>
    <w:rsid w:val="001426E9"/>
    <w:rsid w:val="0014692A"/>
    <w:rsid w:val="00146BBA"/>
    <w:rsid w:val="00152AB3"/>
    <w:rsid w:val="00154BE4"/>
    <w:rsid w:val="001709CC"/>
    <w:rsid w:val="00170C54"/>
    <w:rsid w:val="0017143C"/>
    <w:rsid w:val="00171630"/>
    <w:rsid w:val="00173D43"/>
    <w:rsid w:val="001743EC"/>
    <w:rsid w:val="00180047"/>
    <w:rsid w:val="001820CD"/>
    <w:rsid w:val="0019206C"/>
    <w:rsid w:val="00196C61"/>
    <w:rsid w:val="001B020C"/>
    <w:rsid w:val="001B0334"/>
    <w:rsid w:val="001B285E"/>
    <w:rsid w:val="001B2B58"/>
    <w:rsid w:val="001B2E51"/>
    <w:rsid w:val="001C3836"/>
    <w:rsid w:val="001C7597"/>
    <w:rsid w:val="001D30D0"/>
    <w:rsid w:val="001D3B9E"/>
    <w:rsid w:val="001D4002"/>
    <w:rsid w:val="001E2B7F"/>
    <w:rsid w:val="001E7EDB"/>
    <w:rsid w:val="001F1173"/>
    <w:rsid w:val="001F2329"/>
    <w:rsid w:val="001F512A"/>
    <w:rsid w:val="001F5400"/>
    <w:rsid w:val="00201147"/>
    <w:rsid w:val="00204B0D"/>
    <w:rsid w:val="0021084A"/>
    <w:rsid w:val="00216550"/>
    <w:rsid w:val="00223FF3"/>
    <w:rsid w:val="00233A4C"/>
    <w:rsid w:val="00234ABB"/>
    <w:rsid w:val="00255400"/>
    <w:rsid w:val="0025551B"/>
    <w:rsid w:val="002577ED"/>
    <w:rsid w:val="00262D2F"/>
    <w:rsid w:val="00265499"/>
    <w:rsid w:val="00270B3C"/>
    <w:rsid w:val="002713D4"/>
    <w:rsid w:val="00274435"/>
    <w:rsid w:val="002775B6"/>
    <w:rsid w:val="00282E76"/>
    <w:rsid w:val="00285E41"/>
    <w:rsid w:val="0028695A"/>
    <w:rsid w:val="00286AF7"/>
    <w:rsid w:val="002947C5"/>
    <w:rsid w:val="0029686B"/>
    <w:rsid w:val="002A485E"/>
    <w:rsid w:val="002B1DA6"/>
    <w:rsid w:val="002B330C"/>
    <w:rsid w:val="002C222C"/>
    <w:rsid w:val="002C5684"/>
    <w:rsid w:val="002D005C"/>
    <w:rsid w:val="002D296F"/>
    <w:rsid w:val="002D62AF"/>
    <w:rsid w:val="002D74DA"/>
    <w:rsid w:val="002D7CC5"/>
    <w:rsid w:val="002E159D"/>
    <w:rsid w:val="002E2421"/>
    <w:rsid w:val="002E341A"/>
    <w:rsid w:val="002F221E"/>
    <w:rsid w:val="002F3E85"/>
    <w:rsid w:val="00302E4A"/>
    <w:rsid w:val="00302FEE"/>
    <w:rsid w:val="00305C29"/>
    <w:rsid w:val="003125E4"/>
    <w:rsid w:val="0031286C"/>
    <w:rsid w:val="00313303"/>
    <w:rsid w:val="00325A73"/>
    <w:rsid w:val="0032616D"/>
    <w:rsid w:val="00334EB0"/>
    <w:rsid w:val="00341E76"/>
    <w:rsid w:val="00357347"/>
    <w:rsid w:val="0036091A"/>
    <w:rsid w:val="00374D63"/>
    <w:rsid w:val="00376272"/>
    <w:rsid w:val="0038414F"/>
    <w:rsid w:val="003913E5"/>
    <w:rsid w:val="003A4B4D"/>
    <w:rsid w:val="003A5973"/>
    <w:rsid w:val="003A5EF8"/>
    <w:rsid w:val="003C67FA"/>
    <w:rsid w:val="003C7FC7"/>
    <w:rsid w:val="003E3FD9"/>
    <w:rsid w:val="003F021E"/>
    <w:rsid w:val="003F12AE"/>
    <w:rsid w:val="003F5077"/>
    <w:rsid w:val="003F6DAD"/>
    <w:rsid w:val="00402320"/>
    <w:rsid w:val="004063A4"/>
    <w:rsid w:val="00406D99"/>
    <w:rsid w:val="00415425"/>
    <w:rsid w:val="0045541C"/>
    <w:rsid w:val="00455B41"/>
    <w:rsid w:val="00474613"/>
    <w:rsid w:val="00474D3B"/>
    <w:rsid w:val="00481585"/>
    <w:rsid w:val="0048247F"/>
    <w:rsid w:val="004929B2"/>
    <w:rsid w:val="004A4B26"/>
    <w:rsid w:val="004A7B52"/>
    <w:rsid w:val="004B29E3"/>
    <w:rsid w:val="004C0A1B"/>
    <w:rsid w:val="004C0A56"/>
    <w:rsid w:val="004C165F"/>
    <w:rsid w:val="004C1E98"/>
    <w:rsid w:val="004C2573"/>
    <w:rsid w:val="004C33C9"/>
    <w:rsid w:val="004D56AF"/>
    <w:rsid w:val="004D5FA4"/>
    <w:rsid w:val="004D7799"/>
    <w:rsid w:val="004F2C86"/>
    <w:rsid w:val="004F3172"/>
    <w:rsid w:val="00503BFA"/>
    <w:rsid w:val="00510E30"/>
    <w:rsid w:val="00524938"/>
    <w:rsid w:val="00533E1B"/>
    <w:rsid w:val="00534101"/>
    <w:rsid w:val="00535D85"/>
    <w:rsid w:val="00541B09"/>
    <w:rsid w:val="00545A33"/>
    <w:rsid w:val="00550D56"/>
    <w:rsid w:val="00560230"/>
    <w:rsid w:val="0056364D"/>
    <w:rsid w:val="00563E02"/>
    <w:rsid w:val="005674D3"/>
    <w:rsid w:val="005801FF"/>
    <w:rsid w:val="0059348A"/>
    <w:rsid w:val="0059665D"/>
    <w:rsid w:val="005A170E"/>
    <w:rsid w:val="005A2567"/>
    <w:rsid w:val="005A4476"/>
    <w:rsid w:val="005B300A"/>
    <w:rsid w:val="005B43C2"/>
    <w:rsid w:val="005B4503"/>
    <w:rsid w:val="005C18AE"/>
    <w:rsid w:val="005C2E95"/>
    <w:rsid w:val="005C68BC"/>
    <w:rsid w:val="005E2D10"/>
    <w:rsid w:val="005E69DC"/>
    <w:rsid w:val="005F0DEA"/>
    <w:rsid w:val="005F12E8"/>
    <w:rsid w:val="005F4497"/>
    <w:rsid w:val="005F4A24"/>
    <w:rsid w:val="005F5E3C"/>
    <w:rsid w:val="00603966"/>
    <w:rsid w:val="006068E5"/>
    <w:rsid w:val="0061143F"/>
    <w:rsid w:val="00613800"/>
    <w:rsid w:val="00616038"/>
    <w:rsid w:val="006209FC"/>
    <w:rsid w:val="00621141"/>
    <w:rsid w:val="006228F3"/>
    <w:rsid w:val="00623659"/>
    <w:rsid w:val="00636D0A"/>
    <w:rsid w:val="00636D14"/>
    <w:rsid w:val="00645190"/>
    <w:rsid w:val="00647077"/>
    <w:rsid w:val="00647789"/>
    <w:rsid w:val="006514FE"/>
    <w:rsid w:val="0065173B"/>
    <w:rsid w:val="00660F88"/>
    <w:rsid w:val="00665AF2"/>
    <w:rsid w:val="006671C0"/>
    <w:rsid w:val="006722ED"/>
    <w:rsid w:val="006774B8"/>
    <w:rsid w:val="00682ED6"/>
    <w:rsid w:val="00694E0B"/>
    <w:rsid w:val="0069685A"/>
    <w:rsid w:val="006A09E4"/>
    <w:rsid w:val="006A0AAF"/>
    <w:rsid w:val="006A7C15"/>
    <w:rsid w:val="006B68F3"/>
    <w:rsid w:val="006C11A5"/>
    <w:rsid w:val="006C32BD"/>
    <w:rsid w:val="006C3CD3"/>
    <w:rsid w:val="006C60F0"/>
    <w:rsid w:val="006C67C8"/>
    <w:rsid w:val="006D4D09"/>
    <w:rsid w:val="006E42E3"/>
    <w:rsid w:val="006E4A9D"/>
    <w:rsid w:val="006E5B69"/>
    <w:rsid w:val="006F18B8"/>
    <w:rsid w:val="006F6F5A"/>
    <w:rsid w:val="00704B7C"/>
    <w:rsid w:val="00704EFD"/>
    <w:rsid w:val="007054D1"/>
    <w:rsid w:val="007101AB"/>
    <w:rsid w:val="00725A80"/>
    <w:rsid w:val="00732E46"/>
    <w:rsid w:val="00733166"/>
    <w:rsid w:val="00733504"/>
    <w:rsid w:val="00753273"/>
    <w:rsid w:val="00756915"/>
    <w:rsid w:val="007610C7"/>
    <w:rsid w:val="007653CA"/>
    <w:rsid w:val="0077027A"/>
    <w:rsid w:val="00771AA2"/>
    <w:rsid w:val="00773EDB"/>
    <w:rsid w:val="00773FCC"/>
    <w:rsid w:val="00782790"/>
    <w:rsid w:val="007938DE"/>
    <w:rsid w:val="007A1391"/>
    <w:rsid w:val="007A2DEB"/>
    <w:rsid w:val="007B07C3"/>
    <w:rsid w:val="007B38DE"/>
    <w:rsid w:val="007B62A7"/>
    <w:rsid w:val="007C015A"/>
    <w:rsid w:val="007C0903"/>
    <w:rsid w:val="007C410D"/>
    <w:rsid w:val="007C5FE2"/>
    <w:rsid w:val="007D0D20"/>
    <w:rsid w:val="007D24BE"/>
    <w:rsid w:val="007D596C"/>
    <w:rsid w:val="007D5CF8"/>
    <w:rsid w:val="007D6312"/>
    <w:rsid w:val="007D7219"/>
    <w:rsid w:val="007E00D7"/>
    <w:rsid w:val="007E5119"/>
    <w:rsid w:val="007E642E"/>
    <w:rsid w:val="007E713A"/>
    <w:rsid w:val="007F3FA3"/>
    <w:rsid w:val="007F4FB6"/>
    <w:rsid w:val="008033D2"/>
    <w:rsid w:val="0080720F"/>
    <w:rsid w:val="00810AA0"/>
    <w:rsid w:val="00810E2F"/>
    <w:rsid w:val="00813371"/>
    <w:rsid w:val="00815E9F"/>
    <w:rsid w:val="00827FB8"/>
    <w:rsid w:val="008313C6"/>
    <w:rsid w:val="00834F1E"/>
    <w:rsid w:val="0083545B"/>
    <w:rsid w:val="0083617C"/>
    <w:rsid w:val="00851B4D"/>
    <w:rsid w:val="008669BA"/>
    <w:rsid w:val="00874977"/>
    <w:rsid w:val="00883CBF"/>
    <w:rsid w:val="008856C3"/>
    <w:rsid w:val="0089298D"/>
    <w:rsid w:val="008B3E83"/>
    <w:rsid w:val="008D2F2D"/>
    <w:rsid w:val="008E1FF8"/>
    <w:rsid w:val="008E3A5E"/>
    <w:rsid w:val="008E4F03"/>
    <w:rsid w:val="008F3CBB"/>
    <w:rsid w:val="00904E7F"/>
    <w:rsid w:val="009105EE"/>
    <w:rsid w:val="0092569A"/>
    <w:rsid w:val="00926552"/>
    <w:rsid w:val="00932FBA"/>
    <w:rsid w:val="00940DFB"/>
    <w:rsid w:val="0094368E"/>
    <w:rsid w:val="009454A2"/>
    <w:rsid w:val="00954BD6"/>
    <w:rsid w:val="00955379"/>
    <w:rsid w:val="009611D9"/>
    <w:rsid w:val="0096199E"/>
    <w:rsid w:val="0096650C"/>
    <w:rsid w:val="00975DE2"/>
    <w:rsid w:val="00986618"/>
    <w:rsid w:val="00991791"/>
    <w:rsid w:val="009965A2"/>
    <w:rsid w:val="00996F96"/>
    <w:rsid w:val="009A0AA6"/>
    <w:rsid w:val="009A0CAE"/>
    <w:rsid w:val="009A39C6"/>
    <w:rsid w:val="009A6ADC"/>
    <w:rsid w:val="009B3CAF"/>
    <w:rsid w:val="009B429F"/>
    <w:rsid w:val="009B784F"/>
    <w:rsid w:val="009D0B85"/>
    <w:rsid w:val="009D67A0"/>
    <w:rsid w:val="009E2C51"/>
    <w:rsid w:val="009E71B1"/>
    <w:rsid w:val="009E73E3"/>
    <w:rsid w:val="009F085D"/>
    <w:rsid w:val="00A07560"/>
    <w:rsid w:val="00A13A12"/>
    <w:rsid w:val="00A21AE3"/>
    <w:rsid w:val="00A26A6A"/>
    <w:rsid w:val="00A27561"/>
    <w:rsid w:val="00A320DF"/>
    <w:rsid w:val="00A3331E"/>
    <w:rsid w:val="00A41540"/>
    <w:rsid w:val="00A436DD"/>
    <w:rsid w:val="00A530D2"/>
    <w:rsid w:val="00A57934"/>
    <w:rsid w:val="00A6122B"/>
    <w:rsid w:val="00A65256"/>
    <w:rsid w:val="00A762E9"/>
    <w:rsid w:val="00A800EB"/>
    <w:rsid w:val="00A80BDA"/>
    <w:rsid w:val="00A82F18"/>
    <w:rsid w:val="00A853F3"/>
    <w:rsid w:val="00A85C92"/>
    <w:rsid w:val="00A919E8"/>
    <w:rsid w:val="00A92964"/>
    <w:rsid w:val="00AA5225"/>
    <w:rsid w:val="00AB4C22"/>
    <w:rsid w:val="00AC0FD4"/>
    <w:rsid w:val="00AD14D1"/>
    <w:rsid w:val="00AD5871"/>
    <w:rsid w:val="00AD7ACB"/>
    <w:rsid w:val="00AE5CB9"/>
    <w:rsid w:val="00AF3089"/>
    <w:rsid w:val="00B05CCE"/>
    <w:rsid w:val="00B07BB7"/>
    <w:rsid w:val="00B10389"/>
    <w:rsid w:val="00B10AF1"/>
    <w:rsid w:val="00B11C99"/>
    <w:rsid w:val="00B13DC9"/>
    <w:rsid w:val="00B20F44"/>
    <w:rsid w:val="00B2142F"/>
    <w:rsid w:val="00B22AED"/>
    <w:rsid w:val="00B23D61"/>
    <w:rsid w:val="00B264AF"/>
    <w:rsid w:val="00B3099D"/>
    <w:rsid w:val="00B44A1B"/>
    <w:rsid w:val="00B44DCF"/>
    <w:rsid w:val="00B463CE"/>
    <w:rsid w:val="00B51AB6"/>
    <w:rsid w:val="00B543E5"/>
    <w:rsid w:val="00B54450"/>
    <w:rsid w:val="00B56FCF"/>
    <w:rsid w:val="00B60677"/>
    <w:rsid w:val="00B61580"/>
    <w:rsid w:val="00B630FA"/>
    <w:rsid w:val="00B63DEC"/>
    <w:rsid w:val="00B65A70"/>
    <w:rsid w:val="00B65DC7"/>
    <w:rsid w:val="00B75CB5"/>
    <w:rsid w:val="00B83635"/>
    <w:rsid w:val="00B9055F"/>
    <w:rsid w:val="00B922C9"/>
    <w:rsid w:val="00B94C98"/>
    <w:rsid w:val="00B97668"/>
    <w:rsid w:val="00BA351C"/>
    <w:rsid w:val="00BA427F"/>
    <w:rsid w:val="00BB3F96"/>
    <w:rsid w:val="00BB672A"/>
    <w:rsid w:val="00BB70FC"/>
    <w:rsid w:val="00BB7EF2"/>
    <w:rsid w:val="00BC0495"/>
    <w:rsid w:val="00BD3763"/>
    <w:rsid w:val="00BD45DF"/>
    <w:rsid w:val="00BE4774"/>
    <w:rsid w:val="00BE7F00"/>
    <w:rsid w:val="00BF222A"/>
    <w:rsid w:val="00BF41E7"/>
    <w:rsid w:val="00BF4A7C"/>
    <w:rsid w:val="00BF5A53"/>
    <w:rsid w:val="00C031F5"/>
    <w:rsid w:val="00C04F49"/>
    <w:rsid w:val="00C07766"/>
    <w:rsid w:val="00C11836"/>
    <w:rsid w:val="00C16047"/>
    <w:rsid w:val="00C25825"/>
    <w:rsid w:val="00C33B6B"/>
    <w:rsid w:val="00C33BAB"/>
    <w:rsid w:val="00C44915"/>
    <w:rsid w:val="00C4496A"/>
    <w:rsid w:val="00C52F3D"/>
    <w:rsid w:val="00C54165"/>
    <w:rsid w:val="00C541CA"/>
    <w:rsid w:val="00C54B70"/>
    <w:rsid w:val="00C60D07"/>
    <w:rsid w:val="00C63C9D"/>
    <w:rsid w:val="00C64D24"/>
    <w:rsid w:val="00C72820"/>
    <w:rsid w:val="00C7592D"/>
    <w:rsid w:val="00C821C0"/>
    <w:rsid w:val="00C83219"/>
    <w:rsid w:val="00C86984"/>
    <w:rsid w:val="00C9162C"/>
    <w:rsid w:val="00C921C0"/>
    <w:rsid w:val="00CA0F91"/>
    <w:rsid w:val="00CA3DD6"/>
    <w:rsid w:val="00CB5CB4"/>
    <w:rsid w:val="00CB5F34"/>
    <w:rsid w:val="00CB719F"/>
    <w:rsid w:val="00CC21A8"/>
    <w:rsid w:val="00CC7B7A"/>
    <w:rsid w:val="00CC7F95"/>
    <w:rsid w:val="00CD54DC"/>
    <w:rsid w:val="00CD5AB2"/>
    <w:rsid w:val="00CD5B03"/>
    <w:rsid w:val="00CE106F"/>
    <w:rsid w:val="00CF3DFA"/>
    <w:rsid w:val="00CF48E2"/>
    <w:rsid w:val="00CF568F"/>
    <w:rsid w:val="00CF5D5A"/>
    <w:rsid w:val="00D0339A"/>
    <w:rsid w:val="00D050EC"/>
    <w:rsid w:val="00D05F12"/>
    <w:rsid w:val="00D10AC8"/>
    <w:rsid w:val="00D1102A"/>
    <w:rsid w:val="00D12190"/>
    <w:rsid w:val="00D128EB"/>
    <w:rsid w:val="00D20E00"/>
    <w:rsid w:val="00D3051D"/>
    <w:rsid w:val="00D42109"/>
    <w:rsid w:val="00D50906"/>
    <w:rsid w:val="00D56FA8"/>
    <w:rsid w:val="00D602B3"/>
    <w:rsid w:val="00D60CDC"/>
    <w:rsid w:val="00D61DDE"/>
    <w:rsid w:val="00D64352"/>
    <w:rsid w:val="00D661B0"/>
    <w:rsid w:val="00D66528"/>
    <w:rsid w:val="00D7160E"/>
    <w:rsid w:val="00D83AF6"/>
    <w:rsid w:val="00D868B8"/>
    <w:rsid w:val="00D87F8B"/>
    <w:rsid w:val="00D9174A"/>
    <w:rsid w:val="00D96391"/>
    <w:rsid w:val="00DA34C3"/>
    <w:rsid w:val="00DA580B"/>
    <w:rsid w:val="00DA5A9A"/>
    <w:rsid w:val="00DB3364"/>
    <w:rsid w:val="00DB3770"/>
    <w:rsid w:val="00DB4355"/>
    <w:rsid w:val="00DC5619"/>
    <w:rsid w:val="00DC758F"/>
    <w:rsid w:val="00DD6364"/>
    <w:rsid w:val="00DD7F24"/>
    <w:rsid w:val="00DF1438"/>
    <w:rsid w:val="00DF1D05"/>
    <w:rsid w:val="00DF661D"/>
    <w:rsid w:val="00DF6629"/>
    <w:rsid w:val="00DF7EE8"/>
    <w:rsid w:val="00E031BA"/>
    <w:rsid w:val="00E05735"/>
    <w:rsid w:val="00E2077B"/>
    <w:rsid w:val="00E247D3"/>
    <w:rsid w:val="00E25565"/>
    <w:rsid w:val="00E30D60"/>
    <w:rsid w:val="00E33249"/>
    <w:rsid w:val="00E45781"/>
    <w:rsid w:val="00E52818"/>
    <w:rsid w:val="00E57D3D"/>
    <w:rsid w:val="00E625A7"/>
    <w:rsid w:val="00E653B5"/>
    <w:rsid w:val="00E65DF7"/>
    <w:rsid w:val="00E662B8"/>
    <w:rsid w:val="00E74721"/>
    <w:rsid w:val="00E848F5"/>
    <w:rsid w:val="00E84E4D"/>
    <w:rsid w:val="00E90136"/>
    <w:rsid w:val="00E964AC"/>
    <w:rsid w:val="00E96A9F"/>
    <w:rsid w:val="00E97823"/>
    <w:rsid w:val="00EA0124"/>
    <w:rsid w:val="00EA352F"/>
    <w:rsid w:val="00EA3ED8"/>
    <w:rsid w:val="00EA6012"/>
    <w:rsid w:val="00EC35CE"/>
    <w:rsid w:val="00EC4FE6"/>
    <w:rsid w:val="00ED0FF9"/>
    <w:rsid w:val="00EE01E7"/>
    <w:rsid w:val="00EE02E8"/>
    <w:rsid w:val="00EE0992"/>
    <w:rsid w:val="00EE12A5"/>
    <w:rsid w:val="00EE33FE"/>
    <w:rsid w:val="00EE3761"/>
    <w:rsid w:val="00EE6E6F"/>
    <w:rsid w:val="00EF082C"/>
    <w:rsid w:val="00EF3860"/>
    <w:rsid w:val="00EF6430"/>
    <w:rsid w:val="00F036EB"/>
    <w:rsid w:val="00F06468"/>
    <w:rsid w:val="00F13B08"/>
    <w:rsid w:val="00F22A05"/>
    <w:rsid w:val="00F30F81"/>
    <w:rsid w:val="00F312F0"/>
    <w:rsid w:val="00F33F99"/>
    <w:rsid w:val="00F37C7B"/>
    <w:rsid w:val="00F43C64"/>
    <w:rsid w:val="00F53408"/>
    <w:rsid w:val="00F57A20"/>
    <w:rsid w:val="00F616EA"/>
    <w:rsid w:val="00F63565"/>
    <w:rsid w:val="00F66297"/>
    <w:rsid w:val="00F66D81"/>
    <w:rsid w:val="00F67007"/>
    <w:rsid w:val="00F76AC5"/>
    <w:rsid w:val="00F77F2B"/>
    <w:rsid w:val="00F90AD0"/>
    <w:rsid w:val="00F90CF2"/>
    <w:rsid w:val="00F91423"/>
    <w:rsid w:val="00FA4736"/>
    <w:rsid w:val="00FA4AE0"/>
    <w:rsid w:val="00FA6C74"/>
    <w:rsid w:val="00FB41DF"/>
    <w:rsid w:val="00FC4284"/>
    <w:rsid w:val="00FC4FCB"/>
    <w:rsid w:val="00FD69D2"/>
    <w:rsid w:val="00FE42E4"/>
    <w:rsid w:val="00FF4CDD"/>
    <w:rsid w:val="00FF52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83BEDB"/>
  <w15:docId w15:val="{C3ECB11F-8843-41B9-911E-5174F653D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125E4"/>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link w:val="Heading3Char"/>
    <w:uiPriority w:val="9"/>
    <w:unhideWhenUsed/>
    <w:qFormat/>
    <w:pPr>
      <w:keepNext/>
      <w:numPr>
        <w:ilvl w:val="2"/>
        <w:numId w:val="1"/>
      </w:numPr>
      <w:outlineLvl w:val="2"/>
    </w:pPr>
    <w:rPr>
      <w:i/>
      <w:iCs/>
    </w:rPr>
  </w:style>
  <w:style w:type="paragraph" w:styleId="Heading4">
    <w:name w:val="heading 4"/>
    <w:basedOn w:val="Normal"/>
    <w:next w:val="Normal"/>
    <w:link w:val="Heading4Char"/>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link w:val="Heading5Char"/>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link w:val="Heading6Char"/>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link w:val="Heading7Char"/>
    <w:uiPriority w:val="9"/>
    <w:qFormat/>
    <w:pPr>
      <w:numPr>
        <w:ilvl w:val="6"/>
        <w:numId w:val="1"/>
      </w:numPr>
      <w:spacing w:before="240" w:after="60"/>
      <w:outlineLvl w:val="6"/>
    </w:pPr>
    <w:rPr>
      <w:sz w:val="16"/>
      <w:szCs w:val="16"/>
    </w:rPr>
  </w:style>
  <w:style w:type="paragraph" w:styleId="Heading8">
    <w:name w:val="heading 8"/>
    <w:basedOn w:val="Normal"/>
    <w:next w:val="Normal"/>
    <w:link w:val="Heading8Char"/>
    <w:uiPriority w:val="9"/>
    <w:qFormat/>
    <w:pPr>
      <w:numPr>
        <w:ilvl w:val="7"/>
        <w:numId w:val="1"/>
      </w:numPr>
      <w:spacing w:before="240" w:after="60"/>
      <w:outlineLvl w:val="7"/>
    </w:pPr>
    <w:rPr>
      <w:i/>
      <w:iCs/>
      <w:sz w:val="16"/>
      <w:szCs w:val="16"/>
    </w:rPr>
  </w:style>
  <w:style w:type="paragraph" w:styleId="Heading9">
    <w:name w:val="heading 9"/>
    <w:basedOn w:val="Normal"/>
    <w:next w:val="Normal"/>
    <w:link w:val="Heading9Char"/>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link w:val="HeaderChar"/>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link w:val="DocumentMapChar"/>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3125E4"/>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unhideWhenUsed/>
    <w:rsid w:val="001E7EDB"/>
  </w:style>
  <w:style w:type="character" w:customStyle="1" w:styleId="CommentTextChar">
    <w:name w:val="Comment Text Char"/>
    <w:basedOn w:val="DefaultParagraphFont"/>
    <w:link w:val="CommentText"/>
    <w:uiPriority w:val="99"/>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customStyle="1" w:styleId="Heading3Char">
    <w:name w:val="Heading 3 Char"/>
    <w:basedOn w:val="DefaultParagraphFont"/>
    <w:link w:val="Heading3"/>
    <w:uiPriority w:val="9"/>
    <w:rsid w:val="00926552"/>
    <w:rPr>
      <w:i/>
      <w:iCs/>
    </w:rPr>
  </w:style>
  <w:style w:type="character" w:customStyle="1" w:styleId="Heading4Char">
    <w:name w:val="Heading 4 Char"/>
    <w:basedOn w:val="DefaultParagraphFont"/>
    <w:link w:val="Heading4"/>
    <w:uiPriority w:val="9"/>
    <w:semiHidden/>
    <w:rsid w:val="00926552"/>
    <w:rPr>
      <w:i/>
      <w:iCs/>
      <w:sz w:val="18"/>
      <w:szCs w:val="18"/>
    </w:rPr>
  </w:style>
  <w:style w:type="character" w:customStyle="1" w:styleId="Heading5Char">
    <w:name w:val="Heading 5 Char"/>
    <w:basedOn w:val="DefaultParagraphFont"/>
    <w:link w:val="Heading5"/>
    <w:uiPriority w:val="9"/>
    <w:semiHidden/>
    <w:rsid w:val="00926552"/>
    <w:rPr>
      <w:sz w:val="18"/>
      <w:szCs w:val="18"/>
    </w:rPr>
  </w:style>
  <w:style w:type="character" w:customStyle="1" w:styleId="Heading6Char">
    <w:name w:val="Heading 6 Char"/>
    <w:basedOn w:val="DefaultParagraphFont"/>
    <w:link w:val="Heading6"/>
    <w:uiPriority w:val="9"/>
    <w:semiHidden/>
    <w:rsid w:val="00926552"/>
    <w:rPr>
      <w:i/>
      <w:iCs/>
      <w:sz w:val="16"/>
      <w:szCs w:val="16"/>
    </w:rPr>
  </w:style>
  <w:style w:type="character" w:customStyle="1" w:styleId="Heading7Char">
    <w:name w:val="Heading 7 Char"/>
    <w:basedOn w:val="DefaultParagraphFont"/>
    <w:link w:val="Heading7"/>
    <w:uiPriority w:val="9"/>
    <w:rsid w:val="00926552"/>
    <w:rPr>
      <w:sz w:val="16"/>
      <w:szCs w:val="16"/>
    </w:rPr>
  </w:style>
  <w:style w:type="character" w:customStyle="1" w:styleId="Heading8Char">
    <w:name w:val="Heading 8 Char"/>
    <w:basedOn w:val="DefaultParagraphFont"/>
    <w:link w:val="Heading8"/>
    <w:uiPriority w:val="9"/>
    <w:rsid w:val="00926552"/>
    <w:rPr>
      <w:i/>
      <w:iCs/>
      <w:sz w:val="16"/>
      <w:szCs w:val="16"/>
    </w:rPr>
  </w:style>
  <w:style w:type="character" w:customStyle="1" w:styleId="Heading9Char">
    <w:name w:val="Heading 9 Char"/>
    <w:basedOn w:val="DefaultParagraphFont"/>
    <w:link w:val="Heading9"/>
    <w:uiPriority w:val="9"/>
    <w:rsid w:val="00926552"/>
    <w:rPr>
      <w:sz w:val="16"/>
      <w:szCs w:val="16"/>
    </w:rPr>
  </w:style>
  <w:style w:type="character" w:customStyle="1" w:styleId="TitleChar">
    <w:name w:val="Title Char"/>
    <w:basedOn w:val="DefaultParagraphFont"/>
    <w:link w:val="Title"/>
    <w:uiPriority w:val="10"/>
    <w:rsid w:val="00926552"/>
    <w:rPr>
      <w:kern w:val="28"/>
      <w:sz w:val="48"/>
      <w:szCs w:val="48"/>
    </w:rPr>
  </w:style>
  <w:style w:type="character" w:customStyle="1" w:styleId="HeaderChar">
    <w:name w:val="Header Char"/>
    <w:basedOn w:val="DefaultParagraphFont"/>
    <w:link w:val="Header"/>
    <w:rsid w:val="00926552"/>
  </w:style>
  <w:style w:type="character" w:customStyle="1" w:styleId="DocumentMapChar">
    <w:name w:val="Document Map Char"/>
    <w:basedOn w:val="DefaultParagraphFont"/>
    <w:link w:val="DocumentMap"/>
    <w:semiHidden/>
    <w:rsid w:val="00926552"/>
    <w:rPr>
      <w:rFonts w:ascii="Tahoma" w:hAnsi="Tahoma" w:cs="Tahoma"/>
      <w:shd w:val="clear" w:color="auto" w:fill="000080"/>
    </w:rPr>
  </w:style>
  <w:style w:type="character" w:customStyle="1" w:styleId="SubtitleChar">
    <w:name w:val="Subtitle Char"/>
    <w:basedOn w:val="DefaultParagraphFont"/>
    <w:link w:val="Subtitle"/>
    <w:uiPriority w:val="11"/>
    <w:rsid w:val="00926552"/>
    <w:rPr>
      <w:rFonts w:ascii="Georgia" w:eastAsia="Georgia" w:hAnsi="Georgia" w:cs="Georgia"/>
      <w:i/>
      <w:color w:val="666666"/>
      <w:sz w:val="48"/>
      <w:szCs w:val="48"/>
    </w:rPr>
  </w:style>
  <w:style w:type="paragraph" w:styleId="Caption">
    <w:name w:val="caption"/>
    <w:basedOn w:val="Normal"/>
    <w:next w:val="Normal"/>
    <w:uiPriority w:val="35"/>
    <w:unhideWhenUsed/>
    <w:qFormat/>
    <w:rsid w:val="00F312F0"/>
    <w:pPr>
      <w:spacing w:after="120"/>
      <w:jc w:val="both"/>
    </w:pPr>
  </w:style>
  <w:style w:type="paragraph" w:styleId="Bibliography">
    <w:name w:val="Bibliography"/>
    <w:basedOn w:val="Normal"/>
    <w:next w:val="Normal"/>
    <w:uiPriority w:val="37"/>
    <w:unhideWhenUsed/>
    <w:pPr>
      <w:tabs>
        <w:tab w:val="left" w:pos="270"/>
      </w:tabs>
      <w:spacing w:after="20"/>
      <w:ind w:left="270" w:hanging="270"/>
      <w:jc w:val="both"/>
    </w:pPr>
    <w:rPr>
      <w:sz w:val="16"/>
      <w:szCs w:val="16"/>
    </w:rPr>
  </w:style>
  <w:style w:type="paragraph" w:styleId="Revision">
    <w:name w:val="Revision"/>
    <w:hidden/>
    <w:uiPriority w:val="99"/>
    <w:semiHidden/>
    <w:rsid w:val="007D0D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893163">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b:Source>
    <b:Tag>Turoff04</b:Tag>
    <b:SourceType>JournalArticle</b:SourceType>
    <b:Guid>{D4D61E4D-9226-4FAF-90C7-3D1DDD8A1693}</b:Guid>
    <b:Author>
      <b:Author>
        <b:NameList>
          <b:Person>
            <b:Last>Turoff</b:Last>
            <b:First>M.</b:First>
          </b:Person>
          <b:Person>
            <b:Last>Chumer</b:Last>
            <b:First>M.</b:First>
          </b:Person>
          <b:Person>
            <b:Last>Van de Walle</b:Last>
            <b:First>B.</b:First>
          </b:Person>
          <b:Person>
            <b:Last>Yao</b:Last>
            <b:First>X.</b:First>
          </b:Person>
        </b:NameList>
      </b:Author>
    </b:Author>
    <b:Title>The design of a dynamic emergency response management information system (DERMIS)</b:Title>
    <b:JournalName>J. Inf. Technol. Theory Appl.</b:JournalName>
    <b:Year>2004</b:Year>
    <b:Volume>5</b:Volume>
    <b:Pages>1-36</b:Pages>
    <b:RefOrder>1</b:RefOrder>
  </b:Source>
  <b:Source>
    <b:Tag>Bowman20</b:Tag>
    <b:SourceType>JournalArticle</b:SourceType>
    <b:Guid>{4F317087-0DDD-4D21-9CF9-E2E95FF04EC3}</b:Guid>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JournalName>Nat. Rev. Earth Environ.</b:JournalName>
    <b:Year>2020</b:Year>
    <b:Volume>1</b:Volume>
    <b:Pages>500-515</b:Pages>
    <b:RefOrder>2</b:RefOrder>
  </b:Source>
  <b:Source>
    <b:Tag>Thompson11</b:Tag>
    <b:SourceType>JournalArticle</b:SourceType>
    <b:Guid>{ED083442-D86A-4E0F-A4C7-CD4789B2C81C}</b:Guid>
    <b:Author>
      <b:Author>
        <b:NameList>
          <b:Person>
            <b:Last>Thompson</b:Last>
            <b:First>M.</b:First>
            <b:Middle>P.</b:Middle>
          </b:Person>
          <b:Person>
            <b:Last>Calkin</b:Last>
            <b:First>D.</b:First>
            <b:Middle>E.</b:Middle>
          </b:Person>
        </b:NameList>
      </b:Author>
    </b:Author>
    <b:Title>Uncertainty and risk in wildland fire management</b:Title>
    <b:JournalName>J. Environ. Manage.</b:JournalName>
    <b:Year>2011</b:Year>
    <b:Volume>92</b:Volume>
    <b:Pages>1895-1909</b:Pages>
    <b:RefOrder>3</b:RefOrder>
  </b:Source>
  <b:Source>
    <b:Tag>Vasquez21</b:Tag>
    <b:SourceType>JournalArticle</b:SourceType>
    <b:Guid>{31555403-8233-47BA-9A6A-B2531AC64AC0}</b:Guid>
    <b:Author>
      <b:Author>
        <b:NameList>
          <b:Person>
            <b:Last>Vásquez</b:Last>
            <b:First>F.</b:First>
          </b:Person>
          <b:Person>
            <b:Last>Cravero</b:Last>
            <b:First>A.</b:First>
          </b:Person>
          <b:Person>
            <b:Last>Castillo</b:Last>
            <b:First>M.</b:First>
          </b:Person>
          <b:Person>
            <b:Last>Riquelme</b:Last>
            <b:First>F.</b:First>
          </b:Person>
        </b:NameList>
      </b:Author>
    </b:Author>
    <b:Title>Decision support system development of wildland fire: A systematic mapping</b:Title>
    <b:JournalName>Forests</b:JournalName>
    <b:Year>2021</b:Year>
    <b:Volume>12</b:Volume>
    <b:Pages>943</b:Pages>
    <b:RefOrder>5</b:RefOrder>
  </b:Source>
  <b:Source>
    <b:Tag>Rothermel72</b:Tag>
    <b:SourceType>Report</b:SourceType>
    <b:Guid>{F53A331A-A33A-4445-9CB2-BA8A13181D43}</b:Guid>
    <b:Author>
      <b:Author>
        <b:NameList>
          <b:Person>
            <b:Last>Rothermel</b:Last>
            <b:First>R.</b:First>
            <b:Middle>C.</b:Middle>
          </b:Person>
        </b:NameList>
      </b:Author>
    </b:Author>
    <b:Title>A mathematical model for predicting fire spread in wildland fuels</b:Title>
    <b:Year>1972</b:Year>
    <b:City>Res. Pap. INT-115</b:City>
    <b:Institution>USDA Forest Service, Intermountain Forest and Range Experiment Station</b:Institution>
    <b:ThesisType>Res. Pap. INT-115</b:ThesisType>
    <b:RefOrder>6</b:RefOrder>
  </b:Source>
  <b:Source>
    <b:Tag>Finney06</b:Tag>
    <b:SourceType>ConferenceProceedings</b:SourceType>
    <b:Guid>{8EA8B209-A0C6-4582-A799-20F627E44FCC}</b:Guid>
    <b:Author>
      <b:Author>
        <b:NameList>
          <b:Person>
            <b:Last>Finney</b:Last>
            <b:First>M.</b:First>
            <b:Middle>A.</b:Middle>
          </b:Person>
        </b:NameList>
      </b:Author>
    </b:Author>
    <b:Title>An overview of FlamMap fire modeling capabilities</b:Title>
    <b:ConferenceName>Fuels Management: How to Measure Success (RMRS-P-41)</b:ConferenceName>
    <b:Year>2006</b:Year>
    <b:RefOrder>7</b:RefOrder>
  </b:Source>
  <b:Source>
    <b:Tag>Pais21</b:Tag>
    <b:SourceType>JournalArticle</b:SourceType>
    <b:Guid>{C2547503-165D-4BF4-9046-0F38D711AA39}</b:Guid>
    <b:Author>
      <b:Author>
        <b:NameList>
          <b:Person>
            <b:Last>Pais</b:Last>
            <b:First>C.</b:First>
          </b:Person>
          <b:Person>
            <b:Last>Carrasco</b:Last>
            <b:First>J.</b:First>
          </b:Person>
          <b:Person>
            <b:Last>Moudio</b:Last>
            <b:First>P.</b:First>
            <b:Middle>E.</b:Middle>
          </b:Person>
          <b:Person>
            <b:Last>Shen</b:Last>
            <b:First>Z.-J.</b:First>
            <b:Middle>M.</b:Middle>
          </b:Person>
        </b:NameList>
      </b:Author>
    </b:Author>
    <b:Title>Downstream protection value: Detecting critical zones for effective fuel-treatment under wildfire risk</b:Title>
    <b:Year>2021</b:Year>
    <b:Volume>90</b:Volume>
    <b:Pages>101703</b:Pages>
    <b:RefOrder>8</b:RefOrder>
  </b:Source>
  <b:Source>
    <b:Tag>Orphanoudakis25</b:Tag>
    <b:SourceType>JournalArticle</b:SourceType>
    <b:Guid>{1714BD83-9E17-4F5A-8F09-F27635ADF229}</b:Guid>
    <b:Author>
      <b:Author>
        <b:NameList>
          <b:Person>
            <b:Last>Orphanoudakis</b:Last>
            <b:First>T.</b:First>
          </b:Person>
          <b:Person>
            <b:Last>Betzelos</b:Last>
            <b:First>C.</b:First>
          </b:Person>
          <b:Person>
            <b:Last>Leligou</b:Last>
            <b:First>H.</b:First>
            <b:Middle>C.</b:Middle>
          </b:Person>
        </b:NameList>
      </b:Author>
    </b:Author>
    <b:Title>MORA: A multicriteria optimal resource allocation and decision support toolkit for wildfire management</b:Title>
    <b:JournalName>Algorithms</b:JournalName>
    <b:Year>2025</b:Year>
    <b:Volume>18</b:Volume>
    <b:Pages>677</b:Pages>
    <b:RefOrder>9</b:RefOrder>
  </b:Source>
  <b:Source>
    <b:Tag>NoonanWright11</b:Tag>
    <b:SourceType>JournalArticle</b:SourceType>
    <b:Guid>{CD012352-2525-42C6-B6DC-62197B0759A8}</b:Guid>
    <b:Author>
      <b:Author>
        <b:Corporate>E. K. Noonan-Wright et al.</b:Corporate>
      </b:Author>
    </b:Author>
    <b:Title>Developing the US wildland fire decision support system</b:Title>
    <b:JournalName>J. Combust.</b:JournalName>
    <b:Year>2011</b:Year>
    <b:Volume>2011</b:Volume>
    <b:Pages>168473</b:Pages>
    <b:RefOrder>10</b:RefOrder>
  </b:Source>
  <b:Source>
    <b:Tag>Calkin21</b:Tag>
    <b:SourceType>JournalArticle</b:SourceType>
    <b:Guid>{38A853A8-D41C-4C4E-8472-94DE239C8BC4}</b:Guid>
    <b:Author>
      <b:Author>
        <b:NameList>
          <b:Person>
            <b:Last>Calkin</b:Last>
            <b:First>D.</b:First>
            <b:Middle>E.</b:Middle>
          </b:Person>
          <b:Person>
            <b:Last>O'Connor</b:Last>
            <b:First>C.</b:First>
            <b:Middle>D.</b:Middle>
          </b:Person>
          <b:Person>
            <b:Last>Thompson</b:Last>
            <b:First>M.</b:First>
            <b:Middle>P.</b:Middle>
          </b:Person>
          <b:Person>
            <b:Last>Stratton</b:Last>
            <b:First>R.</b:First>
            <b:Middle>D.</b:Middle>
          </b:Person>
        </b:NameList>
      </b:Author>
    </b:Author>
    <b:Title>Strategic wildfire response decision support and the risk management assistance program</b:Title>
    <b:JournalName>Forests</b:JournalName>
    <b:Year>2021</b:Year>
    <b:Volume>12</b:Volume>
    <b:Pages>1407</b:Pages>
    <b:RefOrder>4</b:RefOrder>
  </b:Source>
  <b:Source>
    <b:Tag>Rapp20</b:Tag>
    <b:SourceType>JournalArticle</b:SourceType>
    <b:Guid>{3D51FE6B-14D0-4358-AF0A-F46ED5F93A79}</b:Guid>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JournalName>Int. J. Wildland Fire</b:JournalName>
    <b:Year>2020</b:Year>
    <b:Volume>29</b:Volume>
    <b:Pages>581-594</b:Pages>
    <b:RefOrder>11</b:RefOrder>
  </b:Source>
  <b:Source>
    <b:Tag>Rapp26</b:Tag>
    <b:SourceType>JournalArticle</b:SourceType>
    <b:Guid>{99C4EFEF-B067-4E08-ACDE-16A4996D3E9F}</b:Guid>
    <b:Author>
      <b:Author>
        <b:NameList>
          <b:Person>
            <b:Last>Rapp</b:Last>
            <b:First>C.</b:First>
          </b:Person>
          <b:Person>
            <b:Last>Courtney</b:Last>
            <b:First>K.</b:First>
            <b:Middle>L.</b:Middle>
          </b:Person>
          <b:Person>
            <b:Last>Franz</b:Last>
            <b:First>S.</b:First>
            <b:Middle>T.</b:Middle>
          </b:Person>
          <b:Person>
            <b:Last>Colavito</b:Last>
            <b:First>M.</b:First>
            <b:Middle>M.</b:Middle>
          </b:Person>
          <b:Person>
            <b:Last>Aldworth</b:Last>
            <b:First>T.</b:First>
          </b:Person>
          <b:Person>
            <b:Last>Cheng</b:Last>
            <b:First>A.</b:First>
            <b:Middle>S.</b:Middle>
          </b:Person>
        </b:NameList>
      </b:Author>
    </b:Author>
    <b:Title>Wildfire decision support tools: barriers, facilitators, and future directions for effectiveness</b:Title>
    <b:JournalName>Fire Ecol.</b:JournalName>
    <b:Year>2026</b:Year>
    <b:RefOrder>12</b:RefOrder>
  </b:Source>
  <b:Source>
    <b:Tag>Morgan90</b:Tag>
    <b:SourceType>Book</b:SourceType>
    <b:Guid>{BE896A5D-E779-41C0-B86D-4AD85CD0EC57}</b:Guid>
    <b:Author>
      <b:Author>
        <b:NameList>
          <b:Person>
            <b:Last>Morgan</b:Last>
            <b:First>M.</b:First>
            <b:Middle>G.</b:Middle>
          </b:Person>
          <b:Person>
            <b:Last>Henrion</b:Last>
            <b:First>M.</b:First>
          </b:Person>
        </b:NameList>
      </b:Author>
    </b:Author>
    <b:Title>Uncertainty: A Guide to Dealing with Uncertainty in Quantitative Risk and Policy Analysis</b:Title>
    <b:Year>1990</b:Year>
    <b:RefOrder>19</b:RefOrder>
  </b:Source>
  <b:Source>
    <b:Tag>Shafer76</b:Tag>
    <b:SourceType>Book</b:SourceType>
    <b:Guid>{466EF7CD-E06C-4B80-85CE-EBD144C1D49A}</b:Guid>
    <b:Author>
      <b:Author>
        <b:NameList>
          <b:Person>
            <b:Last>Shafer</b:Last>
            <b:First>G.</b:First>
          </b:Person>
        </b:NameList>
      </b:Author>
    </b:Author>
    <b:Title>A Mathematical Theory of Evidence</b:Title>
    <b:Year>1976</b:Year>
    <b:RefOrder>20</b:RefOrder>
  </b:Source>
  <b:Source>
    <b:Tag>Ribeiro16</b:Tag>
    <b:SourceType>ConferenceProceedings</b:SourceType>
    <b:Guid>{4A122043-2AA6-4AE2-8C5B-E203C6DDABC4}</b:Guid>
    <b:Author>
      <b:Author>
        <b:NameList>
          <b:Person>
            <b:Last>Ribeiro</b:Last>
            <b:First>M.</b:First>
            <b:Middle>T.</b:Middle>
          </b:Person>
          <b:Person>
            <b:Last>Singh</b:Last>
            <b:First>S.</b:First>
          </b:Person>
          <b:Person>
            <b:Last>Guestrin</b:Last>
            <b:First>C.</b:First>
          </b:Person>
        </b:NameList>
      </b:Author>
    </b:Author>
    <b:Title>"Why should I trust you?" Explaining the predictions of any classifier</b:Title>
    <b:ConferenceName>Proc. ACM SIGKDD Int. Conf. Knowl. Discovery Data Mining</b:ConferenceName>
    <b:Year>2016</b:Year>
    <b:RefOrder>21</b:RefOrder>
  </b:Source>
  <b:Source>
    <b:Tag>Sullivan09</b:Tag>
    <b:SourceType>JournalArticle</b:SourceType>
    <b:Guid>{007F7BC3-4090-4D51-A9AA-8FED19D18A90}</b:Guid>
    <b:Author>
      <b:Author>
        <b:NameList>
          <b:Person>
            <b:Last>Sullivan</b:Last>
            <b:First>A.</b:First>
            <b:Middle>L.</b:Middle>
          </b:Person>
        </b:NameList>
      </b:Author>
    </b:Author>
    <b:Title>Wildland surface fire spread modelling 1: Physical and quasi-physical models</b:Title>
    <b:JournalName>Int. J. Wildland Fire</b:JournalName>
    <b:Year>2009</b:Year>
    <b:Volume>18</b:Volume>
    <b:Pages>349-368</b:Pages>
    <b:RefOrder>22</b:RefOrder>
  </b:Source>
  <b:Source>
    <b:Tag>Pais212</b:Tag>
    <b:SourceType>JournalArticle</b:SourceType>
    <b:Guid>{8967AB44-4EC1-44D3-88EF-D2A0F04E8EAD}</b:Guid>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Title>Cell2Fire: A cell-based forest fire growth model to support strategic landscape management planning</b:Title>
    <b:JournalName>Front. For. Glob. Change</b:JournalName>
    <b:Year>2021</b:Year>
    <b:Volume>4</b:Volume>
    <b:RefOrder>23</b:RefOrder>
  </b:Source>
  <b:Source>
    <b:Tag>Arnott05</b:Tag>
    <b:SourceType>JournalArticle</b:SourceType>
    <b:Guid>{4674827E-A17B-423D-8A40-A4A12B0A0DFF}</b:Guid>
    <b:Author>
      <b:Author>
        <b:NameList>
          <b:Person>
            <b:Last>Arnott</b:Last>
            <b:First>D.</b:First>
          </b:Person>
          <b:Person>
            <b:Last>Pervan</b:Last>
            <b:First>G.</b:First>
          </b:Person>
        </b:NameList>
      </b:Author>
    </b:Author>
    <b:Title>A critical analysis of decision support systems research</b:Title>
    <b:JournalName>J. Inf. Technol.</b:JournalName>
    <b:Year>2005</b:Year>
    <b:Volume>20</b:Volume>
    <b:Pages>67-87</b:Pages>
    <b:RefOrder>13</b:RefOrder>
  </b:Source>
  <b:Source>
    <b:Tag>French19</b:Tag>
    <b:SourceType>Book</b:SourceType>
    <b:Guid>{91E14005-0CC9-4D24-BE17-70DBB36F2E39}</b:Guid>
    <b:Author>
      <b:Author>
        <b:NameList>
          <b:Person>
            <b:Last>French</b:Last>
            <b:First>S.</b:First>
          </b:Person>
          <b:Person>
            <b:Last>Maule</b:Last>
            <b:First>J.</b:First>
          </b:Person>
          <b:Person>
            <b:Last>Papamichail</b:Last>
            <b:First>N.</b:First>
          </b:Person>
        </b:NameList>
      </b:Author>
    </b:Author>
    <b:Title>Decision Behaviour, Analysis and Support</b:Title>
    <b:Year>2019</b:Year>
    <b:RefOrder>27</b:RefOrder>
  </b:Source>
  <b:Source>
    <b:Tag>Arbel82</b:Tag>
    <b:SourceType>JournalArticle</b:SourceType>
    <b:Guid>{6D87CABD-81ED-43E0-A0A7-EA56BC543B73}</b:Guid>
    <b:Author>
      <b:Author>
        <b:NameList>
          <b:Person>
            <b:Last>Arbel</b:Last>
            <b:First>A.</b:First>
          </b:Person>
          <b:Person>
            <b:Last>Tong</b:Last>
            <b:First>R.</b:First>
            <b:Middle>M.</b:Middle>
          </b:Person>
        </b:NameList>
      </b:Author>
    </b:Author>
    <b:Title>On the generation of alternatives in decision analysis problems</b:Title>
    <b:JournalName>J. Oper. Res. Soc.</b:JournalName>
    <b:Year>1982</b:Year>
    <b:Volume>33</b:Volume>
    <b:Pages>377-387</b:Pages>
    <b:RefOrder>14</b:RefOrder>
  </b:Source>
  <b:Source>
    <b:Tag>Colorni20</b:Tag>
    <b:SourceType>JournalArticle</b:SourceType>
    <b:Guid>{3D1B2D46-325C-43E8-8506-DF577DFB135B}</b:Guid>
    <b:Author>
      <b:Author>
        <b:NameList>
          <b:Person>
            <b:Last>Colorni</b:Last>
            <b:First>A.</b:First>
          </b:Person>
          <b:Person>
            <b:Last>Tsoukias</b:Last>
            <b:First>A.</b:First>
          </b:Person>
        </b:NameList>
      </b:Author>
    </b:Author>
    <b:Title>Designing alternatives in decision problems</b:Title>
    <b:JournalName>J. Multi-Criteria Decis. Anal.</b:JournalName>
    <b:Year>2020</b:Year>
    <b:Volume>27</b:Volume>
    <b:Pages>150-158</b:Pages>
    <b:RefOrder>16</b:RefOrder>
  </b:Source>
  <b:Source>
    <b:Tag>Hofstede95</b:Tag>
    <b:SourceType>JournalArticle</b:SourceType>
    <b:Guid>{720F2ACD-E74F-4E3E-98E4-7296D861A96E}</b:Guid>
    <b:Author>
      <b:Author>
        <b:NameList>
          <b:Person>
            <b:Last>Hofstede</b:Last>
            <b:First>G.</b:First>
            <b:Middle>J.</b:Middle>
          </b:Person>
        </b:NameList>
      </b:Author>
    </b:Author>
    <b:Title>Open problems, formal problems</b:Title>
    <b:JournalName>J. Decis. Syst.</b:JournalName>
    <b:Year>1995</b:Year>
    <b:Volume>4</b:Volume>
    <b:Pages>155-165</b:Pages>
    <b:RefOrder>15</b:RefOrder>
  </b:Source>
  <b:Source>
    <b:Tag>Missier15</b:Tag>
    <b:SourceType>JournalArticle</b:SourceType>
    <b:Guid>{3142015A-0C31-4CF1-9BA0-E0AEF6EE3AD4}</b:Guid>
    <b:Author>
      <b:Author>
        <b:NameList>
          <b:Person>
            <b:Last>Del Missier</b:Last>
            <b:First>F.</b:First>
          </b:Person>
          <b:Person>
            <b:Last>Visentini</b:Last>
            <b:First>M.</b:First>
          </b:Person>
          <b:Person>
            <b:Last>Mantyla</b:Last>
            <b:First>T.</b:First>
          </b:Person>
        </b:NameList>
      </b:Author>
    </b:Author>
    <b:Title>Option generation in decision making: Ideation beyond memory retrieval</b:Title>
    <b:JournalName>Front. Psychol.</b:JournalName>
    <b:Year>2015</b:Year>
    <b:Volume>5</b:Volume>
    <b:Pages>1584</b:Pages>
    <b:RefOrder>28</b:RefOrder>
  </b:Source>
  <b:Source>
    <b:Tag>Klein17</b:Tag>
    <b:SourceType>Book</b:SourceType>
    <b:Guid>{494233B4-6B76-4A5E-ADBE-94BE074BF5D9}</b:Guid>
    <b:Author>
      <b:Author>
        <b:NameList>
          <b:Person>
            <b:Last>Klein</b:Last>
            <b:First>G.</b:First>
            <b:Middle>A.</b:Middle>
          </b:Person>
        </b:NameList>
      </b:Author>
    </b:Author>
    <b:Title>Sources of Power: How People Make Decisions</b:Title>
    <b:Year>2017</b:Year>
    <b:RefOrder>18</b:RefOrder>
  </b:Source>
  <b:Source>
    <b:Tag>Brill90</b:Tag>
    <b:SourceType>JournalArticle</b:SourceType>
    <b:Guid>{CB56139B-8B05-48A9-86E2-DF2CA86BA945}</b:Guid>
    <b:Author>
      <b:Author>
        <b:NameList>
          <b:Person>
            <b:Last>Brill</b:Last>
            <b:First>E.</b:First>
            <b:Middle>D.</b:Middle>
          </b:Person>
          <b:Person>
            <b:Last>Flach</b:Last>
            <b:First>J.</b:First>
            <b:Middle>M.</b:Middle>
          </b:Person>
          <b:Person>
            <b:Last>Hopkins</b:Last>
            <b:First>L.</b:First>
            <b:Middle>D.</b:Middle>
          </b:Person>
          <b:Person>
            <b:Last>Ranjithan</b:Last>
            <b:First>S.</b:First>
          </b:Person>
        </b:NameList>
      </b:Author>
    </b:Author>
    <b:Title>MGA: A decision support system for complex, incompletely defined problems</b:Title>
    <b:JournalName>IEEE Trans. Syst., Man, Cybern.</b:JournalName>
    <b:Year>1990</b:Year>
    <b:Volume>20</b:Volume>
    <b:Pages>745-757</b:Pages>
    <b:RefOrder>17</b:RefOrder>
  </b:Source>
  <b:Source>
    <b:Tag>Struss19</b:Tag>
    <b:SourceType>ConferenceProceedings</b:SourceType>
    <b:Guid>{2C0D504E-010A-4B43-A5E3-79BEC9A7D4EF}</b:Guid>
    <b:Author>
      <b:Author>
        <b:NameList>
          <b:Person>
            <b:Last>Struss</b:Last>
            <b:First>P.</b:First>
          </b:Person>
        </b:NameList>
      </b:Author>
    </b:Author>
    <b:Title>Model-based decision support systems: Conceptualization and general architecture</b:Title>
    <b:ConferenceName>Proc. Int. Workshop Qualitative Reasoning (QR)</b:ConferenceName>
    <b:Year>2019</b:Year>
    <b:RefOrder>29</b:RefOrder>
  </b:Source>
  <b:Source>
    <b:Tag>Ding23</b:Tag>
    <b:SourceType>JournalArticle</b:SourceType>
    <b:Guid>{3A4E6EC4-7394-4704-8A17-2B9395DDE39E}</b:Guid>
    <b:Author>
      <b:Author>
        <b:Corporate>Y. Ding et al.</b:Corporate>
      </b:Author>
    </b:Author>
    <b:Title>Integrating action knowledge and LLMs for task planning and situation handling in open worlds</b:Title>
    <b:JournalName>Auton. Robots</b:JournalName>
    <b:Year>2023</b:Year>
    <b:Volume>47</b:Volume>
    <b:Pages>981-997</b:Pages>
    <b:RefOrder>30</b:RefOrder>
  </b:Source>
  <b:Source>
    <b:Tag>Gizzi21</b:Tag>
    <b:SourceType>ConferenceProceedings</b:SourceType>
    <b:Guid>{CCC09A93-FA31-4A1F-AB12-FD6870C20518}</b:Guid>
    <b:Author>
      <b:Author>
        <b:NameList>
          <b:Person>
            <b:Last>Gizzi</b:Last>
            <b:First>E.</b:First>
          </b:Person>
          <b:Person>
            <b:Last>Amel</b:Last>
            <b:First>H.</b:First>
          </b:Person>
          <b:Person>
            <b:Last>Lin</b:Last>
            <b:First>W.</b:First>
            <b:Middle>W.</b:Middle>
          </b:Person>
          <b:Person>
            <b:Last>Rhea</b:Last>
            <b:First>K.</b:First>
          </b:Person>
          <b:Person>
            <b:Last>Sinapov</b:Last>
            <b:First>J.</b:First>
          </b:Person>
        </b:NameList>
      </b:Author>
    </b:Author>
    <b:Title>Toward creative problem solving agents: Action discovery through behavior babbling</b:Title>
    <b:ConferenceName>Proc. IEEE Int. Conf. Develop. Learn. (ICDL)</b:ConferenceName>
    <b:Year>2021</b:Year>
    <b:RefOrder>31</b:RefOrder>
  </b:Source>
  <b:Source>
    <b:Tag>Takagi85</b:Tag>
    <b:SourceType>JournalArticle</b:SourceType>
    <b:Guid>{F8DC7F50-21A6-4F79-96A5-FC2E0C954DCA}</b:Guid>
    <b:Author>
      <b:Author>
        <b:NameList>
          <b:Person>
            <b:Last>Takagi</b:Last>
            <b:First>T.</b:First>
          </b:Person>
          <b:Person>
            <b:Last>Sugeno</b:Last>
            <b:First>M.</b:First>
          </b:Person>
        </b:NameList>
      </b:Author>
    </b:Author>
    <b:Title>Fuzzy identification of systems and its applications to modeling and control</b:Title>
    <b:JournalName>IEEE Trans. Syst., Man, Cybern.</b:JournalName>
    <b:Year>1985</b:Year>
    <b:Volume>15</b:Volume>
    <b:Pages>116-132</b:Pages>
    <b:RefOrder>25</b:RefOrder>
  </b:Source>
  <b:Source>
    <b:Tag>Angelov04</b:Tag>
    <b:SourceType>JournalArticle</b:SourceType>
    <b:Guid>{301D0C8D-F399-46AB-A8DA-1B6F68F22B5F}</b:Guid>
    <b:Author>
      <b:Author>
        <b:NameList>
          <b:Person>
            <b:Last>Angelov</b:Last>
            <b:First>P.</b:First>
            <b:Middle>P.</b:Middle>
          </b:Person>
          <b:Person>
            <b:Last>Filev</b:Last>
            <b:First>D.</b:First>
            <b:Middle>P.</b:Middle>
          </b:Person>
        </b:NameList>
      </b:Author>
    </b:Author>
    <b:Title>An approach to online identification of Takagi-Sugeno fuzzy models</b:Title>
    <b:JournalName>IEEE Trans. Syst., Man, Cybern. B</b:JournalName>
    <b:Year>2004</b:Year>
    <b:Volume>34</b:Volume>
    <b:Pages>484-498</b:Pages>
    <b:RefOrder>26</b:RefOrder>
  </b:Source>
  <b:Source>
    <b:Tag>Sutton18</b:Tag>
    <b:SourceType>Book</b:SourceType>
    <b:Guid>{C3DB3C7A-C4BC-422A-AEF9-C3F430531F8B}</b:Guid>
    <b:Author>
      <b:Author>
        <b:NameList>
          <b:Person>
            <b:Last>Sutton</b:Last>
            <b:First>R.</b:First>
            <b:Middle>S.</b:Middle>
          </b:Person>
          <b:Person>
            <b:Last>Barto</b:Last>
            <b:First>A.</b:First>
            <b:Middle>G.</b:Middle>
          </b:Person>
        </b:NameList>
      </b:Author>
    </b:Author>
    <b:Title>Reinforcement Learning: An Introduction</b:Title>
    <b:Year>2018</b:Year>
    <b:RefOrder>32</b:RefOrder>
  </b:Source>
  <b:Source>
    <b:Tag>Xie24</b:Tag>
    <b:SourceType>JournalArticle</b:SourceType>
    <b:Guid>{3DD9B82B-C101-470E-865A-20C26D5F6FEA}</b:Guid>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cationTitle>arXiv:2402.07877</b:PublicationTitle>
    <b:JournalName>arXiv:2402.07877</b:JournalName>
    <b:Year>2024</b:Year>
    <b:RefOrder>33</b:RefOrder>
  </b:Source>
  <b:Source>
    <b:Tag>Simon56</b:Tag>
    <b:SourceType>JournalArticle</b:SourceType>
    <b:Guid>{83D6DCF5-C583-4B0A-9A22-03F124C3DC5C}</b:Guid>
    <b:Author>
      <b:Author>
        <b:NameList>
          <b:Person>
            <b:Last>Simon</b:Last>
            <b:First>H.</b:First>
            <b:Middle>A.</b:Middle>
          </b:Person>
        </b:NameList>
      </b:Author>
    </b:Author>
    <b:Title>Rational choice and the structure of the environment</b:Title>
    <b:JournalName>Psychol. Rev.</b:JournalName>
    <b:Year>1956</b:Year>
    <b:Volume>63</b:Volume>
    <b:Pages>129-138</b:Pages>
    <b:RefOrder>34</b:RefOrder>
  </b:Source>
  <b:Source>
    <b:Tag>Dubey25</b:Tag>
    <b:SourceType>JournalArticle</b:SourceType>
    <b:Guid>{96A1B555-934B-4DA2-9209-5238AB7D8E42}</b:Guid>
    <b:Author>
      <b:Author>
        <b:NameList>
          <b:Person>
            <b:Last>Dubey</b:Last>
            <b:First>P.</b:First>
          </b:Person>
          <b:Person>
            <b:Last>Dubey</b:Last>
            <b:First>P.</b:First>
          </b:Person>
        </b:NameList>
      </b:Author>
    </b:Author>
    <b:Title>Bridging spatiotemporal wildfire prediction and decision modeling using transformer networks and fuzzy inference systems</b:Title>
    <b:Year>2025</b:Year>
    <b:Volume>15</b:Volume>
    <b:Pages>103498</b:Pages>
    <b:RefOrder>35</b:RefOrder>
  </b:Source>
  <b:Source>
    <b:Tag>Chandra25</b:Tag>
    <b:SourceType>JournalArticle</b:SourceType>
    <b:Guid>{4B2F436B-34EC-4D81-B8A7-07DB6A6919E3}</b:Guid>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b:JournalName>
    <b:Year>2025</b:Year>
    <b:Volume>28</b:Volume>
    <b:Pages>548</b:Pages>
    <b:RefOrder>36</b:RefOrder>
  </b:Source>
  <b:Source>
    <b:Tag>Cheng26</b:Tag>
    <b:SourceType>JournalArticle</b:SourceType>
    <b:Guid>{88E18593-1558-4D0E-A283-263719FFD2C3}</b:Guid>
    <b:Author>
      <b:Author>
        <b:Corporate>Y. Cheng et al.</b:Corporate>
      </b:Author>
    </b:Author>
    <b:Title>Retrieval over response: Large language model-augmented decision strategies for hierarchical wildfire risk evaluation</b:Title>
    <b:JournalName>Fire</b:JournalName>
    <b:Year>2026</b:Year>
    <b:Volume>9</b:Volume>
    <b:Pages>143</b:Pages>
    <b:RefOrder>37</b:RefOrder>
  </b:Source>
  <b:Source>
    <b:Tag>Gerolimos25</b:Tag>
    <b:SourceType>JournalArticle</b:SourceType>
    <b:Guid>{EC82B7B8-D637-4ECC-A4DC-973AAC26219B}</b:Guid>
    <b:Author>
      <b:Author>
        <b:Corporate>N. Gerolimos et al.</b:Corporate>
      </b:Author>
    </b:Author>
    <b:Title>Autonomous decision-making enhancing natural disaster management through open world machine learning: A systematic review</b:Title>
    <b:JournalName>Hum.-Centric Intell. Syst.</b:JournalName>
    <b:Year>2025</b:Year>
    <b:Volume>5</b:Volume>
    <b:Pages>269-284</b:Pages>
    <b:RefOrder>38</b:RefOrder>
  </b:Source>
  <b:Source>
    <b:Tag>Sandeep26</b:Tag>
    <b:SourceType>JournalArticle</b:SourceType>
    <b:Guid>{D1224595-2463-40B6-8E49-F571D2AF7FA8}</b:Guid>
    <b:Author>
      <b:Author>
        <b:NameList>
          <b:Person>
            <b:Last>Sandeep</b:Last>
            <b:First>A.</b:First>
          </b:Person>
          <b:Person>
            <b:Last>Jayarathna</b:Last>
            <b:First>S.</b:First>
          </b:Person>
          <b:Person>
            <b:Last>Sandaruwan</b:Last>
            <b:First>S.</b:First>
          </b:Person>
          <b:Person>
            <b:Last>Samarappuli</b:Last>
            <b:First>V.</b:First>
          </b:Person>
          <b:Person>
            <b:Last>Meedeniya</b:Last>
            <b:First>D.</b:First>
          </b:Person>
          <b:Person>
            <b:Last>Perera</b:Last>
            <b:First>C.</b:First>
          </b:Person>
        </b:NameList>
      </b:Author>
    </b:Author>
    <b:Title>Context-aware multi-agent architecture for wildfire insights</b:Title>
    <b:JournalName>Sensors</b:JournalName>
    <b:Year>2026</b:Year>
    <b:Volume>26</b:Volume>
    <b:Pages>1070</b:Pages>
    <b:RefOrder>39</b:RefOrder>
  </b:Source>
  <b:Source>
    <b:Tag>Cui26</b:Tag>
    <b:SourceType>JournalArticle</b:SourceType>
    <b:Guid>{918EFAE7-07A8-4A47-94C7-36BA0909EA01}</b:Guid>
    <b:Author>
      <b:Author>
        <b:NameList>
          <b:Person>
            <b:Last>Cui</b:Last>
            <b:First>J.</b:First>
          </b:Person>
          <b:Person>
            <b:Last>Zhai</b:Last>
            <b:First>C.</b:First>
          </b:Person>
          <b:Person>
            <b:Last>Wang</b:Last>
            <b:First>Y.</b:First>
          </b:Person>
          <b:Person>
            <b:Last>Li</b:Last>
            <b:First>Y.</b:First>
          </b:Person>
        </b:NameList>
      </b:Author>
    </b:Author>
    <b:Title>Large language models and AI agents in disaster-resilient infrastructure: Concepts, applications, pathways, and challenges</b:Title>
    <b:JournalName>Reliab. Eng. Syst. Saf.</b:JournalName>
    <b:Year>2026</b:Year>
    <b:Volume>267</b:Volume>
    <b:Pages>111683</b:Pages>
    <b:RefOrder>40</b:RefOrder>
  </b:Source>
  <b:Source>
    <b:Tag>Park26</b:Tag>
    <b:SourceType>JournalArticle</b:SourceType>
    <b:Guid>{EBC10042-AA98-4559-BEEA-E3D5527FEF04}</b:Guid>
    <b:Author>
      <b:Author>
        <b:NameList>
          <b:Person>
            <b:Last>Park</b:Last>
            <b:First>E.</b:First>
          </b:Person>
          <b:Person>
            <b:Last>Park</b:Last>
            <b:First>J.</b:First>
          </b:Person>
          <b:Person>
            <b:Last>Kim</b:Last>
            <b:First>T.</b:First>
          </b:Person>
        </b:NameList>
      </b:Author>
    </b:Author>
    <b:Title>WildfireKR: An LLM-agent decision support framework for autonomous wildfire spread simulation in South Korea</b:Title>
    <b:JournalName>IEEE Access</b:JournalName>
    <b:Year>2026</b:Year>
    <b:Volume>14</b:Volume>
    <b:Pages>59185-59208</b:Pages>
    <b:RefOrder>41</b:RefOrder>
  </b:Source>
  <b:Source>
    <b:Tag>Zadeh65</b:Tag>
    <b:SourceType>JournalArticle</b:SourceType>
    <b:Guid>{3D2FC6D7-F12B-4A00-B131-102BDBE27C72}</b:Guid>
    <b:Author>
      <b:Author>
        <b:NameList>
          <b:Person>
            <b:Last>Zadeh</b:Last>
            <b:First>L.</b:First>
            <b:Middle>A.</b:Middle>
          </b:Person>
        </b:NameList>
      </b:Author>
    </b:Author>
    <b:Title>Fuzzy sets</b:Title>
    <b:JournalName>Inf. Control</b:JournalName>
    <b:Year>1965</b:Year>
    <b:Volume>8</b:Volume>
    <b:Pages>338-353</b:Pages>
    <b:RefOrder>24</b:RefOrder>
  </b:Source>
  <b:Source>
    <b:Tag>ScottBurgan05</b:Tag>
    <b:SourceType>Report</b:SourceType>
    <b:Guid>{16B8A69F-95B8-43C8-BCE2-48B491F7E15A}</b:Guid>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Gen. Tech. Rep. RMRS-GTR-153</b:City>
    <b:RefOrder>42</b:RefOrder>
  </b:Source>
  <b:Source>
    <b:Tag>HirschMartell96</b:Tag>
    <b:SourceType>JournalArticle</b:SourceType>
    <b:Guid>{BE1678B3-06C5-4990-A4ED-2CE20AFAE1C8}</b:Guid>
    <b:Author>
      <b:Author>
        <b:NameList>
          <b:Person>
            <b:Last>Hirsch</b:Last>
            <b:First>K.</b:First>
            <b:Middle>G.</b:Middle>
          </b:Person>
          <b:Person>
            <b:Last>Martell</b:Last>
            <b:First>D.</b:First>
            <b:Middle>L.</b:Middle>
          </b:Person>
        </b:NameList>
      </b:Author>
    </b:Author>
    <b:Title>A review of initial attack fire crew productivity and effectiveness</b:Title>
    <b:JournalName>Int. J. Wildland Fire</b:JournalName>
    <b:Year>1996</b:Year>
    <b:Volume>6</b:Volume>
    <b:Pages>199-215</b:Pages>
    <b:RefOrder>43</b:RefOrder>
  </b:Source>
  <b:Source>
    <b:Tag>Byram59</b:Tag>
    <b:SourceType>BookSection</b:SourceType>
    <b:Guid>{5EDF9F2F-856F-4AF9-9481-1AE605060BEF}</b:Guid>
    <b:Author>
      <b:Author>
        <b:NameList>
          <b:Person>
            <b:Last>Byram</b:Last>
            <b:First>G.</b:First>
            <b:Middle>M.</b:Middle>
          </b:Person>
        </b:NameList>
      </b:Author>
    </b:Author>
    <b:Title>Combustion of forest fuels</b:Title>
    <b:BookTitle>Forest Fire: Control and Use</b:BookTitle>
    <b:Year>1959</b:Year>
    <b:Pages>61-89</b:Pages>
    <b:RefOrder>44</b:RefOrder>
  </b:Source>
  <b:Source>
    <b:Tag>VanWagner87</b:Tag>
    <b:SourceType>Report</b:SourceType>
    <b:Guid>{352F9B17-6438-4105-9365-C708A40509D0}</b:Guid>
    <b:Author>
      <b:Author>
        <b:NameList>
          <b:Person>
            <b:Last>Van Wagner</b:Last>
            <b:First>C.</b:First>
            <b:Middle>E.</b:Middle>
          </b:Person>
        </b:NameList>
      </b:Author>
    </b:Author>
    <b:Title>Development and structure of the Canadian Forest Fire Weather Index System</b:Title>
    <b:Year>1987</b:Year>
    <b:City>For. Tech. Rep. 35</b:City>
    <b:RefOrder>45</b:RefOrder>
  </b:Source>
  <b:Source>
    <b:Tag>RodriguezSilva14</b:Tag>
    <b:SourceType>JournalArticle</b:SourceType>
    <b:Guid>{8DA43CC6-9159-46A6-9338-836BE33D1EF3}</b:Guid>
    <b:Author>
      <b:Author>
        <b:NameList>
          <b:Person>
            <b:Last>Rodríguez y Silva</b:Last>
            <b:First>F.</b:First>
          </b:Person>
          <b:Person>
            <b:Last>Molina Martínez</b:Last>
            <b:First>J.</b:First>
            <b:Middle>R.</b:Middle>
          </b:Person>
          <b:Person>
            <b:Last>González-Cabán</b:Last>
            <b:First>A.</b:First>
          </b:Person>
        </b:NameList>
      </b:Author>
    </b:Author>
    <b:Title>A methodology for determining operational priorities for prevention and suppression of wildland fires</b:Title>
    <b:JournalName>Int. J. Wildland Fire</b:JournalName>
    <b:Year>2014</b:Year>
    <b:Volume>23</b:Volume>
    <b:Pages>544-554</b:Pages>
    <b:RefOrder>46</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3256</TotalTime>
  <Pages>1</Pages>
  <Words>10045</Words>
  <Characters>57262</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Çağlar Akman</cp:lastModifiedBy>
  <cp:revision>65</cp:revision>
  <dcterms:created xsi:type="dcterms:W3CDTF">2024-06-12T13:11:00Z</dcterms:created>
  <dcterms:modified xsi:type="dcterms:W3CDTF">2026-10-18T07:10:00Z</dcterms:modified>
</cp:coreProperties>
</file>