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602" w:rsidRDefault="00DA578D" w:rsidP="00DA578D">
      <w:pPr>
        <w:pStyle w:val="1"/>
      </w:pPr>
      <w:r>
        <w:rPr>
          <w:rFonts w:hint="eastAsia"/>
        </w:rPr>
        <w:t>单通道测试</w:t>
      </w:r>
      <w:r w:rsidR="00F6390A">
        <w:rPr>
          <w:rFonts w:hint="eastAsia"/>
        </w:rPr>
        <w:t>（</w:t>
      </w:r>
      <w:r w:rsidR="00F6390A">
        <w:rPr>
          <w:rFonts w:hint="eastAsia"/>
        </w:rPr>
        <w:t>PA8</w:t>
      </w:r>
      <w:r w:rsidR="00F6390A">
        <w:rPr>
          <w:rFonts w:hint="eastAsia"/>
        </w:rPr>
        <w:t>）</w:t>
      </w:r>
    </w:p>
    <w:p w:rsidR="00DA578D" w:rsidRDefault="00DA578D" w:rsidP="00DA578D">
      <w:pPr>
        <w:pStyle w:val="2"/>
      </w:pPr>
      <w:r>
        <w:rPr>
          <w:rFonts w:hint="eastAsia"/>
        </w:rPr>
        <w:t>50HZ</w:t>
      </w:r>
    </w:p>
    <w:p w:rsidR="00DA578D" w:rsidRPr="00DA578D" w:rsidRDefault="00DA578D" w:rsidP="00DA578D">
      <w:r>
        <w:rPr>
          <w:rFonts w:hint="eastAsia"/>
          <w:noProof/>
        </w:rPr>
        <w:drawing>
          <wp:inline distT="0" distB="0" distL="0" distR="0">
            <wp:extent cx="5274310" cy="3164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S000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8D" w:rsidRPr="00DA578D" w:rsidRDefault="00DA578D" w:rsidP="00DA578D">
      <w:pPr>
        <w:pStyle w:val="2"/>
      </w:pPr>
      <w:r>
        <w:rPr>
          <w:rFonts w:hint="eastAsia"/>
        </w:rPr>
        <w:t>100HZ</w:t>
      </w:r>
    </w:p>
    <w:p w:rsidR="00DA578D" w:rsidRDefault="00DA578D" w:rsidP="00DA578D">
      <w:r>
        <w:rPr>
          <w:rFonts w:hint="eastAsia"/>
          <w:noProof/>
        </w:rPr>
        <w:drawing>
          <wp:inline distT="0" distB="0" distL="0" distR="0">
            <wp:extent cx="5274310" cy="316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S00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8D" w:rsidRDefault="00DA578D" w:rsidP="00DA578D">
      <w:pPr>
        <w:pStyle w:val="2"/>
      </w:pPr>
      <w:r>
        <w:rPr>
          <w:rFonts w:hint="eastAsia"/>
        </w:rPr>
        <w:lastRenderedPageBreak/>
        <w:t>200HZ</w:t>
      </w:r>
    </w:p>
    <w:p w:rsidR="00DA578D" w:rsidRDefault="00DA578D" w:rsidP="00DA578D">
      <w:r>
        <w:rPr>
          <w:rFonts w:hint="eastAsia"/>
          <w:noProof/>
        </w:rPr>
        <w:drawing>
          <wp:inline distT="0" distB="0" distL="0" distR="0" wp14:anchorId="26E9095D" wp14:editId="55190269">
            <wp:extent cx="5274310" cy="3164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S00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8D" w:rsidRDefault="00DA578D" w:rsidP="00DA578D">
      <w:pPr>
        <w:pStyle w:val="1"/>
      </w:pPr>
      <w:r>
        <w:rPr>
          <w:rFonts w:hint="eastAsia"/>
        </w:rPr>
        <w:t>三通道测试</w:t>
      </w:r>
      <w:r w:rsidR="003D4686">
        <w:rPr>
          <w:rFonts w:hint="eastAsia"/>
        </w:rPr>
        <w:t>（</w:t>
      </w:r>
      <w:r w:rsidR="00DD3C04">
        <w:rPr>
          <w:rFonts w:hint="eastAsia"/>
        </w:rPr>
        <w:t>PA8/PA9/PA10</w:t>
      </w:r>
      <w:proofErr w:type="gramStart"/>
      <w:r w:rsidR="003D4686">
        <w:rPr>
          <w:rFonts w:hint="eastAsia"/>
        </w:rPr>
        <w:t>变频边变</w:t>
      </w:r>
      <w:proofErr w:type="gramEnd"/>
      <w:r w:rsidR="003D4686">
        <w:rPr>
          <w:rFonts w:hint="eastAsia"/>
        </w:rPr>
        <w:t>方向）</w:t>
      </w:r>
    </w:p>
    <w:p w:rsidR="00DA578D" w:rsidRDefault="00DA578D" w:rsidP="00DA578D">
      <w:pPr>
        <w:pStyle w:val="2"/>
      </w:pPr>
      <w:r>
        <w:rPr>
          <w:rFonts w:hint="eastAsia"/>
        </w:rPr>
        <w:t>50HZ</w:t>
      </w:r>
    </w:p>
    <w:p w:rsidR="00DA578D" w:rsidRDefault="00DA578D" w:rsidP="00DA578D">
      <w:r>
        <w:rPr>
          <w:rFonts w:hint="eastAsia"/>
          <w:noProof/>
        </w:rPr>
        <w:drawing>
          <wp:inline distT="0" distB="0" distL="0" distR="0">
            <wp:extent cx="5274310" cy="3164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S000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8D" w:rsidRPr="00DA578D" w:rsidRDefault="00DA578D" w:rsidP="00DA578D">
      <w:pPr>
        <w:rPr>
          <w:b/>
        </w:rPr>
      </w:pPr>
      <w:r>
        <w:rPr>
          <w:rFonts w:hint="eastAsia"/>
          <w:b/>
        </w:rPr>
        <w:t>黄</w:t>
      </w:r>
      <w:r>
        <w:rPr>
          <w:rFonts w:hint="eastAsia"/>
          <w:b/>
        </w:rPr>
        <w:t>-</w:t>
      </w:r>
      <w:proofErr w:type="gramStart"/>
      <w:r>
        <w:rPr>
          <w:rFonts w:hint="eastAsia"/>
          <w:b/>
        </w:rPr>
        <w:t>》</w:t>
      </w:r>
      <w:proofErr w:type="gramEnd"/>
      <w:r>
        <w:rPr>
          <w:rFonts w:hint="eastAsia"/>
          <w:b/>
        </w:rPr>
        <w:t>蓝</w:t>
      </w:r>
      <w:r>
        <w:rPr>
          <w:rFonts w:hint="eastAsia"/>
          <w:b/>
        </w:rPr>
        <w:t>-</w:t>
      </w:r>
      <w:proofErr w:type="gramStart"/>
      <w:r>
        <w:rPr>
          <w:rFonts w:hint="eastAsia"/>
          <w:b/>
        </w:rPr>
        <w:t>》</w:t>
      </w:r>
      <w:proofErr w:type="gramEnd"/>
      <w:r>
        <w:rPr>
          <w:rFonts w:hint="eastAsia"/>
          <w:b/>
        </w:rPr>
        <w:t>红</w:t>
      </w:r>
      <w:r>
        <w:rPr>
          <w:rFonts w:hint="eastAsia"/>
          <w:b/>
        </w:rPr>
        <w:t xml:space="preserve">  </w:t>
      </w:r>
    </w:p>
    <w:p w:rsidR="00DA578D" w:rsidRDefault="00DA578D" w:rsidP="00DA578D">
      <w:pPr>
        <w:pStyle w:val="2"/>
      </w:pPr>
      <w:r>
        <w:rPr>
          <w:rFonts w:hint="eastAsia"/>
        </w:rPr>
        <w:lastRenderedPageBreak/>
        <w:t>100HZ</w:t>
      </w:r>
    </w:p>
    <w:p w:rsidR="00DA578D" w:rsidRDefault="00DA578D" w:rsidP="00DA578D">
      <w:r>
        <w:rPr>
          <w:rFonts w:hint="eastAsia"/>
          <w:noProof/>
        </w:rPr>
        <w:drawing>
          <wp:inline distT="0" distB="0" distL="0" distR="0">
            <wp:extent cx="5274310" cy="3164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S000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D3" w:rsidRPr="00DA578D" w:rsidRDefault="004D2BD3" w:rsidP="004D2BD3">
      <w:pPr>
        <w:rPr>
          <w:b/>
        </w:rPr>
      </w:pPr>
      <w:r>
        <w:rPr>
          <w:rFonts w:hint="eastAsia"/>
          <w:b/>
        </w:rPr>
        <w:t>黄</w:t>
      </w:r>
      <w:r>
        <w:rPr>
          <w:rFonts w:hint="eastAsia"/>
          <w:b/>
        </w:rPr>
        <w:t>-</w:t>
      </w:r>
      <w:proofErr w:type="gramStart"/>
      <w:r>
        <w:rPr>
          <w:rFonts w:hint="eastAsia"/>
          <w:b/>
        </w:rPr>
        <w:t>》</w:t>
      </w:r>
      <w:proofErr w:type="gramEnd"/>
      <w:r w:rsidR="00BB0762">
        <w:rPr>
          <w:rFonts w:hint="eastAsia"/>
          <w:b/>
        </w:rPr>
        <w:t>红</w:t>
      </w:r>
      <w:r>
        <w:rPr>
          <w:rFonts w:hint="eastAsia"/>
          <w:b/>
        </w:rPr>
        <w:t>-</w:t>
      </w:r>
      <w:proofErr w:type="gramStart"/>
      <w:r>
        <w:rPr>
          <w:rFonts w:hint="eastAsia"/>
          <w:b/>
        </w:rPr>
        <w:t>》</w:t>
      </w:r>
      <w:proofErr w:type="gramEnd"/>
      <w:r>
        <w:rPr>
          <w:rFonts w:hint="eastAsia"/>
          <w:b/>
        </w:rPr>
        <w:t xml:space="preserve">  </w:t>
      </w:r>
      <w:r w:rsidR="00BB0762">
        <w:rPr>
          <w:rFonts w:hint="eastAsia"/>
          <w:b/>
        </w:rPr>
        <w:t>蓝</w:t>
      </w:r>
    </w:p>
    <w:p w:rsidR="004D2BD3" w:rsidRPr="004D2BD3" w:rsidRDefault="004D2BD3" w:rsidP="00DA578D">
      <w:pPr>
        <w:rPr>
          <w:b/>
        </w:rPr>
      </w:pPr>
    </w:p>
    <w:p w:rsidR="00DA578D" w:rsidRPr="00DA578D" w:rsidRDefault="00DA578D" w:rsidP="00DA578D">
      <w:pPr>
        <w:pStyle w:val="2"/>
      </w:pPr>
      <w:r>
        <w:rPr>
          <w:rFonts w:hint="eastAsia"/>
        </w:rPr>
        <w:t>200HZ</w:t>
      </w:r>
    </w:p>
    <w:p w:rsidR="00DA578D" w:rsidRDefault="00BB0762" w:rsidP="00DA578D">
      <w:r>
        <w:rPr>
          <w:rFonts w:hint="eastAsia"/>
          <w:noProof/>
        </w:rPr>
        <w:drawing>
          <wp:inline distT="0" distB="0" distL="0" distR="0">
            <wp:extent cx="5274310" cy="3164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S0000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D3" w:rsidRPr="00DA578D" w:rsidRDefault="004D2BD3" w:rsidP="004D2BD3">
      <w:pPr>
        <w:rPr>
          <w:b/>
        </w:rPr>
      </w:pPr>
      <w:r>
        <w:rPr>
          <w:rFonts w:hint="eastAsia"/>
          <w:b/>
        </w:rPr>
        <w:t>黄</w:t>
      </w:r>
      <w:r>
        <w:rPr>
          <w:rFonts w:hint="eastAsia"/>
          <w:b/>
        </w:rPr>
        <w:t>-</w:t>
      </w:r>
      <w:proofErr w:type="gramStart"/>
      <w:r>
        <w:rPr>
          <w:rFonts w:hint="eastAsia"/>
          <w:b/>
        </w:rPr>
        <w:t>》</w:t>
      </w:r>
      <w:proofErr w:type="gramEnd"/>
      <w:r>
        <w:rPr>
          <w:rFonts w:hint="eastAsia"/>
          <w:b/>
        </w:rPr>
        <w:t>蓝</w:t>
      </w:r>
      <w:r>
        <w:rPr>
          <w:rFonts w:hint="eastAsia"/>
          <w:b/>
        </w:rPr>
        <w:t>-</w:t>
      </w:r>
      <w:proofErr w:type="gramStart"/>
      <w:r>
        <w:rPr>
          <w:rFonts w:hint="eastAsia"/>
          <w:b/>
        </w:rPr>
        <w:t>》</w:t>
      </w:r>
      <w:proofErr w:type="gramEnd"/>
      <w:r>
        <w:rPr>
          <w:rFonts w:hint="eastAsia"/>
          <w:b/>
        </w:rPr>
        <w:t>红</w:t>
      </w:r>
      <w:r>
        <w:rPr>
          <w:rFonts w:hint="eastAsia"/>
          <w:b/>
        </w:rPr>
        <w:t xml:space="preserve">  </w:t>
      </w:r>
    </w:p>
    <w:p w:rsidR="004D2BD3" w:rsidRDefault="006C2A65" w:rsidP="00DA578D">
      <w:pPr>
        <w:rPr>
          <w:b/>
          <w:color w:val="FF0000"/>
          <w:sz w:val="28"/>
          <w:szCs w:val="28"/>
        </w:rPr>
      </w:pPr>
      <w:r w:rsidRPr="006C2A65">
        <w:rPr>
          <w:rFonts w:hint="eastAsia"/>
          <w:b/>
          <w:color w:val="FF0000"/>
          <w:sz w:val="28"/>
          <w:szCs w:val="28"/>
        </w:rPr>
        <w:t>注</w:t>
      </w:r>
      <w:r>
        <w:rPr>
          <w:rFonts w:hint="eastAsia"/>
          <w:b/>
          <w:color w:val="FF0000"/>
          <w:sz w:val="28"/>
          <w:szCs w:val="28"/>
        </w:rPr>
        <w:t>：</w:t>
      </w:r>
    </w:p>
    <w:p w:rsidR="006C2A65" w:rsidRDefault="00E92CC1" w:rsidP="00DA578D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lastRenderedPageBreak/>
        <w:t>1</w:t>
      </w:r>
      <w:r>
        <w:rPr>
          <w:rFonts w:hint="eastAsia"/>
          <w:b/>
          <w:color w:val="FF0000"/>
          <w:sz w:val="28"/>
          <w:szCs w:val="28"/>
        </w:rPr>
        <w:t>、</w:t>
      </w:r>
      <w:r w:rsidR="006C2A65">
        <w:rPr>
          <w:rFonts w:hint="eastAsia"/>
          <w:b/>
          <w:color w:val="FF0000"/>
          <w:sz w:val="28"/>
          <w:szCs w:val="28"/>
        </w:rPr>
        <w:t>开始调试时，变频率与</w:t>
      </w:r>
      <w:r w:rsidR="006C2A65">
        <w:rPr>
          <w:rFonts w:hint="eastAsia"/>
          <w:b/>
          <w:color w:val="FF0000"/>
          <w:sz w:val="28"/>
          <w:szCs w:val="28"/>
        </w:rPr>
        <w:t>SPWM</w:t>
      </w:r>
      <w:r w:rsidR="006C2A65">
        <w:rPr>
          <w:rFonts w:hint="eastAsia"/>
          <w:b/>
          <w:color w:val="FF0000"/>
          <w:sz w:val="28"/>
          <w:szCs w:val="28"/>
        </w:rPr>
        <w:t>参数不对应</w:t>
      </w:r>
    </w:p>
    <w:p w:rsidR="00987496" w:rsidRDefault="00987496" w:rsidP="00DA578D">
      <w:pPr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10E07D2" wp14:editId="04ABC201">
            <wp:extent cx="5274310" cy="4450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96" w:rsidRDefault="00987496" w:rsidP="00DA578D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出现在这里，去掉</w:t>
      </w:r>
      <w:r>
        <w:rPr>
          <w:rFonts w:hint="eastAsia"/>
          <w:b/>
          <w:color w:val="FF0000"/>
          <w:sz w:val="28"/>
          <w:szCs w:val="28"/>
        </w:rPr>
        <w:t>INT16U</w:t>
      </w:r>
      <w:r>
        <w:rPr>
          <w:rFonts w:hint="eastAsia"/>
          <w:b/>
          <w:color w:val="FF0000"/>
          <w:sz w:val="28"/>
          <w:szCs w:val="28"/>
        </w:rPr>
        <w:t>，</w:t>
      </w:r>
      <w:r>
        <w:rPr>
          <w:rFonts w:hint="eastAsia"/>
          <w:b/>
          <w:color w:val="FF0000"/>
          <w:sz w:val="28"/>
          <w:szCs w:val="28"/>
        </w:rPr>
        <w:t>MDK</w:t>
      </w:r>
      <w:r>
        <w:rPr>
          <w:rFonts w:hint="eastAsia"/>
          <w:b/>
          <w:color w:val="FF0000"/>
          <w:sz w:val="28"/>
          <w:szCs w:val="28"/>
        </w:rPr>
        <w:t>编译出问题，</w:t>
      </w:r>
      <w:r>
        <w:rPr>
          <w:rFonts w:hint="eastAsia"/>
          <w:b/>
          <w:color w:val="FF0000"/>
          <w:sz w:val="28"/>
          <w:szCs w:val="28"/>
        </w:rPr>
        <w:t>IAR</w:t>
      </w:r>
      <w:r>
        <w:rPr>
          <w:rFonts w:hint="eastAsia"/>
          <w:b/>
          <w:color w:val="FF0000"/>
          <w:sz w:val="28"/>
          <w:szCs w:val="28"/>
        </w:rPr>
        <w:t>正常</w:t>
      </w:r>
    </w:p>
    <w:p w:rsidR="00987496" w:rsidRPr="00987496" w:rsidRDefault="00A44E47" w:rsidP="00DA578D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后面修改参数，</w:t>
      </w:r>
      <w:r>
        <w:rPr>
          <w:rFonts w:hint="eastAsia"/>
          <w:b/>
          <w:color w:val="FF0000"/>
          <w:sz w:val="28"/>
          <w:szCs w:val="28"/>
        </w:rPr>
        <w:t>IAR</w:t>
      </w:r>
      <w:r>
        <w:rPr>
          <w:rFonts w:hint="eastAsia"/>
          <w:b/>
          <w:color w:val="FF0000"/>
          <w:sz w:val="28"/>
          <w:szCs w:val="28"/>
        </w:rPr>
        <w:t>也出现问题，原因未知。</w:t>
      </w:r>
    </w:p>
    <w:p w:rsidR="00987496" w:rsidRDefault="00E92CC1" w:rsidP="00DA578D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2</w:t>
      </w:r>
      <w:r>
        <w:rPr>
          <w:rFonts w:hint="eastAsia"/>
          <w:b/>
          <w:color w:val="FF0000"/>
          <w:sz w:val="28"/>
          <w:szCs w:val="28"/>
        </w:rPr>
        <w:t>、单片机引脚解</w:t>
      </w:r>
      <w:r>
        <w:rPr>
          <w:rFonts w:hint="eastAsia"/>
          <w:b/>
          <w:color w:val="FF0000"/>
          <w:sz w:val="28"/>
          <w:szCs w:val="28"/>
        </w:rPr>
        <w:t>RC</w:t>
      </w:r>
      <w:r>
        <w:rPr>
          <w:rFonts w:hint="eastAsia"/>
          <w:b/>
          <w:color w:val="FF0000"/>
          <w:sz w:val="28"/>
          <w:szCs w:val="28"/>
        </w:rPr>
        <w:t>滤波器实测（</w:t>
      </w:r>
      <w:r>
        <w:rPr>
          <w:rFonts w:hint="eastAsia"/>
          <w:b/>
          <w:color w:val="FF0000"/>
          <w:sz w:val="28"/>
          <w:szCs w:val="28"/>
        </w:rPr>
        <w:t>R=1K   C=1UF</w:t>
      </w:r>
      <w:r>
        <w:rPr>
          <w:rFonts w:hint="eastAsia"/>
          <w:b/>
          <w:color w:val="FF0000"/>
          <w:sz w:val="28"/>
          <w:szCs w:val="28"/>
        </w:rPr>
        <w:t>）</w:t>
      </w:r>
      <w:r w:rsidR="007A215D">
        <w:rPr>
          <w:rFonts w:hint="eastAsia"/>
          <w:b/>
          <w:color w:val="FF0000"/>
          <w:sz w:val="28"/>
          <w:szCs w:val="28"/>
        </w:rPr>
        <w:t>参考电路</w:t>
      </w:r>
      <w:bookmarkStart w:id="0" w:name="_GoBack"/>
      <w:bookmarkEnd w:id="0"/>
    </w:p>
    <w:p w:rsidR="00947A1C" w:rsidRDefault="00947A1C" w:rsidP="00DA578D">
      <w:pPr>
        <w:rPr>
          <w:b/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w:drawing>
          <wp:inline distT="0" distB="0" distL="0" distR="0">
            <wp:extent cx="3328416" cy="18214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416" cy="18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C03" w:rsidRDefault="000B5C03" w:rsidP="005F00E8">
      <w:pPr>
        <w:pStyle w:val="1"/>
      </w:pPr>
      <w:r w:rsidRPr="000B5C03">
        <w:rPr>
          <w:rFonts w:hint="eastAsia"/>
        </w:rPr>
        <w:t>结论</w:t>
      </w:r>
      <w:r>
        <w:rPr>
          <w:rFonts w:hint="eastAsia"/>
        </w:rPr>
        <w:t>：</w:t>
      </w:r>
    </w:p>
    <w:p w:rsidR="000B5C03" w:rsidRPr="000B5C03" w:rsidRDefault="000B5C03" w:rsidP="000B5C03">
      <w:pPr>
        <w:jc w:val="left"/>
        <w:rPr>
          <w:b/>
          <w:i/>
          <w:sz w:val="32"/>
          <w:szCs w:val="32"/>
          <w:u w:val="single"/>
        </w:rPr>
      </w:pPr>
      <w:r>
        <w:rPr>
          <w:rFonts w:hint="eastAsia"/>
          <w:b/>
          <w:i/>
          <w:sz w:val="32"/>
          <w:szCs w:val="32"/>
          <w:u w:val="single"/>
        </w:rPr>
        <w:t>【</w:t>
      </w:r>
      <w:r>
        <w:rPr>
          <w:rFonts w:hint="eastAsia"/>
          <w:b/>
          <w:i/>
          <w:sz w:val="32"/>
          <w:szCs w:val="32"/>
          <w:u w:val="single"/>
        </w:rPr>
        <w:t>1</w:t>
      </w:r>
      <w:r>
        <w:rPr>
          <w:rFonts w:hint="eastAsia"/>
          <w:b/>
          <w:i/>
          <w:sz w:val="32"/>
          <w:szCs w:val="32"/>
          <w:u w:val="single"/>
        </w:rPr>
        <w:t>】：修改基频，正弦波形频率变化，实现变频</w:t>
      </w:r>
    </w:p>
    <w:p w:rsidR="000B5C03" w:rsidRPr="00804161" w:rsidRDefault="000B5C03" w:rsidP="000B5C03">
      <w:pPr>
        <w:jc w:val="left"/>
        <w:rPr>
          <w:b/>
          <w:i/>
          <w:sz w:val="32"/>
          <w:szCs w:val="32"/>
          <w:u w:val="single"/>
        </w:rPr>
      </w:pPr>
      <w:r>
        <w:rPr>
          <w:rFonts w:hint="eastAsia"/>
          <w:b/>
          <w:i/>
          <w:sz w:val="32"/>
          <w:szCs w:val="32"/>
          <w:u w:val="single"/>
        </w:rPr>
        <w:t>【</w:t>
      </w:r>
      <w:r>
        <w:rPr>
          <w:rFonts w:hint="eastAsia"/>
          <w:b/>
          <w:i/>
          <w:sz w:val="32"/>
          <w:szCs w:val="32"/>
          <w:u w:val="single"/>
        </w:rPr>
        <w:t>2</w:t>
      </w:r>
      <w:r>
        <w:rPr>
          <w:rFonts w:hint="eastAsia"/>
          <w:b/>
          <w:i/>
          <w:sz w:val="32"/>
          <w:szCs w:val="32"/>
          <w:u w:val="single"/>
        </w:rPr>
        <w:t>】：</w:t>
      </w:r>
      <w:r w:rsidR="00D921AD">
        <w:rPr>
          <w:rFonts w:hint="eastAsia"/>
          <w:b/>
          <w:i/>
          <w:sz w:val="32"/>
          <w:szCs w:val="32"/>
          <w:u w:val="single"/>
        </w:rPr>
        <w:t>修改载频，提高波形的完整度，参数越大，更接近于正弦波</w:t>
      </w:r>
      <w:r w:rsidR="00804161">
        <w:rPr>
          <w:rFonts w:hint="eastAsia"/>
          <w:b/>
          <w:i/>
          <w:sz w:val="32"/>
          <w:szCs w:val="32"/>
          <w:u w:val="single"/>
        </w:rPr>
        <w:t>。具体参数设定见下链接：</w:t>
      </w:r>
      <w:hyperlink r:id="rId14" w:history="1">
        <w:r w:rsidR="00804161" w:rsidRPr="001F233A">
          <w:rPr>
            <w:rStyle w:val="a4"/>
          </w:rPr>
          <w:t>https://6viyij.smartapps.cn/pages/view/view?docId=573adedddf88d0d233d4b14e852458fb760b384a&amp;from=share&amp;_swebfr=1&amp;hostname=baiduboxapp</w:t>
        </w:r>
      </w:hyperlink>
    </w:p>
    <w:p w:rsidR="000B5C03" w:rsidRDefault="000B5C03" w:rsidP="000B5C03">
      <w:pPr>
        <w:jc w:val="left"/>
        <w:rPr>
          <w:b/>
          <w:i/>
          <w:sz w:val="32"/>
          <w:szCs w:val="32"/>
          <w:u w:val="single"/>
        </w:rPr>
      </w:pPr>
      <w:r>
        <w:rPr>
          <w:rFonts w:hint="eastAsia"/>
          <w:b/>
          <w:i/>
          <w:sz w:val="32"/>
          <w:szCs w:val="32"/>
          <w:u w:val="single"/>
        </w:rPr>
        <w:t>【</w:t>
      </w:r>
      <w:r>
        <w:rPr>
          <w:rFonts w:hint="eastAsia"/>
          <w:b/>
          <w:i/>
          <w:sz w:val="32"/>
          <w:szCs w:val="32"/>
          <w:u w:val="single"/>
        </w:rPr>
        <w:t>3</w:t>
      </w:r>
      <w:r>
        <w:rPr>
          <w:rFonts w:hint="eastAsia"/>
          <w:b/>
          <w:i/>
          <w:sz w:val="32"/>
          <w:szCs w:val="32"/>
          <w:u w:val="single"/>
        </w:rPr>
        <w:t>】：</w:t>
      </w:r>
      <w:r w:rsidR="00804161">
        <w:rPr>
          <w:rFonts w:hint="eastAsia"/>
          <w:b/>
          <w:i/>
          <w:sz w:val="32"/>
          <w:szCs w:val="32"/>
          <w:u w:val="single"/>
        </w:rPr>
        <w:t>修改调制度，波形的幅值变化。成对应的比例变化。</w:t>
      </w:r>
    </w:p>
    <w:p w:rsidR="00804161" w:rsidRDefault="00804161" w:rsidP="000B5C03">
      <w:pPr>
        <w:jc w:val="left"/>
        <w:rPr>
          <w:b/>
          <w:i/>
          <w:sz w:val="32"/>
          <w:szCs w:val="32"/>
          <w:u w:val="single"/>
        </w:rPr>
      </w:pPr>
      <w:r>
        <w:rPr>
          <w:rFonts w:hint="eastAsia"/>
          <w:b/>
          <w:i/>
          <w:sz w:val="32"/>
          <w:szCs w:val="32"/>
          <w:u w:val="single"/>
        </w:rPr>
        <w:t>理论：</w:t>
      </w:r>
    </w:p>
    <w:p w:rsidR="00804161" w:rsidRDefault="00804161" w:rsidP="000B5C03">
      <w:pPr>
        <w:jc w:val="left"/>
        <w:rPr>
          <w:b/>
          <w:i/>
          <w:sz w:val="32"/>
          <w:szCs w:val="32"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04161" w:rsidRPr="00804161" w:rsidTr="00804161">
        <w:tc>
          <w:tcPr>
            <w:tcW w:w="2840" w:type="dxa"/>
          </w:tcPr>
          <w:p w:rsidR="00804161" w:rsidRPr="00804161" w:rsidRDefault="00804161" w:rsidP="00804161">
            <w:pPr>
              <w:ind w:firstLineChars="200" w:firstLine="643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2841" w:type="dxa"/>
          </w:tcPr>
          <w:p w:rsidR="00804161" w:rsidRPr="00804161" w:rsidRDefault="00804161" w:rsidP="000B5C03">
            <w:pPr>
              <w:jc w:val="left"/>
              <w:rPr>
                <w:b/>
                <w:sz w:val="32"/>
                <w:szCs w:val="32"/>
              </w:rPr>
            </w:pPr>
            <w:r w:rsidRPr="00804161">
              <w:rPr>
                <w:rFonts w:hint="eastAsia"/>
                <w:b/>
                <w:sz w:val="32"/>
                <w:szCs w:val="32"/>
              </w:rPr>
              <w:t>0.8</w:t>
            </w:r>
          </w:p>
        </w:tc>
        <w:tc>
          <w:tcPr>
            <w:tcW w:w="2841" w:type="dxa"/>
          </w:tcPr>
          <w:p w:rsidR="00804161" w:rsidRPr="00804161" w:rsidRDefault="00804161" w:rsidP="000B5C03">
            <w:pPr>
              <w:jc w:val="left"/>
              <w:rPr>
                <w:b/>
                <w:sz w:val="32"/>
                <w:szCs w:val="32"/>
              </w:rPr>
            </w:pPr>
            <w:r w:rsidRPr="00804161">
              <w:rPr>
                <w:rFonts w:hint="eastAsia"/>
                <w:b/>
                <w:sz w:val="32"/>
                <w:szCs w:val="32"/>
              </w:rPr>
              <w:t>0.5</w:t>
            </w:r>
          </w:p>
        </w:tc>
      </w:tr>
      <w:tr w:rsidR="00804161" w:rsidRPr="00804161" w:rsidTr="00804161">
        <w:tc>
          <w:tcPr>
            <w:tcW w:w="2840" w:type="dxa"/>
          </w:tcPr>
          <w:p w:rsidR="00804161" w:rsidRPr="00804161" w:rsidRDefault="00804161" w:rsidP="000B5C03">
            <w:pPr>
              <w:jc w:val="left"/>
              <w:rPr>
                <w:b/>
                <w:sz w:val="32"/>
                <w:szCs w:val="32"/>
              </w:rPr>
            </w:pPr>
            <w:r w:rsidRPr="00804161">
              <w:rPr>
                <w:rFonts w:hint="eastAsia"/>
                <w:b/>
                <w:sz w:val="32"/>
                <w:szCs w:val="32"/>
              </w:rPr>
              <w:t>理论</w:t>
            </w:r>
          </w:p>
        </w:tc>
        <w:tc>
          <w:tcPr>
            <w:tcW w:w="2841" w:type="dxa"/>
          </w:tcPr>
          <w:p w:rsidR="00804161" w:rsidRPr="00804161" w:rsidRDefault="00804161" w:rsidP="000B5C03">
            <w:pPr>
              <w:jc w:val="left"/>
              <w:rPr>
                <w:b/>
                <w:sz w:val="32"/>
                <w:szCs w:val="32"/>
              </w:rPr>
            </w:pPr>
            <w:r w:rsidRPr="00804161">
              <w:rPr>
                <w:rFonts w:hint="eastAsia"/>
                <w:b/>
                <w:sz w:val="32"/>
                <w:szCs w:val="32"/>
              </w:rPr>
              <w:t>2.64V</w:t>
            </w:r>
          </w:p>
        </w:tc>
        <w:tc>
          <w:tcPr>
            <w:tcW w:w="2841" w:type="dxa"/>
          </w:tcPr>
          <w:p w:rsidR="00804161" w:rsidRPr="00804161" w:rsidRDefault="00804161" w:rsidP="00804161">
            <w:pPr>
              <w:jc w:val="left"/>
              <w:rPr>
                <w:b/>
                <w:sz w:val="32"/>
                <w:szCs w:val="32"/>
              </w:rPr>
            </w:pPr>
            <w:r w:rsidRPr="00804161">
              <w:rPr>
                <w:rFonts w:hint="eastAsia"/>
                <w:b/>
                <w:sz w:val="32"/>
                <w:szCs w:val="32"/>
              </w:rPr>
              <w:t>1.65V</w:t>
            </w:r>
            <w:r w:rsidRPr="00804161">
              <w:t xml:space="preserve"> </w:t>
            </w:r>
          </w:p>
        </w:tc>
      </w:tr>
      <w:tr w:rsidR="00804161" w:rsidRPr="00804161" w:rsidTr="00804161">
        <w:tc>
          <w:tcPr>
            <w:tcW w:w="2840" w:type="dxa"/>
          </w:tcPr>
          <w:p w:rsidR="00804161" w:rsidRPr="00804161" w:rsidRDefault="00804161" w:rsidP="000B5C03">
            <w:pPr>
              <w:jc w:val="left"/>
              <w:rPr>
                <w:b/>
                <w:sz w:val="32"/>
                <w:szCs w:val="32"/>
              </w:rPr>
            </w:pPr>
            <w:r w:rsidRPr="00804161">
              <w:rPr>
                <w:rFonts w:hint="eastAsia"/>
                <w:b/>
                <w:sz w:val="32"/>
                <w:szCs w:val="32"/>
              </w:rPr>
              <w:lastRenderedPageBreak/>
              <w:t>实测</w:t>
            </w:r>
          </w:p>
        </w:tc>
        <w:tc>
          <w:tcPr>
            <w:tcW w:w="2841" w:type="dxa"/>
          </w:tcPr>
          <w:p w:rsidR="00804161" w:rsidRPr="00804161" w:rsidRDefault="00804161" w:rsidP="000B5C03">
            <w:pPr>
              <w:jc w:val="lef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1.68V</w:t>
            </w:r>
          </w:p>
        </w:tc>
        <w:tc>
          <w:tcPr>
            <w:tcW w:w="2841" w:type="dxa"/>
          </w:tcPr>
          <w:p w:rsidR="00804161" w:rsidRPr="00804161" w:rsidRDefault="00804161" w:rsidP="000B5C03">
            <w:pPr>
              <w:jc w:val="lef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1.2V</w:t>
            </w:r>
          </w:p>
        </w:tc>
      </w:tr>
    </w:tbl>
    <w:p w:rsidR="00804161" w:rsidRDefault="00804161" w:rsidP="000B5C03">
      <w:pPr>
        <w:jc w:val="left"/>
        <w:rPr>
          <w:b/>
          <w:i/>
          <w:sz w:val="32"/>
          <w:szCs w:val="32"/>
          <w:u w:val="single"/>
        </w:rPr>
      </w:pPr>
      <w:r>
        <w:rPr>
          <w:rFonts w:hint="eastAsia"/>
          <w:b/>
          <w:i/>
          <w:sz w:val="32"/>
          <w:szCs w:val="32"/>
          <w:u w:val="single"/>
        </w:rPr>
        <w:t>实际加驱动电路测试，电压还会变小。</w:t>
      </w:r>
      <w:r w:rsidR="00785955">
        <w:rPr>
          <w:rFonts w:hint="eastAsia"/>
          <w:b/>
          <w:i/>
          <w:sz w:val="32"/>
          <w:szCs w:val="32"/>
          <w:u w:val="single"/>
        </w:rPr>
        <w:t>电路各部分均有损耗。</w:t>
      </w:r>
    </w:p>
    <w:p w:rsidR="00804161" w:rsidRDefault="005F00E8" w:rsidP="005F00E8">
      <w:pPr>
        <w:pStyle w:val="1"/>
      </w:pPr>
      <w:r>
        <w:rPr>
          <w:rFonts w:hint="eastAsia"/>
        </w:rPr>
        <w:t>计划：</w:t>
      </w:r>
    </w:p>
    <w:p w:rsidR="00E43CCF" w:rsidRPr="00E43CCF" w:rsidRDefault="00E43CCF" w:rsidP="00E43CCF">
      <w:pPr>
        <w:pStyle w:val="2"/>
      </w:pPr>
      <w:r>
        <w:rPr>
          <w:rFonts w:hint="eastAsia"/>
        </w:rPr>
        <w:t>软件</w:t>
      </w:r>
    </w:p>
    <w:p w:rsidR="005F00E8" w:rsidRPr="005F00E8" w:rsidRDefault="005F00E8" w:rsidP="005F00E8">
      <w:pPr>
        <w:rPr>
          <w:b/>
          <w:color w:val="FF0000"/>
          <w:sz w:val="28"/>
          <w:szCs w:val="28"/>
        </w:rPr>
      </w:pPr>
      <w:r w:rsidRPr="005F00E8">
        <w:rPr>
          <w:rFonts w:hint="eastAsia"/>
          <w:b/>
          <w:sz w:val="28"/>
          <w:szCs w:val="28"/>
        </w:rPr>
        <w:t>【</w:t>
      </w:r>
      <w:r w:rsidRPr="005F00E8">
        <w:rPr>
          <w:rFonts w:hint="eastAsia"/>
          <w:b/>
          <w:sz w:val="28"/>
          <w:szCs w:val="28"/>
        </w:rPr>
        <w:t>1</w:t>
      </w:r>
      <w:r w:rsidRPr="005F00E8">
        <w:rPr>
          <w:rFonts w:hint="eastAsia"/>
          <w:b/>
          <w:sz w:val="28"/>
          <w:szCs w:val="28"/>
        </w:rPr>
        <w:t>】</w:t>
      </w:r>
      <w:r>
        <w:rPr>
          <w:rFonts w:hint="eastAsia"/>
          <w:b/>
          <w:sz w:val="28"/>
          <w:szCs w:val="28"/>
        </w:rPr>
        <w:t>、现在代码已经实现，输出</w:t>
      </w:r>
      <w:r>
        <w:rPr>
          <w:rFonts w:hint="eastAsia"/>
          <w:b/>
          <w:sz w:val="28"/>
          <w:szCs w:val="28"/>
        </w:rPr>
        <w:t>UVW</w:t>
      </w:r>
      <w:proofErr w:type="gramStart"/>
      <w:r>
        <w:rPr>
          <w:rFonts w:hint="eastAsia"/>
          <w:b/>
          <w:sz w:val="28"/>
          <w:szCs w:val="28"/>
        </w:rPr>
        <w:t>三相互</w:t>
      </w:r>
      <w:proofErr w:type="gramEnd"/>
      <w:r>
        <w:rPr>
          <w:rFonts w:hint="eastAsia"/>
          <w:b/>
          <w:sz w:val="28"/>
          <w:szCs w:val="28"/>
        </w:rPr>
        <w:t>差</w:t>
      </w:r>
      <m:oMath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π</m:t>
        </m:r>
      </m:oMath>
      <w:r>
        <w:rPr>
          <w:rFonts w:hint="eastAsia"/>
          <w:b/>
          <w:sz w:val="28"/>
          <w:szCs w:val="28"/>
        </w:rPr>
        <w:t>正弦波形且任意两项相位可调。</w:t>
      </w:r>
      <w:r w:rsidRPr="005F00E8">
        <w:rPr>
          <w:rFonts w:hint="eastAsia"/>
          <w:b/>
          <w:color w:val="FF0000"/>
          <w:sz w:val="28"/>
          <w:szCs w:val="28"/>
        </w:rPr>
        <w:t>理论已经可以实现电机变频和方向。</w:t>
      </w:r>
    </w:p>
    <w:p w:rsidR="005F00E8" w:rsidRDefault="005F00E8" w:rsidP="005F00E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】、</w:t>
      </w:r>
      <w:r>
        <w:rPr>
          <w:rFonts w:hint="eastAsia"/>
          <w:b/>
          <w:sz w:val="28"/>
          <w:szCs w:val="28"/>
        </w:rPr>
        <w:t>VVVF</w:t>
      </w:r>
      <w:r>
        <w:rPr>
          <w:rFonts w:hint="eastAsia"/>
          <w:b/>
          <w:sz w:val="28"/>
          <w:szCs w:val="28"/>
        </w:rPr>
        <w:t>控制未实现，思路保持频率与电压成正比变化，即基频与调制度成正比变化。</w:t>
      </w:r>
    </w:p>
    <w:p w:rsidR="005F00E8" w:rsidRDefault="005F00E8" w:rsidP="005F00E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】、电机加减速方式，用</w:t>
      </w:r>
      <w:r>
        <w:rPr>
          <w:rFonts w:hint="eastAsia"/>
          <w:b/>
          <w:sz w:val="28"/>
          <w:szCs w:val="28"/>
        </w:rPr>
        <w:t>T</w:t>
      </w:r>
      <w:r>
        <w:rPr>
          <w:rFonts w:hint="eastAsia"/>
          <w:b/>
          <w:sz w:val="28"/>
          <w:szCs w:val="28"/>
        </w:rPr>
        <w:t>型</w:t>
      </w:r>
      <w:r>
        <w:rPr>
          <w:rFonts w:hint="eastAsia"/>
          <w:b/>
          <w:sz w:val="28"/>
          <w:szCs w:val="28"/>
        </w:rPr>
        <w:t>\S</w:t>
      </w:r>
      <w:r>
        <w:rPr>
          <w:rFonts w:hint="eastAsia"/>
          <w:b/>
          <w:sz w:val="28"/>
          <w:szCs w:val="28"/>
        </w:rPr>
        <w:t>型，待定。首选</w:t>
      </w:r>
      <w:r>
        <w:rPr>
          <w:rFonts w:hint="eastAsia"/>
          <w:b/>
          <w:sz w:val="28"/>
          <w:szCs w:val="28"/>
        </w:rPr>
        <w:t>T</w:t>
      </w:r>
      <w:r>
        <w:rPr>
          <w:rFonts w:hint="eastAsia"/>
          <w:b/>
          <w:sz w:val="28"/>
          <w:szCs w:val="28"/>
        </w:rPr>
        <w:t>型，简单容易实现。</w:t>
      </w:r>
    </w:p>
    <w:p w:rsidR="000B5C03" w:rsidRDefault="005F00E8" w:rsidP="005F00E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】、电机带负载，需要对应的转矩补偿设置，后期测试数据，整定拟合曲线。</w:t>
      </w:r>
    </w:p>
    <w:p w:rsidR="00E43CCF" w:rsidRDefault="00E43CCF" w:rsidP="00E43CCF">
      <w:pPr>
        <w:pStyle w:val="2"/>
      </w:pPr>
      <w:r>
        <w:rPr>
          <w:rFonts w:hint="eastAsia"/>
        </w:rPr>
        <w:t>硬件</w:t>
      </w:r>
    </w:p>
    <w:p w:rsidR="009824D3" w:rsidRDefault="009824D3" w:rsidP="005F00E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 w:rsidR="00E43CCF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】、搭建硬件测试环境，驱动板</w:t>
      </w:r>
      <w:r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控制板。</w:t>
      </w:r>
    </w:p>
    <w:p w:rsidR="009824D3" w:rsidRDefault="009824D3" w:rsidP="005F00E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 w:rsidR="00E43CCF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】、了解开关电源知识，</w:t>
      </w:r>
      <w:r w:rsidR="00E43CCF">
        <w:rPr>
          <w:rFonts w:hint="eastAsia"/>
          <w:b/>
          <w:sz w:val="28"/>
          <w:szCs w:val="28"/>
        </w:rPr>
        <w:t>前期</w:t>
      </w:r>
      <w:r>
        <w:rPr>
          <w:rFonts w:hint="eastAsia"/>
          <w:b/>
          <w:sz w:val="28"/>
          <w:szCs w:val="28"/>
        </w:rPr>
        <w:t>可直接选用</w:t>
      </w:r>
      <w:r>
        <w:rPr>
          <w:rFonts w:hint="eastAsia"/>
          <w:b/>
          <w:sz w:val="28"/>
          <w:szCs w:val="28"/>
        </w:rPr>
        <w:t>DC-DC</w:t>
      </w:r>
      <w:r>
        <w:rPr>
          <w:rFonts w:hint="eastAsia"/>
          <w:b/>
          <w:sz w:val="28"/>
          <w:szCs w:val="28"/>
        </w:rPr>
        <w:t>模块</w:t>
      </w:r>
      <w:r w:rsidR="004D2753">
        <w:rPr>
          <w:rFonts w:hint="eastAsia"/>
          <w:b/>
          <w:sz w:val="28"/>
          <w:szCs w:val="28"/>
        </w:rPr>
        <w:t>，后期转开关电源</w:t>
      </w:r>
      <w:r>
        <w:rPr>
          <w:rFonts w:hint="eastAsia"/>
          <w:b/>
          <w:sz w:val="28"/>
          <w:szCs w:val="28"/>
        </w:rPr>
        <w:t>。</w:t>
      </w:r>
    </w:p>
    <w:p w:rsidR="00F1391E" w:rsidRDefault="00F1391E" w:rsidP="005F00E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】、散热后期测试，考虑加不加</w:t>
      </w:r>
    </w:p>
    <w:p w:rsidR="00F1391E" w:rsidRDefault="00F1391E" w:rsidP="005F00E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】、</w:t>
      </w:r>
      <w:r>
        <w:rPr>
          <w:rFonts w:hint="eastAsia"/>
          <w:b/>
          <w:sz w:val="28"/>
          <w:szCs w:val="28"/>
        </w:rPr>
        <w:t>PWM</w:t>
      </w:r>
      <w:r>
        <w:rPr>
          <w:rFonts w:hint="eastAsia"/>
          <w:b/>
          <w:sz w:val="28"/>
          <w:szCs w:val="28"/>
        </w:rPr>
        <w:t>信号驱动隔离，后期测试，考虑加不加</w:t>
      </w:r>
    </w:p>
    <w:p w:rsidR="00F1391E" w:rsidRPr="00F1391E" w:rsidRDefault="00F1391E" w:rsidP="005F00E8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注：考虑删减模块，拿测试数据说话。力求稳定、可靠、安全的设计。多多参考别人的设计，别自以为是</w:t>
      </w:r>
      <w:r w:rsidR="00A03013">
        <w:rPr>
          <w:rFonts w:hint="eastAsia"/>
          <w:b/>
          <w:color w:val="FF0000"/>
          <w:sz w:val="28"/>
          <w:szCs w:val="28"/>
        </w:rPr>
        <w:t>，别想当然</w:t>
      </w:r>
      <w:r w:rsidR="00216A8D">
        <w:rPr>
          <w:rFonts w:hint="eastAsia"/>
          <w:b/>
          <w:color w:val="FF0000"/>
          <w:sz w:val="28"/>
          <w:szCs w:val="28"/>
        </w:rPr>
        <w:t>。</w:t>
      </w:r>
    </w:p>
    <w:sectPr w:rsidR="00F1391E" w:rsidRPr="00F13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493"/>
    <w:rsid w:val="000B5C03"/>
    <w:rsid w:val="001160B9"/>
    <w:rsid w:val="00216A8D"/>
    <w:rsid w:val="0022549B"/>
    <w:rsid w:val="003D4686"/>
    <w:rsid w:val="004D2753"/>
    <w:rsid w:val="004D2BD3"/>
    <w:rsid w:val="005F00E8"/>
    <w:rsid w:val="006C2A65"/>
    <w:rsid w:val="00785955"/>
    <w:rsid w:val="007A215D"/>
    <w:rsid w:val="00804161"/>
    <w:rsid w:val="00947A1C"/>
    <w:rsid w:val="009824D3"/>
    <w:rsid w:val="00987496"/>
    <w:rsid w:val="009F7493"/>
    <w:rsid w:val="00A03013"/>
    <w:rsid w:val="00A44E47"/>
    <w:rsid w:val="00B16E3B"/>
    <w:rsid w:val="00B96D75"/>
    <w:rsid w:val="00BB0762"/>
    <w:rsid w:val="00D0018F"/>
    <w:rsid w:val="00D921AD"/>
    <w:rsid w:val="00DA578D"/>
    <w:rsid w:val="00DD3C04"/>
    <w:rsid w:val="00E43CCF"/>
    <w:rsid w:val="00E92CC1"/>
    <w:rsid w:val="00EB0827"/>
    <w:rsid w:val="00F1391E"/>
    <w:rsid w:val="00F6390A"/>
    <w:rsid w:val="00F6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7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7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578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A57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578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57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04161"/>
    <w:rPr>
      <w:color w:val="0000FF"/>
      <w:u w:val="single"/>
    </w:rPr>
  </w:style>
  <w:style w:type="table" w:styleId="a5">
    <w:name w:val="Table Grid"/>
    <w:basedOn w:val="a1"/>
    <w:uiPriority w:val="59"/>
    <w:rsid w:val="008041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F00E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7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7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578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A57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578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57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04161"/>
    <w:rPr>
      <w:color w:val="0000FF"/>
      <w:u w:val="single"/>
    </w:rPr>
  </w:style>
  <w:style w:type="table" w:styleId="a5">
    <w:name w:val="Table Grid"/>
    <w:basedOn w:val="a1"/>
    <w:uiPriority w:val="59"/>
    <w:rsid w:val="008041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F00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s://6viyij.smartapps.cn/pages/view/view?docId=573adedddf88d0d233d4b14e852458fb760b384a&amp;from=share&amp;_swebfr=1&amp;hostname=baiduboxap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D8947-5BA1-43F2-ABB9-5CC3A6E7A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152</Words>
  <Characters>872</Characters>
  <Application>Microsoft Office Word</Application>
  <DocSecurity>0</DocSecurity>
  <Lines>7</Lines>
  <Paragraphs>2</Paragraphs>
  <ScaleCrop>false</ScaleCrop>
  <Company>Microsoft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ZHC</dc:creator>
  <cp:keywords/>
  <dc:description/>
  <cp:lastModifiedBy>ZHC</cp:lastModifiedBy>
  <cp:revision>35</cp:revision>
  <dcterms:created xsi:type="dcterms:W3CDTF">2020-06-29T16:03:00Z</dcterms:created>
  <dcterms:modified xsi:type="dcterms:W3CDTF">2020-06-29T16:57:00Z</dcterms:modified>
</cp:coreProperties>
</file>