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4AA" w:rsidRDefault="004154AA" w:rsidP="009E65CF">
      <w:pPr>
        <w:widowControl/>
        <w:jc w:val="center"/>
        <w:rPr>
          <w:rFonts w:eastAsiaTheme="minorHAnsi" w:cs="ＭＳ Ｐゴシック"/>
          <w:b/>
          <w:bCs/>
          <w:color w:val="000000" w:themeColor="text1"/>
          <w:kern w:val="0"/>
          <w:sz w:val="32"/>
          <w:szCs w:val="32"/>
        </w:rPr>
      </w:pPr>
      <w:r w:rsidRPr="009E65CF">
        <w:rPr>
          <w:rFonts w:eastAsiaTheme="minorHAnsi" w:cs="ＭＳ Ｐゴシック" w:hint="eastAsia"/>
          <w:b/>
          <w:bCs/>
          <w:color w:val="000000" w:themeColor="text1"/>
          <w:kern w:val="0"/>
          <w:sz w:val="32"/>
          <w:szCs w:val="32"/>
        </w:rPr>
        <w:t>伊藤国際交流教育財団　奨学金申請書の写し</w:t>
      </w:r>
    </w:p>
    <w:p w:rsidR="009E65CF" w:rsidRPr="009E65CF" w:rsidRDefault="009E65CF" w:rsidP="009E65CF">
      <w:pPr>
        <w:widowControl/>
        <w:jc w:val="right"/>
        <w:rPr>
          <w:rFonts w:eastAsiaTheme="minorHAnsi" w:cs="ＭＳ Ｐゴシック" w:hint="eastAsia"/>
          <w:bCs/>
          <w:color w:val="000000" w:themeColor="text1"/>
          <w:kern w:val="0"/>
          <w:szCs w:val="21"/>
        </w:rPr>
      </w:pPr>
      <w:r w:rsidRPr="009E65CF">
        <w:rPr>
          <w:rFonts w:eastAsiaTheme="minorHAnsi" w:cs="ＭＳ Ｐゴシック" w:hint="eastAsia"/>
          <w:bCs/>
          <w:color w:val="000000" w:themeColor="text1"/>
          <w:kern w:val="0"/>
          <w:szCs w:val="21"/>
        </w:rPr>
        <w:t>平松</w:t>
      </w:r>
      <w:r>
        <w:rPr>
          <w:rFonts w:eastAsiaTheme="minorHAnsi" w:cs="ＭＳ Ｐゴシック" w:hint="eastAsia"/>
          <w:bCs/>
          <w:color w:val="000000" w:themeColor="text1"/>
          <w:kern w:val="0"/>
          <w:szCs w:val="21"/>
        </w:rPr>
        <w:t>信義</w:t>
      </w:r>
    </w:p>
    <w:p w:rsidR="009E65CF" w:rsidRDefault="009E65CF" w:rsidP="00C62B9C">
      <w:pPr>
        <w:widowControl/>
        <w:jc w:val="left"/>
        <w:rPr>
          <w:rFonts w:eastAsiaTheme="minorHAnsi" w:cs="ＭＳ Ｐゴシック"/>
          <w:b/>
          <w:bCs/>
          <w:color w:val="000000" w:themeColor="text1"/>
          <w:kern w:val="0"/>
          <w:szCs w:val="21"/>
        </w:rPr>
      </w:pPr>
    </w:p>
    <w:p w:rsidR="00C62B9C" w:rsidRPr="00C62B9C" w:rsidRDefault="00C62B9C" w:rsidP="00C62B9C">
      <w:pPr>
        <w:widowControl/>
        <w:jc w:val="left"/>
        <w:rPr>
          <w:rFonts w:eastAsiaTheme="minorHAnsi" w:cs="ＭＳ Ｐゴシック"/>
          <w:color w:val="000000" w:themeColor="text1"/>
          <w:kern w:val="0"/>
          <w:szCs w:val="21"/>
          <w:u w:val="single"/>
        </w:rPr>
      </w:pPr>
      <w:r w:rsidRPr="00C62B9C">
        <w:rPr>
          <w:rFonts w:eastAsiaTheme="minorHAnsi" w:cs="ＭＳ Ｐゴシック"/>
          <w:b/>
          <w:bCs/>
          <w:color w:val="000000" w:themeColor="text1"/>
          <w:kern w:val="0"/>
          <w:szCs w:val="21"/>
          <w:u w:val="single"/>
        </w:rPr>
        <w:t>留学予定先での研究テーマの概要を専門外の人にも分かりやすく記入してください。</w:t>
      </w:r>
    </w:p>
    <w:p w:rsidR="00C62B9C" w:rsidRPr="00C62B9C" w:rsidRDefault="00C62B9C" w:rsidP="00C62B9C">
      <w:pPr>
        <w:widowControl/>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研究テーマ: 準粒子からなるホ</w:t>
      </w:r>
      <w:proofErr w:type="gramStart"/>
      <w:r w:rsidRPr="00C62B9C">
        <w:rPr>
          <w:rFonts w:eastAsiaTheme="minorHAnsi" w:cs="ＭＳ Ｐゴシック"/>
          <w:color w:val="000000" w:themeColor="text1"/>
          <w:kern w:val="0"/>
          <w:szCs w:val="21"/>
        </w:rPr>
        <w:t>゙</w:t>
      </w:r>
      <w:proofErr w:type="gramEnd"/>
      <w:r w:rsidRPr="00C62B9C">
        <w:rPr>
          <w:rFonts w:eastAsiaTheme="minorHAnsi" w:cs="ＭＳ Ｐゴシック"/>
          <w:color w:val="000000" w:themeColor="text1"/>
          <w:kern w:val="0"/>
          <w:szCs w:val="21"/>
        </w:rPr>
        <w:t>ース・アインシュタイン凝縮体の光制御と応用</w:t>
      </w:r>
    </w:p>
    <w:p w:rsidR="00C62B9C" w:rsidRPr="00C62B9C" w:rsidRDefault="00C62B9C" w:rsidP="00C62B9C">
      <w:pPr>
        <w:widowControl/>
        <w:ind w:firstLineChars="100" w:firstLine="210"/>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固体の結晶の中では原子と電子が絡み合って、とても複雑な現象が起こっています。その全てを理解することは現状で不可能です。しかし結晶の振る舞いだけを考えたときは、結晶中に現れる仮想的な粒子の概念を使ってうまく表現できます。</w:t>
      </w:r>
    </w:p>
    <w:p w:rsidR="00C62B9C" w:rsidRPr="00C62B9C" w:rsidRDefault="00C62B9C" w:rsidP="00C62B9C">
      <w:pPr>
        <w:widowControl/>
        <w:ind w:firstLineChars="100" w:firstLine="210"/>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その仮想的な粒子は、フェルミ粒子とホ</w:t>
      </w:r>
      <w:proofErr w:type="gramStart"/>
      <w:r w:rsidRPr="00C62B9C">
        <w:rPr>
          <w:rFonts w:eastAsiaTheme="minorHAnsi" w:cs="ＭＳ Ｐゴシック"/>
          <w:color w:val="000000" w:themeColor="text1"/>
          <w:kern w:val="0"/>
          <w:szCs w:val="21"/>
        </w:rPr>
        <w:t>゙</w:t>
      </w:r>
      <w:proofErr w:type="gramEnd"/>
      <w:r w:rsidRPr="00C62B9C">
        <w:rPr>
          <w:rFonts w:eastAsiaTheme="minorHAnsi" w:cs="ＭＳ Ｐゴシック"/>
          <w:color w:val="000000" w:themeColor="text1"/>
          <w:kern w:val="0"/>
          <w:szCs w:val="21"/>
        </w:rPr>
        <w:t>ース粒子のどちらかです。フェルミ粒子はお互いに近づこうとしませんが、ボース粒子が集まるとある温度以下で粒子たちは一斉に手を繋いで足並みをそろえます。これがホ</w:t>
      </w:r>
      <w:proofErr w:type="gramStart"/>
      <w:r w:rsidRPr="00C62B9C">
        <w:rPr>
          <w:rFonts w:eastAsiaTheme="minorHAnsi" w:cs="ＭＳ Ｐゴシック"/>
          <w:color w:val="000000" w:themeColor="text1"/>
          <w:kern w:val="0"/>
          <w:szCs w:val="21"/>
        </w:rPr>
        <w:t>゙</w:t>
      </w:r>
      <w:proofErr w:type="gramEnd"/>
      <w:r w:rsidRPr="00C62B9C">
        <w:rPr>
          <w:rFonts w:eastAsiaTheme="minorHAnsi" w:cs="ＭＳ Ｐゴシック"/>
          <w:color w:val="000000" w:themeColor="text1"/>
          <w:kern w:val="0"/>
          <w:szCs w:val="21"/>
        </w:rPr>
        <w:t>ース・アインシュタイン凝縮(BEC)です。</w:t>
      </w:r>
    </w:p>
    <w:p w:rsidR="00C62B9C" w:rsidRPr="00C62B9C" w:rsidRDefault="00C62B9C" w:rsidP="00C62B9C">
      <w:pPr>
        <w:widowControl/>
        <w:jc w:val="left"/>
        <w:rPr>
          <w:rFonts w:eastAsiaTheme="minorHAnsi" w:cs="ＭＳ Ｐゴシック"/>
          <w:color w:val="000000" w:themeColor="text1"/>
          <w:kern w:val="0"/>
          <w:szCs w:val="21"/>
        </w:rPr>
      </w:pPr>
      <w:r w:rsidRPr="00C62B9C">
        <w:rPr>
          <w:rFonts w:eastAsiaTheme="minorHAnsi" w:cs="ＭＳ Ｐゴシック"/>
          <w:color w:val="000000" w:themeColor="text1"/>
          <w:kern w:val="0"/>
          <w:szCs w:val="21"/>
        </w:rPr>
        <w:t>僕の研究テーマの目標は例えるなら、足並みをそろえてじっとしているボース粒子にスポットライトを当てて、みんなで一斉にダンスを踊ってもらうことです。具体的な到達目標は次の三つです。</w:t>
      </w:r>
    </w:p>
    <w:p w:rsidR="00C62B9C" w:rsidRPr="00C62B9C" w:rsidRDefault="00C62B9C" w:rsidP="00C62B9C">
      <w:pPr>
        <w:widowControl/>
        <w:jc w:val="left"/>
        <w:rPr>
          <w:rFonts w:eastAsiaTheme="minorHAnsi" w:cs="ＭＳ Ｐゴシック"/>
          <w:color w:val="000000" w:themeColor="text1"/>
          <w:kern w:val="0"/>
          <w:szCs w:val="21"/>
        </w:rPr>
      </w:pPr>
      <w:r w:rsidRPr="00C62B9C">
        <w:rPr>
          <w:rFonts w:eastAsiaTheme="minorHAnsi" w:cs="ＭＳ Ｐゴシック"/>
          <w:color w:val="000000" w:themeColor="text1"/>
          <w:kern w:val="0"/>
          <w:szCs w:val="21"/>
        </w:rPr>
        <w:t>①ダンサーを二つの班に分けてお互いにぶつける</w:t>
      </w:r>
    </w:p>
    <w:p w:rsidR="00C62B9C" w:rsidRPr="00C62B9C" w:rsidRDefault="00C62B9C" w:rsidP="00C62B9C">
      <w:pPr>
        <w:widowControl/>
        <w:jc w:val="left"/>
        <w:rPr>
          <w:rFonts w:eastAsiaTheme="minorHAnsi" w:cs="ＭＳ Ｐゴシック"/>
          <w:color w:val="000000" w:themeColor="text1"/>
          <w:kern w:val="0"/>
          <w:szCs w:val="21"/>
        </w:rPr>
      </w:pPr>
      <w:r w:rsidRPr="00C62B9C">
        <w:rPr>
          <w:rFonts w:eastAsiaTheme="minorHAnsi" w:cs="ＭＳ Ｐゴシック"/>
          <w:color w:val="000000" w:themeColor="text1"/>
          <w:kern w:val="0"/>
          <w:szCs w:val="21"/>
        </w:rPr>
        <w:t>②ダンスフロアでレーザー光を発振する</w:t>
      </w:r>
    </w:p>
    <w:p w:rsidR="00C62B9C" w:rsidRPr="00C62B9C" w:rsidRDefault="00C62B9C" w:rsidP="00C62B9C">
      <w:pPr>
        <w:widowControl/>
        <w:jc w:val="left"/>
        <w:rPr>
          <w:rFonts w:eastAsiaTheme="minorHAnsi" w:cs="ＭＳ Ｐゴシック"/>
          <w:color w:val="000000" w:themeColor="text1"/>
          <w:kern w:val="0"/>
          <w:szCs w:val="21"/>
        </w:rPr>
      </w:pPr>
      <w:r w:rsidRPr="00C62B9C">
        <w:rPr>
          <w:rFonts w:eastAsiaTheme="minorHAnsi" w:cs="ＭＳ Ｐゴシック"/>
          <w:color w:val="000000" w:themeColor="text1"/>
          <w:kern w:val="0"/>
          <w:szCs w:val="21"/>
        </w:rPr>
        <w:t>③これまでと別のダンサーを雇う</w:t>
      </w:r>
    </w:p>
    <w:p w:rsidR="00C62B9C" w:rsidRPr="00C62B9C" w:rsidRDefault="00C62B9C" w:rsidP="00C62B9C">
      <w:pPr>
        <w:widowControl/>
        <w:jc w:val="left"/>
        <w:rPr>
          <w:rFonts w:eastAsiaTheme="minorHAnsi" w:cs="ＭＳ Ｐゴシック"/>
          <w:color w:val="000000" w:themeColor="text1"/>
          <w:kern w:val="0"/>
          <w:szCs w:val="21"/>
        </w:rPr>
      </w:pPr>
    </w:p>
    <w:p w:rsidR="00C62B9C" w:rsidRPr="00C62B9C" w:rsidRDefault="00C62B9C" w:rsidP="00C62B9C">
      <w:pPr>
        <w:widowControl/>
        <w:jc w:val="left"/>
        <w:rPr>
          <w:rFonts w:eastAsiaTheme="minorHAnsi" w:cs="ＭＳ Ｐゴシック"/>
          <w:color w:val="000000" w:themeColor="text1"/>
          <w:kern w:val="0"/>
          <w:szCs w:val="21"/>
          <w:u w:val="single"/>
        </w:rPr>
      </w:pPr>
      <w:r w:rsidRPr="00C62B9C">
        <w:rPr>
          <w:rFonts w:eastAsiaTheme="minorHAnsi" w:cs="ＭＳ Ｐゴシック"/>
          <w:b/>
          <w:bCs/>
          <w:color w:val="000000" w:themeColor="text1"/>
          <w:kern w:val="0"/>
          <w:szCs w:val="21"/>
          <w:u w:val="single"/>
        </w:rPr>
        <w:t>留学予定先での研究テーマについて以下の項目にしたがって記入してください。</w:t>
      </w:r>
    </w:p>
    <w:p w:rsidR="00C62B9C" w:rsidRPr="008E4A12" w:rsidRDefault="00C62B9C" w:rsidP="004E448B">
      <w:pPr>
        <w:pStyle w:val="a3"/>
        <w:widowControl/>
        <w:numPr>
          <w:ilvl w:val="0"/>
          <w:numId w:val="1"/>
        </w:numPr>
        <w:ind w:leftChars="0"/>
        <w:jc w:val="left"/>
        <w:rPr>
          <w:rFonts w:eastAsiaTheme="minorHAnsi" w:cs="ＭＳ Ｐゴシック"/>
          <w:b/>
          <w:bCs/>
          <w:color w:val="000000" w:themeColor="text1"/>
          <w:kern w:val="0"/>
          <w:szCs w:val="21"/>
        </w:rPr>
      </w:pPr>
      <w:r w:rsidRPr="00324B8A">
        <w:rPr>
          <w:rFonts w:eastAsiaTheme="minorHAnsi" w:cs="ＭＳ Ｐゴシック"/>
          <w:b/>
          <w:bCs/>
          <w:color w:val="000000" w:themeColor="text1"/>
          <w:kern w:val="0"/>
          <w:szCs w:val="21"/>
          <w:u w:val="single"/>
        </w:rPr>
        <w:t>そのテーマを選ぶに至った動機や経緯</w:t>
      </w:r>
    </w:p>
    <w:p w:rsidR="004E448B" w:rsidRPr="008E4A12" w:rsidRDefault="004E448B" w:rsidP="004E448B">
      <w:pPr>
        <w:widowControl/>
        <w:jc w:val="left"/>
        <w:rPr>
          <w:rFonts w:eastAsiaTheme="minorHAnsi" w:cs="ＭＳ Ｐゴシック" w:hint="eastAsia"/>
          <w:color w:val="000000" w:themeColor="text1"/>
          <w:kern w:val="0"/>
          <w:szCs w:val="21"/>
        </w:rPr>
      </w:pPr>
      <w:r w:rsidRPr="008E4A12">
        <w:rPr>
          <w:rFonts w:eastAsiaTheme="minorHAnsi" w:cs="ＭＳ Ｐゴシック"/>
          <w:color w:val="000000" w:themeColor="text1"/>
          <w:kern w:val="0"/>
          <w:szCs w:val="21"/>
        </w:rPr>
        <w:t>ボース・アインシュタイン凝縮は低温で普遍的に現れる現象で、光技術がいまのところ必須となっています。研究テーマを選ぶ際には、興味</w:t>
      </w:r>
      <w:r w:rsidR="00C91301" w:rsidRPr="008E4A12">
        <w:rPr>
          <w:rFonts w:eastAsiaTheme="minorHAnsi" w:cs="ＭＳ Ｐゴシック" w:hint="eastAsia"/>
          <w:color w:val="000000" w:themeColor="text1"/>
          <w:kern w:val="0"/>
          <w:szCs w:val="21"/>
        </w:rPr>
        <w:t>・関心</w:t>
      </w:r>
      <w:r w:rsidRPr="008E4A12">
        <w:rPr>
          <w:rFonts w:eastAsiaTheme="minorHAnsi" w:cs="ＭＳ Ｐゴシック"/>
          <w:color w:val="000000" w:themeColor="text1"/>
          <w:kern w:val="0"/>
          <w:szCs w:val="21"/>
        </w:rPr>
        <w:t>と経験がマッチする分野を慎重に選びました。</w:t>
      </w:r>
    </w:p>
    <w:p w:rsidR="00C62B9C" w:rsidRPr="00C62B9C" w:rsidRDefault="00C62B9C" w:rsidP="00C62B9C">
      <w:pPr>
        <w:widowControl/>
        <w:ind w:firstLineChars="100" w:firstLine="210"/>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低温物理学への興味: ファインマンとランダウとその弟子の書いた教科書に感動し、低温物理学の研究に興味を持ちました。それ以来低温物理学への興味を強く持って来ました。</w:t>
      </w:r>
    </w:p>
    <w:p w:rsidR="00C62B9C" w:rsidRPr="00C62B9C" w:rsidRDefault="004E448B" w:rsidP="00C62B9C">
      <w:pPr>
        <w:widowControl/>
        <w:ind w:firstLineChars="100" w:firstLine="210"/>
        <w:jc w:val="left"/>
        <w:rPr>
          <w:rFonts w:eastAsiaTheme="minorHAnsi" w:cs="ＭＳ Ｐゴシック" w:hint="eastAsia"/>
          <w:color w:val="000000" w:themeColor="text1"/>
          <w:kern w:val="0"/>
          <w:szCs w:val="21"/>
        </w:rPr>
      </w:pPr>
      <w:r w:rsidRPr="008E4A12">
        <w:rPr>
          <w:rFonts w:eastAsiaTheme="minorHAnsi" w:cs="ＭＳ Ｐゴシック"/>
          <w:color w:val="000000" w:themeColor="text1"/>
          <w:kern w:val="0"/>
          <w:szCs w:val="21"/>
        </w:rPr>
        <w:t>光技術</w:t>
      </w:r>
      <w:r w:rsidRPr="008E4A12">
        <w:rPr>
          <w:rFonts w:eastAsiaTheme="minorHAnsi" w:cs="ＭＳ Ｐゴシック" w:hint="eastAsia"/>
          <w:color w:val="000000" w:themeColor="text1"/>
          <w:kern w:val="0"/>
          <w:szCs w:val="21"/>
        </w:rPr>
        <w:t>に関する関心と</w:t>
      </w:r>
      <w:r w:rsidR="00141614">
        <w:rPr>
          <w:rFonts w:eastAsiaTheme="minorHAnsi" w:cs="ＭＳ Ｐゴシック" w:hint="eastAsia"/>
          <w:color w:val="000000" w:themeColor="text1"/>
          <w:kern w:val="0"/>
          <w:szCs w:val="21"/>
        </w:rPr>
        <w:t>経験</w:t>
      </w:r>
      <w:r w:rsidR="00C62B9C" w:rsidRPr="00C62B9C">
        <w:rPr>
          <w:rFonts w:eastAsiaTheme="minorHAnsi" w:cs="ＭＳ Ｐゴシック"/>
          <w:color w:val="000000" w:themeColor="text1"/>
          <w:kern w:val="0"/>
          <w:szCs w:val="21"/>
        </w:rPr>
        <w:t>: 応用物理学会に参加したとき、光技術が最先端の物理学を牽引していることに気づきました。それ以来、光技術を学び将来の自分の強みとしたいと思い、様々な光実験の経験を積んできました。</w:t>
      </w:r>
    </w:p>
    <w:p w:rsidR="00C62B9C" w:rsidRPr="00C62B9C" w:rsidRDefault="00C62B9C" w:rsidP="00C62B9C">
      <w:pPr>
        <w:widowControl/>
        <w:jc w:val="left"/>
        <w:rPr>
          <w:rFonts w:eastAsiaTheme="minorHAnsi" w:cs="ＭＳ Ｐゴシック"/>
          <w:color w:val="000000" w:themeColor="text1"/>
          <w:kern w:val="0"/>
          <w:szCs w:val="21"/>
        </w:rPr>
      </w:pPr>
    </w:p>
    <w:p w:rsidR="00C62B9C" w:rsidRPr="00324B8A" w:rsidRDefault="00C62B9C" w:rsidP="00324B8A">
      <w:pPr>
        <w:pStyle w:val="a3"/>
        <w:widowControl/>
        <w:numPr>
          <w:ilvl w:val="0"/>
          <w:numId w:val="1"/>
        </w:numPr>
        <w:ind w:leftChars="0"/>
        <w:jc w:val="left"/>
        <w:rPr>
          <w:rFonts w:eastAsiaTheme="minorHAnsi" w:cs="ＭＳ Ｐゴシック" w:hint="eastAsia"/>
          <w:color w:val="000000" w:themeColor="text1"/>
          <w:kern w:val="0"/>
          <w:szCs w:val="21"/>
          <w:u w:val="single"/>
        </w:rPr>
      </w:pPr>
      <w:r w:rsidRPr="00324B8A">
        <w:rPr>
          <w:rFonts w:eastAsiaTheme="minorHAnsi" w:cs="ＭＳ Ｐゴシック"/>
          <w:b/>
          <w:bCs/>
          <w:color w:val="000000" w:themeColor="text1"/>
          <w:kern w:val="0"/>
          <w:szCs w:val="21"/>
          <w:u w:val="single"/>
        </w:rPr>
        <w:t>研究に留学が必要な理由</w:t>
      </w:r>
    </w:p>
    <w:p w:rsidR="00C62B9C" w:rsidRPr="00C62B9C" w:rsidRDefault="00C62B9C" w:rsidP="00C62B9C">
      <w:pPr>
        <w:widowControl/>
        <w:ind w:firstLineChars="100" w:firstLine="210"/>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筆者が研究する実験物理学の分野では、より良い実験環境が成長に必須です。</w:t>
      </w:r>
    </w:p>
    <w:p w:rsidR="00C62B9C" w:rsidRPr="00C62B9C" w:rsidRDefault="00C62B9C" w:rsidP="00C62B9C">
      <w:pPr>
        <w:widowControl/>
        <w:ind w:firstLineChars="100" w:firstLine="210"/>
        <w:jc w:val="left"/>
        <w:rPr>
          <w:rFonts w:eastAsiaTheme="minorHAnsi" w:cs="ＭＳ Ｐゴシック"/>
          <w:color w:val="000000" w:themeColor="text1"/>
          <w:kern w:val="0"/>
          <w:szCs w:val="21"/>
        </w:rPr>
      </w:pPr>
      <w:r w:rsidRPr="00C62B9C">
        <w:rPr>
          <w:rFonts w:eastAsiaTheme="minorHAnsi" w:cs="ＭＳ Ｐゴシック"/>
          <w:color w:val="000000" w:themeColor="text1"/>
          <w:kern w:val="0"/>
          <w:szCs w:val="21"/>
        </w:rPr>
        <w:t>実験予算は世界中ほぼ全ての国で国家予算の割合が最も大きく、国の経済力を反映したものとなります。周知のとおり、近年中国の経済は飛躍的に発展しており、今後も進歩を続けることが予想されます。さらに中国では2008年に施行された科学技術進歩法59条に</w:t>
      </w:r>
      <w:r w:rsidRPr="00C62B9C">
        <w:rPr>
          <w:rFonts w:eastAsiaTheme="minorHAnsi" w:cs="ＭＳ Ｐゴシック"/>
          <w:color w:val="000000" w:themeColor="text1"/>
          <w:kern w:val="0"/>
          <w:szCs w:val="21"/>
        </w:rPr>
        <w:lastRenderedPageBreak/>
        <w:t>より、中国にはGDPの成長率を科学予算の増加率が超えなければならないという予算のルールがあります。これはほぼ横ばい傾向の日本の科学技術予算とは全く異質であり、僕の研究能力の成長に大きく寄与すると考えます。</w:t>
      </w:r>
    </w:p>
    <w:p w:rsidR="00C62B9C" w:rsidRPr="00C62B9C" w:rsidRDefault="00C62B9C" w:rsidP="00C62B9C">
      <w:pPr>
        <w:widowControl/>
        <w:jc w:val="left"/>
        <w:rPr>
          <w:rFonts w:eastAsiaTheme="minorHAnsi" w:cs="ＭＳ Ｐゴシック"/>
          <w:color w:val="000000" w:themeColor="text1"/>
          <w:kern w:val="0"/>
          <w:szCs w:val="21"/>
        </w:rPr>
      </w:pPr>
    </w:p>
    <w:p w:rsidR="00C62B9C" w:rsidRPr="002A76C5" w:rsidRDefault="00C62B9C" w:rsidP="002A76C5">
      <w:pPr>
        <w:pStyle w:val="a3"/>
        <w:widowControl/>
        <w:numPr>
          <w:ilvl w:val="0"/>
          <w:numId w:val="1"/>
        </w:numPr>
        <w:ind w:leftChars="0"/>
        <w:jc w:val="left"/>
        <w:rPr>
          <w:rFonts w:eastAsiaTheme="minorHAnsi" w:cs="ＭＳ Ｐゴシック" w:hint="eastAsia"/>
          <w:color w:val="000000" w:themeColor="text1"/>
          <w:kern w:val="0"/>
          <w:szCs w:val="21"/>
          <w:u w:val="single"/>
        </w:rPr>
      </w:pPr>
      <w:r w:rsidRPr="002A76C5">
        <w:rPr>
          <w:rFonts w:eastAsiaTheme="minorHAnsi" w:cs="ＭＳ Ｐゴシック"/>
          <w:b/>
          <w:bCs/>
          <w:color w:val="000000" w:themeColor="text1"/>
          <w:kern w:val="0"/>
          <w:szCs w:val="21"/>
          <w:u w:val="single"/>
        </w:rPr>
        <w:t>第一希望の大学院を選んだ理由</w:t>
      </w:r>
    </w:p>
    <w:p w:rsidR="00C62B9C" w:rsidRPr="00C62B9C" w:rsidRDefault="00C62B9C" w:rsidP="00C62B9C">
      <w:pPr>
        <w:widowControl/>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僕はアメリカのRice大学で研究インターンをしていたころ、周囲の中国人の優秀さに驚き、彼らと一緒に勉強して、彼らを超えたいと考えるようになりました。僕が第一志望とする清華大学は中国の理系大学のうち最も選抜が厳しく、学生の平均水準は高いと考えます。また先</w:t>
      </w:r>
      <w:proofErr w:type="gramStart"/>
      <w:r w:rsidRPr="00C62B9C">
        <w:rPr>
          <w:rFonts w:eastAsiaTheme="minorHAnsi" w:cs="ＭＳ Ｐゴシック"/>
          <w:color w:val="000000" w:themeColor="text1"/>
          <w:kern w:val="0"/>
          <w:szCs w:val="21"/>
        </w:rPr>
        <w:t>生方</w:t>
      </w:r>
      <w:proofErr w:type="gramEnd"/>
      <w:r w:rsidRPr="00C62B9C">
        <w:rPr>
          <w:rFonts w:eastAsiaTheme="minorHAnsi" w:cs="ＭＳ Ｐゴシック"/>
          <w:color w:val="000000" w:themeColor="text1"/>
          <w:kern w:val="0"/>
          <w:szCs w:val="21"/>
        </w:rPr>
        <w:t>の研究テーマも僕にとって魅力的でした。詳細は別紙:留学先の研究テーマに書きます。</w:t>
      </w:r>
    </w:p>
    <w:p w:rsidR="00C62B9C" w:rsidRPr="00C62B9C" w:rsidRDefault="00C62B9C" w:rsidP="00C62B9C">
      <w:pPr>
        <w:widowControl/>
        <w:jc w:val="left"/>
        <w:rPr>
          <w:rFonts w:eastAsiaTheme="minorHAnsi" w:cs="ＭＳ Ｐゴシック"/>
          <w:color w:val="000000" w:themeColor="text1"/>
          <w:kern w:val="0"/>
          <w:szCs w:val="21"/>
        </w:rPr>
      </w:pPr>
    </w:p>
    <w:p w:rsidR="00C62B9C" w:rsidRPr="00C62B9C" w:rsidRDefault="00C62B9C" w:rsidP="00C62B9C">
      <w:pPr>
        <w:widowControl/>
        <w:jc w:val="left"/>
        <w:rPr>
          <w:rFonts w:eastAsiaTheme="minorHAnsi" w:cs="ＭＳ Ｐゴシック"/>
          <w:color w:val="000000" w:themeColor="text1"/>
          <w:kern w:val="0"/>
          <w:szCs w:val="21"/>
          <w:u w:val="single"/>
        </w:rPr>
      </w:pPr>
      <w:r w:rsidRPr="00C62B9C">
        <w:rPr>
          <w:rFonts w:eastAsiaTheme="minorHAnsi" w:cs="ＭＳ Ｐゴシック"/>
          <w:b/>
          <w:bCs/>
          <w:color w:val="000000" w:themeColor="text1"/>
          <w:kern w:val="0"/>
          <w:szCs w:val="21"/>
          <w:u w:val="single"/>
        </w:rPr>
        <w:t>あなたの研究テーマの、社会や学問領域における重要性について記述してください。</w:t>
      </w:r>
    </w:p>
    <w:p w:rsidR="00C62B9C" w:rsidRPr="00C62B9C" w:rsidRDefault="00C62B9C" w:rsidP="00C62B9C">
      <w:pPr>
        <w:widowControl/>
        <w:jc w:val="left"/>
        <w:rPr>
          <w:rFonts w:eastAsiaTheme="minorHAnsi" w:cs="ＭＳ Ｐゴシック" w:hint="eastAsia"/>
          <w:color w:val="000000" w:themeColor="text1"/>
          <w:kern w:val="0"/>
          <w:szCs w:val="21"/>
        </w:rPr>
      </w:pPr>
      <w:r w:rsidRPr="00C62B9C">
        <w:rPr>
          <w:rFonts w:eastAsiaTheme="minorHAnsi" w:cs="ＭＳ Ｐゴシック"/>
          <w:bCs/>
          <w:color w:val="000000" w:themeColor="text1"/>
          <w:kern w:val="0"/>
          <w:szCs w:val="21"/>
        </w:rPr>
        <w:t>研究テーマ:「準粒子からなるホ</w:t>
      </w:r>
      <w:proofErr w:type="gramStart"/>
      <w:r w:rsidRPr="00C62B9C">
        <w:rPr>
          <w:rFonts w:eastAsiaTheme="minorHAnsi" w:cs="ＭＳ Ｐゴシック"/>
          <w:bCs/>
          <w:color w:val="000000" w:themeColor="text1"/>
          <w:kern w:val="0"/>
          <w:szCs w:val="21"/>
        </w:rPr>
        <w:t>゙</w:t>
      </w:r>
      <w:proofErr w:type="gramEnd"/>
      <w:r w:rsidRPr="00C62B9C">
        <w:rPr>
          <w:rFonts w:eastAsiaTheme="minorHAnsi" w:cs="ＭＳ Ｐゴシック"/>
          <w:bCs/>
          <w:color w:val="000000" w:themeColor="text1"/>
          <w:kern w:val="0"/>
          <w:szCs w:val="21"/>
        </w:rPr>
        <w:t>ース・アインシュタイン凝縮体の光制御と応用」</w:t>
      </w:r>
    </w:p>
    <w:p w:rsidR="00C62B9C" w:rsidRPr="00C62B9C" w:rsidRDefault="00C62B9C" w:rsidP="009E65CF">
      <w:pPr>
        <w:widowControl/>
        <w:ind w:firstLineChars="100" w:firstLine="210"/>
        <w:jc w:val="left"/>
        <w:rPr>
          <w:rFonts w:eastAsiaTheme="minorHAnsi" w:cs="ＭＳ Ｐゴシック" w:hint="eastAsia"/>
          <w:color w:val="000000" w:themeColor="text1"/>
          <w:kern w:val="0"/>
          <w:szCs w:val="21"/>
        </w:rPr>
      </w:pPr>
      <w:r w:rsidRPr="00C62B9C">
        <w:rPr>
          <w:rFonts w:eastAsiaTheme="minorHAnsi" w:cs="ＭＳ Ｐゴシック" w:hint="eastAsia"/>
          <w:bCs/>
          <w:color w:val="000000" w:themeColor="text1"/>
          <w:kern w:val="0"/>
          <w:szCs w:val="21"/>
        </w:rPr>
        <w:t>本</w:t>
      </w:r>
      <w:r w:rsidRPr="00C62B9C">
        <w:rPr>
          <w:rFonts w:eastAsiaTheme="minorHAnsi" w:cs="ＭＳ Ｐゴシック"/>
          <w:bCs/>
          <w:color w:val="000000" w:themeColor="text1"/>
          <w:kern w:val="0"/>
          <w:szCs w:val="21"/>
        </w:rPr>
        <w:t>研究テーマでは励起子のホ</w:t>
      </w:r>
      <w:proofErr w:type="gramStart"/>
      <w:r w:rsidRPr="00C62B9C">
        <w:rPr>
          <w:rFonts w:eastAsiaTheme="minorHAnsi" w:cs="ＭＳ Ｐゴシック"/>
          <w:bCs/>
          <w:color w:val="000000" w:themeColor="text1"/>
          <w:kern w:val="0"/>
          <w:szCs w:val="21"/>
        </w:rPr>
        <w:t>゙</w:t>
      </w:r>
      <w:proofErr w:type="gramEnd"/>
      <w:r w:rsidRPr="00C62B9C">
        <w:rPr>
          <w:rFonts w:eastAsiaTheme="minorHAnsi" w:cs="ＭＳ Ｐゴシック"/>
          <w:bCs/>
          <w:color w:val="000000" w:themeColor="text1"/>
          <w:kern w:val="0"/>
          <w:szCs w:val="21"/>
        </w:rPr>
        <w:t>ース・アインシュタイン凝縮（BEC)の制御と光学的な応用、そして結晶中の準粒子のBEC</w:t>
      </w:r>
      <w:r w:rsidR="009E65CF">
        <w:rPr>
          <w:rFonts w:eastAsiaTheme="minorHAnsi" w:cs="ＭＳ Ｐゴシック"/>
          <w:bCs/>
          <w:color w:val="000000" w:themeColor="text1"/>
          <w:kern w:val="0"/>
          <w:szCs w:val="21"/>
        </w:rPr>
        <w:t>の観測を目標とし</w:t>
      </w:r>
      <w:r w:rsidR="009E65CF">
        <w:rPr>
          <w:rFonts w:eastAsiaTheme="minorHAnsi" w:cs="ＭＳ Ｐゴシック" w:hint="eastAsia"/>
          <w:bCs/>
          <w:color w:val="000000" w:themeColor="text1"/>
          <w:kern w:val="0"/>
          <w:szCs w:val="21"/>
        </w:rPr>
        <w:t>ました。</w:t>
      </w:r>
    </w:p>
    <w:p w:rsidR="00C62B9C" w:rsidRPr="00C62B9C" w:rsidRDefault="00C62B9C" w:rsidP="00C62B9C">
      <w:pPr>
        <w:widowControl/>
        <w:ind w:firstLineChars="100" w:firstLine="210"/>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まず励起子のBEC</w:t>
      </w:r>
      <w:r w:rsidR="002D2972" w:rsidRPr="008E4A12">
        <w:rPr>
          <w:rFonts w:eastAsiaTheme="minorHAnsi" w:cs="ＭＳ Ｐゴシック"/>
          <w:color w:val="000000" w:themeColor="text1"/>
          <w:kern w:val="0"/>
          <w:szCs w:val="21"/>
        </w:rPr>
        <w:t>状態の光制御の有用性に関して述べ</w:t>
      </w:r>
      <w:r w:rsidR="002D2972" w:rsidRPr="008E4A12">
        <w:rPr>
          <w:rFonts w:eastAsiaTheme="minorHAnsi" w:cs="ＭＳ Ｐゴシック" w:hint="eastAsia"/>
          <w:color w:val="000000" w:themeColor="text1"/>
          <w:kern w:val="0"/>
          <w:szCs w:val="21"/>
        </w:rPr>
        <w:t>ます</w:t>
      </w:r>
      <w:r w:rsidRPr="00C62B9C">
        <w:rPr>
          <w:rFonts w:eastAsiaTheme="minorHAnsi" w:cs="ＭＳ Ｐゴシック"/>
          <w:color w:val="000000" w:themeColor="text1"/>
          <w:kern w:val="0"/>
          <w:szCs w:val="21"/>
        </w:rPr>
        <w:t>。BECは、低温</w:t>
      </w:r>
      <w:proofErr w:type="gramStart"/>
      <w:r w:rsidRPr="00C62B9C">
        <w:rPr>
          <w:rFonts w:eastAsiaTheme="minorHAnsi" w:cs="ＭＳ Ｐゴシック"/>
          <w:color w:val="000000" w:themeColor="text1"/>
          <w:kern w:val="0"/>
          <w:szCs w:val="21"/>
        </w:rPr>
        <w:t>で</w:t>
      </w:r>
      <w:proofErr w:type="gramEnd"/>
      <w:r w:rsidRPr="00C62B9C">
        <w:rPr>
          <w:rFonts w:eastAsiaTheme="minorHAnsi" w:cs="ＭＳ Ｐゴシック"/>
          <w:color w:val="000000" w:themeColor="text1"/>
          <w:kern w:val="0"/>
          <w:szCs w:val="21"/>
        </w:rPr>
        <w:t>ホ</w:t>
      </w:r>
      <w:proofErr w:type="gramStart"/>
      <w:r w:rsidRPr="00C62B9C">
        <w:rPr>
          <w:rFonts w:eastAsiaTheme="minorHAnsi" w:cs="ＭＳ Ｐゴシック"/>
          <w:color w:val="000000" w:themeColor="text1"/>
          <w:kern w:val="0"/>
          <w:szCs w:val="21"/>
        </w:rPr>
        <w:t>゙</w:t>
      </w:r>
      <w:proofErr w:type="gramEnd"/>
      <w:r w:rsidRPr="00C62B9C">
        <w:rPr>
          <w:rFonts w:eastAsiaTheme="minorHAnsi" w:cs="ＭＳ Ｐゴシック"/>
          <w:color w:val="000000" w:themeColor="text1"/>
          <w:kern w:val="0"/>
          <w:szCs w:val="21"/>
        </w:rPr>
        <w:t>ース粒</w:t>
      </w:r>
      <w:r w:rsidR="002D2972" w:rsidRPr="008E4A12">
        <w:rPr>
          <w:rFonts w:eastAsiaTheme="minorHAnsi" w:cs="ＭＳ Ｐゴシック"/>
          <w:color w:val="000000" w:themeColor="text1"/>
          <w:kern w:val="0"/>
          <w:szCs w:val="21"/>
        </w:rPr>
        <w:t>子同士か</w:t>
      </w:r>
      <w:proofErr w:type="gramStart"/>
      <w:r w:rsidR="002D2972" w:rsidRPr="008E4A12">
        <w:rPr>
          <w:rFonts w:eastAsiaTheme="minorHAnsi" w:cs="ＭＳ Ｐゴシック"/>
          <w:color w:val="000000" w:themeColor="text1"/>
          <w:kern w:val="0"/>
          <w:szCs w:val="21"/>
        </w:rPr>
        <w:t>゙</w:t>
      </w:r>
      <w:proofErr w:type="gramEnd"/>
      <w:r w:rsidR="002D2972" w:rsidRPr="008E4A12">
        <w:rPr>
          <w:rFonts w:eastAsiaTheme="minorHAnsi" w:cs="ＭＳ Ｐゴシック"/>
          <w:color w:val="000000" w:themeColor="text1"/>
          <w:kern w:val="0"/>
          <w:szCs w:val="21"/>
        </w:rPr>
        <w:t>干渉をして、巨視的な量子効果か</w:t>
      </w:r>
      <w:proofErr w:type="gramStart"/>
      <w:r w:rsidR="002D2972" w:rsidRPr="008E4A12">
        <w:rPr>
          <w:rFonts w:eastAsiaTheme="minorHAnsi" w:cs="ＭＳ Ｐゴシック"/>
          <w:color w:val="000000" w:themeColor="text1"/>
          <w:kern w:val="0"/>
          <w:szCs w:val="21"/>
        </w:rPr>
        <w:t>゙</w:t>
      </w:r>
      <w:proofErr w:type="gramEnd"/>
      <w:r w:rsidR="002D2972" w:rsidRPr="008E4A12">
        <w:rPr>
          <w:rFonts w:eastAsiaTheme="minorHAnsi" w:cs="ＭＳ Ｐゴシック"/>
          <w:color w:val="000000" w:themeColor="text1"/>
          <w:kern w:val="0"/>
          <w:szCs w:val="21"/>
        </w:rPr>
        <w:t>あらわになる効果で</w:t>
      </w:r>
      <w:r w:rsidR="002D2972" w:rsidRPr="008E4A12">
        <w:rPr>
          <w:rFonts w:eastAsiaTheme="minorHAnsi" w:cs="ＭＳ Ｐゴシック" w:hint="eastAsia"/>
          <w:color w:val="000000" w:themeColor="text1"/>
          <w:kern w:val="0"/>
          <w:szCs w:val="21"/>
        </w:rPr>
        <w:t>す</w:t>
      </w:r>
      <w:r w:rsidRPr="00C62B9C">
        <w:rPr>
          <w:rFonts w:eastAsiaTheme="minorHAnsi" w:cs="ＭＳ Ｐゴシック"/>
          <w:color w:val="000000" w:themeColor="text1"/>
          <w:kern w:val="0"/>
          <w:szCs w:val="21"/>
        </w:rPr>
        <w:t>。励起子のBEC波動関数が干渉することを示せれば、さらなる巨視的な量子状態制御への重要なステップとな</w:t>
      </w:r>
      <w:r w:rsidR="002D2972" w:rsidRPr="008E4A12">
        <w:rPr>
          <w:rFonts w:eastAsiaTheme="minorHAnsi" w:cs="ＭＳ Ｐゴシック" w:hint="eastAsia"/>
          <w:color w:val="000000" w:themeColor="text1"/>
          <w:kern w:val="0"/>
          <w:szCs w:val="21"/>
        </w:rPr>
        <w:t>ります</w:t>
      </w:r>
      <w:r w:rsidRPr="00C62B9C">
        <w:rPr>
          <w:rFonts w:eastAsiaTheme="minorHAnsi" w:cs="ＭＳ Ｐゴシック"/>
          <w:color w:val="000000" w:themeColor="text1"/>
          <w:kern w:val="0"/>
          <w:szCs w:val="21"/>
        </w:rPr>
        <w:t>。また励起子は半導体の光学応答を左右する準粒子であり、その量子的な</w:t>
      </w:r>
      <w:r w:rsidRPr="00C62B9C">
        <w:rPr>
          <w:rFonts w:eastAsiaTheme="minorHAnsi" w:cs="ＭＳ Ｐゴシック" w:hint="eastAsia"/>
          <w:color w:val="000000" w:themeColor="text1"/>
          <w:kern w:val="0"/>
          <w:szCs w:val="21"/>
        </w:rPr>
        <w:t>状</w:t>
      </w:r>
      <w:r w:rsidRPr="00C62B9C">
        <w:rPr>
          <w:rFonts w:eastAsiaTheme="minorHAnsi" w:cs="ＭＳ Ｐゴシック"/>
          <w:color w:val="000000" w:themeColor="text1"/>
          <w:kern w:val="0"/>
          <w:szCs w:val="21"/>
        </w:rPr>
        <w:t>態をBECによ</w:t>
      </w:r>
      <w:r w:rsidR="002D2972" w:rsidRPr="008E4A12">
        <w:rPr>
          <w:rFonts w:eastAsiaTheme="minorHAnsi" w:cs="ＭＳ Ｐゴシック"/>
          <w:color w:val="000000" w:themeColor="text1"/>
          <w:kern w:val="0"/>
          <w:szCs w:val="21"/>
        </w:rPr>
        <w:t>り制御可能になると、デバイス応用の観点から極めて大きな価値があ</w:t>
      </w:r>
      <w:r w:rsidR="002D2972" w:rsidRPr="008E4A12">
        <w:rPr>
          <w:rFonts w:eastAsiaTheme="minorHAnsi" w:cs="ＭＳ Ｐゴシック" w:hint="eastAsia"/>
          <w:color w:val="000000" w:themeColor="text1"/>
          <w:kern w:val="0"/>
          <w:szCs w:val="21"/>
        </w:rPr>
        <w:t>ります</w:t>
      </w:r>
      <w:r w:rsidRPr="00C62B9C">
        <w:rPr>
          <w:rFonts w:eastAsiaTheme="minorHAnsi" w:cs="ＭＳ Ｐゴシック"/>
          <w:color w:val="000000" w:themeColor="text1"/>
          <w:kern w:val="0"/>
          <w:szCs w:val="21"/>
        </w:rPr>
        <w:t>。</w:t>
      </w:r>
    </w:p>
    <w:p w:rsidR="00C62B9C" w:rsidRPr="00C62B9C" w:rsidRDefault="00C62B9C" w:rsidP="002D2972">
      <w:pPr>
        <w:widowControl/>
        <w:ind w:firstLineChars="100" w:firstLine="210"/>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次に結晶中の準粒子としてボゴリューゴフ粒子を考え、そのBEC</w:t>
      </w:r>
      <w:r w:rsidR="002D2972" w:rsidRPr="008E4A12">
        <w:rPr>
          <w:rFonts w:eastAsiaTheme="minorHAnsi" w:cs="ＭＳ Ｐゴシック"/>
          <w:color w:val="000000" w:themeColor="text1"/>
          <w:kern w:val="0"/>
          <w:szCs w:val="21"/>
        </w:rPr>
        <w:t>が実現された場合の意義を述べ</w:t>
      </w:r>
      <w:r w:rsidR="002D2972" w:rsidRPr="008E4A12">
        <w:rPr>
          <w:rFonts w:eastAsiaTheme="minorHAnsi" w:cs="ＭＳ Ｐゴシック" w:hint="eastAsia"/>
          <w:color w:val="000000" w:themeColor="text1"/>
          <w:kern w:val="0"/>
          <w:szCs w:val="21"/>
        </w:rPr>
        <w:t>ます</w:t>
      </w:r>
      <w:r w:rsidRPr="00C62B9C">
        <w:rPr>
          <w:rFonts w:eastAsiaTheme="minorHAnsi" w:cs="ＭＳ Ｐゴシック"/>
          <w:color w:val="000000" w:themeColor="text1"/>
          <w:kern w:val="0"/>
          <w:szCs w:val="21"/>
        </w:rPr>
        <w:t>。ボゴリューゴフ粒子のBEC</w:t>
      </w:r>
      <w:r w:rsidR="002D2972" w:rsidRPr="008E4A12">
        <w:rPr>
          <w:rFonts w:eastAsiaTheme="minorHAnsi" w:cs="ＭＳ Ｐゴシック"/>
          <w:color w:val="000000" w:themeColor="text1"/>
          <w:kern w:val="0"/>
          <w:szCs w:val="21"/>
        </w:rPr>
        <w:t>が実現される例として超伝導が挙げられ</w:t>
      </w:r>
      <w:r w:rsidR="002D2972" w:rsidRPr="008E4A12">
        <w:rPr>
          <w:rFonts w:eastAsiaTheme="minorHAnsi" w:cs="ＭＳ Ｐゴシック" w:hint="eastAsia"/>
          <w:color w:val="000000" w:themeColor="text1"/>
          <w:kern w:val="0"/>
          <w:szCs w:val="21"/>
        </w:rPr>
        <w:t>ます</w:t>
      </w:r>
      <w:r w:rsidRPr="00C62B9C">
        <w:rPr>
          <w:rFonts w:eastAsiaTheme="minorHAnsi" w:cs="ＭＳ Ｐゴシック"/>
          <w:color w:val="000000" w:themeColor="text1"/>
          <w:kern w:val="0"/>
          <w:szCs w:val="21"/>
        </w:rPr>
        <w:t>。超伝導は電流が抵抗なく流れ</w:t>
      </w:r>
      <w:r w:rsidR="002D2972" w:rsidRPr="008E4A12">
        <w:rPr>
          <w:rFonts w:eastAsiaTheme="minorHAnsi" w:cs="ＭＳ Ｐゴシック"/>
          <w:color w:val="000000" w:themeColor="text1"/>
          <w:kern w:val="0"/>
          <w:szCs w:val="21"/>
        </w:rPr>
        <w:t>る現象であり、送電線や磁気浮上、磁気センサなどの重要な応用があ</w:t>
      </w:r>
      <w:r w:rsidR="002D2972" w:rsidRPr="008E4A12">
        <w:rPr>
          <w:rFonts w:eastAsiaTheme="minorHAnsi" w:cs="ＭＳ Ｐゴシック" w:hint="eastAsia"/>
          <w:color w:val="000000" w:themeColor="text1"/>
          <w:kern w:val="0"/>
          <w:szCs w:val="21"/>
        </w:rPr>
        <w:t>ります</w:t>
      </w:r>
      <w:r w:rsidRPr="00C62B9C">
        <w:rPr>
          <w:rFonts w:eastAsiaTheme="minorHAnsi" w:cs="ＭＳ Ｐゴシック"/>
          <w:color w:val="000000" w:themeColor="text1"/>
          <w:kern w:val="0"/>
          <w:szCs w:val="21"/>
        </w:rPr>
        <w:t>。</w:t>
      </w:r>
      <w:r w:rsidRPr="00C62B9C">
        <w:rPr>
          <w:rFonts w:eastAsiaTheme="minorHAnsi" w:cs="Arial"/>
          <w:color w:val="000000" w:themeColor="text1"/>
          <w:kern w:val="0"/>
          <w:szCs w:val="21"/>
        </w:rPr>
        <w:t>BardeenとCooper、Schriefferらにより提唱された金属の超伝導を説明する</w:t>
      </w:r>
      <w:r w:rsidRPr="00C62B9C">
        <w:rPr>
          <w:rFonts w:eastAsiaTheme="minorHAnsi" w:cs="ＭＳ Ｐゴシック"/>
          <w:color w:val="000000" w:themeColor="text1"/>
          <w:kern w:val="0"/>
          <w:szCs w:val="21"/>
        </w:rPr>
        <w:t>BCS理論では、電子がクーパー対を形成し</w:t>
      </w:r>
      <w:r w:rsidR="002D2972" w:rsidRPr="008E4A12">
        <w:rPr>
          <w:rFonts w:eastAsiaTheme="minorHAnsi" w:cs="ＭＳ Ｐゴシック"/>
          <w:color w:val="000000" w:themeColor="text1"/>
          <w:kern w:val="0"/>
          <w:szCs w:val="21"/>
        </w:rPr>
        <w:t>ボゴリューゴフ粒子とな</w:t>
      </w:r>
      <w:r w:rsidR="002D2972" w:rsidRPr="008E4A12">
        <w:rPr>
          <w:rFonts w:eastAsiaTheme="minorHAnsi" w:cs="ＭＳ Ｐゴシック" w:hint="eastAsia"/>
          <w:color w:val="000000" w:themeColor="text1"/>
          <w:kern w:val="0"/>
          <w:szCs w:val="21"/>
        </w:rPr>
        <w:t>ります</w:t>
      </w:r>
      <w:r w:rsidRPr="00C62B9C">
        <w:rPr>
          <w:rFonts w:eastAsiaTheme="minorHAnsi" w:cs="ＭＳ Ｐゴシック"/>
          <w:color w:val="000000" w:themeColor="text1"/>
          <w:kern w:val="0"/>
          <w:szCs w:val="21"/>
        </w:rPr>
        <w:t>。そのボゴリューゴフ粒子がBEC</w:t>
      </w:r>
      <w:r w:rsidR="002D2972" w:rsidRPr="008E4A12">
        <w:rPr>
          <w:rFonts w:eastAsiaTheme="minorHAnsi" w:cs="ＭＳ Ｐゴシック"/>
          <w:color w:val="000000" w:themeColor="text1"/>
          <w:kern w:val="0"/>
          <w:szCs w:val="21"/>
        </w:rPr>
        <w:t>を起こすことで超伝導が発現するとされ</w:t>
      </w:r>
      <w:r w:rsidR="002D2972" w:rsidRPr="008E4A12">
        <w:rPr>
          <w:rFonts w:eastAsiaTheme="minorHAnsi" w:cs="ＭＳ Ｐゴシック" w:hint="eastAsia"/>
          <w:color w:val="000000" w:themeColor="text1"/>
          <w:kern w:val="0"/>
          <w:szCs w:val="21"/>
        </w:rPr>
        <w:t>ます</w:t>
      </w:r>
      <w:r w:rsidRPr="00C62B9C">
        <w:rPr>
          <w:rFonts w:eastAsiaTheme="minorHAnsi" w:cs="ＭＳ Ｐゴシック"/>
          <w:color w:val="000000" w:themeColor="text1"/>
          <w:kern w:val="0"/>
          <w:szCs w:val="21"/>
        </w:rPr>
        <w:t>。しかし金属以外の超伝導体中に現れるホ</w:t>
      </w:r>
      <w:proofErr w:type="gramStart"/>
      <w:r w:rsidRPr="00C62B9C">
        <w:rPr>
          <w:rFonts w:eastAsiaTheme="minorHAnsi" w:cs="ＭＳ Ｐゴシック"/>
          <w:color w:val="000000" w:themeColor="text1"/>
          <w:kern w:val="0"/>
          <w:szCs w:val="21"/>
        </w:rPr>
        <w:t>゙</w:t>
      </w:r>
      <w:proofErr w:type="gramEnd"/>
      <w:r w:rsidRPr="00C62B9C">
        <w:rPr>
          <w:rFonts w:eastAsiaTheme="minorHAnsi" w:cs="ＭＳ Ｐゴシック"/>
          <w:color w:val="000000" w:themeColor="text1"/>
          <w:kern w:val="0"/>
          <w:szCs w:val="21"/>
        </w:rPr>
        <w:t>コ</w:t>
      </w:r>
      <w:proofErr w:type="gramStart"/>
      <w:r w:rsidRPr="00C62B9C">
        <w:rPr>
          <w:rFonts w:eastAsiaTheme="minorHAnsi" w:cs="ＭＳ Ｐゴシック"/>
          <w:color w:val="000000" w:themeColor="text1"/>
          <w:kern w:val="0"/>
          <w:szCs w:val="21"/>
        </w:rPr>
        <w:t>゙</w:t>
      </w:r>
      <w:proofErr w:type="gramEnd"/>
      <w:r w:rsidRPr="00C62B9C">
        <w:rPr>
          <w:rFonts w:eastAsiaTheme="minorHAnsi" w:cs="ＭＳ Ｐゴシック"/>
          <w:color w:val="000000" w:themeColor="text1"/>
          <w:kern w:val="0"/>
          <w:szCs w:val="21"/>
        </w:rPr>
        <w:t>リューコ</w:t>
      </w:r>
      <w:proofErr w:type="gramStart"/>
      <w:r w:rsidRPr="00C62B9C">
        <w:rPr>
          <w:rFonts w:eastAsiaTheme="minorHAnsi" w:cs="ＭＳ Ｐゴシック"/>
          <w:color w:val="000000" w:themeColor="text1"/>
          <w:kern w:val="0"/>
          <w:szCs w:val="21"/>
        </w:rPr>
        <w:t>゙</w:t>
      </w:r>
      <w:proofErr w:type="gramEnd"/>
      <w:r w:rsidRPr="00C62B9C">
        <w:rPr>
          <w:rFonts w:eastAsiaTheme="minorHAnsi" w:cs="ＭＳ Ｐゴシック"/>
          <w:color w:val="000000" w:themeColor="text1"/>
          <w:kern w:val="0"/>
          <w:szCs w:val="21"/>
        </w:rPr>
        <w:t xml:space="preserve">フ粒子に BEC </w:t>
      </w:r>
      <w:proofErr w:type="gramStart"/>
      <w:r w:rsidRPr="00C62B9C">
        <w:rPr>
          <w:rFonts w:eastAsiaTheme="minorHAnsi" w:cs="ＭＳ Ｐゴシック"/>
          <w:color w:val="000000" w:themeColor="text1"/>
          <w:kern w:val="0"/>
          <w:szCs w:val="21"/>
        </w:rPr>
        <w:t>が</w:t>
      </w:r>
      <w:proofErr w:type="gramEnd"/>
      <w:r w:rsidRPr="00C62B9C">
        <w:rPr>
          <w:rFonts w:eastAsiaTheme="minorHAnsi" w:cs="ＭＳ Ｐゴシック"/>
          <w:color w:val="000000" w:themeColor="text1"/>
          <w:kern w:val="0"/>
          <w:szCs w:val="21"/>
        </w:rPr>
        <w:t>起きているかと</w:t>
      </w:r>
      <w:proofErr w:type="gramStart"/>
      <w:r w:rsidRPr="00C62B9C">
        <w:rPr>
          <w:rFonts w:eastAsiaTheme="minorHAnsi" w:cs="ＭＳ Ｐゴシック"/>
          <w:color w:val="000000" w:themeColor="text1"/>
          <w:kern w:val="0"/>
          <w:szCs w:val="21"/>
        </w:rPr>
        <w:t>゙うかは</w:t>
      </w:r>
      <w:proofErr w:type="gramEnd"/>
      <w:r w:rsidRPr="00C62B9C">
        <w:rPr>
          <w:rFonts w:eastAsiaTheme="minorHAnsi" w:cs="ＭＳ Ｐゴシック"/>
          <w:color w:val="000000" w:themeColor="text1"/>
          <w:kern w:val="0"/>
          <w:szCs w:val="21"/>
        </w:rPr>
        <w:t>いまだ論争の的</w:t>
      </w:r>
      <w:proofErr w:type="gramStart"/>
      <w:r w:rsidRPr="00C62B9C">
        <w:rPr>
          <w:rFonts w:eastAsiaTheme="minorHAnsi" w:cs="ＭＳ Ｐゴシック"/>
          <w:color w:val="000000" w:themeColor="text1"/>
          <w:kern w:val="0"/>
          <w:szCs w:val="21"/>
        </w:rPr>
        <w:t>で</w:t>
      </w:r>
      <w:proofErr w:type="gramEnd"/>
      <w:r w:rsidR="002D2972" w:rsidRPr="008E4A12">
        <w:rPr>
          <w:rFonts w:eastAsiaTheme="minorHAnsi" w:cs="ＭＳ Ｐゴシック" w:hint="eastAsia"/>
          <w:color w:val="000000" w:themeColor="text1"/>
          <w:kern w:val="0"/>
          <w:szCs w:val="21"/>
        </w:rPr>
        <w:t>あり、</w:t>
      </w:r>
      <w:r w:rsidRPr="00C62B9C">
        <w:rPr>
          <w:rFonts w:eastAsiaTheme="minorHAnsi" w:cs="ＭＳ Ｐゴシック"/>
          <w:color w:val="000000" w:themeColor="text1"/>
          <w:kern w:val="0"/>
          <w:szCs w:val="21"/>
        </w:rPr>
        <w:t> BECの理解と検証は超伝導のメカニズムの理解と直結しているため、電子系のBECの観測は超伝導物理学の観点から意義深い</w:t>
      </w:r>
      <w:r w:rsidR="002D2972" w:rsidRPr="008E4A12">
        <w:rPr>
          <w:rFonts w:eastAsiaTheme="minorHAnsi" w:cs="ＭＳ Ｐゴシック" w:hint="eastAsia"/>
          <w:color w:val="000000" w:themeColor="text1"/>
          <w:kern w:val="0"/>
          <w:szCs w:val="21"/>
        </w:rPr>
        <w:t>です</w:t>
      </w:r>
      <w:r w:rsidRPr="00C62B9C">
        <w:rPr>
          <w:rFonts w:eastAsiaTheme="minorHAnsi" w:cs="ＭＳ Ｐゴシック"/>
          <w:color w:val="000000" w:themeColor="text1"/>
          <w:kern w:val="0"/>
          <w:szCs w:val="21"/>
        </w:rPr>
        <w:t>。</w:t>
      </w:r>
    </w:p>
    <w:p w:rsidR="00C62B9C" w:rsidRPr="00C62B9C" w:rsidRDefault="00C62B9C" w:rsidP="00C62B9C">
      <w:pPr>
        <w:widowControl/>
        <w:jc w:val="left"/>
        <w:rPr>
          <w:rFonts w:eastAsiaTheme="minorHAnsi" w:cs="ＭＳ Ｐゴシック"/>
          <w:color w:val="000000" w:themeColor="text1"/>
          <w:kern w:val="0"/>
          <w:szCs w:val="21"/>
        </w:rPr>
      </w:pPr>
    </w:p>
    <w:p w:rsidR="00C62B9C" w:rsidRPr="00C62B9C" w:rsidRDefault="00C62B9C" w:rsidP="00C62B9C">
      <w:pPr>
        <w:widowControl/>
        <w:jc w:val="left"/>
        <w:rPr>
          <w:rFonts w:eastAsiaTheme="minorHAnsi" w:cs="ＭＳ Ｐゴシック" w:hint="eastAsia"/>
          <w:color w:val="000000" w:themeColor="text1"/>
          <w:kern w:val="0"/>
          <w:szCs w:val="21"/>
          <w:u w:val="single"/>
        </w:rPr>
      </w:pPr>
      <w:r w:rsidRPr="00C62B9C">
        <w:rPr>
          <w:rFonts w:eastAsiaTheme="minorHAnsi" w:cs="ＭＳ Ｐゴシック"/>
          <w:b/>
          <w:bCs/>
          <w:color w:val="000000" w:themeColor="text1"/>
          <w:kern w:val="0"/>
          <w:szCs w:val="21"/>
          <w:u w:val="single"/>
        </w:rPr>
        <w:t>伊藤真乗大僧正のご意志により設立された当財団の設立主旨をふまえ、奨学生となるにあたっての抱負、決意を具体的に記入してください</w:t>
      </w:r>
    </w:p>
    <w:p w:rsidR="00C62B9C" w:rsidRPr="00C62B9C" w:rsidRDefault="00C62B9C" w:rsidP="00CD4520">
      <w:pPr>
        <w:widowControl/>
        <w:ind w:firstLineChars="100" w:firstLine="210"/>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私は両親のおかげで、生まれたころからキリスト教の影響を強く受け、数多くのクリスチャンを尊敬しています。そのうちの一人の新島襄が明治維新の3年前にアメリカに旅立つとき言った言葉に、こういうものがあります。「たとえ私の企てが全く失敗に終わった</w:t>
      </w:r>
      <w:r w:rsidRPr="00C62B9C">
        <w:rPr>
          <w:rFonts w:eastAsiaTheme="minorHAnsi" w:cs="ＭＳ Ｐゴシック"/>
          <w:color w:val="000000" w:themeColor="text1"/>
          <w:kern w:val="0"/>
          <w:szCs w:val="21"/>
        </w:rPr>
        <w:lastRenderedPageBreak/>
        <w:t>としても、私の国にとってはなんの損失にもならないだろう。しかしいまだ見も知らぬ国で長い流浪生活を送った後でもし帰国が許されるなら、愛する祖国のためになんらかの奉仕はできるだろう。」</w:t>
      </w:r>
    </w:p>
    <w:p w:rsidR="00C62B9C" w:rsidRPr="00C62B9C" w:rsidRDefault="00C62B9C" w:rsidP="00CD4520">
      <w:pPr>
        <w:widowControl/>
        <w:ind w:firstLineChars="100" w:firstLine="210"/>
        <w:jc w:val="left"/>
        <w:rPr>
          <w:rFonts w:eastAsiaTheme="minorHAnsi" w:cs="ＭＳ Ｐゴシック"/>
          <w:color w:val="000000" w:themeColor="text1"/>
          <w:kern w:val="0"/>
          <w:szCs w:val="21"/>
        </w:rPr>
      </w:pPr>
      <w:r w:rsidRPr="00C62B9C">
        <w:rPr>
          <w:rFonts w:eastAsiaTheme="minorHAnsi" w:cs="ＭＳ Ｐゴシック"/>
          <w:color w:val="000000" w:themeColor="text1"/>
          <w:kern w:val="0"/>
          <w:szCs w:val="21"/>
        </w:rPr>
        <w:t>僕は凡人で、今の僕は無力です。万が一僕の中国への留学が失敗しても日本にとっての損失にはなりません。しかし努力を怠らず研究上の挑戦を中国で続け帰国した時、彼の言ったように、僕も日本そして世界に微力ながらユニークな貢献ができるのではないかと考えます。さらに、新渡戸稲造はアメリカへの私費留学の前に「太平洋の架け橋になりたい」と言いました。僕は彼のように、中国と日本を結ぶ「日本海の架け橋」を目指します。</w:t>
      </w:r>
    </w:p>
    <w:p w:rsidR="00C62B9C" w:rsidRPr="00C62B9C" w:rsidRDefault="00C62B9C" w:rsidP="00C62B9C">
      <w:pPr>
        <w:widowControl/>
        <w:jc w:val="left"/>
        <w:rPr>
          <w:rFonts w:eastAsiaTheme="minorHAnsi" w:cs="ＭＳ Ｐゴシック"/>
          <w:color w:val="000000" w:themeColor="text1"/>
          <w:kern w:val="0"/>
          <w:szCs w:val="21"/>
        </w:rPr>
      </w:pPr>
    </w:p>
    <w:p w:rsidR="00C62B9C" w:rsidRPr="00C62B9C" w:rsidRDefault="00C62B9C" w:rsidP="00C62B9C">
      <w:pPr>
        <w:widowControl/>
        <w:jc w:val="left"/>
        <w:rPr>
          <w:rFonts w:eastAsiaTheme="minorHAnsi" w:cs="ＭＳ Ｐゴシック"/>
          <w:color w:val="000000" w:themeColor="text1"/>
          <w:kern w:val="0"/>
          <w:szCs w:val="21"/>
          <w:u w:val="single"/>
        </w:rPr>
      </w:pPr>
      <w:r w:rsidRPr="00C62B9C">
        <w:rPr>
          <w:rFonts w:eastAsiaTheme="minorHAnsi" w:cs="ＭＳ Ｐゴシック"/>
          <w:b/>
          <w:bCs/>
          <w:color w:val="000000" w:themeColor="text1"/>
          <w:kern w:val="0"/>
          <w:szCs w:val="21"/>
          <w:u w:val="single"/>
        </w:rPr>
        <w:t>修士課程修了後から将来の計画を具体的に記入してください</w:t>
      </w:r>
    </w:p>
    <w:p w:rsidR="00C62B9C" w:rsidRPr="00C62B9C" w:rsidRDefault="00C62B9C" w:rsidP="00025DDA">
      <w:pPr>
        <w:widowControl/>
        <w:ind w:firstLineChars="100" w:firstLine="210"/>
        <w:jc w:val="left"/>
        <w:rPr>
          <w:rFonts w:eastAsiaTheme="minorHAnsi" w:cs="ＭＳ Ｐゴシック"/>
          <w:color w:val="000000" w:themeColor="text1"/>
          <w:kern w:val="0"/>
          <w:szCs w:val="21"/>
        </w:rPr>
      </w:pPr>
      <w:r w:rsidRPr="00C62B9C">
        <w:rPr>
          <w:rFonts w:eastAsiaTheme="minorHAnsi" w:cs="ＭＳ Ｐゴシック"/>
          <w:color w:val="000000" w:themeColor="text1"/>
          <w:kern w:val="0"/>
          <w:szCs w:val="21"/>
        </w:rPr>
        <w:t>修士課程修了後の進路に関しては以下の二つの選択肢を考えています。</w:t>
      </w:r>
    </w:p>
    <w:p w:rsidR="00C62B9C" w:rsidRPr="00C62B9C" w:rsidRDefault="00C62B9C" w:rsidP="00C62B9C">
      <w:pPr>
        <w:widowControl/>
        <w:jc w:val="left"/>
        <w:rPr>
          <w:rFonts w:eastAsiaTheme="minorHAnsi" w:cs="ＭＳ Ｐゴシック"/>
          <w:color w:val="000000" w:themeColor="text1"/>
          <w:kern w:val="0"/>
          <w:szCs w:val="21"/>
        </w:rPr>
      </w:pPr>
      <w:r w:rsidRPr="00C62B9C">
        <w:rPr>
          <w:rFonts w:eastAsiaTheme="minorHAnsi" w:cs="ＭＳ Ｐゴシック"/>
          <w:color w:val="000000" w:themeColor="text1"/>
          <w:kern w:val="0"/>
          <w:szCs w:val="21"/>
        </w:rPr>
        <w:t>①博士課程への進学(中国またはアメリカ)：</w:t>
      </w:r>
    </w:p>
    <w:p w:rsidR="00C62B9C" w:rsidRPr="00C62B9C" w:rsidRDefault="00C62B9C" w:rsidP="00C62B9C">
      <w:pPr>
        <w:widowControl/>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修士課程と同様のテーマに関して、中国またはアメリカで研究を続け学位取得を目指したいと思います。そのあとは大学や研究所、または企業で研究開発に携わりたいと思います。</w:t>
      </w:r>
    </w:p>
    <w:p w:rsidR="00C62B9C" w:rsidRPr="00C62B9C" w:rsidRDefault="00C62B9C" w:rsidP="00C62B9C">
      <w:pPr>
        <w:widowControl/>
        <w:jc w:val="left"/>
        <w:rPr>
          <w:rFonts w:eastAsiaTheme="minorHAnsi" w:cs="ＭＳ Ｐゴシック"/>
          <w:color w:val="000000" w:themeColor="text1"/>
          <w:kern w:val="0"/>
          <w:szCs w:val="21"/>
        </w:rPr>
      </w:pPr>
      <w:r w:rsidRPr="00C62B9C">
        <w:rPr>
          <w:rFonts w:eastAsiaTheme="minorHAnsi" w:cs="ＭＳ Ｐゴシック"/>
          <w:color w:val="000000" w:themeColor="text1"/>
          <w:kern w:val="0"/>
          <w:szCs w:val="21"/>
        </w:rPr>
        <w:t>②計測器メーカーへの就職(中国または日本)：</w:t>
      </w:r>
    </w:p>
    <w:p w:rsidR="00C62B9C" w:rsidRPr="00C62B9C" w:rsidRDefault="00C62B9C" w:rsidP="00C62B9C">
      <w:pPr>
        <w:widowControl/>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修士修了後は計測器メーカーで研究・開発に携わりたいと思います。</w:t>
      </w:r>
    </w:p>
    <w:p w:rsidR="00C62B9C" w:rsidRPr="00C62B9C" w:rsidRDefault="00C62B9C" w:rsidP="00C62B9C">
      <w:pPr>
        <w:widowControl/>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さらにその後の進路は未定です。継続と挑戦をモットーにして、マイペースに楽しみながら社会に貢献できればと思います。</w:t>
      </w:r>
    </w:p>
    <w:p w:rsidR="00C62B9C" w:rsidRPr="00C62B9C" w:rsidRDefault="00C62B9C" w:rsidP="00C62B9C">
      <w:pPr>
        <w:widowControl/>
        <w:jc w:val="left"/>
        <w:rPr>
          <w:rFonts w:eastAsiaTheme="minorHAnsi" w:cs="ＭＳ Ｐゴシック"/>
          <w:color w:val="000000" w:themeColor="text1"/>
          <w:kern w:val="0"/>
          <w:szCs w:val="21"/>
        </w:rPr>
      </w:pPr>
    </w:p>
    <w:p w:rsidR="00C62B9C" w:rsidRPr="00C62B9C" w:rsidRDefault="00C62B9C" w:rsidP="00C62B9C">
      <w:pPr>
        <w:widowControl/>
        <w:jc w:val="left"/>
        <w:rPr>
          <w:rFonts w:eastAsiaTheme="minorHAnsi" w:cs="ＭＳ Ｐゴシック" w:hint="eastAsia"/>
          <w:color w:val="000000" w:themeColor="text1"/>
          <w:kern w:val="0"/>
          <w:szCs w:val="21"/>
          <w:u w:val="single"/>
        </w:rPr>
      </w:pPr>
      <w:r w:rsidRPr="00C62B9C">
        <w:rPr>
          <w:rFonts w:eastAsiaTheme="minorHAnsi" w:cs="ＭＳ Ｐゴシック"/>
          <w:b/>
          <w:bCs/>
          <w:color w:val="000000" w:themeColor="text1"/>
          <w:kern w:val="0"/>
          <w:szCs w:val="21"/>
          <w:u w:val="single"/>
        </w:rPr>
        <w:t>あなたの長所、短所など、ご自身の性格についてどのように考えていますか</w:t>
      </w:r>
    </w:p>
    <w:p w:rsidR="00C62B9C" w:rsidRPr="00C62B9C" w:rsidRDefault="00C62B9C" w:rsidP="00C00842">
      <w:pPr>
        <w:widowControl/>
        <w:ind w:firstLineChars="100" w:firstLine="210"/>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私の性格は以下のような特徴を持っていると考えています</w:t>
      </w:r>
    </w:p>
    <w:p w:rsidR="00C62B9C" w:rsidRPr="00C62B9C" w:rsidRDefault="00C62B9C" w:rsidP="00C62B9C">
      <w:pPr>
        <w:widowControl/>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①能動的な禁欲</w:t>
      </w:r>
      <w:r w:rsidR="008E4A12" w:rsidRPr="008E4A12">
        <w:rPr>
          <w:rFonts w:eastAsiaTheme="minorHAnsi" w:cs="ＭＳ Ｐゴシック" w:hint="eastAsia"/>
          <w:color w:val="000000" w:themeColor="text1"/>
          <w:kern w:val="0"/>
          <w:szCs w:val="21"/>
        </w:rPr>
        <w:t>:</w:t>
      </w:r>
    </w:p>
    <w:p w:rsidR="00C62B9C" w:rsidRPr="00C62B9C" w:rsidRDefault="00C62B9C" w:rsidP="00C62B9C">
      <w:pPr>
        <w:widowControl/>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禁欲的なふるまいには大きく分けて二種類あります。一つは受動的な禁欲で、主体的な行動を伴わない禁欲です。例えばお酒やタバコ、暴飲を慎むようなものがそれにあたります。もう一つは能動的な禁欲で主体的な行動を伴います。たとえばボランティアや研究・学問に没頭するような禁欲です。私は能動的な禁欲主義者であると自己評価しています。例えば忙しくしていても勉強は欠かさないこと、他人に口を出す前に行動で示す習慣があるところなどがそう考える理由です。このような精神性はマックス・ウェーバーが彼の著書の中で指摘したように経済や科学の推進力となることから、私の長所と考えます。</w:t>
      </w:r>
    </w:p>
    <w:p w:rsidR="00C62B9C" w:rsidRPr="00C62B9C" w:rsidRDefault="00C62B9C" w:rsidP="00C62B9C">
      <w:pPr>
        <w:widowControl/>
        <w:jc w:val="left"/>
        <w:rPr>
          <w:rFonts w:eastAsiaTheme="minorHAnsi" w:cs="ＭＳ Ｐゴシック"/>
          <w:color w:val="000000" w:themeColor="text1"/>
          <w:kern w:val="0"/>
          <w:szCs w:val="21"/>
        </w:rPr>
      </w:pPr>
      <w:r w:rsidRPr="00C62B9C">
        <w:rPr>
          <w:rFonts w:eastAsiaTheme="minorHAnsi" w:cs="ＭＳ Ｐゴシック"/>
          <w:color w:val="000000" w:themeColor="text1"/>
          <w:kern w:val="0"/>
          <w:szCs w:val="21"/>
        </w:rPr>
        <w:t>②失敗を恐れない</w:t>
      </w:r>
      <w:r w:rsidR="008E4A12" w:rsidRPr="008E4A12">
        <w:rPr>
          <w:rFonts w:eastAsiaTheme="minorHAnsi" w:cs="ＭＳ Ｐゴシック"/>
          <w:color w:val="000000" w:themeColor="text1"/>
          <w:kern w:val="0"/>
          <w:szCs w:val="21"/>
        </w:rPr>
        <w:t>:</w:t>
      </w:r>
    </w:p>
    <w:p w:rsidR="00C62B9C" w:rsidRPr="00C62B9C" w:rsidRDefault="00C62B9C" w:rsidP="00C62B9C">
      <w:pPr>
        <w:widowControl/>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僕は楽観的な思考を好みます。たとえば失敗した後のことを考えずに、未来で成功したときのことだけを考える傾向があります。この傾向は成功が続くときは楽しく過ごせますが、失敗に直面すると必ず破綻するので、僕の短所です。</w:t>
      </w:r>
    </w:p>
    <w:p w:rsidR="00C62B9C" w:rsidRPr="00C62B9C" w:rsidRDefault="00C62B9C" w:rsidP="00C62B9C">
      <w:pPr>
        <w:widowControl/>
        <w:jc w:val="left"/>
        <w:rPr>
          <w:rFonts w:eastAsiaTheme="minorHAnsi" w:cs="ＭＳ Ｐゴシック"/>
          <w:color w:val="000000" w:themeColor="text1"/>
          <w:kern w:val="0"/>
          <w:szCs w:val="21"/>
        </w:rPr>
      </w:pPr>
    </w:p>
    <w:p w:rsidR="00C62B9C" w:rsidRPr="00C62B9C" w:rsidRDefault="00C62B9C" w:rsidP="00C62B9C">
      <w:pPr>
        <w:widowControl/>
        <w:jc w:val="left"/>
        <w:rPr>
          <w:rFonts w:eastAsiaTheme="minorHAnsi" w:cs="ＭＳ Ｐゴシック"/>
          <w:color w:val="000000" w:themeColor="text1"/>
          <w:kern w:val="0"/>
          <w:szCs w:val="21"/>
          <w:u w:val="single"/>
        </w:rPr>
      </w:pPr>
      <w:r w:rsidRPr="00C62B9C">
        <w:rPr>
          <w:rFonts w:eastAsiaTheme="minorHAnsi" w:cs="ＭＳ Ｐゴシック"/>
          <w:b/>
          <w:bCs/>
          <w:color w:val="000000" w:themeColor="text1"/>
          <w:kern w:val="0"/>
          <w:szCs w:val="21"/>
          <w:u w:val="single"/>
        </w:rPr>
        <w:lastRenderedPageBreak/>
        <w:t>アピールしたいことを何でも自由に記入してください</w:t>
      </w:r>
    </w:p>
    <w:p w:rsidR="00C62B9C" w:rsidRPr="00C62B9C" w:rsidRDefault="00C62B9C" w:rsidP="008E4A12">
      <w:pPr>
        <w:widowControl/>
        <w:ind w:firstLineChars="100" w:firstLine="210"/>
        <w:jc w:val="left"/>
        <w:rPr>
          <w:rFonts w:eastAsiaTheme="minorHAnsi" w:cs="ＭＳ Ｐゴシック" w:hint="eastAsia"/>
          <w:color w:val="000000" w:themeColor="text1"/>
          <w:kern w:val="0"/>
          <w:szCs w:val="21"/>
        </w:rPr>
      </w:pPr>
      <w:r w:rsidRPr="00C62B9C">
        <w:rPr>
          <w:rFonts w:eastAsiaTheme="minorHAnsi" w:cs="ＭＳ Ｐゴシック"/>
          <w:color w:val="000000" w:themeColor="text1"/>
          <w:kern w:val="0"/>
          <w:szCs w:val="21"/>
        </w:rPr>
        <w:t>バスケットボールを小学校から、のべ10年間やっていました。小学校の頃は環境に恵まれ、ミニバスケットボールの全国大会に富山県代表として出場しました。中学と高等専門学校の時代もチームの主力選手として、特にディフェンスでチームに貢献できたのではないかと自負しています。バスケットボールを通じて筋力とスタミナがついたのはもちろん、他人と息を合わせることの気持ち良さや競争の面白さを実感しました。</w:t>
      </w:r>
    </w:p>
    <w:p w:rsidR="00C62B9C" w:rsidRPr="00C62B9C" w:rsidRDefault="008E4A12" w:rsidP="008E4A12">
      <w:pPr>
        <w:widowControl/>
        <w:ind w:firstLineChars="100" w:firstLine="210"/>
        <w:jc w:val="left"/>
        <w:rPr>
          <w:rFonts w:eastAsiaTheme="minorHAnsi" w:cs="ＭＳ Ｐゴシック"/>
          <w:color w:val="000000" w:themeColor="text1"/>
          <w:kern w:val="0"/>
          <w:szCs w:val="21"/>
        </w:rPr>
      </w:pPr>
      <w:r w:rsidRPr="008E4A12">
        <w:rPr>
          <w:rFonts w:eastAsiaTheme="minorHAnsi" w:cs="ＭＳ Ｐゴシック" w:hint="eastAsia"/>
          <w:color w:val="000000" w:themeColor="text1"/>
          <w:kern w:val="0"/>
          <w:szCs w:val="21"/>
        </w:rPr>
        <w:t>また</w:t>
      </w:r>
      <w:r w:rsidR="00C62B9C" w:rsidRPr="00C62B9C">
        <w:rPr>
          <w:rFonts w:eastAsiaTheme="minorHAnsi" w:cs="ＭＳ Ｐゴシック" w:hint="eastAsia"/>
          <w:color w:val="000000" w:themeColor="text1"/>
          <w:kern w:val="0"/>
          <w:szCs w:val="21"/>
        </w:rPr>
        <w:t>非</w:t>
      </w:r>
      <w:r w:rsidR="00C62B9C" w:rsidRPr="00C62B9C">
        <w:rPr>
          <w:rFonts w:eastAsiaTheme="minorHAnsi" w:cs="ＭＳ Ｐゴシック"/>
          <w:color w:val="000000" w:themeColor="text1"/>
          <w:kern w:val="0"/>
          <w:szCs w:val="21"/>
        </w:rPr>
        <w:t>英語圏への留学経験が二度あります。高校時代はフィンランドに10ヶ月交換留学し、全てフィンランド語の授業を受け、単位を取得しました。また大学時代は休学しオーストリアの半導体センサメーカで5ヶ月間インターンしました。企業の中では英語を使って仕事をしていましたが、日常生活ではドイツ語を用いて</w:t>
      </w:r>
      <w:proofErr w:type="gramStart"/>
      <w:r w:rsidR="00C62B9C" w:rsidRPr="00C62B9C">
        <w:rPr>
          <w:rFonts w:eastAsiaTheme="minorHAnsi" w:cs="ＭＳ Ｐゴシック"/>
          <w:color w:val="000000" w:themeColor="text1"/>
          <w:kern w:val="0"/>
          <w:szCs w:val="21"/>
        </w:rPr>
        <w:t>コミニュケーション</w:t>
      </w:r>
      <w:proofErr w:type="gramEnd"/>
      <w:r w:rsidR="00C62B9C" w:rsidRPr="00C62B9C">
        <w:rPr>
          <w:rFonts w:eastAsiaTheme="minorHAnsi" w:cs="ＭＳ Ｐゴシック"/>
          <w:color w:val="000000" w:themeColor="text1"/>
          <w:kern w:val="0"/>
          <w:szCs w:val="21"/>
        </w:rPr>
        <w:t>を図っていました。この経験を生かして、中国に留学しても比較的早く中国語を習得できるのではないかと自負しております。</w:t>
      </w:r>
    </w:p>
    <w:p w:rsidR="00C62B9C" w:rsidRPr="00C62B9C" w:rsidRDefault="00C62B9C" w:rsidP="00C62B9C">
      <w:pPr>
        <w:widowControl/>
        <w:jc w:val="left"/>
        <w:rPr>
          <w:rFonts w:eastAsiaTheme="minorHAnsi" w:cs="ＭＳ Ｐゴシック"/>
          <w:color w:val="000000" w:themeColor="text1"/>
          <w:kern w:val="0"/>
          <w:szCs w:val="21"/>
        </w:rPr>
      </w:pPr>
    </w:p>
    <w:p w:rsidR="00C62B9C" w:rsidRPr="00C62B9C" w:rsidRDefault="00C62B9C" w:rsidP="00C62B9C">
      <w:pPr>
        <w:widowControl/>
        <w:jc w:val="left"/>
        <w:rPr>
          <w:rFonts w:eastAsiaTheme="minorHAnsi" w:cs="ＭＳ Ｐゴシック"/>
          <w:color w:val="000000" w:themeColor="text1"/>
          <w:kern w:val="0"/>
          <w:szCs w:val="21"/>
          <w:u w:val="single"/>
        </w:rPr>
      </w:pPr>
      <w:r w:rsidRPr="00C62B9C">
        <w:rPr>
          <w:rFonts w:eastAsiaTheme="minorHAnsi" w:cs="ＭＳ Ｐゴシック"/>
          <w:b/>
          <w:bCs/>
          <w:color w:val="000000" w:themeColor="text1"/>
          <w:kern w:val="0"/>
          <w:szCs w:val="21"/>
          <w:u w:val="single"/>
        </w:rPr>
        <w:t>留学予定の大学院(第一希望)の他に、出願する予定の大学院を全て記入して下さい。</w:t>
      </w:r>
    </w:p>
    <w:p w:rsidR="00C62B9C" w:rsidRPr="00C62B9C" w:rsidRDefault="00C62B9C" w:rsidP="00C62B9C">
      <w:pPr>
        <w:widowControl/>
        <w:jc w:val="left"/>
        <w:rPr>
          <w:rFonts w:eastAsiaTheme="minorHAnsi" w:cs="ＭＳ Ｐゴシック"/>
          <w:color w:val="000000" w:themeColor="text1"/>
          <w:kern w:val="0"/>
          <w:szCs w:val="21"/>
          <w:u w:val="single"/>
        </w:rPr>
      </w:pPr>
      <w:r w:rsidRPr="00C62B9C">
        <w:rPr>
          <w:rFonts w:eastAsiaTheme="minorHAnsi" w:cs="ＭＳ Ｐゴシック"/>
          <w:b/>
          <w:bCs/>
          <w:color w:val="000000" w:themeColor="text1"/>
          <w:kern w:val="0"/>
          <w:szCs w:val="21"/>
          <w:u w:val="single"/>
        </w:rPr>
        <w:t>（大学院名、出願日等）　※第一希望の欄に記載された大学院以外は再審査の対象となります。</w:t>
      </w:r>
    </w:p>
    <w:p w:rsidR="00C62B9C" w:rsidRPr="00C62B9C" w:rsidRDefault="00C62B9C" w:rsidP="00C62B9C">
      <w:pPr>
        <w:widowControl/>
        <w:jc w:val="left"/>
        <w:rPr>
          <w:rFonts w:eastAsiaTheme="minorHAnsi" w:cs="ＭＳ Ｐゴシック"/>
          <w:color w:val="000000" w:themeColor="text1"/>
          <w:kern w:val="0"/>
          <w:szCs w:val="21"/>
          <w:lang w:eastAsia="zh-CN"/>
        </w:rPr>
      </w:pPr>
      <w:r w:rsidRPr="00C62B9C">
        <w:rPr>
          <w:rFonts w:eastAsiaTheme="minorHAnsi" w:cs="ＭＳ Ｐゴシック"/>
          <w:bCs/>
          <w:color w:val="000000" w:themeColor="text1"/>
          <w:kern w:val="0"/>
          <w:szCs w:val="21"/>
          <w:lang w:eastAsia="zh-CN"/>
        </w:rPr>
        <w:t>清華大学物質工学科 </w:t>
      </w:r>
    </w:p>
    <w:p w:rsidR="00C62B9C" w:rsidRPr="00C62B9C" w:rsidRDefault="00C62B9C" w:rsidP="00C62B9C">
      <w:pPr>
        <w:widowControl/>
        <w:jc w:val="left"/>
        <w:rPr>
          <w:rFonts w:eastAsiaTheme="minorHAnsi" w:cs="ＭＳ Ｐゴシック"/>
          <w:color w:val="000000" w:themeColor="text1"/>
          <w:kern w:val="0"/>
          <w:szCs w:val="21"/>
          <w:lang w:eastAsia="zh-CN"/>
        </w:rPr>
      </w:pPr>
      <w:r w:rsidRPr="00C62B9C">
        <w:rPr>
          <w:rFonts w:eastAsiaTheme="minorHAnsi" w:cs="ＭＳ Ｐゴシック"/>
          <w:bCs/>
          <w:color w:val="000000" w:themeColor="text1"/>
          <w:kern w:val="0"/>
          <w:szCs w:val="21"/>
          <w:lang w:eastAsia="zh-CN"/>
        </w:rPr>
        <w:t>北京大学 大学院 物理系</w:t>
      </w:r>
    </w:p>
    <w:p w:rsidR="00C62B9C" w:rsidRPr="00C62B9C" w:rsidRDefault="00C62B9C" w:rsidP="00C62B9C">
      <w:pPr>
        <w:widowControl/>
        <w:jc w:val="left"/>
        <w:rPr>
          <w:rFonts w:eastAsiaTheme="minorHAnsi" w:cs="ＭＳ Ｐゴシック"/>
          <w:color w:val="000000" w:themeColor="text1"/>
          <w:kern w:val="0"/>
          <w:szCs w:val="21"/>
          <w:lang w:eastAsia="zh-CN"/>
        </w:rPr>
      </w:pPr>
      <w:r w:rsidRPr="00C62B9C">
        <w:rPr>
          <w:rFonts w:eastAsiaTheme="minorHAnsi" w:cs="ＭＳ Ｐゴシック"/>
          <w:bCs/>
          <w:color w:val="000000" w:themeColor="text1"/>
          <w:kern w:val="0"/>
          <w:szCs w:val="21"/>
          <w:lang w:eastAsia="zh-CN"/>
        </w:rPr>
        <w:t>中国科学</w:t>
      </w:r>
      <w:bookmarkStart w:id="0" w:name="_GoBack"/>
      <w:bookmarkEnd w:id="0"/>
      <w:r w:rsidRPr="00C62B9C">
        <w:rPr>
          <w:rFonts w:eastAsiaTheme="minorHAnsi" w:cs="ＭＳ Ｐゴシック"/>
          <w:bCs/>
          <w:color w:val="000000" w:themeColor="text1"/>
          <w:kern w:val="0"/>
          <w:szCs w:val="21"/>
          <w:lang w:eastAsia="zh-CN"/>
        </w:rPr>
        <w:t>院大学   </w:t>
      </w:r>
    </w:p>
    <w:p w:rsidR="00C62B9C" w:rsidRPr="00C62B9C" w:rsidRDefault="00C62B9C" w:rsidP="00C62B9C">
      <w:pPr>
        <w:widowControl/>
        <w:jc w:val="left"/>
        <w:rPr>
          <w:rFonts w:eastAsiaTheme="minorHAnsi" w:cs="ＭＳ Ｐゴシック"/>
          <w:color w:val="000000" w:themeColor="text1"/>
          <w:kern w:val="0"/>
          <w:szCs w:val="21"/>
          <w:lang w:eastAsia="zh-CN"/>
        </w:rPr>
      </w:pPr>
      <w:r w:rsidRPr="00C62B9C">
        <w:rPr>
          <w:rFonts w:eastAsiaTheme="minorHAnsi" w:cs="ＭＳ Ｐゴシック"/>
          <w:bCs/>
          <w:color w:val="000000" w:themeColor="text1"/>
          <w:kern w:val="0"/>
          <w:szCs w:val="21"/>
          <w:lang w:eastAsia="zh-CN"/>
        </w:rPr>
        <w:t>中国科学技術大学</w:t>
      </w:r>
    </w:p>
    <w:p w:rsidR="00C62B9C" w:rsidRPr="00C62B9C" w:rsidRDefault="00C62B9C" w:rsidP="00C62B9C">
      <w:pPr>
        <w:widowControl/>
        <w:jc w:val="left"/>
        <w:rPr>
          <w:rFonts w:eastAsiaTheme="minorHAnsi" w:cs="ＭＳ Ｐゴシック"/>
          <w:color w:val="000000" w:themeColor="text1"/>
          <w:kern w:val="0"/>
          <w:szCs w:val="21"/>
        </w:rPr>
      </w:pPr>
      <w:r w:rsidRPr="00C62B9C">
        <w:rPr>
          <w:rFonts w:eastAsiaTheme="minorHAnsi" w:cs="ＭＳ Ｐゴシック" w:hint="eastAsia"/>
          <w:bCs/>
          <w:color w:val="000000" w:themeColor="text1"/>
          <w:kern w:val="0"/>
          <w:szCs w:val="21"/>
        </w:rPr>
        <w:t>復旦大学　物理系</w:t>
      </w:r>
    </w:p>
    <w:p w:rsidR="00C62B9C" w:rsidRPr="00C62B9C" w:rsidRDefault="00C62B9C" w:rsidP="00C62B9C">
      <w:pPr>
        <w:widowControl/>
        <w:jc w:val="left"/>
        <w:rPr>
          <w:rFonts w:eastAsiaTheme="minorHAnsi" w:cs="ＭＳ Ｐゴシック"/>
          <w:color w:val="000000" w:themeColor="text1"/>
          <w:kern w:val="0"/>
          <w:szCs w:val="21"/>
        </w:rPr>
      </w:pPr>
    </w:p>
    <w:p w:rsidR="00C62B9C" w:rsidRPr="00C62B9C" w:rsidRDefault="00C62B9C" w:rsidP="00C62B9C">
      <w:pPr>
        <w:widowControl/>
        <w:jc w:val="left"/>
        <w:rPr>
          <w:rFonts w:eastAsiaTheme="minorHAnsi" w:cs="ＭＳ Ｐゴシック"/>
          <w:color w:val="000000" w:themeColor="text1"/>
          <w:kern w:val="0"/>
          <w:szCs w:val="21"/>
          <w:u w:val="single"/>
        </w:rPr>
      </w:pPr>
      <w:r w:rsidRPr="00C62B9C">
        <w:rPr>
          <w:rFonts w:eastAsiaTheme="minorHAnsi" w:cs="ＭＳ Ｐゴシック"/>
          <w:b/>
          <w:bCs/>
          <w:color w:val="000000" w:themeColor="text1"/>
          <w:kern w:val="0"/>
          <w:szCs w:val="21"/>
          <w:u w:val="single"/>
        </w:rPr>
        <w:t>当財団の他に応募、または応募予定の奨学金について、団体名、受給予定期間、受給内容（金額等）を記入してください</w:t>
      </w:r>
    </w:p>
    <w:p w:rsidR="00C62B9C" w:rsidRPr="00C62B9C" w:rsidRDefault="00C62B9C" w:rsidP="00C62B9C">
      <w:pPr>
        <w:widowControl/>
        <w:jc w:val="left"/>
        <w:rPr>
          <w:rFonts w:eastAsiaTheme="minorHAnsi" w:cs="ＭＳ Ｐゴシック" w:hint="eastAsia"/>
          <w:color w:val="000000" w:themeColor="text1"/>
          <w:kern w:val="0"/>
          <w:szCs w:val="21"/>
          <w:u w:val="single"/>
        </w:rPr>
      </w:pPr>
      <w:r w:rsidRPr="00C62B9C">
        <w:rPr>
          <w:rFonts w:eastAsiaTheme="minorHAnsi" w:cs="ＭＳ Ｐゴシック"/>
          <w:b/>
          <w:bCs/>
          <w:color w:val="000000" w:themeColor="text1"/>
          <w:kern w:val="0"/>
          <w:szCs w:val="21"/>
          <w:u w:val="single"/>
        </w:rPr>
        <w:t>当財団以外に応募または応募予定のない方はその理由を記入してください。</w:t>
      </w:r>
    </w:p>
    <w:p w:rsidR="00C62B9C" w:rsidRPr="00C62B9C" w:rsidRDefault="00C62B9C" w:rsidP="00C62B9C">
      <w:pPr>
        <w:widowControl/>
        <w:jc w:val="left"/>
        <w:rPr>
          <w:rFonts w:eastAsiaTheme="minorHAnsi" w:cs="ＭＳ Ｐゴシック"/>
          <w:color w:val="000000" w:themeColor="text1"/>
          <w:kern w:val="0"/>
          <w:szCs w:val="21"/>
          <w:lang w:eastAsia="zh-CN"/>
        </w:rPr>
      </w:pPr>
      <w:r w:rsidRPr="00C62B9C">
        <w:rPr>
          <w:rFonts w:eastAsiaTheme="minorHAnsi" w:cs="ＭＳ Ｐゴシック"/>
          <w:bCs/>
          <w:color w:val="000000" w:themeColor="text1"/>
          <w:kern w:val="0"/>
          <w:szCs w:val="21"/>
          <w:lang w:eastAsia="zh-CN"/>
        </w:rPr>
        <w:t>中国政府奨学金</w:t>
      </w:r>
      <w:r w:rsidR="00C525FE">
        <w:rPr>
          <w:rFonts w:eastAsiaTheme="minorHAnsi" w:cs="ＭＳ Ｐゴシック" w:hint="eastAsia"/>
          <w:bCs/>
          <w:color w:val="000000" w:themeColor="text1"/>
          <w:kern w:val="0"/>
          <w:szCs w:val="21"/>
          <w:lang w:eastAsia="zh-CN"/>
        </w:rPr>
        <w:t xml:space="preserve">: </w:t>
      </w:r>
    </w:p>
    <w:p w:rsidR="00853A72" w:rsidRPr="00C525FE" w:rsidRDefault="00C525FE" w:rsidP="004154AA">
      <w:pPr>
        <w:widowControl/>
        <w:jc w:val="left"/>
        <w:rPr>
          <w:rFonts w:eastAsiaTheme="minorHAnsi" w:cs="ＭＳ Ｐゴシック" w:hint="eastAsia"/>
          <w:color w:val="000000" w:themeColor="text1"/>
          <w:kern w:val="0"/>
          <w:szCs w:val="21"/>
        </w:rPr>
      </w:pPr>
      <w:r>
        <w:rPr>
          <w:rFonts w:eastAsiaTheme="minorHAnsi" w:cs="ＭＳ Ｐゴシック" w:hint="eastAsia"/>
          <w:bCs/>
          <w:color w:val="000000" w:themeColor="text1"/>
          <w:kern w:val="0"/>
          <w:szCs w:val="21"/>
        </w:rPr>
        <w:t>期間2~</w:t>
      </w:r>
      <w:r>
        <w:rPr>
          <w:rFonts w:eastAsiaTheme="minorHAnsi" w:cs="ＭＳ Ｐゴシック"/>
          <w:bCs/>
          <w:color w:val="000000" w:themeColor="text1"/>
          <w:kern w:val="0"/>
          <w:szCs w:val="21"/>
        </w:rPr>
        <w:t>3</w:t>
      </w:r>
      <w:r w:rsidR="00C62B9C" w:rsidRPr="00C62B9C">
        <w:rPr>
          <w:rFonts w:eastAsiaTheme="minorHAnsi" w:cs="ＭＳ Ｐゴシック"/>
          <w:bCs/>
          <w:color w:val="000000" w:themeColor="text1"/>
          <w:kern w:val="0"/>
          <w:szCs w:val="21"/>
        </w:rPr>
        <w:t>年</w:t>
      </w:r>
      <w:r>
        <w:rPr>
          <w:rFonts w:eastAsiaTheme="minorHAnsi" w:cs="ＭＳ Ｐゴシック" w:hint="eastAsia"/>
          <w:bCs/>
          <w:color w:val="000000" w:themeColor="text1"/>
          <w:kern w:val="0"/>
          <w:szCs w:val="21"/>
        </w:rPr>
        <w:t>(</w:t>
      </w:r>
      <w:r>
        <w:rPr>
          <w:rFonts w:eastAsiaTheme="minorHAnsi" w:cs="ＭＳ Ｐゴシック"/>
          <w:bCs/>
          <w:color w:val="000000" w:themeColor="text1"/>
          <w:kern w:val="0"/>
          <w:szCs w:val="21"/>
        </w:rPr>
        <w:t>5~7</w:t>
      </w:r>
      <w:r>
        <w:rPr>
          <w:rFonts w:eastAsiaTheme="minorHAnsi" w:cs="ＭＳ Ｐゴシック" w:hint="eastAsia"/>
          <w:bCs/>
          <w:color w:val="000000" w:themeColor="text1"/>
          <w:kern w:val="0"/>
          <w:szCs w:val="21"/>
        </w:rPr>
        <w:t xml:space="preserve">年)/ </w:t>
      </w:r>
      <w:r>
        <w:rPr>
          <w:rFonts w:eastAsiaTheme="minorHAnsi" w:cs="ＭＳ Ｐゴシック"/>
          <w:bCs/>
          <w:color w:val="000000" w:themeColor="text1"/>
          <w:kern w:val="0"/>
          <w:szCs w:val="21"/>
        </w:rPr>
        <w:t>学費免除</w:t>
      </w:r>
      <w:r>
        <w:rPr>
          <w:rFonts w:eastAsiaTheme="minorHAnsi" w:cs="ＭＳ Ｐゴシック" w:hint="eastAsia"/>
          <w:bCs/>
          <w:color w:val="000000" w:themeColor="text1"/>
          <w:kern w:val="0"/>
          <w:szCs w:val="21"/>
        </w:rPr>
        <w:t xml:space="preserve">/ </w:t>
      </w:r>
      <w:r>
        <w:rPr>
          <w:rFonts w:eastAsiaTheme="minorHAnsi" w:cs="ＭＳ Ｐゴシック"/>
          <w:bCs/>
          <w:color w:val="000000" w:themeColor="text1"/>
          <w:kern w:val="0"/>
          <w:szCs w:val="21"/>
        </w:rPr>
        <w:t>寮費免除または居住手当</w:t>
      </w:r>
      <w:r w:rsidR="00C62B9C" w:rsidRPr="00C62B9C">
        <w:rPr>
          <w:rFonts w:eastAsiaTheme="minorHAnsi" w:cs="ＭＳ Ｐゴシック"/>
          <w:bCs/>
          <w:color w:val="000000" w:themeColor="text1"/>
          <w:kern w:val="0"/>
          <w:szCs w:val="21"/>
        </w:rPr>
        <w:t>月額700</w:t>
      </w:r>
      <w:r>
        <w:rPr>
          <w:rFonts w:eastAsiaTheme="minorHAnsi" w:cs="ＭＳ Ｐゴシック"/>
          <w:bCs/>
          <w:color w:val="000000" w:themeColor="text1"/>
          <w:kern w:val="0"/>
          <w:szCs w:val="21"/>
        </w:rPr>
        <w:t>元</w:t>
      </w:r>
      <w:r>
        <w:rPr>
          <w:rFonts w:eastAsiaTheme="minorHAnsi" w:cs="ＭＳ Ｐゴシック" w:hint="eastAsia"/>
          <w:bCs/>
          <w:color w:val="000000" w:themeColor="text1"/>
          <w:kern w:val="0"/>
          <w:szCs w:val="21"/>
        </w:rPr>
        <w:t>/</w:t>
      </w:r>
      <w:r>
        <w:rPr>
          <w:rFonts w:eastAsiaTheme="minorHAnsi" w:cs="ＭＳ Ｐゴシック"/>
          <w:bCs/>
          <w:color w:val="000000" w:themeColor="text1"/>
          <w:kern w:val="0"/>
          <w:szCs w:val="21"/>
        </w:rPr>
        <w:t>総合医療保険料の免除</w:t>
      </w:r>
      <w:r>
        <w:rPr>
          <w:rFonts w:eastAsiaTheme="minorHAnsi" w:cs="ＭＳ Ｐゴシック" w:hint="eastAsia"/>
          <w:bCs/>
          <w:color w:val="000000" w:themeColor="text1"/>
          <w:kern w:val="0"/>
          <w:szCs w:val="21"/>
        </w:rPr>
        <w:t>/</w:t>
      </w:r>
      <w:r w:rsidR="00C62B9C" w:rsidRPr="00C62B9C">
        <w:rPr>
          <w:rFonts w:eastAsiaTheme="minorHAnsi" w:cs="ＭＳ Ｐゴシック"/>
          <w:bCs/>
          <w:color w:val="000000" w:themeColor="text1"/>
          <w:kern w:val="0"/>
          <w:szCs w:val="21"/>
        </w:rPr>
        <w:t>生活費月額 3,000元</w:t>
      </w:r>
    </w:p>
    <w:sectPr w:rsidR="00853A72" w:rsidRPr="00C525FE" w:rsidSect="0093655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55A39"/>
    <w:multiLevelType w:val="hybridMultilevel"/>
    <w:tmpl w:val="D95C4D94"/>
    <w:lvl w:ilvl="0" w:tplc="A87408FC">
      <w:start w:val="1"/>
      <w:numFmt w:val="decimalFullWidth"/>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9C"/>
    <w:rsid w:val="00025DDA"/>
    <w:rsid w:val="00050391"/>
    <w:rsid w:val="00073E55"/>
    <w:rsid w:val="00141614"/>
    <w:rsid w:val="001F642F"/>
    <w:rsid w:val="002A76C5"/>
    <w:rsid w:val="002D2972"/>
    <w:rsid w:val="00324B8A"/>
    <w:rsid w:val="004154AA"/>
    <w:rsid w:val="0041608A"/>
    <w:rsid w:val="004C645B"/>
    <w:rsid w:val="004E448B"/>
    <w:rsid w:val="00737DDC"/>
    <w:rsid w:val="008E4A12"/>
    <w:rsid w:val="0093655C"/>
    <w:rsid w:val="00995FDA"/>
    <w:rsid w:val="009C0A20"/>
    <w:rsid w:val="009E65CF"/>
    <w:rsid w:val="00C00842"/>
    <w:rsid w:val="00C525FE"/>
    <w:rsid w:val="00C62B9C"/>
    <w:rsid w:val="00C91301"/>
    <w:rsid w:val="00CD4520"/>
    <w:rsid w:val="00CE75CA"/>
    <w:rsid w:val="00D03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ACDA9D"/>
  <w15:chartTrackingRefBased/>
  <w15:docId w15:val="{D3847798-2321-1346-812B-9BC4C1B6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48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855650">
      <w:bodyDiv w:val="1"/>
      <w:marLeft w:val="0"/>
      <w:marRight w:val="0"/>
      <w:marTop w:val="0"/>
      <w:marBottom w:val="0"/>
      <w:divBdr>
        <w:top w:val="none" w:sz="0" w:space="0" w:color="auto"/>
        <w:left w:val="none" w:sz="0" w:space="0" w:color="auto"/>
        <w:bottom w:val="none" w:sz="0" w:space="0" w:color="auto"/>
        <w:right w:val="none" w:sz="0" w:space="0" w:color="auto"/>
      </w:divBdr>
      <w:divsChild>
        <w:div w:id="1788230994">
          <w:marLeft w:val="0"/>
          <w:marRight w:val="0"/>
          <w:marTop w:val="0"/>
          <w:marBottom w:val="0"/>
          <w:divBdr>
            <w:top w:val="none" w:sz="0" w:space="0" w:color="auto"/>
            <w:left w:val="none" w:sz="0" w:space="0" w:color="auto"/>
            <w:bottom w:val="none" w:sz="0" w:space="0" w:color="auto"/>
            <w:right w:val="none" w:sz="0" w:space="0" w:color="auto"/>
          </w:divBdr>
        </w:div>
        <w:div w:id="417483191">
          <w:marLeft w:val="0"/>
          <w:marRight w:val="0"/>
          <w:marTop w:val="0"/>
          <w:marBottom w:val="0"/>
          <w:divBdr>
            <w:top w:val="none" w:sz="0" w:space="0" w:color="auto"/>
            <w:left w:val="none" w:sz="0" w:space="0" w:color="auto"/>
            <w:bottom w:val="none" w:sz="0" w:space="0" w:color="auto"/>
            <w:right w:val="none" w:sz="0" w:space="0" w:color="auto"/>
          </w:divBdr>
        </w:div>
        <w:div w:id="125970237">
          <w:marLeft w:val="0"/>
          <w:marRight w:val="0"/>
          <w:marTop w:val="0"/>
          <w:marBottom w:val="0"/>
          <w:divBdr>
            <w:top w:val="none" w:sz="0" w:space="0" w:color="auto"/>
            <w:left w:val="none" w:sz="0" w:space="0" w:color="auto"/>
            <w:bottom w:val="none" w:sz="0" w:space="0" w:color="auto"/>
            <w:right w:val="none" w:sz="0" w:space="0" w:color="auto"/>
          </w:divBdr>
        </w:div>
        <w:div w:id="1443837505">
          <w:marLeft w:val="0"/>
          <w:marRight w:val="0"/>
          <w:marTop w:val="0"/>
          <w:marBottom w:val="0"/>
          <w:divBdr>
            <w:top w:val="none" w:sz="0" w:space="0" w:color="auto"/>
            <w:left w:val="none" w:sz="0" w:space="0" w:color="auto"/>
            <w:bottom w:val="none" w:sz="0" w:space="0" w:color="auto"/>
            <w:right w:val="none" w:sz="0" w:space="0" w:color="auto"/>
          </w:divBdr>
        </w:div>
        <w:div w:id="1948348947">
          <w:marLeft w:val="0"/>
          <w:marRight w:val="0"/>
          <w:marTop w:val="0"/>
          <w:marBottom w:val="0"/>
          <w:divBdr>
            <w:top w:val="none" w:sz="0" w:space="0" w:color="auto"/>
            <w:left w:val="none" w:sz="0" w:space="0" w:color="auto"/>
            <w:bottom w:val="none" w:sz="0" w:space="0" w:color="auto"/>
            <w:right w:val="none" w:sz="0" w:space="0" w:color="auto"/>
          </w:divBdr>
        </w:div>
        <w:div w:id="2128235522">
          <w:marLeft w:val="0"/>
          <w:marRight w:val="0"/>
          <w:marTop w:val="0"/>
          <w:marBottom w:val="0"/>
          <w:divBdr>
            <w:top w:val="none" w:sz="0" w:space="0" w:color="auto"/>
            <w:left w:val="none" w:sz="0" w:space="0" w:color="auto"/>
            <w:bottom w:val="none" w:sz="0" w:space="0" w:color="auto"/>
            <w:right w:val="none" w:sz="0" w:space="0" w:color="auto"/>
          </w:divBdr>
        </w:div>
        <w:div w:id="6713673">
          <w:marLeft w:val="0"/>
          <w:marRight w:val="0"/>
          <w:marTop w:val="0"/>
          <w:marBottom w:val="0"/>
          <w:divBdr>
            <w:top w:val="none" w:sz="0" w:space="0" w:color="auto"/>
            <w:left w:val="none" w:sz="0" w:space="0" w:color="auto"/>
            <w:bottom w:val="none" w:sz="0" w:space="0" w:color="auto"/>
            <w:right w:val="none" w:sz="0" w:space="0" w:color="auto"/>
          </w:divBdr>
        </w:div>
        <w:div w:id="737744946">
          <w:marLeft w:val="0"/>
          <w:marRight w:val="0"/>
          <w:marTop w:val="0"/>
          <w:marBottom w:val="0"/>
          <w:divBdr>
            <w:top w:val="none" w:sz="0" w:space="0" w:color="auto"/>
            <w:left w:val="none" w:sz="0" w:space="0" w:color="auto"/>
            <w:bottom w:val="none" w:sz="0" w:space="0" w:color="auto"/>
            <w:right w:val="none" w:sz="0" w:space="0" w:color="auto"/>
          </w:divBdr>
        </w:div>
        <w:div w:id="902328300">
          <w:marLeft w:val="0"/>
          <w:marRight w:val="0"/>
          <w:marTop w:val="0"/>
          <w:marBottom w:val="0"/>
          <w:divBdr>
            <w:top w:val="none" w:sz="0" w:space="0" w:color="auto"/>
            <w:left w:val="none" w:sz="0" w:space="0" w:color="auto"/>
            <w:bottom w:val="none" w:sz="0" w:space="0" w:color="auto"/>
            <w:right w:val="none" w:sz="0" w:space="0" w:color="auto"/>
          </w:divBdr>
        </w:div>
        <w:div w:id="1547182008">
          <w:marLeft w:val="0"/>
          <w:marRight w:val="0"/>
          <w:marTop w:val="0"/>
          <w:marBottom w:val="0"/>
          <w:divBdr>
            <w:top w:val="none" w:sz="0" w:space="0" w:color="auto"/>
            <w:left w:val="none" w:sz="0" w:space="0" w:color="auto"/>
            <w:bottom w:val="none" w:sz="0" w:space="0" w:color="auto"/>
            <w:right w:val="none" w:sz="0" w:space="0" w:color="auto"/>
          </w:divBdr>
        </w:div>
        <w:div w:id="1972518429">
          <w:marLeft w:val="0"/>
          <w:marRight w:val="0"/>
          <w:marTop w:val="0"/>
          <w:marBottom w:val="0"/>
          <w:divBdr>
            <w:top w:val="none" w:sz="0" w:space="0" w:color="auto"/>
            <w:left w:val="none" w:sz="0" w:space="0" w:color="auto"/>
            <w:bottom w:val="none" w:sz="0" w:space="0" w:color="auto"/>
            <w:right w:val="none" w:sz="0" w:space="0" w:color="auto"/>
          </w:divBdr>
        </w:div>
        <w:div w:id="82848277">
          <w:marLeft w:val="0"/>
          <w:marRight w:val="0"/>
          <w:marTop w:val="0"/>
          <w:marBottom w:val="0"/>
          <w:divBdr>
            <w:top w:val="none" w:sz="0" w:space="0" w:color="auto"/>
            <w:left w:val="none" w:sz="0" w:space="0" w:color="auto"/>
            <w:bottom w:val="none" w:sz="0" w:space="0" w:color="auto"/>
            <w:right w:val="none" w:sz="0" w:space="0" w:color="auto"/>
          </w:divBdr>
        </w:div>
        <w:div w:id="1875656115">
          <w:marLeft w:val="0"/>
          <w:marRight w:val="0"/>
          <w:marTop w:val="0"/>
          <w:marBottom w:val="0"/>
          <w:divBdr>
            <w:top w:val="none" w:sz="0" w:space="0" w:color="auto"/>
            <w:left w:val="none" w:sz="0" w:space="0" w:color="auto"/>
            <w:bottom w:val="none" w:sz="0" w:space="0" w:color="auto"/>
            <w:right w:val="none" w:sz="0" w:space="0" w:color="auto"/>
          </w:divBdr>
        </w:div>
        <w:div w:id="583800263">
          <w:marLeft w:val="0"/>
          <w:marRight w:val="0"/>
          <w:marTop w:val="0"/>
          <w:marBottom w:val="0"/>
          <w:divBdr>
            <w:top w:val="none" w:sz="0" w:space="0" w:color="auto"/>
            <w:left w:val="none" w:sz="0" w:space="0" w:color="auto"/>
            <w:bottom w:val="none" w:sz="0" w:space="0" w:color="auto"/>
            <w:right w:val="none" w:sz="0" w:space="0" w:color="auto"/>
          </w:divBdr>
        </w:div>
        <w:div w:id="2046589226">
          <w:marLeft w:val="0"/>
          <w:marRight w:val="0"/>
          <w:marTop w:val="0"/>
          <w:marBottom w:val="0"/>
          <w:divBdr>
            <w:top w:val="none" w:sz="0" w:space="0" w:color="auto"/>
            <w:left w:val="none" w:sz="0" w:space="0" w:color="auto"/>
            <w:bottom w:val="none" w:sz="0" w:space="0" w:color="auto"/>
            <w:right w:val="none" w:sz="0" w:space="0" w:color="auto"/>
          </w:divBdr>
        </w:div>
        <w:div w:id="1570654845">
          <w:marLeft w:val="0"/>
          <w:marRight w:val="0"/>
          <w:marTop w:val="0"/>
          <w:marBottom w:val="0"/>
          <w:divBdr>
            <w:top w:val="none" w:sz="0" w:space="0" w:color="auto"/>
            <w:left w:val="none" w:sz="0" w:space="0" w:color="auto"/>
            <w:bottom w:val="none" w:sz="0" w:space="0" w:color="auto"/>
            <w:right w:val="none" w:sz="0" w:space="0" w:color="auto"/>
          </w:divBdr>
        </w:div>
        <w:div w:id="936717781">
          <w:marLeft w:val="0"/>
          <w:marRight w:val="0"/>
          <w:marTop w:val="0"/>
          <w:marBottom w:val="0"/>
          <w:divBdr>
            <w:top w:val="none" w:sz="0" w:space="0" w:color="auto"/>
            <w:left w:val="none" w:sz="0" w:space="0" w:color="auto"/>
            <w:bottom w:val="none" w:sz="0" w:space="0" w:color="auto"/>
            <w:right w:val="none" w:sz="0" w:space="0" w:color="auto"/>
          </w:divBdr>
        </w:div>
        <w:div w:id="1359966844">
          <w:marLeft w:val="0"/>
          <w:marRight w:val="0"/>
          <w:marTop w:val="0"/>
          <w:marBottom w:val="0"/>
          <w:divBdr>
            <w:top w:val="none" w:sz="0" w:space="0" w:color="auto"/>
            <w:left w:val="none" w:sz="0" w:space="0" w:color="auto"/>
            <w:bottom w:val="none" w:sz="0" w:space="0" w:color="auto"/>
            <w:right w:val="none" w:sz="0" w:space="0" w:color="auto"/>
          </w:divBdr>
        </w:div>
        <w:div w:id="753627511">
          <w:marLeft w:val="0"/>
          <w:marRight w:val="0"/>
          <w:marTop w:val="0"/>
          <w:marBottom w:val="0"/>
          <w:divBdr>
            <w:top w:val="none" w:sz="0" w:space="0" w:color="auto"/>
            <w:left w:val="none" w:sz="0" w:space="0" w:color="auto"/>
            <w:bottom w:val="none" w:sz="0" w:space="0" w:color="auto"/>
            <w:right w:val="none" w:sz="0" w:space="0" w:color="auto"/>
          </w:divBdr>
        </w:div>
        <w:div w:id="479735030">
          <w:marLeft w:val="0"/>
          <w:marRight w:val="0"/>
          <w:marTop w:val="0"/>
          <w:marBottom w:val="0"/>
          <w:divBdr>
            <w:top w:val="none" w:sz="0" w:space="0" w:color="auto"/>
            <w:left w:val="none" w:sz="0" w:space="0" w:color="auto"/>
            <w:bottom w:val="none" w:sz="0" w:space="0" w:color="auto"/>
            <w:right w:val="none" w:sz="0" w:space="0" w:color="auto"/>
          </w:divBdr>
        </w:div>
        <w:div w:id="1811046022">
          <w:marLeft w:val="0"/>
          <w:marRight w:val="0"/>
          <w:marTop w:val="0"/>
          <w:marBottom w:val="0"/>
          <w:divBdr>
            <w:top w:val="none" w:sz="0" w:space="0" w:color="auto"/>
            <w:left w:val="none" w:sz="0" w:space="0" w:color="auto"/>
            <w:bottom w:val="none" w:sz="0" w:space="0" w:color="auto"/>
            <w:right w:val="none" w:sz="0" w:space="0" w:color="auto"/>
          </w:divBdr>
        </w:div>
        <w:div w:id="1732268839">
          <w:marLeft w:val="0"/>
          <w:marRight w:val="0"/>
          <w:marTop w:val="0"/>
          <w:marBottom w:val="0"/>
          <w:divBdr>
            <w:top w:val="none" w:sz="0" w:space="0" w:color="auto"/>
            <w:left w:val="none" w:sz="0" w:space="0" w:color="auto"/>
            <w:bottom w:val="none" w:sz="0" w:space="0" w:color="auto"/>
            <w:right w:val="none" w:sz="0" w:space="0" w:color="auto"/>
          </w:divBdr>
        </w:div>
        <w:div w:id="665783179">
          <w:marLeft w:val="0"/>
          <w:marRight w:val="0"/>
          <w:marTop w:val="0"/>
          <w:marBottom w:val="0"/>
          <w:divBdr>
            <w:top w:val="none" w:sz="0" w:space="0" w:color="auto"/>
            <w:left w:val="none" w:sz="0" w:space="0" w:color="auto"/>
            <w:bottom w:val="none" w:sz="0" w:space="0" w:color="auto"/>
            <w:right w:val="none" w:sz="0" w:space="0" w:color="auto"/>
          </w:divBdr>
        </w:div>
        <w:div w:id="1578437573">
          <w:marLeft w:val="0"/>
          <w:marRight w:val="0"/>
          <w:marTop w:val="0"/>
          <w:marBottom w:val="0"/>
          <w:divBdr>
            <w:top w:val="none" w:sz="0" w:space="0" w:color="auto"/>
            <w:left w:val="none" w:sz="0" w:space="0" w:color="auto"/>
            <w:bottom w:val="none" w:sz="0" w:space="0" w:color="auto"/>
            <w:right w:val="none" w:sz="0" w:space="0" w:color="auto"/>
          </w:divBdr>
        </w:div>
        <w:div w:id="378826706">
          <w:marLeft w:val="0"/>
          <w:marRight w:val="0"/>
          <w:marTop w:val="0"/>
          <w:marBottom w:val="0"/>
          <w:divBdr>
            <w:top w:val="none" w:sz="0" w:space="0" w:color="auto"/>
            <w:left w:val="none" w:sz="0" w:space="0" w:color="auto"/>
            <w:bottom w:val="none" w:sz="0" w:space="0" w:color="auto"/>
            <w:right w:val="none" w:sz="0" w:space="0" w:color="auto"/>
          </w:divBdr>
        </w:div>
        <w:div w:id="1859274260">
          <w:marLeft w:val="0"/>
          <w:marRight w:val="0"/>
          <w:marTop w:val="0"/>
          <w:marBottom w:val="0"/>
          <w:divBdr>
            <w:top w:val="none" w:sz="0" w:space="0" w:color="auto"/>
            <w:left w:val="none" w:sz="0" w:space="0" w:color="auto"/>
            <w:bottom w:val="none" w:sz="0" w:space="0" w:color="auto"/>
            <w:right w:val="none" w:sz="0" w:space="0" w:color="auto"/>
          </w:divBdr>
        </w:div>
        <w:div w:id="136074917">
          <w:marLeft w:val="0"/>
          <w:marRight w:val="0"/>
          <w:marTop w:val="0"/>
          <w:marBottom w:val="0"/>
          <w:divBdr>
            <w:top w:val="none" w:sz="0" w:space="0" w:color="auto"/>
            <w:left w:val="none" w:sz="0" w:space="0" w:color="auto"/>
            <w:bottom w:val="none" w:sz="0" w:space="0" w:color="auto"/>
            <w:right w:val="none" w:sz="0" w:space="0" w:color="auto"/>
          </w:divBdr>
        </w:div>
        <w:div w:id="213733272">
          <w:marLeft w:val="0"/>
          <w:marRight w:val="0"/>
          <w:marTop w:val="0"/>
          <w:marBottom w:val="0"/>
          <w:divBdr>
            <w:top w:val="none" w:sz="0" w:space="0" w:color="auto"/>
            <w:left w:val="none" w:sz="0" w:space="0" w:color="auto"/>
            <w:bottom w:val="none" w:sz="0" w:space="0" w:color="auto"/>
            <w:right w:val="none" w:sz="0" w:space="0" w:color="auto"/>
          </w:divBdr>
        </w:div>
        <w:div w:id="142354919">
          <w:marLeft w:val="0"/>
          <w:marRight w:val="0"/>
          <w:marTop w:val="0"/>
          <w:marBottom w:val="0"/>
          <w:divBdr>
            <w:top w:val="none" w:sz="0" w:space="0" w:color="auto"/>
            <w:left w:val="none" w:sz="0" w:space="0" w:color="auto"/>
            <w:bottom w:val="none" w:sz="0" w:space="0" w:color="auto"/>
            <w:right w:val="none" w:sz="0" w:space="0" w:color="auto"/>
          </w:divBdr>
        </w:div>
        <w:div w:id="338386380">
          <w:marLeft w:val="0"/>
          <w:marRight w:val="0"/>
          <w:marTop w:val="0"/>
          <w:marBottom w:val="0"/>
          <w:divBdr>
            <w:top w:val="none" w:sz="0" w:space="0" w:color="auto"/>
            <w:left w:val="none" w:sz="0" w:space="0" w:color="auto"/>
            <w:bottom w:val="none" w:sz="0" w:space="0" w:color="auto"/>
            <w:right w:val="none" w:sz="0" w:space="0" w:color="auto"/>
          </w:divBdr>
        </w:div>
        <w:div w:id="2011057461">
          <w:marLeft w:val="0"/>
          <w:marRight w:val="0"/>
          <w:marTop w:val="0"/>
          <w:marBottom w:val="0"/>
          <w:divBdr>
            <w:top w:val="none" w:sz="0" w:space="0" w:color="auto"/>
            <w:left w:val="none" w:sz="0" w:space="0" w:color="auto"/>
            <w:bottom w:val="none" w:sz="0" w:space="0" w:color="auto"/>
            <w:right w:val="none" w:sz="0" w:space="0" w:color="auto"/>
          </w:divBdr>
        </w:div>
        <w:div w:id="301663194">
          <w:marLeft w:val="0"/>
          <w:marRight w:val="0"/>
          <w:marTop w:val="0"/>
          <w:marBottom w:val="0"/>
          <w:divBdr>
            <w:top w:val="none" w:sz="0" w:space="0" w:color="auto"/>
            <w:left w:val="none" w:sz="0" w:space="0" w:color="auto"/>
            <w:bottom w:val="none" w:sz="0" w:space="0" w:color="auto"/>
            <w:right w:val="none" w:sz="0" w:space="0" w:color="auto"/>
          </w:divBdr>
        </w:div>
        <w:div w:id="1165780417">
          <w:marLeft w:val="0"/>
          <w:marRight w:val="0"/>
          <w:marTop w:val="0"/>
          <w:marBottom w:val="0"/>
          <w:divBdr>
            <w:top w:val="none" w:sz="0" w:space="0" w:color="auto"/>
            <w:left w:val="none" w:sz="0" w:space="0" w:color="auto"/>
            <w:bottom w:val="none" w:sz="0" w:space="0" w:color="auto"/>
            <w:right w:val="none" w:sz="0" w:space="0" w:color="auto"/>
          </w:divBdr>
        </w:div>
        <w:div w:id="905653470">
          <w:marLeft w:val="0"/>
          <w:marRight w:val="0"/>
          <w:marTop w:val="0"/>
          <w:marBottom w:val="0"/>
          <w:divBdr>
            <w:top w:val="none" w:sz="0" w:space="0" w:color="auto"/>
            <w:left w:val="none" w:sz="0" w:space="0" w:color="auto"/>
            <w:bottom w:val="none" w:sz="0" w:space="0" w:color="auto"/>
            <w:right w:val="none" w:sz="0" w:space="0" w:color="auto"/>
          </w:divBdr>
        </w:div>
        <w:div w:id="1294676774">
          <w:marLeft w:val="0"/>
          <w:marRight w:val="0"/>
          <w:marTop w:val="0"/>
          <w:marBottom w:val="0"/>
          <w:divBdr>
            <w:top w:val="none" w:sz="0" w:space="0" w:color="auto"/>
            <w:left w:val="none" w:sz="0" w:space="0" w:color="auto"/>
            <w:bottom w:val="none" w:sz="0" w:space="0" w:color="auto"/>
            <w:right w:val="none" w:sz="0" w:space="0" w:color="auto"/>
          </w:divBdr>
        </w:div>
        <w:div w:id="1097560580">
          <w:marLeft w:val="0"/>
          <w:marRight w:val="0"/>
          <w:marTop w:val="0"/>
          <w:marBottom w:val="0"/>
          <w:divBdr>
            <w:top w:val="none" w:sz="0" w:space="0" w:color="auto"/>
            <w:left w:val="none" w:sz="0" w:space="0" w:color="auto"/>
            <w:bottom w:val="none" w:sz="0" w:space="0" w:color="auto"/>
            <w:right w:val="none" w:sz="0" w:space="0" w:color="auto"/>
          </w:divBdr>
        </w:div>
        <w:div w:id="577401967">
          <w:marLeft w:val="0"/>
          <w:marRight w:val="0"/>
          <w:marTop w:val="0"/>
          <w:marBottom w:val="0"/>
          <w:divBdr>
            <w:top w:val="none" w:sz="0" w:space="0" w:color="auto"/>
            <w:left w:val="none" w:sz="0" w:space="0" w:color="auto"/>
            <w:bottom w:val="none" w:sz="0" w:space="0" w:color="auto"/>
            <w:right w:val="none" w:sz="0" w:space="0" w:color="auto"/>
          </w:divBdr>
        </w:div>
        <w:div w:id="1854151363">
          <w:marLeft w:val="0"/>
          <w:marRight w:val="0"/>
          <w:marTop w:val="0"/>
          <w:marBottom w:val="0"/>
          <w:divBdr>
            <w:top w:val="none" w:sz="0" w:space="0" w:color="auto"/>
            <w:left w:val="none" w:sz="0" w:space="0" w:color="auto"/>
            <w:bottom w:val="none" w:sz="0" w:space="0" w:color="auto"/>
            <w:right w:val="none" w:sz="0" w:space="0" w:color="auto"/>
          </w:divBdr>
        </w:div>
        <w:div w:id="709956016">
          <w:marLeft w:val="0"/>
          <w:marRight w:val="0"/>
          <w:marTop w:val="0"/>
          <w:marBottom w:val="0"/>
          <w:divBdr>
            <w:top w:val="none" w:sz="0" w:space="0" w:color="auto"/>
            <w:left w:val="none" w:sz="0" w:space="0" w:color="auto"/>
            <w:bottom w:val="none" w:sz="0" w:space="0" w:color="auto"/>
            <w:right w:val="none" w:sz="0" w:space="0" w:color="auto"/>
          </w:divBdr>
        </w:div>
        <w:div w:id="117143791">
          <w:marLeft w:val="0"/>
          <w:marRight w:val="0"/>
          <w:marTop w:val="0"/>
          <w:marBottom w:val="0"/>
          <w:divBdr>
            <w:top w:val="none" w:sz="0" w:space="0" w:color="auto"/>
            <w:left w:val="none" w:sz="0" w:space="0" w:color="auto"/>
            <w:bottom w:val="none" w:sz="0" w:space="0" w:color="auto"/>
            <w:right w:val="none" w:sz="0" w:space="0" w:color="auto"/>
          </w:divBdr>
        </w:div>
        <w:div w:id="503863608">
          <w:marLeft w:val="0"/>
          <w:marRight w:val="0"/>
          <w:marTop w:val="0"/>
          <w:marBottom w:val="0"/>
          <w:divBdr>
            <w:top w:val="none" w:sz="0" w:space="0" w:color="auto"/>
            <w:left w:val="none" w:sz="0" w:space="0" w:color="auto"/>
            <w:bottom w:val="none" w:sz="0" w:space="0" w:color="auto"/>
            <w:right w:val="none" w:sz="0" w:space="0" w:color="auto"/>
          </w:divBdr>
        </w:div>
        <w:div w:id="1848329028">
          <w:marLeft w:val="0"/>
          <w:marRight w:val="0"/>
          <w:marTop w:val="0"/>
          <w:marBottom w:val="0"/>
          <w:divBdr>
            <w:top w:val="none" w:sz="0" w:space="0" w:color="auto"/>
            <w:left w:val="none" w:sz="0" w:space="0" w:color="auto"/>
            <w:bottom w:val="none" w:sz="0" w:space="0" w:color="auto"/>
            <w:right w:val="none" w:sz="0" w:space="0" w:color="auto"/>
          </w:divBdr>
        </w:div>
        <w:div w:id="399443622">
          <w:marLeft w:val="0"/>
          <w:marRight w:val="0"/>
          <w:marTop w:val="0"/>
          <w:marBottom w:val="0"/>
          <w:divBdr>
            <w:top w:val="none" w:sz="0" w:space="0" w:color="auto"/>
            <w:left w:val="none" w:sz="0" w:space="0" w:color="auto"/>
            <w:bottom w:val="none" w:sz="0" w:space="0" w:color="auto"/>
            <w:right w:val="none" w:sz="0" w:space="0" w:color="auto"/>
          </w:divBdr>
        </w:div>
        <w:div w:id="107546945">
          <w:marLeft w:val="0"/>
          <w:marRight w:val="0"/>
          <w:marTop w:val="0"/>
          <w:marBottom w:val="0"/>
          <w:divBdr>
            <w:top w:val="none" w:sz="0" w:space="0" w:color="auto"/>
            <w:left w:val="none" w:sz="0" w:space="0" w:color="auto"/>
            <w:bottom w:val="none" w:sz="0" w:space="0" w:color="auto"/>
            <w:right w:val="none" w:sz="0" w:space="0" w:color="auto"/>
          </w:divBdr>
        </w:div>
        <w:div w:id="294532347">
          <w:marLeft w:val="0"/>
          <w:marRight w:val="0"/>
          <w:marTop w:val="0"/>
          <w:marBottom w:val="0"/>
          <w:divBdr>
            <w:top w:val="none" w:sz="0" w:space="0" w:color="auto"/>
            <w:left w:val="none" w:sz="0" w:space="0" w:color="auto"/>
            <w:bottom w:val="none" w:sz="0" w:space="0" w:color="auto"/>
            <w:right w:val="none" w:sz="0" w:space="0" w:color="auto"/>
          </w:divBdr>
        </w:div>
        <w:div w:id="324550736">
          <w:marLeft w:val="0"/>
          <w:marRight w:val="0"/>
          <w:marTop w:val="0"/>
          <w:marBottom w:val="0"/>
          <w:divBdr>
            <w:top w:val="none" w:sz="0" w:space="0" w:color="auto"/>
            <w:left w:val="none" w:sz="0" w:space="0" w:color="auto"/>
            <w:bottom w:val="none" w:sz="0" w:space="0" w:color="auto"/>
            <w:right w:val="none" w:sz="0" w:space="0" w:color="auto"/>
          </w:divBdr>
        </w:div>
        <w:div w:id="1693917812">
          <w:marLeft w:val="0"/>
          <w:marRight w:val="0"/>
          <w:marTop w:val="0"/>
          <w:marBottom w:val="0"/>
          <w:divBdr>
            <w:top w:val="none" w:sz="0" w:space="0" w:color="auto"/>
            <w:left w:val="none" w:sz="0" w:space="0" w:color="auto"/>
            <w:bottom w:val="none" w:sz="0" w:space="0" w:color="auto"/>
            <w:right w:val="none" w:sz="0" w:space="0" w:color="auto"/>
          </w:divBdr>
        </w:div>
        <w:div w:id="1265503848">
          <w:marLeft w:val="0"/>
          <w:marRight w:val="0"/>
          <w:marTop w:val="0"/>
          <w:marBottom w:val="0"/>
          <w:divBdr>
            <w:top w:val="none" w:sz="0" w:space="0" w:color="auto"/>
            <w:left w:val="none" w:sz="0" w:space="0" w:color="auto"/>
            <w:bottom w:val="none" w:sz="0" w:space="0" w:color="auto"/>
            <w:right w:val="none" w:sz="0" w:space="0" w:color="auto"/>
          </w:divBdr>
        </w:div>
        <w:div w:id="897134800">
          <w:marLeft w:val="0"/>
          <w:marRight w:val="0"/>
          <w:marTop w:val="0"/>
          <w:marBottom w:val="0"/>
          <w:divBdr>
            <w:top w:val="none" w:sz="0" w:space="0" w:color="auto"/>
            <w:left w:val="none" w:sz="0" w:space="0" w:color="auto"/>
            <w:bottom w:val="none" w:sz="0" w:space="0" w:color="auto"/>
            <w:right w:val="none" w:sz="0" w:space="0" w:color="auto"/>
          </w:divBdr>
        </w:div>
        <w:div w:id="852039790">
          <w:marLeft w:val="0"/>
          <w:marRight w:val="0"/>
          <w:marTop w:val="0"/>
          <w:marBottom w:val="0"/>
          <w:divBdr>
            <w:top w:val="none" w:sz="0" w:space="0" w:color="auto"/>
            <w:left w:val="none" w:sz="0" w:space="0" w:color="auto"/>
            <w:bottom w:val="none" w:sz="0" w:space="0" w:color="auto"/>
            <w:right w:val="none" w:sz="0" w:space="0" w:color="auto"/>
          </w:divBdr>
        </w:div>
        <w:div w:id="1153453245">
          <w:marLeft w:val="0"/>
          <w:marRight w:val="0"/>
          <w:marTop w:val="0"/>
          <w:marBottom w:val="0"/>
          <w:divBdr>
            <w:top w:val="none" w:sz="0" w:space="0" w:color="auto"/>
            <w:left w:val="none" w:sz="0" w:space="0" w:color="auto"/>
            <w:bottom w:val="none" w:sz="0" w:space="0" w:color="auto"/>
            <w:right w:val="none" w:sz="0" w:space="0" w:color="auto"/>
          </w:divBdr>
        </w:div>
        <w:div w:id="186023900">
          <w:marLeft w:val="0"/>
          <w:marRight w:val="0"/>
          <w:marTop w:val="0"/>
          <w:marBottom w:val="0"/>
          <w:divBdr>
            <w:top w:val="none" w:sz="0" w:space="0" w:color="auto"/>
            <w:left w:val="none" w:sz="0" w:space="0" w:color="auto"/>
            <w:bottom w:val="none" w:sz="0" w:space="0" w:color="auto"/>
            <w:right w:val="none" w:sz="0" w:space="0" w:color="auto"/>
          </w:divBdr>
        </w:div>
        <w:div w:id="1163545834">
          <w:marLeft w:val="0"/>
          <w:marRight w:val="0"/>
          <w:marTop w:val="0"/>
          <w:marBottom w:val="0"/>
          <w:divBdr>
            <w:top w:val="none" w:sz="0" w:space="0" w:color="auto"/>
            <w:left w:val="none" w:sz="0" w:space="0" w:color="auto"/>
            <w:bottom w:val="none" w:sz="0" w:space="0" w:color="auto"/>
            <w:right w:val="none" w:sz="0" w:space="0" w:color="auto"/>
          </w:divBdr>
        </w:div>
        <w:div w:id="1203983370">
          <w:marLeft w:val="0"/>
          <w:marRight w:val="0"/>
          <w:marTop w:val="0"/>
          <w:marBottom w:val="0"/>
          <w:divBdr>
            <w:top w:val="none" w:sz="0" w:space="0" w:color="auto"/>
            <w:left w:val="none" w:sz="0" w:space="0" w:color="auto"/>
            <w:bottom w:val="none" w:sz="0" w:space="0" w:color="auto"/>
            <w:right w:val="none" w:sz="0" w:space="0" w:color="auto"/>
          </w:divBdr>
        </w:div>
        <w:div w:id="368262621">
          <w:marLeft w:val="0"/>
          <w:marRight w:val="0"/>
          <w:marTop w:val="0"/>
          <w:marBottom w:val="0"/>
          <w:divBdr>
            <w:top w:val="none" w:sz="0" w:space="0" w:color="auto"/>
            <w:left w:val="none" w:sz="0" w:space="0" w:color="auto"/>
            <w:bottom w:val="none" w:sz="0" w:space="0" w:color="auto"/>
            <w:right w:val="none" w:sz="0" w:space="0" w:color="auto"/>
          </w:divBdr>
        </w:div>
        <w:div w:id="1652640872">
          <w:marLeft w:val="0"/>
          <w:marRight w:val="0"/>
          <w:marTop w:val="0"/>
          <w:marBottom w:val="0"/>
          <w:divBdr>
            <w:top w:val="none" w:sz="0" w:space="0" w:color="auto"/>
            <w:left w:val="none" w:sz="0" w:space="0" w:color="auto"/>
            <w:bottom w:val="none" w:sz="0" w:space="0" w:color="auto"/>
            <w:right w:val="none" w:sz="0" w:space="0" w:color="auto"/>
          </w:divBdr>
        </w:div>
        <w:div w:id="1468204854">
          <w:marLeft w:val="0"/>
          <w:marRight w:val="0"/>
          <w:marTop w:val="0"/>
          <w:marBottom w:val="0"/>
          <w:divBdr>
            <w:top w:val="none" w:sz="0" w:space="0" w:color="auto"/>
            <w:left w:val="none" w:sz="0" w:space="0" w:color="auto"/>
            <w:bottom w:val="none" w:sz="0" w:space="0" w:color="auto"/>
            <w:right w:val="none" w:sz="0" w:space="0" w:color="auto"/>
          </w:divBdr>
        </w:div>
        <w:div w:id="536815846">
          <w:marLeft w:val="0"/>
          <w:marRight w:val="0"/>
          <w:marTop w:val="0"/>
          <w:marBottom w:val="0"/>
          <w:divBdr>
            <w:top w:val="none" w:sz="0" w:space="0" w:color="auto"/>
            <w:left w:val="none" w:sz="0" w:space="0" w:color="auto"/>
            <w:bottom w:val="none" w:sz="0" w:space="0" w:color="auto"/>
            <w:right w:val="none" w:sz="0" w:space="0" w:color="auto"/>
          </w:divBdr>
        </w:div>
        <w:div w:id="278412385">
          <w:marLeft w:val="0"/>
          <w:marRight w:val="0"/>
          <w:marTop w:val="0"/>
          <w:marBottom w:val="0"/>
          <w:divBdr>
            <w:top w:val="none" w:sz="0" w:space="0" w:color="auto"/>
            <w:left w:val="none" w:sz="0" w:space="0" w:color="auto"/>
            <w:bottom w:val="none" w:sz="0" w:space="0" w:color="auto"/>
            <w:right w:val="none" w:sz="0" w:space="0" w:color="auto"/>
          </w:divBdr>
        </w:div>
        <w:div w:id="1889679147">
          <w:marLeft w:val="0"/>
          <w:marRight w:val="0"/>
          <w:marTop w:val="0"/>
          <w:marBottom w:val="0"/>
          <w:divBdr>
            <w:top w:val="none" w:sz="0" w:space="0" w:color="auto"/>
            <w:left w:val="none" w:sz="0" w:space="0" w:color="auto"/>
            <w:bottom w:val="none" w:sz="0" w:space="0" w:color="auto"/>
            <w:right w:val="none" w:sz="0" w:space="0" w:color="auto"/>
          </w:divBdr>
        </w:div>
        <w:div w:id="79570133">
          <w:marLeft w:val="0"/>
          <w:marRight w:val="0"/>
          <w:marTop w:val="0"/>
          <w:marBottom w:val="0"/>
          <w:divBdr>
            <w:top w:val="none" w:sz="0" w:space="0" w:color="auto"/>
            <w:left w:val="none" w:sz="0" w:space="0" w:color="auto"/>
            <w:bottom w:val="none" w:sz="0" w:space="0" w:color="auto"/>
            <w:right w:val="none" w:sz="0" w:space="0" w:color="auto"/>
          </w:divBdr>
        </w:div>
        <w:div w:id="2973396">
          <w:marLeft w:val="0"/>
          <w:marRight w:val="0"/>
          <w:marTop w:val="0"/>
          <w:marBottom w:val="0"/>
          <w:divBdr>
            <w:top w:val="none" w:sz="0" w:space="0" w:color="auto"/>
            <w:left w:val="none" w:sz="0" w:space="0" w:color="auto"/>
            <w:bottom w:val="none" w:sz="0" w:space="0" w:color="auto"/>
            <w:right w:val="none" w:sz="0" w:space="0" w:color="auto"/>
          </w:divBdr>
        </w:div>
        <w:div w:id="123081907">
          <w:marLeft w:val="0"/>
          <w:marRight w:val="0"/>
          <w:marTop w:val="0"/>
          <w:marBottom w:val="0"/>
          <w:divBdr>
            <w:top w:val="none" w:sz="0" w:space="0" w:color="auto"/>
            <w:left w:val="none" w:sz="0" w:space="0" w:color="auto"/>
            <w:bottom w:val="none" w:sz="0" w:space="0" w:color="auto"/>
            <w:right w:val="none" w:sz="0" w:space="0" w:color="auto"/>
          </w:divBdr>
        </w:div>
        <w:div w:id="330107322">
          <w:marLeft w:val="0"/>
          <w:marRight w:val="0"/>
          <w:marTop w:val="0"/>
          <w:marBottom w:val="0"/>
          <w:divBdr>
            <w:top w:val="none" w:sz="0" w:space="0" w:color="auto"/>
            <w:left w:val="none" w:sz="0" w:space="0" w:color="auto"/>
            <w:bottom w:val="none" w:sz="0" w:space="0" w:color="auto"/>
            <w:right w:val="none" w:sz="0" w:space="0" w:color="auto"/>
          </w:divBdr>
        </w:div>
        <w:div w:id="795410559">
          <w:marLeft w:val="0"/>
          <w:marRight w:val="0"/>
          <w:marTop w:val="0"/>
          <w:marBottom w:val="0"/>
          <w:divBdr>
            <w:top w:val="none" w:sz="0" w:space="0" w:color="auto"/>
            <w:left w:val="none" w:sz="0" w:space="0" w:color="auto"/>
            <w:bottom w:val="none" w:sz="0" w:space="0" w:color="auto"/>
            <w:right w:val="none" w:sz="0" w:space="0" w:color="auto"/>
          </w:divBdr>
        </w:div>
        <w:div w:id="583957524">
          <w:marLeft w:val="0"/>
          <w:marRight w:val="0"/>
          <w:marTop w:val="0"/>
          <w:marBottom w:val="0"/>
          <w:divBdr>
            <w:top w:val="none" w:sz="0" w:space="0" w:color="auto"/>
            <w:left w:val="none" w:sz="0" w:space="0" w:color="auto"/>
            <w:bottom w:val="none" w:sz="0" w:space="0" w:color="auto"/>
            <w:right w:val="none" w:sz="0" w:space="0" w:color="auto"/>
          </w:divBdr>
        </w:div>
        <w:div w:id="772936609">
          <w:marLeft w:val="0"/>
          <w:marRight w:val="0"/>
          <w:marTop w:val="0"/>
          <w:marBottom w:val="0"/>
          <w:divBdr>
            <w:top w:val="none" w:sz="0" w:space="0" w:color="auto"/>
            <w:left w:val="none" w:sz="0" w:space="0" w:color="auto"/>
            <w:bottom w:val="none" w:sz="0" w:space="0" w:color="auto"/>
            <w:right w:val="none" w:sz="0" w:space="0" w:color="auto"/>
          </w:divBdr>
        </w:div>
        <w:div w:id="646084444">
          <w:marLeft w:val="0"/>
          <w:marRight w:val="0"/>
          <w:marTop w:val="0"/>
          <w:marBottom w:val="0"/>
          <w:divBdr>
            <w:top w:val="none" w:sz="0" w:space="0" w:color="auto"/>
            <w:left w:val="none" w:sz="0" w:space="0" w:color="auto"/>
            <w:bottom w:val="none" w:sz="0" w:space="0" w:color="auto"/>
            <w:right w:val="none" w:sz="0" w:space="0" w:color="auto"/>
          </w:divBdr>
        </w:div>
        <w:div w:id="1022315771">
          <w:marLeft w:val="0"/>
          <w:marRight w:val="0"/>
          <w:marTop w:val="0"/>
          <w:marBottom w:val="0"/>
          <w:divBdr>
            <w:top w:val="none" w:sz="0" w:space="0" w:color="auto"/>
            <w:left w:val="none" w:sz="0" w:space="0" w:color="auto"/>
            <w:bottom w:val="none" w:sz="0" w:space="0" w:color="auto"/>
            <w:right w:val="none" w:sz="0" w:space="0" w:color="auto"/>
          </w:divBdr>
        </w:div>
        <w:div w:id="1787430629">
          <w:marLeft w:val="0"/>
          <w:marRight w:val="0"/>
          <w:marTop w:val="0"/>
          <w:marBottom w:val="0"/>
          <w:divBdr>
            <w:top w:val="none" w:sz="0" w:space="0" w:color="auto"/>
            <w:left w:val="none" w:sz="0" w:space="0" w:color="auto"/>
            <w:bottom w:val="none" w:sz="0" w:space="0" w:color="auto"/>
            <w:right w:val="none" w:sz="0" w:space="0" w:color="auto"/>
          </w:divBdr>
        </w:div>
        <w:div w:id="194512384">
          <w:marLeft w:val="0"/>
          <w:marRight w:val="0"/>
          <w:marTop w:val="0"/>
          <w:marBottom w:val="0"/>
          <w:divBdr>
            <w:top w:val="none" w:sz="0" w:space="0" w:color="auto"/>
            <w:left w:val="none" w:sz="0" w:space="0" w:color="auto"/>
            <w:bottom w:val="none" w:sz="0" w:space="0" w:color="auto"/>
            <w:right w:val="none" w:sz="0" w:space="0" w:color="auto"/>
          </w:divBdr>
        </w:div>
        <w:div w:id="786512123">
          <w:marLeft w:val="0"/>
          <w:marRight w:val="0"/>
          <w:marTop w:val="0"/>
          <w:marBottom w:val="0"/>
          <w:divBdr>
            <w:top w:val="none" w:sz="0" w:space="0" w:color="auto"/>
            <w:left w:val="none" w:sz="0" w:space="0" w:color="auto"/>
            <w:bottom w:val="none" w:sz="0" w:space="0" w:color="auto"/>
            <w:right w:val="none" w:sz="0" w:space="0" w:color="auto"/>
          </w:divBdr>
        </w:div>
        <w:div w:id="425730113">
          <w:marLeft w:val="0"/>
          <w:marRight w:val="0"/>
          <w:marTop w:val="0"/>
          <w:marBottom w:val="0"/>
          <w:divBdr>
            <w:top w:val="none" w:sz="0" w:space="0" w:color="auto"/>
            <w:left w:val="none" w:sz="0" w:space="0" w:color="auto"/>
            <w:bottom w:val="none" w:sz="0" w:space="0" w:color="auto"/>
            <w:right w:val="none" w:sz="0" w:space="0" w:color="auto"/>
          </w:divBdr>
        </w:div>
        <w:div w:id="1740640255">
          <w:marLeft w:val="0"/>
          <w:marRight w:val="0"/>
          <w:marTop w:val="0"/>
          <w:marBottom w:val="0"/>
          <w:divBdr>
            <w:top w:val="none" w:sz="0" w:space="0" w:color="auto"/>
            <w:left w:val="none" w:sz="0" w:space="0" w:color="auto"/>
            <w:bottom w:val="none" w:sz="0" w:space="0" w:color="auto"/>
            <w:right w:val="none" w:sz="0" w:space="0" w:color="auto"/>
          </w:divBdr>
        </w:div>
        <w:div w:id="656495985">
          <w:marLeft w:val="0"/>
          <w:marRight w:val="0"/>
          <w:marTop w:val="0"/>
          <w:marBottom w:val="0"/>
          <w:divBdr>
            <w:top w:val="none" w:sz="0" w:space="0" w:color="auto"/>
            <w:left w:val="none" w:sz="0" w:space="0" w:color="auto"/>
            <w:bottom w:val="none" w:sz="0" w:space="0" w:color="auto"/>
            <w:right w:val="none" w:sz="0" w:space="0" w:color="auto"/>
          </w:divBdr>
        </w:div>
        <w:div w:id="1649823628">
          <w:marLeft w:val="0"/>
          <w:marRight w:val="0"/>
          <w:marTop w:val="0"/>
          <w:marBottom w:val="0"/>
          <w:divBdr>
            <w:top w:val="none" w:sz="0" w:space="0" w:color="auto"/>
            <w:left w:val="none" w:sz="0" w:space="0" w:color="auto"/>
            <w:bottom w:val="none" w:sz="0" w:space="0" w:color="auto"/>
            <w:right w:val="none" w:sz="0" w:space="0" w:color="auto"/>
          </w:divBdr>
        </w:div>
        <w:div w:id="1149445297">
          <w:marLeft w:val="0"/>
          <w:marRight w:val="0"/>
          <w:marTop w:val="0"/>
          <w:marBottom w:val="0"/>
          <w:divBdr>
            <w:top w:val="none" w:sz="0" w:space="0" w:color="auto"/>
            <w:left w:val="none" w:sz="0" w:space="0" w:color="auto"/>
            <w:bottom w:val="none" w:sz="0" w:space="0" w:color="auto"/>
            <w:right w:val="none" w:sz="0" w:space="0" w:color="auto"/>
          </w:divBdr>
        </w:div>
        <w:div w:id="970210391">
          <w:marLeft w:val="0"/>
          <w:marRight w:val="0"/>
          <w:marTop w:val="0"/>
          <w:marBottom w:val="0"/>
          <w:divBdr>
            <w:top w:val="none" w:sz="0" w:space="0" w:color="auto"/>
            <w:left w:val="none" w:sz="0" w:space="0" w:color="auto"/>
            <w:bottom w:val="none" w:sz="0" w:space="0" w:color="auto"/>
            <w:right w:val="none" w:sz="0" w:space="0" w:color="auto"/>
          </w:divBdr>
        </w:div>
        <w:div w:id="1877279231">
          <w:marLeft w:val="0"/>
          <w:marRight w:val="0"/>
          <w:marTop w:val="0"/>
          <w:marBottom w:val="0"/>
          <w:divBdr>
            <w:top w:val="none" w:sz="0" w:space="0" w:color="auto"/>
            <w:left w:val="none" w:sz="0" w:space="0" w:color="auto"/>
            <w:bottom w:val="none" w:sz="0" w:space="0" w:color="auto"/>
            <w:right w:val="none" w:sz="0" w:space="0" w:color="auto"/>
          </w:divBdr>
        </w:div>
        <w:div w:id="174272088">
          <w:marLeft w:val="0"/>
          <w:marRight w:val="0"/>
          <w:marTop w:val="0"/>
          <w:marBottom w:val="0"/>
          <w:divBdr>
            <w:top w:val="none" w:sz="0" w:space="0" w:color="auto"/>
            <w:left w:val="none" w:sz="0" w:space="0" w:color="auto"/>
            <w:bottom w:val="none" w:sz="0" w:space="0" w:color="auto"/>
            <w:right w:val="none" w:sz="0" w:space="0" w:color="auto"/>
          </w:divBdr>
        </w:div>
        <w:div w:id="1879973565">
          <w:marLeft w:val="0"/>
          <w:marRight w:val="0"/>
          <w:marTop w:val="0"/>
          <w:marBottom w:val="0"/>
          <w:divBdr>
            <w:top w:val="none" w:sz="0" w:space="0" w:color="auto"/>
            <w:left w:val="none" w:sz="0" w:space="0" w:color="auto"/>
            <w:bottom w:val="none" w:sz="0" w:space="0" w:color="auto"/>
            <w:right w:val="none" w:sz="0" w:space="0" w:color="auto"/>
          </w:divBdr>
        </w:div>
        <w:div w:id="1075977130">
          <w:marLeft w:val="0"/>
          <w:marRight w:val="0"/>
          <w:marTop w:val="0"/>
          <w:marBottom w:val="0"/>
          <w:divBdr>
            <w:top w:val="none" w:sz="0" w:space="0" w:color="auto"/>
            <w:left w:val="none" w:sz="0" w:space="0" w:color="auto"/>
            <w:bottom w:val="none" w:sz="0" w:space="0" w:color="auto"/>
            <w:right w:val="none" w:sz="0" w:space="0" w:color="auto"/>
          </w:divBdr>
        </w:div>
        <w:div w:id="1507132861">
          <w:marLeft w:val="0"/>
          <w:marRight w:val="0"/>
          <w:marTop w:val="0"/>
          <w:marBottom w:val="0"/>
          <w:divBdr>
            <w:top w:val="none" w:sz="0" w:space="0" w:color="auto"/>
            <w:left w:val="none" w:sz="0" w:space="0" w:color="auto"/>
            <w:bottom w:val="none" w:sz="0" w:space="0" w:color="auto"/>
            <w:right w:val="none" w:sz="0" w:space="0" w:color="auto"/>
          </w:divBdr>
        </w:div>
        <w:div w:id="988634463">
          <w:marLeft w:val="0"/>
          <w:marRight w:val="0"/>
          <w:marTop w:val="0"/>
          <w:marBottom w:val="0"/>
          <w:divBdr>
            <w:top w:val="none" w:sz="0" w:space="0" w:color="auto"/>
            <w:left w:val="none" w:sz="0" w:space="0" w:color="auto"/>
            <w:bottom w:val="none" w:sz="0" w:space="0" w:color="auto"/>
            <w:right w:val="none" w:sz="0" w:space="0" w:color="auto"/>
          </w:divBdr>
        </w:div>
        <w:div w:id="457987725">
          <w:marLeft w:val="0"/>
          <w:marRight w:val="0"/>
          <w:marTop w:val="0"/>
          <w:marBottom w:val="0"/>
          <w:divBdr>
            <w:top w:val="none" w:sz="0" w:space="0" w:color="auto"/>
            <w:left w:val="none" w:sz="0" w:space="0" w:color="auto"/>
            <w:bottom w:val="none" w:sz="0" w:space="0" w:color="auto"/>
            <w:right w:val="none" w:sz="0" w:space="0" w:color="auto"/>
          </w:divBdr>
        </w:div>
        <w:div w:id="132066878">
          <w:marLeft w:val="0"/>
          <w:marRight w:val="0"/>
          <w:marTop w:val="0"/>
          <w:marBottom w:val="0"/>
          <w:divBdr>
            <w:top w:val="none" w:sz="0" w:space="0" w:color="auto"/>
            <w:left w:val="none" w:sz="0" w:space="0" w:color="auto"/>
            <w:bottom w:val="none" w:sz="0" w:space="0" w:color="auto"/>
            <w:right w:val="none" w:sz="0" w:space="0" w:color="auto"/>
          </w:divBdr>
        </w:div>
        <w:div w:id="694500574">
          <w:marLeft w:val="0"/>
          <w:marRight w:val="0"/>
          <w:marTop w:val="0"/>
          <w:marBottom w:val="0"/>
          <w:divBdr>
            <w:top w:val="none" w:sz="0" w:space="0" w:color="auto"/>
            <w:left w:val="none" w:sz="0" w:space="0" w:color="auto"/>
            <w:bottom w:val="none" w:sz="0" w:space="0" w:color="auto"/>
            <w:right w:val="none" w:sz="0" w:space="0" w:color="auto"/>
          </w:divBdr>
        </w:div>
        <w:div w:id="646938070">
          <w:marLeft w:val="0"/>
          <w:marRight w:val="0"/>
          <w:marTop w:val="0"/>
          <w:marBottom w:val="0"/>
          <w:divBdr>
            <w:top w:val="none" w:sz="0" w:space="0" w:color="auto"/>
            <w:left w:val="none" w:sz="0" w:space="0" w:color="auto"/>
            <w:bottom w:val="none" w:sz="0" w:space="0" w:color="auto"/>
            <w:right w:val="none" w:sz="0" w:space="0" w:color="auto"/>
          </w:divBdr>
        </w:div>
        <w:div w:id="381952614">
          <w:marLeft w:val="0"/>
          <w:marRight w:val="0"/>
          <w:marTop w:val="0"/>
          <w:marBottom w:val="0"/>
          <w:divBdr>
            <w:top w:val="none" w:sz="0" w:space="0" w:color="auto"/>
            <w:left w:val="none" w:sz="0" w:space="0" w:color="auto"/>
            <w:bottom w:val="none" w:sz="0" w:space="0" w:color="auto"/>
            <w:right w:val="none" w:sz="0" w:space="0" w:color="auto"/>
          </w:divBdr>
        </w:div>
        <w:div w:id="684286230">
          <w:marLeft w:val="0"/>
          <w:marRight w:val="0"/>
          <w:marTop w:val="0"/>
          <w:marBottom w:val="0"/>
          <w:divBdr>
            <w:top w:val="none" w:sz="0" w:space="0" w:color="auto"/>
            <w:left w:val="none" w:sz="0" w:space="0" w:color="auto"/>
            <w:bottom w:val="none" w:sz="0" w:space="0" w:color="auto"/>
            <w:right w:val="none" w:sz="0" w:space="0" w:color="auto"/>
          </w:divBdr>
        </w:div>
        <w:div w:id="813788988">
          <w:marLeft w:val="0"/>
          <w:marRight w:val="0"/>
          <w:marTop w:val="0"/>
          <w:marBottom w:val="0"/>
          <w:divBdr>
            <w:top w:val="none" w:sz="0" w:space="0" w:color="auto"/>
            <w:left w:val="none" w:sz="0" w:space="0" w:color="auto"/>
            <w:bottom w:val="none" w:sz="0" w:space="0" w:color="auto"/>
            <w:right w:val="none" w:sz="0" w:space="0" w:color="auto"/>
          </w:divBdr>
        </w:div>
        <w:div w:id="2049716172">
          <w:marLeft w:val="0"/>
          <w:marRight w:val="0"/>
          <w:marTop w:val="0"/>
          <w:marBottom w:val="0"/>
          <w:divBdr>
            <w:top w:val="none" w:sz="0" w:space="0" w:color="auto"/>
            <w:left w:val="none" w:sz="0" w:space="0" w:color="auto"/>
            <w:bottom w:val="none" w:sz="0" w:space="0" w:color="auto"/>
            <w:right w:val="none" w:sz="0" w:space="0" w:color="auto"/>
          </w:divBdr>
        </w:div>
        <w:div w:id="812407528">
          <w:marLeft w:val="0"/>
          <w:marRight w:val="0"/>
          <w:marTop w:val="0"/>
          <w:marBottom w:val="0"/>
          <w:divBdr>
            <w:top w:val="none" w:sz="0" w:space="0" w:color="auto"/>
            <w:left w:val="none" w:sz="0" w:space="0" w:color="auto"/>
            <w:bottom w:val="none" w:sz="0" w:space="0" w:color="auto"/>
            <w:right w:val="none" w:sz="0" w:space="0" w:color="auto"/>
          </w:divBdr>
        </w:div>
        <w:div w:id="728575348">
          <w:marLeft w:val="0"/>
          <w:marRight w:val="0"/>
          <w:marTop w:val="0"/>
          <w:marBottom w:val="0"/>
          <w:divBdr>
            <w:top w:val="none" w:sz="0" w:space="0" w:color="auto"/>
            <w:left w:val="none" w:sz="0" w:space="0" w:color="auto"/>
            <w:bottom w:val="none" w:sz="0" w:space="0" w:color="auto"/>
            <w:right w:val="none" w:sz="0" w:space="0" w:color="auto"/>
          </w:divBdr>
        </w:div>
        <w:div w:id="1364405368">
          <w:marLeft w:val="0"/>
          <w:marRight w:val="0"/>
          <w:marTop w:val="0"/>
          <w:marBottom w:val="0"/>
          <w:divBdr>
            <w:top w:val="none" w:sz="0" w:space="0" w:color="auto"/>
            <w:left w:val="none" w:sz="0" w:space="0" w:color="auto"/>
            <w:bottom w:val="none" w:sz="0" w:space="0" w:color="auto"/>
            <w:right w:val="none" w:sz="0" w:space="0" w:color="auto"/>
          </w:divBdr>
        </w:div>
        <w:div w:id="217283401">
          <w:marLeft w:val="0"/>
          <w:marRight w:val="0"/>
          <w:marTop w:val="0"/>
          <w:marBottom w:val="0"/>
          <w:divBdr>
            <w:top w:val="none" w:sz="0" w:space="0" w:color="auto"/>
            <w:left w:val="none" w:sz="0" w:space="0" w:color="auto"/>
            <w:bottom w:val="none" w:sz="0" w:space="0" w:color="auto"/>
            <w:right w:val="none" w:sz="0" w:space="0" w:color="auto"/>
          </w:divBdr>
        </w:div>
        <w:div w:id="1430589053">
          <w:marLeft w:val="0"/>
          <w:marRight w:val="0"/>
          <w:marTop w:val="0"/>
          <w:marBottom w:val="0"/>
          <w:divBdr>
            <w:top w:val="none" w:sz="0" w:space="0" w:color="auto"/>
            <w:left w:val="none" w:sz="0" w:space="0" w:color="auto"/>
            <w:bottom w:val="none" w:sz="0" w:space="0" w:color="auto"/>
            <w:right w:val="none" w:sz="0" w:space="0" w:color="auto"/>
          </w:divBdr>
        </w:div>
        <w:div w:id="1345983720">
          <w:marLeft w:val="0"/>
          <w:marRight w:val="0"/>
          <w:marTop w:val="0"/>
          <w:marBottom w:val="0"/>
          <w:divBdr>
            <w:top w:val="none" w:sz="0" w:space="0" w:color="auto"/>
            <w:left w:val="none" w:sz="0" w:space="0" w:color="auto"/>
            <w:bottom w:val="none" w:sz="0" w:space="0" w:color="auto"/>
            <w:right w:val="none" w:sz="0" w:space="0" w:color="auto"/>
          </w:divBdr>
        </w:div>
        <w:div w:id="63266189">
          <w:marLeft w:val="0"/>
          <w:marRight w:val="0"/>
          <w:marTop w:val="0"/>
          <w:marBottom w:val="0"/>
          <w:divBdr>
            <w:top w:val="none" w:sz="0" w:space="0" w:color="auto"/>
            <w:left w:val="none" w:sz="0" w:space="0" w:color="auto"/>
            <w:bottom w:val="none" w:sz="0" w:space="0" w:color="auto"/>
            <w:right w:val="none" w:sz="0" w:space="0" w:color="auto"/>
          </w:divBdr>
        </w:div>
        <w:div w:id="296568011">
          <w:marLeft w:val="0"/>
          <w:marRight w:val="0"/>
          <w:marTop w:val="0"/>
          <w:marBottom w:val="0"/>
          <w:divBdr>
            <w:top w:val="none" w:sz="0" w:space="0" w:color="auto"/>
            <w:left w:val="none" w:sz="0" w:space="0" w:color="auto"/>
            <w:bottom w:val="none" w:sz="0" w:space="0" w:color="auto"/>
            <w:right w:val="none" w:sz="0" w:space="0" w:color="auto"/>
          </w:divBdr>
        </w:div>
        <w:div w:id="978458083">
          <w:marLeft w:val="0"/>
          <w:marRight w:val="0"/>
          <w:marTop w:val="0"/>
          <w:marBottom w:val="0"/>
          <w:divBdr>
            <w:top w:val="none" w:sz="0" w:space="0" w:color="auto"/>
            <w:left w:val="none" w:sz="0" w:space="0" w:color="auto"/>
            <w:bottom w:val="none" w:sz="0" w:space="0" w:color="auto"/>
            <w:right w:val="none" w:sz="0" w:space="0" w:color="auto"/>
          </w:divBdr>
        </w:div>
        <w:div w:id="865141376">
          <w:marLeft w:val="0"/>
          <w:marRight w:val="0"/>
          <w:marTop w:val="0"/>
          <w:marBottom w:val="0"/>
          <w:divBdr>
            <w:top w:val="none" w:sz="0" w:space="0" w:color="auto"/>
            <w:left w:val="none" w:sz="0" w:space="0" w:color="auto"/>
            <w:bottom w:val="none" w:sz="0" w:space="0" w:color="auto"/>
            <w:right w:val="none" w:sz="0" w:space="0" w:color="auto"/>
          </w:divBdr>
        </w:div>
        <w:div w:id="1700471492">
          <w:marLeft w:val="0"/>
          <w:marRight w:val="0"/>
          <w:marTop w:val="0"/>
          <w:marBottom w:val="0"/>
          <w:divBdr>
            <w:top w:val="none" w:sz="0" w:space="0" w:color="auto"/>
            <w:left w:val="none" w:sz="0" w:space="0" w:color="auto"/>
            <w:bottom w:val="none" w:sz="0" w:space="0" w:color="auto"/>
            <w:right w:val="none" w:sz="0" w:space="0" w:color="auto"/>
          </w:divBdr>
        </w:div>
        <w:div w:id="1160971043">
          <w:marLeft w:val="0"/>
          <w:marRight w:val="0"/>
          <w:marTop w:val="0"/>
          <w:marBottom w:val="0"/>
          <w:divBdr>
            <w:top w:val="none" w:sz="0" w:space="0" w:color="auto"/>
            <w:left w:val="none" w:sz="0" w:space="0" w:color="auto"/>
            <w:bottom w:val="none" w:sz="0" w:space="0" w:color="auto"/>
            <w:right w:val="none" w:sz="0" w:space="0" w:color="auto"/>
          </w:divBdr>
        </w:div>
        <w:div w:id="1296061119">
          <w:marLeft w:val="0"/>
          <w:marRight w:val="0"/>
          <w:marTop w:val="0"/>
          <w:marBottom w:val="0"/>
          <w:divBdr>
            <w:top w:val="none" w:sz="0" w:space="0" w:color="auto"/>
            <w:left w:val="none" w:sz="0" w:space="0" w:color="auto"/>
            <w:bottom w:val="none" w:sz="0" w:space="0" w:color="auto"/>
            <w:right w:val="none" w:sz="0" w:space="0" w:color="auto"/>
          </w:divBdr>
        </w:div>
        <w:div w:id="130829888">
          <w:marLeft w:val="0"/>
          <w:marRight w:val="0"/>
          <w:marTop w:val="0"/>
          <w:marBottom w:val="0"/>
          <w:divBdr>
            <w:top w:val="none" w:sz="0" w:space="0" w:color="auto"/>
            <w:left w:val="none" w:sz="0" w:space="0" w:color="auto"/>
            <w:bottom w:val="none" w:sz="0" w:space="0" w:color="auto"/>
            <w:right w:val="none" w:sz="0" w:space="0" w:color="auto"/>
          </w:divBdr>
        </w:div>
        <w:div w:id="228080816">
          <w:marLeft w:val="0"/>
          <w:marRight w:val="0"/>
          <w:marTop w:val="0"/>
          <w:marBottom w:val="0"/>
          <w:divBdr>
            <w:top w:val="none" w:sz="0" w:space="0" w:color="auto"/>
            <w:left w:val="none" w:sz="0" w:space="0" w:color="auto"/>
            <w:bottom w:val="none" w:sz="0" w:space="0" w:color="auto"/>
            <w:right w:val="none" w:sz="0" w:space="0" w:color="auto"/>
          </w:divBdr>
        </w:div>
        <w:div w:id="1197817994">
          <w:marLeft w:val="0"/>
          <w:marRight w:val="0"/>
          <w:marTop w:val="0"/>
          <w:marBottom w:val="0"/>
          <w:divBdr>
            <w:top w:val="none" w:sz="0" w:space="0" w:color="auto"/>
            <w:left w:val="none" w:sz="0" w:space="0" w:color="auto"/>
            <w:bottom w:val="none" w:sz="0" w:space="0" w:color="auto"/>
            <w:right w:val="none" w:sz="0" w:space="0" w:color="auto"/>
          </w:divBdr>
        </w:div>
        <w:div w:id="137311756">
          <w:marLeft w:val="0"/>
          <w:marRight w:val="0"/>
          <w:marTop w:val="0"/>
          <w:marBottom w:val="0"/>
          <w:divBdr>
            <w:top w:val="none" w:sz="0" w:space="0" w:color="auto"/>
            <w:left w:val="none" w:sz="0" w:space="0" w:color="auto"/>
            <w:bottom w:val="none" w:sz="0" w:space="0" w:color="auto"/>
            <w:right w:val="none" w:sz="0" w:space="0" w:color="auto"/>
          </w:divBdr>
        </w:div>
        <w:div w:id="2107265829">
          <w:marLeft w:val="0"/>
          <w:marRight w:val="0"/>
          <w:marTop w:val="0"/>
          <w:marBottom w:val="0"/>
          <w:divBdr>
            <w:top w:val="none" w:sz="0" w:space="0" w:color="auto"/>
            <w:left w:val="none" w:sz="0" w:space="0" w:color="auto"/>
            <w:bottom w:val="none" w:sz="0" w:space="0" w:color="auto"/>
            <w:right w:val="none" w:sz="0" w:space="0" w:color="auto"/>
          </w:divBdr>
        </w:div>
        <w:div w:id="1358852698">
          <w:marLeft w:val="0"/>
          <w:marRight w:val="0"/>
          <w:marTop w:val="0"/>
          <w:marBottom w:val="0"/>
          <w:divBdr>
            <w:top w:val="none" w:sz="0" w:space="0" w:color="auto"/>
            <w:left w:val="none" w:sz="0" w:space="0" w:color="auto"/>
            <w:bottom w:val="none" w:sz="0" w:space="0" w:color="auto"/>
            <w:right w:val="none" w:sz="0" w:space="0" w:color="auto"/>
          </w:divBdr>
        </w:div>
        <w:div w:id="122846935">
          <w:marLeft w:val="0"/>
          <w:marRight w:val="0"/>
          <w:marTop w:val="0"/>
          <w:marBottom w:val="0"/>
          <w:divBdr>
            <w:top w:val="none" w:sz="0" w:space="0" w:color="auto"/>
            <w:left w:val="none" w:sz="0" w:space="0" w:color="auto"/>
            <w:bottom w:val="none" w:sz="0" w:space="0" w:color="auto"/>
            <w:right w:val="none" w:sz="0" w:space="0" w:color="auto"/>
          </w:divBdr>
        </w:div>
        <w:div w:id="546189561">
          <w:marLeft w:val="0"/>
          <w:marRight w:val="0"/>
          <w:marTop w:val="0"/>
          <w:marBottom w:val="0"/>
          <w:divBdr>
            <w:top w:val="none" w:sz="0" w:space="0" w:color="auto"/>
            <w:left w:val="none" w:sz="0" w:space="0" w:color="auto"/>
            <w:bottom w:val="none" w:sz="0" w:space="0" w:color="auto"/>
            <w:right w:val="none" w:sz="0" w:space="0" w:color="auto"/>
          </w:divBdr>
        </w:div>
        <w:div w:id="1450247392">
          <w:marLeft w:val="0"/>
          <w:marRight w:val="0"/>
          <w:marTop w:val="0"/>
          <w:marBottom w:val="0"/>
          <w:divBdr>
            <w:top w:val="none" w:sz="0" w:space="0" w:color="auto"/>
            <w:left w:val="none" w:sz="0" w:space="0" w:color="auto"/>
            <w:bottom w:val="none" w:sz="0" w:space="0" w:color="auto"/>
            <w:right w:val="none" w:sz="0" w:space="0" w:color="auto"/>
          </w:divBdr>
        </w:div>
        <w:div w:id="299189762">
          <w:marLeft w:val="0"/>
          <w:marRight w:val="0"/>
          <w:marTop w:val="0"/>
          <w:marBottom w:val="0"/>
          <w:divBdr>
            <w:top w:val="none" w:sz="0" w:space="0" w:color="auto"/>
            <w:left w:val="none" w:sz="0" w:space="0" w:color="auto"/>
            <w:bottom w:val="none" w:sz="0" w:space="0" w:color="auto"/>
            <w:right w:val="none" w:sz="0" w:space="0" w:color="auto"/>
          </w:divBdr>
        </w:div>
        <w:div w:id="1420130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14</cp:revision>
  <dcterms:created xsi:type="dcterms:W3CDTF">2018-11-13T20:53:00Z</dcterms:created>
  <dcterms:modified xsi:type="dcterms:W3CDTF">2018-11-13T21:00:00Z</dcterms:modified>
</cp:coreProperties>
</file>