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CF4" w:rsidRDefault="00C02ADF">
      <w:pPr>
        <w:rPr>
          <w:rFonts w:hint="eastAsia"/>
        </w:rPr>
      </w:pPr>
      <w:r w:rsidRPr="00C02ADF">
        <w:drawing>
          <wp:inline distT="0" distB="0" distL="0" distR="0">
            <wp:extent cx="5516880" cy="4099560"/>
            <wp:effectExtent l="19050" t="0" r="26670" b="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02ADF" w:rsidRDefault="00C02ADF">
      <w:pPr>
        <w:rPr>
          <w:rFonts w:hint="eastAsia"/>
        </w:rPr>
      </w:pPr>
    </w:p>
    <w:p w:rsidR="00C02ADF" w:rsidRDefault="00C02ADF">
      <w:pPr>
        <w:rPr>
          <w:rFonts w:hint="eastAsia"/>
        </w:rPr>
      </w:pPr>
      <w:r w:rsidRPr="00C02ADF">
        <w:drawing>
          <wp:inline distT="0" distB="0" distL="0" distR="0">
            <wp:extent cx="5516880" cy="3627120"/>
            <wp:effectExtent l="19050" t="0" r="26670" b="0"/>
            <wp:docPr id="2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02ADF" w:rsidRDefault="00C02ADF">
      <w:pPr>
        <w:rPr>
          <w:rFonts w:hint="eastAsia"/>
        </w:rPr>
      </w:pPr>
    </w:p>
    <w:p w:rsidR="00C02ADF" w:rsidRDefault="00C02ADF">
      <w:pPr>
        <w:rPr>
          <w:rFonts w:hint="eastAsia"/>
        </w:rPr>
      </w:pPr>
      <w:r>
        <w:rPr>
          <w:rFonts w:hint="eastAsia"/>
        </w:rPr>
        <w:lastRenderedPageBreak/>
        <w:t>コニコル</w:t>
      </w:r>
    </w:p>
    <w:p w:rsidR="00C02ADF" w:rsidRDefault="00C02A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4663" cy="1874520"/>
            <wp:effectExtent l="19050" t="0" r="887" b="0"/>
            <wp:docPr id="3" name="図 1" descr="C:\Users\ap_2.OPT3-PC\Desktop\相棒２\キュウメン\コニコ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_2.OPT3-PC\Desktop\相棒２\キュウメン\コニコル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426" cy="187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ADF" w:rsidRDefault="00C02ADF">
      <w:pPr>
        <w:rPr>
          <w:rFonts w:hint="eastAsia"/>
        </w:rPr>
      </w:pPr>
      <w:r>
        <w:rPr>
          <w:rFonts w:hint="eastAsia"/>
        </w:rPr>
        <w:t>45</w:t>
      </w:r>
    </w:p>
    <w:p w:rsidR="00C02ADF" w:rsidRDefault="00C02A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10790" cy="1886639"/>
            <wp:effectExtent l="19050" t="0" r="3810" b="0"/>
            <wp:docPr id="4" name="図 2" descr="C:\Users\ap_2.OPT3-PC\Desktop\相棒２\キュウメン\４５ニコ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_2.OPT3-PC\Desktop\相棒２\キュウメン\４５ニコル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019" cy="188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ADF" w:rsidRDefault="00C02ADF">
      <w:pPr>
        <w:rPr>
          <w:rFonts w:hint="eastAsia"/>
        </w:rPr>
      </w:pPr>
      <w:r>
        <w:rPr>
          <w:rFonts w:hint="eastAsia"/>
        </w:rPr>
        <w:t>クロスニコル</w:t>
      </w:r>
    </w:p>
    <w:p w:rsidR="00C02ADF" w:rsidRDefault="00C02ADF">
      <w:r>
        <w:rPr>
          <w:rFonts w:hint="eastAsia"/>
          <w:noProof/>
        </w:rPr>
        <w:drawing>
          <wp:inline distT="0" distB="0" distL="0" distR="0">
            <wp:extent cx="2506980" cy="1883776"/>
            <wp:effectExtent l="19050" t="0" r="7620" b="0"/>
            <wp:docPr id="5" name="図 3" descr="C:\Users\ap_2.OPT3-PC\Desktop\相棒２\キュウメン\クロスニコル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_2.OPT3-PC\Desktop\相棒２\キュウメン\クロスニコル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27" cy="188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>
        <w:rPr>
          <w:noProof/>
        </w:rPr>
        <w:drawing>
          <wp:inline distT="0" distB="0" distL="0" distR="0">
            <wp:extent cx="2487209" cy="1868920"/>
            <wp:effectExtent l="19050" t="0" r="8341" b="0"/>
            <wp:docPr id="6" name="図 4" descr="C:\Users\ap_2.OPT3-PC\Desktop\相棒２\キュウメン\クオスニコル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_2.OPT3-PC\Desktop\相棒２\キュウメン\クオスニコル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77" cy="187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2ADF" w:rsidSect="00E66CF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2ADF"/>
    <w:rsid w:val="007B5C50"/>
    <w:rsid w:val="00C02ADF"/>
    <w:rsid w:val="00E6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02A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_2.OPT3-PC\Desktop\&#30456;&#26834;&#65298;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_2.OPT3-PC\Desktop\&#30456;&#26834;&#65298;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ja-JP"/>
  <c:chart>
    <c:title>
      <c:tx>
        <c:rich>
          <a:bodyPr/>
          <a:lstStyle/>
          <a:p>
            <a:pPr>
              <a:defRPr/>
            </a:pPr>
            <a:r>
              <a:rPr lang="en-US" altLang="ja-JP"/>
              <a:t>1/2wavelength</a:t>
            </a:r>
            <a:r>
              <a:rPr lang="en-US" altLang="ja-JP" baseline="0"/>
              <a:t> </a:t>
            </a:r>
            <a:endParaRPr lang="ja-JP" altLang="en-US"/>
          </a:p>
        </c:rich>
      </c:tx>
    </c:title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Sheet1!$A$4:$A$14</c:f>
              <c:numCache>
                <c:formatCode>General</c:formatCode>
                <c:ptCount val="11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109</c:v>
                </c:pt>
                <c:pt idx="7">
                  <c:v>120</c:v>
                </c:pt>
                <c:pt idx="8">
                  <c:v>140</c:v>
                </c:pt>
                <c:pt idx="9">
                  <c:v>160</c:v>
                </c:pt>
                <c:pt idx="10">
                  <c:v>180</c:v>
                </c:pt>
              </c:numCache>
            </c:numRef>
          </c:xVal>
          <c:yVal>
            <c:numRef>
              <c:f>Sheet1!$H$4:$H$14</c:f>
              <c:numCache>
                <c:formatCode>General</c:formatCode>
                <c:ptCount val="11"/>
                <c:pt idx="0">
                  <c:v>7329304</c:v>
                </c:pt>
                <c:pt idx="1">
                  <c:v>7822040</c:v>
                </c:pt>
                <c:pt idx="2">
                  <c:v>7197268</c:v>
                </c:pt>
                <c:pt idx="3">
                  <c:v>4702480</c:v>
                </c:pt>
                <c:pt idx="4">
                  <c:v>2117147</c:v>
                </c:pt>
                <c:pt idx="5">
                  <c:v>289617</c:v>
                </c:pt>
                <c:pt idx="6">
                  <c:v>24916</c:v>
                </c:pt>
                <c:pt idx="7">
                  <c:v>322496</c:v>
                </c:pt>
                <c:pt idx="8">
                  <c:v>2255459</c:v>
                </c:pt>
                <c:pt idx="9">
                  <c:v>5093038</c:v>
                </c:pt>
                <c:pt idx="10">
                  <c:v>7337534</c:v>
                </c:pt>
              </c:numCache>
            </c:numRef>
          </c:yVal>
        </c:ser>
        <c:ser>
          <c:idx val="1"/>
          <c:order val="1"/>
          <c:tx>
            <c:v>42</c:v>
          </c:tx>
          <c:spPr>
            <a:ln w="28575">
              <a:noFill/>
            </a:ln>
          </c:spPr>
          <c:xVal>
            <c:numRef>
              <c:f>Sheet1!$A$30:$A$39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</c:numCache>
            </c:numRef>
          </c:xVal>
          <c:yVal>
            <c:numRef>
              <c:f>Sheet1!$H$17:$H$26</c:f>
              <c:numCache>
                <c:formatCode>General</c:formatCode>
                <c:ptCount val="10"/>
                <c:pt idx="0">
                  <c:v>45846</c:v>
                </c:pt>
                <c:pt idx="1">
                  <c:v>1050070</c:v>
                </c:pt>
                <c:pt idx="2">
                  <c:v>3568041</c:v>
                </c:pt>
                <c:pt idx="3">
                  <c:v>6204598</c:v>
                </c:pt>
                <c:pt idx="4">
                  <c:v>7658434</c:v>
                </c:pt>
                <c:pt idx="5">
                  <c:v>7620523</c:v>
                </c:pt>
                <c:pt idx="6">
                  <c:v>6141181</c:v>
                </c:pt>
                <c:pt idx="7">
                  <c:v>3518429</c:v>
                </c:pt>
                <c:pt idx="8">
                  <c:v>984186</c:v>
                </c:pt>
                <c:pt idx="9">
                  <c:v>54916</c:v>
                </c:pt>
              </c:numCache>
            </c:numRef>
          </c:yVal>
        </c:ser>
        <c:axId val="213573632"/>
        <c:axId val="213575552"/>
      </c:scatterChart>
      <c:valAx>
        <c:axId val="213573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ja-JP"/>
                  <a:t>degree</a:t>
                </a:r>
              </a:p>
            </c:rich>
          </c:tx>
        </c:title>
        <c:numFmt formatCode="General" sourceLinked="1"/>
        <c:majorTickMark val="none"/>
        <c:tickLblPos val="nextTo"/>
        <c:crossAx val="213575552"/>
        <c:crosses val="autoZero"/>
        <c:crossBetween val="midCat"/>
      </c:valAx>
      <c:valAx>
        <c:axId val="2135755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ja-JP"/>
                  <a:t>Intensity</a:t>
                </a:r>
                <a:endParaRPr lang="ja-JP" altLang="en-US"/>
              </a:p>
            </c:rich>
          </c:tx>
        </c:title>
        <c:numFmt formatCode="General" sourceLinked="1"/>
        <c:majorTickMark val="none"/>
        <c:tickLblPos val="nextTo"/>
        <c:crossAx val="2135736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ja-JP"/>
  <c:chart>
    <c:plotArea>
      <c:layout>
        <c:manualLayout>
          <c:layoutTarget val="inner"/>
          <c:xMode val="edge"/>
          <c:yMode val="edge"/>
          <c:x val="0.13684951881014873"/>
          <c:y val="5.6030183727034118E-2"/>
          <c:w val="0.67243657042869664"/>
          <c:h val="0.8326195683872849"/>
        </c:manualLayout>
      </c:layout>
      <c:scatterChart>
        <c:scatterStyle val="lineMarker"/>
        <c:ser>
          <c:idx val="0"/>
          <c:order val="0"/>
          <c:tx>
            <c:v>42</c:v>
          </c:tx>
          <c:spPr>
            <a:ln w="28575">
              <a:noFill/>
            </a:ln>
          </c:spPr>
          <c:xVal>
            <c:numRef>
              <c:f>Sheet1!$A$30:$A$39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</c:numCache>
            </c:numRef>
          </c:xVal>
          <c:yVal>
            <c:numRef>
              <c:f>Sheet1!$H$30:$H$39</c:f>
              <c:numCache>
                <c:formatCode>General</c:formatCode>
                <c:ptCount val="10"/>
                <c:pt idx="0">
                  <c:v>4734999</c:v>
                </c:pt>
                <c:pt idx="1">
                  <c:v>4793408</c:v>
                </c:pt>
                <c:pt idx="2">
                  <c:v>4754901</c:v>
                </c:pt>
                <c:pt idx="3">
                  <c:v>4643634</c:v>
                </c:pt>
                <c:pt idx="4">
                  <c:v>4535582</c:v>
                </c:pt>
                <c:pt idx="5">
                  <c:v>4386091</c:v>
                </c:pt>
                <c:pt idx="6">
                  <c:v>4344185</c:v>
                </c:pt>
                <c:pt idx="7">
                  <c:v>4475810</c:v>
                </c:pt>
                <c:pt idx="8">
                  <c:v>4579460</c:v>
                </c:pt>
                <c:pt idx="9">
                  <c:v>4697293</c:v>
                </c:pt>
              </c:numCache>
            </c:numRef>
          </c:yVal>
        </c:ser>
        <c:ser>
          <c:idx val="1"/>
          <c:order val="1"/>
          <c:tx>
            <c:v>27</c:v>
          </c:tx>
          <c:spPr>
            <a:ln w="28575">
              <a:noFill/>
            </a:ln>
          </c:spPr>
          <c:xVal>
            <c:numRef>
              <c:f>Sheet1!$A$43:$A$52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</c:numCache>
            </c:numRef>
          </c:xVal>
          <c:yVal>
            <c:numRef>
              <c:f>Sheet1!$H$43:$H$52</c:f>
              <c:numCache>
                <c:formatCode>General</c:formatCode>
                <c:ptCount val="10"/>
                <c:pt idx="0">
                  <c:v>5863887</c:v>
                </c:pt>
                <c:pt idx="1">
                  <c:v>6768123</c:v>
                </c:pt>
                <c:pt idx="2">
                  <c:v>6766111</c:v>
                </c:pt>
                <c:pt idx="3">
                  <c:v>5715219</c:v>
                </c:pt>
                <c:pt idx="4">
                  <c:v>4180228</c:v>
                </c:pt>
                <c:pt idx="5">
                  <c:v>2750105</c:v>
                </c:pt>
                <c:pt idx="6">
                  <c:v>2250272</c:v>
                </c:pt>
                <c:pt idx="7">
                  <c:v>2875098</c:v>
                </c:pt>
                <c:pt idx="8">
                  <c:v>4386731</c:v>
                </c:pt>
                <c:pt idx="9">
                  <c:v>5996089</c:v>
                </c:pt>
              </c:numCache>
            </c:numRef>
          </c:yVal>
        </c:ser>
        <c:axId val="213203584"/>
        <c:axId val="213217664"/>
      </c:scatterChart>
      <c:valAx>
        <c:axId val="213203584"/>
        <c:scaling>
          <c:orientation val="minMax"/>
        </c:scaling>
        <c:axPos val="b"/>
        <c:numFmt formatCode="General" sourceLinked="1"/>
        <c:tickLblPos val="nextTo"/>
        <c:crossAx val="213217664"/>
        <c:crosses val="autoZero"/>
        <c:crossBetween val="midCat"/>
      </c:valAx>
      <c:valAx>
        <c:axId val="213217664"/>
        <c:scaling>
          <c:orientation val="minMax"/>
          <c:min val="0"/>
        </c:scaling>
        <c:axPos val="l"/>
        <c:majorGridlines/>
        <c:numFmt formatCode="General" sourceLinked="1"/>
        <c:tickLblPos val="nextTo"/>
        <c:crossAx val="2132035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ap_2</dc:creator>
  <cp:lastModifiedBy>ap_2</cp:lastModifiedBy>
  <cp:revision>1</cp:revision>
  <dcterms:created xsi:type="dcterms:W3CDTF">2017-07-11T05:54:00Z</dcterms:created>
  <dcterms:modified xsi:type="dcterms:W3CDTF">2017-07-11T06:01:00Z</dcterms:modified>
</cp:coreProperties>
</file>