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AF0" w:rsidRPr="00094AF0" w:rsidRDefault="00094AF0" w:rsidP="00094AF0">
      <w:pPr>
        <w:spacing w:after="300" w:line="360" w:lineRule="atLeast"/>
        <w:jc w:val="center"/>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b/>
          <w:bCs/>
          <w:color w:val="333333"/>
          <w:sz w:val="18"/>
          <w:szCs w:val="18"/>
          <w:lang w:val="en-CA"/>
        </w:rPr>
        <w:t>Competition #17-604</w:t>
      </w:r>
    </w:p>
    <w:p w:rsidR="00094AF0" w:rsidRPr="00094AF0" w:rsidRDefault="00094AF0" w:rsidP="00094AF0">
      <w:pPr>
        <w:spacing w:after="300" w:line="360" w:lineRule="atLeast"/>
        <w:jc w:val="center"/>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EMPLOYMENT OPPORTUNITY</w:t>
      </w:r>
    </w:p>
    <w:p w:rsidR="00094AF0" w:rsidRPr="00094AF0" w:rsidRDefault="00094AF0" w:rsidP="00094AF0">
      <w:pPr>
        <w:spacing w:after="300" w:line="360" w:lineRule="atLeast"/>
        <w:jc w:val="center"/>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b/>
          <w:bCs/>
          <w:color w:val="333333"/>
          <w:sz w:val="18"/>
          <w:szCs w:val="18"/>
          <w:lang w:val="en-CA"/>
        </w:rPr>
        <w:t>NISGA’A CULTURE &amp; LANGUAGE ASSISTANT</w:t>
      </w:r>
    </w:p>
    <w:p w:rsidR="00094AF0" w:rsidRPr="00094AF0" w:rsidRDefault="00094AF0" w:rsidP="00094AF0">
      <w:pPr>
        <w:spacing w:after="300" w:line="360" w:lineRule="atLeast"/>
        <w:jc w:val="center"/>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Nathan Barton Elementary School</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 </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School District No. 92 (Nisga’a) invites applications for a Nisga’a Language &amp; Culture Assistant. This is a 5 hour a day position at Nathan Barton Elementary School starting as soon as possible and lasting until June 27, 2019.</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 </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 </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The Nisga’a School District is situated at the end of a paved highway 97 km north of Terrace, a community with a Regional Airport offering regular 2-hour air service to Vancouver. The lands of the Nisga’a Nation are blessed with soaring mountains, dramatic lava beds and thriving rivers and streams. The natural beauty of Nisga’a lands is complemented by the rich cultural traditions of the Nisga’a Nation. There is a wealth of outdoor activities to enjoy in the area, including fishing, hiking, cross-country skiing, snowmobiling and much more.</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 </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The successful candidate will have demonstrated:</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 </w:t>
      </w:r>
    </w:p>
    <w:p w:rsidR="00094AF0" w:rsidRPr="00094AF0" w:rsidRDefault="00094AF0" w:rsidP="00094A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094AF0">
        <w:rPr>
          <w:rFonts w:ascii="inherit" w:eastAsia="Times New Roman" w:hAnsi="inherit" w:cs="Times New Roman"/>
          <w:color w:val="333333"/>
          <w:sz w:val="18"/>
          <w:szCs w:val="18"/>
          <w:lang w:val="en-CA"/>
        </w:rPr>
        <w:t>Completion of Grade 12</w:t>
      </w:r>
    </w:p>
    <w:p w:rsidR="00094AF0" w:rsidRPr="00094AF0" w:rsidRDefault="00094AF0" w:rsidP="00094A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094AF0">
        <w:rPr>
          <w:rFonts w:ascii="inherit" w:eastAsia="Times New Roman" w:hAnsi="inherit" w:cs="Times New Roman"/>
          <w:color w:val="333333"/>
          <w:sz w:val="18"/>
          <w:szCs w:val="18"/>
          <w:lang w:val="en-CA"/>
        </w:rPr>
        <w:t>Knowledge of Nisga’a history, culture and language</w:t>
      </w:r>
    </w:p>
    <w:p w:rsidR="00094AF0" w:rsidRPr="00094AF0" w:rsidRDefault="00094AF0" w:rsidP="00094A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094AF0">
        <w:rPr>
          <w:rFonts w:ascii="inherit" w:eastAsia="Times New Roman" w:hAnsi="inherit" w:cs="Times New Roman"/>
          <w:color w:val="333333"/>
          <w:sz w:val="18"/>
          <w:szCs w:val="18"/>
          <w:lang w:val="en-CA"/>
        </w:rPr>
        <w:t>The ability to speak Nisga’a OR be willing to learn more Nisga’a language</w:t>
      </w:r>
    </w:p>
    <w:p w:rsidR="00094AF0" w:rsidRPr="00094AF0" w:rsidRDefault="00094AF0" w:rsidP="00094A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094AF0">
        <w:rPr>
          <w:rFonts w:ascii="inherit" w:eastAsia="Times New Roman" w:hAnsi="inherit" w:cs="Times New Roman"/>
          <w:color w:val="333333"/>
          <w:sz w:val="18"/>
          <w:szCs w:val="18"/>
          <w:lang w:val="en-CA"/>
        </w:rPr>
        <w:t>Ability to work cooperatively with administration, school office staff, and teachers</w:t>
      </w:r>
    </w:p>
    <w:p w:rsidR="00094AF0" w:rsidRPr="00094AF0" w:rsidRDefault="00094AF0" w:rsidP="00094A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094AF0">
        <w:rPr>
          <w:rFonts w:ascii="inherit" w:eastAsia="Times New Roman" w:hAnsi="inherit" w:cs="Times New Roman"/>
          <w:color w:val="333333"/>
          <w:sz w:val="18"/>
          <w:szCs w:val="18"/>
          <w:lang w:val="en-CA"/>
        </w:rPr>
        <w:t>Ability to work constructively with parents and students as requested</w:t>
      </w:r>
    </w:p>
    <w:p w:rsidR="00094AF0" w:rsidRPr="00094AF0" w:rsidRDefault="00094AF0" w:rsidP="00094A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094AF0">
        <w:rPr>
          <w:rFonts w:ascii="inherit" w:eastAsia="Times New Roman" w:hAnsi="inherit" w:cs="Times New Roman"/>
          <w:color w:val="333333"/>
          <w:sz w:val="18"/>
          <w:szCs w:val="18"/>
          <w:lang w:val="en-CA"/>
        </w:rPr>
        <w:t>Experience with elementary school students</w:t>
      </w:r>
    </w:p>
    <w:p w:rsidR="00094AF0" w:rsidRPr="00094AF0" w:rsidRDefault="00094AF0" w:rsidP="00094A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094AF0">
        <w:rPr>
          <w:rFonts w:ascii="inherit" w:eastAsia="Times New Roman" w:hAnsi="inherit" w:cs="Times New Roman"/>
          <w:color w:val="333333"/>
          <w:sz w:val="18"/>
          <w:szCs w:val="18"/>
          <w:lang w:val="en-CA"/>
        </w:rPr>
        <w:t>Experience in a high-energy environment working with students</w:t>
      </w:r>
    </w:p>
    <w:p w:rsidR="00094AF0" w:rsidRPr="00094AF0" w:rsidRDefault="00094AF0" w:rsidP="00094A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094AF0">
        <w:rPr>
          <w:rFonts w:ascii="inherit" w:eastAsia="Times New Roman" w:hAnsi="inherit" w:cs="Times New Roman"/>
          <w:color w:val="333333"/>
          <w:sz w:val="18"/>
          <w:szCs w:val="18"/>
          <w:lang w:val="en-CA"/>
        </w:rPr>
        <w:t>Participate in the planning and development of language and cultural activities in the school</w:t>
      </w:r>
    </w:p>
    <w:p w:rsidR="00094AF0" w:rsidRPr="00094AF0" w:rsidRDefault="00094AF0" w:rsidP="00094A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094AF0">
        <w:rPr>
          <w:rFonts w:ascii="inherit" w:eastAsia="Times New Roman" w:hAnsi="inherit" w:cs="Times New Roman"/>
          <w:color w:val="333333"/>
          <w:sz w:val="18"/>
          <w:szCs w:val="18"/>
          <w:lang w:val="en-CA"/>
        </w:rPr>
        <w:t>Willingness to support students, or to participate in other duties, as assigned by the principal</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lastRenderedPageBreak/>
        <w:t> </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Applications must be made in writing, accompanied by 3 work related references and transcript(s) that address level(s) of competency in the above qualifications.  Please forward resume with 3 recent work-related employment references and other supporting documents. Posting will remain open until filled.</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Pay and benefits are in accordance with the current CUPE Collective Agreement.</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 </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 xml:space="preserve">We thank all applicants and advise that only those short-listed will be contacted. For further clarification please contact Ms. </w:t>
      </w:r>
      <w:proofErr w:type="spellStart"/>
      <w:r w:rsidRPr="00094AF0">
        <w:rPr>
          <w:rFonts w:ascii="Helvetica" w:eastAsia="Times New Roman" w:hAnsi="Helvetica" w:cs="Times New Roman"/>
          <w:color w:val="333333"/>
          <w:sz w:val="18"/>
          <w:szCs w:val="18"/>
          <w:lang w:val="en-CA"/>
        </w:rPr>
        <w:t>Lavita</w:t>
      </w:r>
      <w:proofErr w:type="spellEnd"/>
      <w:r w:rsidRPr="00094AF0">
        <w:rPr>
          <w:rFonts w:ascii="Helvetica" w:eastAsia="Times New Roman" w:hAnsi="Helvetica" w:cs="Times New Roman"/>
          <w:color w:val="333333"/>
          <w:sz w:val="18"/>
          <w:szCs w:val="18"/>
          <w:lang w:val="en-CA"/>
        </w:rPr>
        <w:t xml:space="preserve"> Robinson, Principal, at Nathan Barton Elementary School, lrobinson@nisgaa.bc.ca. A successful criminal record clearance will be required prior to beginning any position with School District No. 92 (Nisga’a). Should you have any questions regarding this posting, please contact our Human Resources Department.</w:t>
      </w:r>
    </w:p>
    <w:p w:rsidR="00094AF0" w:rsidRPr="00094AF0" w:rsidRDefault="00094AF0" w:rsidP="00094AF0">
      <w:pPr>
        <w:spacing w:after="300" w:line="360" w:lineRule="atLeast"/>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 </w:t>
      </w:r>
    </w:p>
    <w:p w:rsidR="00094AF0" w:rsidRPr="00094AF0" w:rsidRDefault="00094AF0" w:rsidP="00094AF0">
      <w:pPr>
        <w:spacing w:after="300" w:line="360" w:lineRule="atLeast"/>
        <w:jc w:val="center"/>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Job Posting #17-604</w:t>
      </w:r>
    </w:p>
    <w:p w:rsidR="00094AF0" w:rsidRPr="00094AF0" w:rsidRDefault="00094AF0" w:rsidP="00094AF0">
      <w:pPr>
        <w:spacing w:after="300" w:line="360" w:lineRule="atLeast"/>
        <w:jc w:val="center"/>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Human Resource Department</w:t>
      </w:r>
    </w:p>
    <w:p w:rsidR="00094AF0" w:rsidRPr="00094AF0" w:rsidRDefault="00094AF0" w:rsidP="00094AF0">
      <w:pPr>
        <w:spacing w:after="300" w:line="360" w:lineRule="atLeast"/>
        <w:jc w:val="center"/>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School District No. 92 (Nisga’a)</w:t>
      </w:r>
    </w:p>
    <w:p w:rsidR="00094AF0" w:rsidRPr="00094AF0" w:rsidRDefault="00094AF0" w:rsidP="00094AF0">
      <w:pPr>
        <w:spacing w:after="300" w:line="360" w:lineRule="atLeast"/>
        <w:jc w:val="center"/>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Box 240</w:t>
      </w:r>
    </w:p>
    <w:p w:rsidR="00094AF0" w:rsidRPr="00094AF0" w:rsidRDefault="00094AF0" w:rsidP="00094AF0">
      <w:pPr>
        <w:spacing w:after="300" w:line="360" w:lineRule="atLeast"/>
        <w:jc w:val="center"/>
        <w:textAlignment w:val="baseline"/>
        <w:rPr>
          <w:rFonts w:ascii="Helvetica" w:eastAsia="Times New Roman" w:hAnsi="Helvetica" w:cs="Times New Roman"/>
          <w:color w:val="333333"/>
          <w:sz w:val="18"/>
          <w:szCs w:val="18"/>
          <w:lang w:val="en-CA"/>
        </w:rPr>
      </w:pPr>
      <w:proofErr w:type="spellStart"/>
      <w:r w:rsidRPr="00094AF0">
        <w:rPr>
          <w:rFonts w:ascii="Helvetica" w:eastAsia="Times New Roman" w:hAnsi="Helvetica" w:cs="Times New Roman"/>
          <w:color w:val="333333"/>
          <w:sz w:val="18"/>
          <w:szCs w:val="18"/>
          <w:lang w:val="en-CA"/>
        </w:rPr>
        <w:t>Gitlaxt’aamiks</w:t>
      </w:r>
      <w:proofErr w:type="spellEnd"/>
      <w:r w:rsidRPr="00094AF0">
        <w:rPr>
          <w:rFonts w:ascii="Helvetica" w:eastAsia="Times New Roman" w:hAnsi="Helvetica" w:cs="Times New Roman"/>
          <w:color w:val="333333"/>
          <w:sz w:val="18"/>
          <w:szCs w:val="18"/>
          <w:lang w:val="en-CA"/>
        </w:rPr>
        <w:t xml:space="preserve"> BC, V0J 1A0</w:t>
      </w:r>
    </w:p>
    <w:p w:rsidR="00094AF0" w:rsidRPr="00094AF0" w:rsidRDefault="00094AF0" w:rsidP="00094AF0">
      <w:pPr>
        <w:spacing w:after="300" w:line="360" w:lineRule="atLeast"/>
        <w:jc w:val="center"/>
        <w:textAlignment w:val="baseline"/>
        <w:rPr>
          <w:rFonts w:ascii="Helvetica" w:eastAsia="Times New Roman" w:hAnsi="Helvetica" w:cs="Times New Roman"/>
          <w:color w:val="333333"/>
          <w:sz w:val="18"/>
          <w:szCs w:val="18"/>
          <w:lang w:val="en-CA"/>
        </w:rPr>
      </w:pPr>
      <w:r w:rsidRPr="00094AF0">
        <w:rPr>
          <w:rFonts w:ascii="Helvetica" w:eastAsia="Times New Roman" w:hAnsi="Helvetica" w:cs="Times New Roman"/>
          <w:color w:val="333333"/>
          <w:sz w:val="18"/>
          <w:szCs w:val="18"/>
          <w:lang w:val="en-CA"/>
        </w:rPr>
        <w:t>Email:  humanresources@nisgaa.bc.ca</w:t>
      </w:r>
    </w:p>
    <w:p w:rsidR="003F643D" w:rsidRDefault="003F643D">
      <w:bookmarkStart w:id="0" w:name="_GoBack"/>
      <w:bookmarkEnd w:id="0"/>
    </w:p>
    <w:sectPr w:rsidR="003F643D" w:rsidSect="00721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D3E3C"/>
    <w:multiLevelType w:val="multilevel"/>
    <w:tmpl w:val="A9B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F0"/>
    <w:rsid w:val="00094AF0"/>
    <w:rsid w:val="003F643D"/>
    <w:rsid w:val="0072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BEBB8"/>
  <w14:defaultImageDpi w14:val="32767"/>
  <w15:chartTrackingRefBased/>
  <w15:docId w15:val="{88703090-E4C6-784B-9DC3-CB27E198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AF0"/>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4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Rugie-Ann Barrameda</dc:creator>
  <cp:keywords/>
  <dc:description/>
  <cp:lastModifiedBy>Rugie-Ann Barrameda</cp:lastModifiedBy>
  <cp:revision>1</cp:revision>
  <dcterms:created xsi:type="dcterms:W3CDTF">2019-02-27T21:45:00Z</dcterms:created>
  <dcterms:modified xsi:type="dcterms:W3CDTF">2019-02-27T21:46:00Z</dcterms:modified>
</cp:coreProperties>
</file>