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4F38" w14:textId="1D17877A" w:rsidR="00553151" w:rsidRDefault="007B5890" w:rsidP="007B5890">
      <w:pPr>
        <w:pStyle w:val="Heading1"/>
        <w:rPr>
          <w:lang w:val="en-GB"/>
        </w:rPr>
      </w:pPr>
      <w:r>
        <w:rPr>
          <w:lang w:val="en-GB"/>
        </w:rPr>
        <w:t>CDInterfaceModule Support Guide</w:t>
      </w:r>
    </w:p>
    <w:p w14:paraId="2AB51436" w14:textId="7FD51AA1" w:rsidR="007B5890" w:rsidRDefault="007B5890" w:rsidP="007B5890">
      <w:pPr>
        <w:rPr>
          <w:lang w:val="en-GB"/>
        </w:rPr>
      </w:pPr>
    </w:p>
    <w:p w14:paraId="2D6B897A" w14:textId="7454A980" w:rsidR="007B5890" w:rsidRPr="007B5890" w:rsidRDefault="007B5890" w:rsidP="007B5890">
      <w:pPr>
        <w:pStyle w:val="Heading2"/>
        <w:rPr>
          <w:lang w:val="en-GB"/>
        </w:rPr>
      </w:pPr>
      <w:r>
        <w:rPr>
          <w:lang w:val="en-GB"/>
        </w:rPr>
        <w:t>Purpose of the document</w:t>
      </w:r>
    </w:p>
    <w:p w14:paraId="6097CC03" w14:textId="20D12F5F" w:rsidR="007B5890" w:rsidRDefault="007B5890">
      <w:pPr>
        <w:rPr>
          <w:lang w:val="en-GB"/>
        </w:rPr>
      </w:pPr>
      <w:r>
        <w:rPr>
          <w:lang w:val="en-GB"/>
        </w:rPr>
        <w:t>This document will describe the following details</w:t>
      </w:r>
    </w:p>
    <w:p w14:paraId="1413241C" w14:textId="704A37F1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install the CDInterfaceModule</w:t>
      </w:r>
    </w:p>
    <w:p w14:paraId="0142CFC0" w14:textId="47E9545B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to check installation of the CDInterfaceModule</w:t>
      </w:r>
    </w:p>
    <w:p w14:paraId="5D55F429" w14:textId="0AAFD172" w:rsidR="004D4A5F" w:rsidRPr="004D4A5F" w:rsidRDefault="004D4A5F" w:rsidP="004D4A5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Configuring CDInterface</w:t>
      </w:r>
    </w:p>
    <w:p w14:paraId="45115DEC" w14:textId="432F213F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checks</w:t>
      </w:r>
    </w:p>
    <w:p w14:paraId="3F04C161" w14:textId="09A86405" w:rsidR="007B5890" w:rsidRDefault="007B5890" w:rsidP="007B589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Fault diagnosis procedure</w:t>
      </w:r>
    </w:p>
    <w:p w14:paraId="3CD2AF44" w14:textId="0BE873D5" w:rsidR="007B5890" w:rsidRDefault="007B5890" w:rsidP="007B5890">
      <w:pPr>
        <w:rPr>
          <w:lang w:val="en-GB"/>
        </w:rPr>
      </w:pPr>
      <w:r>
        <w:rPr>
          <w:lang w:val="en-GB"/>
        </w:rPr>
        <w:t>Please refer to the ‘CDInterfaceModule User Guide’ for more details on how to use the application.</w:t>
      </w:r>
    </w:p>
    <w:p w14:paraId="6FB077E9" w14:textId="59E2B6F0" w:rsidR="007B5890" w:rsidRDefault="007B5890" w:rsidP="007B5890">
      <w:pPr>
        <w:pStyle w:val="Heading2"/>
        <w:rPr>
          <w:lang w:val="en-GB"/>
        </w:rPr>
      </w:pPr>
      <w:r>
        <w:rPr>
          <w:lang w:val="en-GB"/>
        </w:rPr>
        <w:t>Overview</w:t>
      </w:r>
    </w:p>
    <w:p w14:paraId="699108A6" w14:textId="5E678DCB" w:rsidR="007B5890" w:rsidRDefault="007B5890" w:rsidP="007B5890">
      <w:pPr>
        <w:rPr>
          <w:lang w:val="en-GB"/>
        </w:rPr>
      </w:pPr>
      <w:r>
        <w:rPr>
          <w:lang w:val="en-GB"/>
        </w:rPr>
        <w:t>The CDInterfaceModule provides a Powershell CmdLet (CommandLet) which copies the contents of a specified directory to blank media. In addition the application makes available a number of different actions specified by command line arguments to support the main ‘Copy to Media’ function within  wider business process</w:t>
      </w:r>
      <w:r w:rsidR="00F9120C">
        <w:rPr>
          <w:lang w:val="en-GB"/>
        </w:rPr>
        <w:t>es</w:t>
      </w:r>
      <w:r>
        <w:rPr>
          <w:lang w:val="en-GB"/>
        </w:rPr>
        <w:t>.</w:t>
      </w:r>
    </w:p>
    <w:p w14:paraId="111AC94A" w14:textId="2C6C42C7" w:rsidR="007B5890" w:rsidRDefault="007B5890" w:rsidP="007B5890">
      <w:pPr>
        <w:rPr>
          <w:lang w:val="en-GB"/>
        </w:rPr>
      </w:pPr>
      <w:r>
        <w:rPr>
          <w:lang w:val="en-GB"/>
        </w:rPr>
        <w:t xml:space="preserve">The code is hosted on GITHUB at </w:t>
      </w:r>
      <w:hyperlink r:id="rId5" w:history="1">
        <w:r w:rsidRPr="00DB2EF7">
          <w:rPr>
            <w:rStyle w:val="Hyperlink"/>
            <w:lang w:val="en-GB"/>
          </w:rPr>
          <w:t>https://github.com/nosdod/CDInterface</w:t>
        </w:r>
      </w:hyperlink>
      <w:r>
        <w:rPr>
          <w:lang w:val="en-GB"/>
        </w:rPr>
        <w:t xml:space="preserve"> </w:t>
      </w:r>
    </w:p>
    <w:p w14:paraId="504A8FCD" w14:textId="24A27F9C" w:rsidR="007B5890" w:rsidRDefault="009C0422" w:rsidP="009C0422">
      <w:pPr>
        <w:pStyle w:val="Heading2"/>
        <w:rPr>
          <w:lang w:val="en-GB"/>
        </w:rPr>
      </w:pPr>
      <w:r>
        <w:rPr>
          <w:lang w:val="en-GB"/>
        </w:rPr>
        <w:t>Installation</w:t>
      </w:r>
    </w:p>
    <w:p w14:paraId="0906519A" w14:textId="39DF064B" w:rsidR="009C0422" w:rsidRDefault="009C0422" w:rsidP="009C0422">
      <w:pPr>
        <w:rPr>
          <w:lang w:val="en-GB"/>
        </w:rPr>
      </w:pPr>
      <w:r>
        <w:rPr>
          <w:lang w:val="en-GB"/>
        </w:rPr>
        <w:t>Copy the code onto the local machine from GITHUB.</w:t>
      </w:r>
    </w:p>
    <w:p w14:paraId="183AC71F" w14:textId="696CC48C" w:rsidR="007B5890" w:rsidRDefault="009C0422" w:rsidP="007B5890">
      <w:pPr>
        <w:rPr>
          <w:lang w:val="en-GB"/>
        </w:rPr>
      </w:pPr>
      <w:r>
        <w:rPr>
          <w:lang w:val="en-GB"/>
        </w:rPr>
        <w:t xml:space="preserve">Open a Powershell session as Administrator in the </w:t>
      </w:r>
      <w:r w:rsidR="00DA21EF">
        <w:rPr>
          <w:lang w:val="en-GB"/>
        </w:rPr>
        <w:t xml:space="preserve">local </w:t>
      </w:r>
      <w:r>
        <w:rPr>
          <w:lang w:val="en-GB"/>
        </w:rPr>
        <w:t>location the code was copied to</w:t>
      </w:r>
      <w:r w:rsidR="00DA21EF">
        <w:rPr>
          <w:lang w:val="en-GB"/>
        </w:rPr>
        <w:t>.</w:t>
      </w:r>
    </w:p>
    <w:p w14:paraId="28DE1AFC" w14:textId="76064B16" w:rsidR="009C0422" w:rsidRDefault="009C0422" w:rsidP="007B5890">
      <w:pPr>
        <w:rPr>
          <w:lang w:val="en-GB"/>
        </w:rPr>
      </w:pPr>
      <w:r>
        <w:rPr>
          <w:lang w:val="en-GB"/>
        </w:rPr>
        <w:t>Run the deploy.ps1 script.</w:t>
      </w:r>
    </w:p>
    <w:p w14:paraId="02A3CB03" w14:textId="7211EE9B" w:rsidR="004D4A5F" w:rsidRDefault="009C0422" w:rsidP="007B5890">
      <w:pPr>
        <w:rPr>
          <w:lang w:val="en-GB"/>
        </w:rPr>
      </w:pPr>
      <w:r>
        <w:rPr>
          <w:lang w:val="en-GB"/>
        </w:rPr>
        <w:t>All being well it should now be possible to just run the CDInterface CmdLet contained in the module.</w:t>
      </w:r>
    </w:p>
    <w:p w14:paraId="1CBD178B" w14:textId="3443787C" w:rsidR="0036692B" w:rsidRDefault="0036692B" w:rsidP="0036692B">
      <w:pPr>
        <w:pStyle w:val="Heading2"/>
        <w:rPr>
          <w:lang w:val="en-GB"/>
        </w:rPr>
      </w:pPr>
      <w:r>
        <w:rPr>
          <w:lang w:val="en-GB"/>
        </w:rPr>
        <w:t>Checking Installation</w:t>
      </w:r>
    </w:p>
    <w:p w14:paraId="1B71FA73" w14:textId="0A4DCA89" w:rsidR="00E35E43" w:rsidRPr="00E35E43" w:rsidRDefault="00E35E43" w:rsidP="00E35E43">
      <w:pPr>
        <w:rPr>
          <w:lang w:val="en-GB"/>
        </w:rPr>
      </w:pPr>
      <w:r>
        <w:rPr>
          <w:lang w:val="en-GB"/>
        </w:rPr>
        <w:t>Open another Powershell session as a normal user.</w:t>
      </w:r>
    </w:p>
    <w:p w14:paraId="75D20D2E" w14:textId="473C4F41" w:rsidR="009C0422" w:rsidRDefault="009C0422" w:rsidP="007B5890">
      <w:pPr>
        <w:rPr>
          <w:lang w:val="en-GB"/>
        </w:rPr>
      </w:pPr>
      <w:r>
        <w:rPr>
          <w:lang w:val="en-GB"/>
        </w:rPr>
        <w:t>CDInterface -version</w:t>
      </w:r>
    </w:p>
    <w:p w14:paraId="2BD69AC7" w14:textId="461AC015" w:rsidR="009C0422" w:rsidRDefault="005C7795" w:rsidP="007B5890">
      <w:pPr>
        <w:rPr>
          <w:lang w:val="en-GB"/>
        </w:rPr>
      </w:pPr>
      <w:r w:rsidRPr="005C7795">
        <w:rPr>
          <w:noProof/>
          <w:lang w:val="en-GB"/>
        </w:rPr>
        <w:drawing>
          <wp:inline distT="0" distB="0" distL="0" distR="0" wp14:anchorId="3209D1F6" wp14:editId="7BC00FA3">
            <wp:extent cx="5943600" cy="506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4238" w14:textId="5191BEA5" w:rsidR="008F7641" w:rsidRDefault="008F7641" w:rsidP="00B32352">
      <w:pPr>
        <w:pStyle w:val="Heading2"/>
        <w:rPr>
          <w:lang w:val="en-GB"/>
        </w:rPr>
      </w:pPr>
      <w:r>
        <w:rPr>
          <w:lang w:val="en-GB"/>
        </w:rPr>
        <w:t>Configuring CDInterface</w:t>
      </w:r>
    </w:p>
    <w:p w14:paraId="5F4BA05F" w14:textId="6DC32248" w:rsidR="008F7641" w:rsidRDefault="008F7641" w:rsidP="008F7641">
      <w:pPr>
        <w:rPr>
          <w:lang w:val="en-GB"/>
        </w:rPr>
      </w:pPr>
      <w:r>
        <w:rPr>
          <w:lang w:val="en-GB"/>
        </w:rPr>
        <w:t xml:space="preserve">A number of settings can be configured </w:t>
      </w:r>
      <w:r w:rsidR="009714E9">
        <w:rPr>
          <w:lang w:val="en-GB"/>
        </w:rPr>
        <w:t>for CDInterface in a settings file. In this way the default behaviour of the interface can be controlled by the installation rather than by command line options.</w:t>
      </w:r>
    </w:p>
    <w:p w14:paraId="72070A5B" w14:textId="16DDA787" w:rsidR="001E4AE5" w:rsidRDefault="001E4AE5" w:rsidP="008F7641">
      <w:pPr>
        <w:rPr>
          <w:lang w:val="en-GB"/>
        </w:rPr>
      </w:pPr>
      <w:r>
        <w:rPr>
          <w:lang w:val="en-GB"/>
        </w:rPr>
        <w:t xml:space="preserve">The settings file is installed into the same location as the </w:t>
      </w:r>
      <w:r w:rsidR="00293C6E">
        <w:rPr>
          <w:lang w:val="en-GB"/>
        </w:rPr>
        <w:t>module and called CDInterfaceModuleSettings.json</w:t>
      </w:r>
    </w:p>
    <w:p w14:paraId="507098C5" w14:textId="76753794" w:rsidR="001D5D6B" w:rsidRPr="008F7641" w:rsidRDefault="001D5D6B" w:rsidP="008F7641">
      <w:pPr>
        <w:rPr>
          <w:lang w:val="en-GB"/>
        </w:rPr>
      </w:pPr>
      <w:r>
        <w:rPr>
          <w:lang w:val="en-GB"/>
        </w:rPr>
        <w:lastRenderedPageBreak/>
        <w:t>For example although</w:t>
      </w:r>
      <w:r w:rsidR="0083027A">
        <w:rPr>
          <w:lang w:val="en-GB"/>
        </w:rPr>
        <w:t>,</w:t>
      </w:r>
      <w:r>
        <w:rPr>
          <w:lang w:val="en-GB"/>
        </w:rPr>
        <w:t xml:space="preserve"> </w:t>
      </w:r>
      <w:r w:rsidR="00C8114A">
        <w:rPr>
          <w:lang w:val="en-GB"/>
        </w:rPr>
        <w:t xml:space="preserve">in early versions of the application </w:t>
      </w:r>
      <w:r>
        <w:rPr>
          <w:lang w:val="en-GB"/>
        </w:rPr>
        <w:t xml:space="preserve">production mode can be selected using a command line option, in a production environment you would </w:t>
      </w:r>
      <w:r w:rsidR="00C8114A">
        <w:rPr>
          <w:lang w:val="en-GB"/>
        </w:rPr>
        <w:t xml:space="preserve">always </w:t>
      </w:r>
      <w:r>
        <w:rPr>
          <w:lang w:val="en-GB"/>
        </w:rPr>
        <w:t>want the code</w:t>
      </w:r>
      <w:r w:rsidR="00C8114A">
        <w:rPr>
          <w:lang w:val="en-GB"/>
        </w:rPr>
        <w:t xml:space="preserve"> running </w:t>
      </w:r>
      <w:r>
        <w:rPr>
          <w:lang w:val="en-GB"/>
        </w:rPr>
        <w:t xml:space="preserve"> </w:t>
      </w:r>
      <w:r w:rsidR="00C8114A">
        <w:rPr>
          <w:lang w:val="en-GB"/>
        </w:rPr>
        <w:t>in production mode.</w:t>
      </w:r>
    </w:p>
    <w:p w14:paraId="0B47CD55" w14:textId="6A195510" w:rsidR="00FC0CB9" w:rsidRDefault="00B32352" w:rsidP="00B32352">
      <w:pPr>
        <w:pStyle w:val="Heading2"/>
        <w:rPr>
          <w:lang w:val="en-GB"/>
        </w:rPr>
      </w:pPr>
      <w:r>
        <w:rPr>
          <w:lang w:val="en-GB"/>
        </w:rPr>
        <w:t>Basic Checks</w:t>
      </w:r>
    </w:p>
    <w:p w14:paraId="2BF5439F" w14:textId="77777777" w:rsidR="00520B67" w:rsidRDefault="00975A1F" w:rsidP="00975A1F">
      <w:pPr>
        <w:rPr>
          <w:lang w:val="en-GB"/>
        </w:rPr>
      </w:pPr>
      <w:r>
        <w:rPr>
          <w:lang w:val="en-GB"/>
        </w:rPr>
        <w:t xml:space="preserve">To confirm that CDInterface can talk to </w:t>
      </w:r>
      <w:r w:rsidR="00520B67">
        <w:rPr>
          <w:lang w:val="en-GB"/>
        </w:rPr>
        <w:t>a</w:t>
      </w:r>
      <w:r>
        <w:rPr>
          <w:lang w:val="en-GB"/>
        </w:rPr>
        <w:t xml:space="preserve"> writeable drive</w:t>
      </w:r>
      <w:r w:rsidR="00520B67">
        <w:rPr>
          <w:lang w:val="en-GB"/>
        </w:rPr>
        <w:t>.</w:t>
      </w:r>
    </w:p>
    <w:p w14:paraId="61FA55FE" w14:textId="77777777" w:rsidR="00520B67" w:rsidRDefault="00520B67" w:rsidP="00975A1F">
      <w:pPr>
        <w:rPr>
          <w:lang w:val="en-GB"/>
        </w:rPr>
      </w:pPr>
      <w:r>
        <w:rPr>
          <w:lang w:val="en-GB"/>
        </w:rPr>
        <w:t>CDInterface -list</w:t>
      </w:r>
    </w:p>
    <w:p w14:paraId="3CA857EC" w14:textId="77777777" w:rsidR="0041678E" w:rsidRDefault="003A4E68" w:rsidP="00975A1F">
      <w:pPr>
        <w:rPr>
          <w:lang w:val="en-GB"/>
        </w:rPr>
      </w:pPr>
      <w:r w:rsidRPr="003A4E68">
        <w:rPr>
          <w:lang w:val="en-GB"/>
        </w:rPr>
        <w:drawing>
          <wp:inline distT="0" distB="0" distL="0" distR="0" wp14:anchorId="19757AA9" wp14:editId="66338DF7">
            <wp:extent cx="5943600" cy="48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3504" w14:textId="065FB609" w:rsidR="00975A1F" w:rsidRPr="00975A1F" w:rsidRDefault="0041678E" w:rsidP="00975A1F">
      <w:pPr>
        <w:rPr>
          <w:lang w:val="en-GB"/>
        </w:rPr>
      </w:pPr>
      <w:r>
        <w:rPr>
          <w:lang w:val="en-GB"/>
        </w:rPr>
        <w:t>The actual text will vary from system to system</w:t>
      </w:r>
      <w:r w:rsidR="00975A1F">
        <w:rPr>
          <w:lang w:val="en-GB"/>
        </w:rPr>
        <w:t xml:space="preserve">, </w:t>
      </w:r>
      <w:r>
        <w:rPr>
          <w:lang w:val="en-GB"/>
        </w:rPr>
        <w:t>but at least one line starting with ‘0’ should be output.</w:t>
      </w:r>
    </w:p>
    <w:p w14:paraId="1E87CE66" w14:textId="712C9E8B" w:rsidR="00AD2368" w:rsidRDefault="00AD2368" w:rsidP="00E35E43">
      <w:pPr>
        <w:rPr>
          <w:lang w:val="en-GB"/>
        </w:rPr>
      </w:pPr>
      <w:r>
        <w:rPr>
          <w:lang w:val="en-GB"/>
        </w:rPr>
        <w:t>Then to check CDInterface can see the media loaded into the drive.</w:t>
      </w:r>
    </w:p>
    <w:p w14:paraId="61E89FB3" w14:textId="0DB97345" w:rsidR="00E35E43" w:rsidRDefault="00975A1F" w:rsidP="00E35E43">
      <w:pPr>
        <w:rPr>
          <w:lang w:val="en-GB"/>
        </w:rPr>
      </w:pPr>
      <w:r>
        <w:rPr>
          <w:lang w:val="en-GB"/>
        </w:rPr>
        <w:t>CDInterface -getmediatype</w:t>
      </w:r>
    </w:p>
    <w:p w14:paraId="146DEDA6" w14:textId="611E02F8" w:rsidR="00CE4384" w:rsidRDefault="00CE4384" w:rsidP="00E35E43">
      <w:pPr>
        <w:rPr>
          <w:lang w:val="en-GB"/>
        </w:rPr>
      </w:pPr>
      <w:r>
        <w:rPr>
          <w:lang w:val="en-GB"/>
        </w:rPr>
        <w:t xml:space="preserve">Example for the case where no disc is </w:t>
      </w:r>
      <w:r w:rsidR="00DB6779">
        <w:rPr>
          <w:lang w:val="en-GB"/>
        </w:rPr>
        <w:t xml:space="preserve">actually </w:t>
      </w:r>
      <w:r>
        <w:rPr>
          <w:lang w:val="en-GB"/>
        </w:rPr>
        <w:t>loaded.</w:t>
      </w:r>
    </w:p>
    <w:p w14:paraId="086429B8" w14:textId="1E5530C2" w:rsidR="00FF04B0" w:rsidRDefault="00E74286" w:rsidP="00E35E43">
      <w:pPr>
        <w:rPr>
          <w:lang w:val="en-GB"/>
        </w:rPr>
      </w:pPr>
      <w:r w:rsidRPr="00E74286">
        <w:rPr>
          <w:lang w:val="en-GB"/>
        </w:rPr>
        <w:drawing>
          <wp:inline distT="0" distB="0" distL="0" distR="0" wp14:anchorId="056A24DC" wp14:editId="008C8689">
            <wp:extent cx="5943600" cy="58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378C" w14:textId="328B48E7" w:rsidR="00DB6779" w:rsidRDefault="00DB6779" w:rsidP="00DB6779">
      <w:pPr>
        <w:rPr>
          <w:lang w:val="en-GB"/>
        </w:rPr>
      </w:pPr>
      <w:r>
        <w:rPr>
          <w:lang w:val="en-GB"/>
        </w:rPr>
        <w:t xml:space="preserve">Example for the case where </w:t>
      </w:r>
      <w:r w:rsidR="006A0005">
        <w:rPr>
          <w:lang w:val="en-GB"/>
        </w:rPr>
        <w:t xml:space="preserve">a </w:t>
      </w:r>
      <w:r>
        <w:rPr>
          <w:lang w:val="en-GB"/>
        </w:rPr>
        <w:t xml:space="preserve">CDRW </w:t>
      </w:r>
      <w:r>
        <w:rPr>
          <w:lang w:val="en-GB"/>
        </w:rPr>
        <w:t>disc is actually loaded.</w:t>
      </w:r>
    </w:p>
    <w:p w14:paraId="453C3CC5" w14:textId="618911BD" w:rsidR="00DB6779" w:rsidRDefault="004F03E3" w:rsidP="00E35E43">
      <w:pPr>
        <w:rPr>
          <w:lang w:val="en-GB"/>
        </w:rPr>
      </w:pPr>
      <w:r w:rsidRPr="004F03E3">
        <w:rPr>
          <w:lang w:val="en-GB"/>
        </w:rPr>
        <w:drawing>
          <wp:inline distT="0" distB="0" distL="0" distR="0" wp14:anchorId="736B3996" wp14:editId="2FF21C5D">
            <wp:extent cx="5943600" cy="57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5DB2" w14:textId="2C78764E" w:rsidR="00956B26" w:rsidRDefault="00956B26" w:rsidP="00E35E43">
      <w:pPr>
        <w:rPr>
          <w:lang w:val="en-GB"/>
        </w:rPr>
      </w:pPr>
    </w:p>
    <w:p w14:paraId="245F5B4A" w14:textId="363EB1BF" w:rsidR="003A0454" w:rsidRDefault="003A0454" w:rsidP="00E35E43">
      <w:pPr>
        <w:rPr>
          <w:lang w:val="en-GB"/>
        </w:rPr>
      </w:pPr>
      <w:r>
        <w:rPr>
          <w:lang w:val="en-GB"/>
        </w:rPr>
        <w:t>A full test would be to select a local directory and copy it to media</w:t>
      </w:r>
    </w:p>
    <w:p w14:paraId="1E35C1E2" w14:textId="7403DEA8" w:rsidR="003A0454" w:rsidRDefault="003A0454" w:rsidP="00E35E43">
      <w:pPr>
        <w:rPr>
          <w:lang w:val="en-GB"/>
        </w:rPr>
      </w:pPr>
      <w:r>
        <w:rPr>
          <w:lang w:val="en-GB"/>
        </w:rPr>
        <w:t xml:space="preserve">CDInterface -writetomedia </w:t>
      </w:r>
      <w:r w:rsidR="00E35731">
        <w:rPr>
          <w:lang w:val="en-GB"/>
        </w:rPr>
        <w:t>‘</w:t>
      </w:r>
      <w:r w:rsidR="00A35887">
        <w:rPr>
          <w:lang w:val="en-GB"/>
        </w:rPr>
        <w:t>Y</w:t>
      </w:r>
      <w:r w:rsidR="00E80CBE">
        <w:rPr>
          <w:lang w:val="en-GB"/>
        </w:rPr>
        <w:t>:</w:t>
      </w:r>
      <w:r w:rsidR="00E35731">
        <w:rPr>
          <w:lang w:val="en-GB"/>
        </w:rPr>
        <w:t>\</w:t>
      </w:r>
      <w:r w:rsidR="00A35887">
        <w:rPr>
          <w:lang w:val="en-GB"/>
        </w:rPr>
        <w:t>HPE Work\CDInterface</w:t>
      </w:r>
      <w:r w:rsidR="00E35731">
        <w:rPr>
          <w:lang w:val="en-GB"/>
        </w:rPr>
        <w:t>’</w:t>
      </w:r>
      <w:r w:rsidR="00E80CBE">
        <w:rPr>
          <w:lang w:val="en-GB"/>
        </w:rPr>
        <w:t xml:space="preserve"> -cdlabel ‘MyCDInterfaceTest’</w:t>
      </w:r>
    </w:p>
    <w:p w14:paraId="5381C0B0" w14:textId="087EE8AA" w:rsidR="00D32A9B" w:rsidRDefault="00D32A9B" w:rsidP="00E35E43">
      <w:pPr>
        <w:rPr>
          <w:lang w:val="en-GB"/>
        </w:rPr>
      </w:pPr>
      <w:r w:rsidRPr="00D32A9B">
        <w:rPr>
          <w:lang w:val="en-GB"/>
        </w:rPr>
        <w:drawing>
          <wp:inline distT="0" distB="0" distL="0" distR="0" wp14:anchorId="07B07337" wp14:editId="59CF7F14">
            <wp:extent cx="5943600" cy="581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E630" w14:textId="07A2CB65" w:rsidR="00E35731" w:rsidRDefault="00FE3F48" w:rsidP="00E35E43">
      <w:pPr>
        <w:rPr>
          <w:lang w:val="en-GB"/>
        </w:rPr>
      </w:pPr>
      <w:r>
        <w:rPr>
          <w:lang w:val="en-GB"/>
        </w:rPr>
        <w:t>The disc will be ejected after a successful write operation.</w:t>
      </w:r>
    </w:p>
    <w:p w14:paraId="715878A5" w14:textId="77777777" w:rsidR="008F7641" w:rsidRDefault="008F7641" w:rsidP="00FE3F48">
      <w:pPr>
        <w:pStyle w:val="Heading2"/>
        <w:rPr>
          <w:lang w:val="en-GB"/>
        </w:rPr>
      </w:pPr>
    </w:p>
    <w:p w14:paraId="0B619CF7" w14:textId="63A5F943" w:rsidR="00FE3F48" w:rsidRDefault="00FE3F48" w:rsidP="00FE3F48">
      <w:pPr>
        <w:pStyle w:val="Heading2"/>
        <w:rPr>
          <w:lang w:val="en-GB"/>
        </w:rPr>
      </w:pPr>
      <w:r>
        <w:rPr>
          <w:lang w:val="en-GB"/>
        </w:rPr>
        <w:t>Fault Diagnosis</w:t>
      </w:r>
    </w:p>
    <w:p w14:paraId="24BA5596" w14:textId="128C72FE" w:rsidR="00B91B5B" w:rsidRDefault="00B91B5B" w:rsidP="00B91B5B">
      <w:pPr>
        <w:rPr>
          <w:lang w:val="en-GB"/>
        </w:rPr>
      </w:pPr>
      <w:r>
        <w:rPr>
          <w:lang w:val="en-GB"/>
        </w:rPr>
        <w:t>Generally CDInterface will detect</w:t>
      </w:r>
      <w:r w:rsidR="006623C5">
        <w:rPr>
          <w:lang w:val="en-GB"/>
        </w:rPr>
        <w:t xml:space="preserve"> most of the errors that are likely to occur when using the application.</w:t>
      </w:r>
    </w:p>
    <w:p w14:paraId="312437B7" w14:textId="094AE428" w:rsidR="006623C5" w:rsidRPr="00B91B5B" w:rsidRDefault="006623C5" w:rsidP="00B91B5B">
      <w:pPr>
        <w:rPr>
          <w:lang w:val="en-GB"/>
        </w:rPr>
      </w:pPr>
      <w:r>
        <w:rPr>
          <w:lang w:val="en-GB"/>
        </w:rPr>
        <w:t xml:space="preserve">In these situations it will </w:t>
      </w:r>
      <w:r w:rsidR="00307F02">
        <w:rPr>
          <w:lang w:val="en-GB"/>
        </w:rPr>
        <w:t>respond with an ERROR line and an Error description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60FE" w14:paraId="6732B4B3" w14:textId="77777777" w:rsidTr="006760FE">
        <w:tc>
          <w:tcPr>
            <w:tcW w:w="3192" w:type="dxa"/>
          </w:tcPr>
          <w:p w14:paraId="12CA7D9F" w14:textId="0791C388" w:rsidR="006760FE" w:rsidRDefault="006760FE" w:rsidP="006760FE">
            <w:pPr>
              <w:rPr>
                <w:lang w:val="en-GB"/>
              </w:rPr>
            </w:pPr>
            <w:r>
              <w:rPr>
                <w:lang w:val="en-GB"/>
              </w:rPr>
              <w:t>Fault</w:t>
            </w:r>
          </w:p>
        </w:tc>
        <w:tc>
          <w:tcPr>
            <w:tcW w:w="3192" w:type="dxa"/>
          </w:tcPr>
          <w:p w14:paraId="7D41EA2A" w14:textId="31F30C49" w:rsidR="006760FE" w:rsidRDefault="00641D5C" w:rsidP="006760FE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B91B5B">
              <w:rPr>
                <w:lang w:val="en-GB"/>
              </w:rPr>
              <w:t>auses</w:t>
            </w:r>
          </w:p>
        </w:tc>
        <w:tc>
          <w:tcPr>
            <w:tcW w:w="3192" w:type="dxa"/>
          </w:tcPr>
          <w:p w14:paraId="64C1504E" w14:textId="77777777" w:rsidR="006760FE" w:rsidRDefault="006760FE" w:rsidP="006760FE">
            <w:pPr>
              <w:rPr>
                <w:lang w:val="en-GB"/>
              </w:rPr>
            </w:pPr>
          </w:p>
        </w:tc>
      </w:tr>
      <w:tr w:rsidR="006760FE" w14:paraId="7B36190F" w14:textId="77777777" w:rsidTr="006760FE">
        <w:tc>
          <w:tcPr>
            <w:tcW w:w="3192" w:type="dxa"/>
          </w:tcPr>
          <w:p w14:paraId="1F4B143E" w14:textId="4DB2634F" w:rsidR="006760FE" w:rsidRDefault="00E90556" w:rsidP="006760FE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6760FE">
              <w:rPr>
                <w:lang w:val="en-GB"/>
              </w:rPr>
              <w:t>CDInterface</w:t>
            </w:r>
            <w:r>
              <w:rPr>
                <w:lang w:val="en-GB"/>
              </w:rPr>
              <w:t>’</w:t>
            </w:r>
            <w:r w:rsidR="006760FE">
              <w:rPr>
                <w:lang w:val="en-GB"/>
              </w:rPr>
              <w:t xml:space="preserve"> not found</w:t>
            </w:r>
          </w:p>
        </w:tc>
        <w:tc>
          <w:tcPr>
            <w:tcW w:w="3192" w:type="dxa"/>
          </w:tcPr>
          <w:p w14:paraId="3CE8B7EC" w14:textId="77777777" w:rsidR="00016D8B" w:rsidRDefault="00016D8B" w:rsidP="00016D8B">
            <w:pPr>
              <w:rPr>
                <w:lang w:val="en-GB"/>
              </w:rPr>
            </w:pPr>
            <w:r>
              <w:rPr>
                <w:lang w:val="en-GB"/>
              </w:rPr>
              <w:t>Run ‘Get-Module -ListAvailable’</w:t>
            </w:r>
          </w:p>
          <w:p w14:paraId="1E544081" w14:textId="46E4BBA4" w:rsidR="006760FE" w:rsidRDefault="00016D8B" w:rsidP="00016D8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Carefully check the output for ‘CDInterfaceModule’</w:t>
            </w:r>
          </w:p>
        </w:tc>
        <w:tc>
          <w:tcPr>
            <w:tcW w:w="3192" w:type="dxa"/>
          </w:tcPr>
          <w:p w14:paraId="213B4E43" w14:textId="77777777" w:rsidR="006760FE" w:rsidRDefault="006760FE" w:rsidP="006760FE">
            <w:pPr>
              <w:rPr>
                <w:lang w:val="en-GB"/>
              </w:rPr>
            </w:pPr>
          </w:p>
        </w:tc>
      </w:tr>
      <w:tr w:rsidR="006760FE" w14:paraId="67D84895" w14:textId="77777777" w:rsidTr="006760FE">
        <w:tc>
          <w:tcPr>
            <w:tcW w:w="3192" w:type="dxa"/>
          </w:tcPr>
          <w:p w14:paraId="79FE14F1" w14:textId="18F112D2" w:rsidR="006760FE" w:rsidRDefault="00A63A9E" w:rsidP="006760FE">
            <w:pPr>
              <w:rPr>
                <w:lang w:val="en-GB"/>
              </w:rPr>
            </w:pPr>
            <w:r>
              <w:rPr>
                <w:lang w:val="en-GB"/>
              </w:rPr>
              <w:t>‘</w:t>
            </w:r>
            <w:r w:rsidR="00F004F1">
              <w:rPr>
                <w:lang w:val="en-GB"/>
              </w:rPr>
              <w:t>CDInterface -list</w:t>
            </w:r>
            <w:r>
              <w:rPr>
                <w:lang w:val="en-GB"/>
              </w:rPr>
              <w:t>’</w:t>
            </w:r>
            <w:r w:rsidR="009300D7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output </w:t>
            </w:r>
            <w:r w:rsidR="009300D7">
              <w:rPr>
                <w:lang w:val="en-GB"/>
              </w:rPr>
              <w:t>is empty</w:t>
            </w:r>
          </w:p>
        </w:tc>
        <w:tc>
          <w:tcPr>
            <w:tcW w:w="3192" w:type="dxa"/>
          </w:tcPr>
          <w:p w14:paraId="03D5F1D1" w14:textId="77777777" w:rsidR="006760FE" w:rsidRDefault="009300D7" w:rsidP="006760FE">
            <w:pPr>
              <w:rPr>
                <w:lang w:val="en-GB"/>
              </w:rPr>
            </w:pPr>
            <w:r>
              <w:rPr>
                <w:lang w:val="en-GB"/>
              </w:rPr>
              <w:t>No writeable drives can be seen by the IMAPI interface.</w:t>
            </w:r>
          </w:p>
          <w:p w14:paraId="23765278" w14:textId="2F1C2D91" w:rsidR="00641D5C" w:rsidRDefault="00641D5C" w:rsidP="006760FE">
            <w:pPr>
              <w:rPr>
                <w:lang w:val="en-GB"/>
              </w:rPr>
            </w:pPr>
            <w:r>
              <w:rPr>
                <w:lang w:val="en-GB"/>
              </w:rPr>
              <w:t>Check correct drivers are loaded.</w:t>
            </w:r>
          </w:p>
        </w:tc>
        <w:tc>
          <w:tcPr>
            <w:tcW w:w="3192" w:type="dxa"/>
          </w:tcPr>
          <w:p w14:paraId="0D46953F" w14:textId="77777777" w:rsidR="006760FE" w:rsidRDefault="006760FE" w:rsidP="006760FE">
            <w:pPr>
              <w:rPr>
                <w:lang w:val="en-GB"/>
              </w:rPr>
            </w:pPr>
          </w:p>
        </w:tc>
      </w:tr>
      <w:tr w:rsidR="00A02B50" w14:paraId="270E3893" w14:textId="77777777" w:rsidTr="006760FE">
        <w:tc>
          <w:tcPr>
            <w:tcW w:w="3192" w:type="dxa"/>
          </w:tcPr>
          <w:p w14:paraId="08AB5B2B" w14:textId="70AA68A5" w:rsidR="00A02B50" w:rsidRDefault="00A02B50" w:rsidP="006760FE">
            <w:pPr>
              <w:rPr>
                <w:lang w:val="en-GB"/>
              </w:rPr>
            </w:pPr>
            <w:r>
              <w:rPr>
                <w:lang w:val="en-GB"/>
              </w:rPr>
              <w:t xml:space="preserve">‘CDInterface -list’ </w:t>
            </w:r>
            <w:r w:rsidR="00F26EF9">
              <w:rPr>
                <w:lang w:val="en-GB"/>
              </w:rPr>
              <w:t>shows more than one drive</w:t>
            </w:r>
          </w:p>
        </w:tc>
        <w:tc>
          <w:tcPr>
            <w:tcW w:w="3192" w:type="dxa"/>
          </w:tcPr>
          <w:p w14:paraId="30D5452F" w14:textId="70CB1251" w:rsidR="00A02B50" w:rsidRDefault="00F26EF9" w:rsidP="006760FE">
            <w:pPr>
              <w:rPr>
                <w:lang w:val="en-GB"/>
              </w:rPr>
            </w:pPr>
            <w:r>
              <w:rPr>
                <w:lang w:val="en-GB"/>
              </w:rPr>
              <w:t>This is not a fault. The application will always use the first drive in the list</w:t>
            </w:r>
            <w:r w:rsidR="005C3D85">
              <w:rPr>
                <w:lang w:val="en-GB"/>
              </w:rPr>
              <w:t>. See the -recorderIndex argument in the user guide to change this.</w:t>
            </w:r>
          </w:p>
        </w:tc>
        <w:tc>
          <w:tcPr>
            <w:tcW w:w="3192" w:type="dxa"/>
          </w:tcPr>
          <w:p w14:paraId="00CBD746" w14:textId="77777777" w:rsidR="00A02B50" w:rsidRDefault="00A02B50" w:rsidP="006760FE">
            <w:pPr>
              <w:rPr>
                <w:lang w:val="en-GB"/>
              </w:rPr>
            </w:pPr>
          </w:p>
        </w:tc>
      </w:tr>
    </w:tbl>
    <w:p w14:paraId="76D342D7" w14:textId="77777777" w:rsidR="006760FE" w:rsidRPr="006760FE" w:rsidRDefault="006760FE" w:rsidP="006760FE">
      <w:pPr>
        <w:rPr>
          <w:lang w:val="en-GB"/>
        </w:rPr>
      </w:pPr>
    </w:p>
    <w:sectPr w:rsidR="006760FE" w:rsidRPr="0067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C334C"/>
    <w:multiLevelType w:val="hybridMultilevel"/>
    <w:tmpl w:val="32566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890"/>
    <w:rsid w:val="00016D8B"/>
    <w:rsid w:val="00187D07"/>
    <w:rsid w:val="001D5D6B"/>
    <w:rsid w:val="001E4AE5"/>
    <w:rsid w:val="00293C6E"/>
    <w:rsid w:val="00307F02"/>
    <w:rsid w:val="0036692B"/>
    <w:rsid w:val="003A0454"/>
    <w:rsid w:val="003A4E68"/>
    <w:rsid w:val="0041678E"/>
    <w:rsid w:val="004D4A5F"/>
    <w:rsid w:val="004F03E3"/>
    <w:rsid w:val="00520B67"/>
    <w:rsid w:val="00553151"/>
    <w:rsid w:val="005C3D85"/>
    <w:rsid w:val="005C7795"/>
    <w:rsid w:val="0061191F"/>
    <w:rsid w:val="00641D5C"/>
    <w:rsid w:val="006623C5"/>
    <w:rsid w:val="006760FE"/>
    <w:rsid w:val="006A0005"/>
    <w:rsid w:val="006D672B"/>
    <w:rsid w:val="00782181"/>
    <w:rsid w:val="007B5890"/>
    <w:rsid w:val="0083027A"/>
    <w:rsid w:val="00892121"/>
    <w:rsid w:val="008F7641"/>
    <w:rsid w:val="009300D7"/>
    <w:rsid w:val="00956B26"/>
    <w:rsid w:val="009714E9"/>
    <w:rsid w:val="00975A1F"/>
    <w:rsid w:val="009C0422"/>
    <w:rsid w:val="00A02B50"/>
    <w:rsid w:val="00A35887"/>
    <w:rsid w:val="00A63A9E"/>
    <w:rsid w:val="00AD2368"/>
    <w:rsid w:val="00B32352"/>
    <w:rsid w:val="00B91B5B"/>
    <w:rsid w:val="00C8114A"/>
    <w:rsid w:val="00C95B66"/>
    <w:rsid w:val="00CE4384"/>
    <w:rsid w:val="00D32A9B"/>
    <w:rsid w:val="00DA21EF"/>
    <w:rsid w:val="00DB6779"/>
    <w:rsid w:val="00E35731"/>
    <w:rsid w:val="00E35E43"/>
    <w:rsid w:val="00E46956"/>
    <w:rsid w:val="00E74286"/>
    <w:rsid w:val="00E80CBE"/>
    <w:rsid w:val="00E90556"/>
    <w:rsid w:val="00F004F1"/>
    <w:rsid w:val="00F26EF9"/>
    <w:rsid w:val="00F9120C"/>
    <w:rsid w:val="00FC0CB9"/>
    <w:rsid w:val="00FE3F48"/>
    <w:rsid w:val="00F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C3EE"/>
  <w15:docId w15:val="{261C5912-1EDF-422B-8E09-E09DBF0B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79"/>
  </w:style>
  <w:style w:type="paragraph" w:styleId="Heading1">
    <w:name w:val="heading 1"/>
    <w:basedOn w:val="Normal"/>
    <w:next w:val="Normal"/>
    <w:link w:val="Heading1Char"/>
    <w:uiPriority w:val="9"/>
    <w:qFormat/>
    <w:rsid w:val="007B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8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5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B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8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7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osdod/CDInterfa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Dodson</dc:creator>
  <cp:keywords/>
  <dc:description/>
  <cp:lastModifiedBy>Mark Dodson</cp:lastModifiedBy>
  <cp:revision>50</cp:revision>
  <dcterms:created xsi:type="dcterms:W3CDTF">2021-10-13T13:56:00Z</dcterms:created>
  <dcterms:modified xsi:type="dcterms:W3CDTF">2021-10-18T09:36:00Z</dcterms:modified>
</cp:coreProperties>
</file>