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Laboratory Exam 2024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Objective: Use the capabilities of Pynq-Z2’s FPGA to accelerate an example application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Steps:</w:t>
      </w:r>
    </w:p>
    <w:p>
      <w:pPr>
        <w:pStyle w:val="Normal"/>
        <w:bidi w:val="0"/>
        <w:jc w:val="start"/>
        <w:rPr/>
      </w:pPr>
      <w:r>
        <w:rPr>
          <w:b/>
          <w:bCs/>
        </w:rPr>
        <w:t>1)</w:t>
      </w:r>
      <w:r>
        <w:rPr/>
        <w:t xml:space="preserve"> Test the Jupyter notebook of your example application.</w:t>
      </w:r>
    </w:p>
    <w:p>
      <w:pPr>
        <w:pStyle w:val="Normal"/>
        <w:bidi w:val="0"/>
        <w:jc w:val="start"/>
        <w:rPr/>
      </w:pPr>
      <w:r>
        <w:rPr/>
        <w:t>For this step you have to: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 xml:space="preserve">a) </w:t>
      </w:r>
      <w:r>
        <w:rPr>
          <w:b w:val="false"/>
          <w:bCs w:val="false"/>
        </w:rPr>
        <w:t>Run the notebook on a PC, check the output and the processing time.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>b)</w:t>
      </w:r>
      <w:r>
        <w:rPr/>
        <w:t xml:space="preserve"> Notice that the notebook is divided into two code cells. The first cell needs </w:t>
        <w:tab/>
        <w:t xml:space="preserve">acceleration and is the code that will be implemented into the FPGA. This cell is </w:t>
        <w:tab/>
        <w:t xml:space="preserve">composed </w:t>
        <w:tab/>
        <w:t xml:space="preserve">of a compute function, which is used in the second cell, and some auxiliary data or functions </w:t>
        <w:tab/>
        <w:t xml:space="preserve">that are only used internally by the compute function. The second code cell is used just for </w:t>
        <w:tab/>
        <w:t>visualization and can be run on the Pynq-Z2’s CPU.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</w:r>
      <w:r>
        <w:rPr>
          <w:b/>
          <w:bCs/>
        </w:rPr>
        <w:t>c)</w:t>
      </w:r>
      <w:r>
        <w:rPr>
          <w:b w:val="false"/>
          <w:bCs w:val="false"/>
        </w:rPr>
        <w:t xml:space="preserve"> Copy the notebook into the Pynq-Z2 board. Run the notebook and notice the processing </w:t>
        <w:tab/>
        <w:t>time.</w:t>
      </w:r>
    </w:p>
    <w:p>
      <w:pPr>
        <w:pStyle w:val="Normal"/>
        <w:bidi w:val="0"/>
        <w:jc w:val="start"/>
        <w:rPr/>
      </w:pPr>
      <w:r>
        <w:rPr>
          <w:b/>
          <w:bCs/>
        </w:rPr>
        <w:t xml:space="preserve">2) </w:t>
      </w:r>
      <w:r>
        <w:rPr>
          <w:b w:val="false"/>
          <w:bCs w:val="false"/>
        </w:rPr>
        <w:t>B</w:t>
      </w:r>
      <w:r>
        <w:rPr/>
        <w:t>uild an IP core for your application.</w:t>
      </w:r>
    </w:p>
    <w:p>
      <w:pPr>
        <w:pStyle w:val="Normal"/>
        <w:bidi w:val="0"/>
        <w:jc w:val="start"/>
        <w:rPr/>
      </w:pPr>
      <w:r>
        <w:rPr/>
        <w:t>For this step you have to: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 xml:space="preserve">a) </w:t>
      </w:r>
      <w:r>
        <w:rPr/>
        <w:t xml:space="preserve">Translate the source python code into C++ code (Any automatic tool like ChatGPT can </w:t>
        <w:tab/>
        <w:t>be used)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>b)</w:t>
      </w:r>
      <w:r>
        <w:rPr/>
        <w:t xml:space="preserve"> Write a simple C++ testbench, to execute the compute function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</w:r>
      <w:r>
        <w:rPr>
          <w:b/>
          <w:bCs/>
        </w:rPr>
        <w:t xml:space="preserve">c) </w:t>
      </w:r>
      <w:r>
        <w:rPr>
          <w:b w:val="false"/>
          <w:bCs w:val="false"/>
        </w:rPr>
        <w:t>In Vivado HLS,</w:t>
      </w:r>
      <w:r>
        <w:rPr>
          <w:b/>
          <w:bCs/>
        </w:rPr>
        <w:t xml:space="preserve"> </w:t>
      </w:r>
      <w:r>
        <w:rPr>
          <w:b w:val="false"/>
          <w:bCs w:val="false"/>
        </w:rPr>
        <w:t>set up the IP core project and use the testbench to</w:t>
      </w: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verify that the C++ </w:t>
        <w:tab/>
        <w:t>code has the same behavior as the Python source code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>d)</w:t>
      </w:r>
      <w:r>
        <w:rPr/>
        <w:t xml:space="preserve"> Select the AXI interfaces the C++ main function will need in order to communicate with </w:t>
        <w:tab/>
        <w:t xml:space="preserve">the Zynq SoC (for example, if the IP core reads the incoming data or writes the output data </w:t>
        <w:tab/>
        <w:t xml:space="preserve">in a step by step fashion, use an AXI Stream interface, if the IP core needs to read or </w:t>
        <w:tab/>
        <w:t xml:space="preserve">write just one value use an AXI lite interface). 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>e)</w:t>
      </w:r>
      <w:r>
        <w:rPr/>
        <w:t xml:space="preserve"> Add the required pragmas to the compute C++ function to use those interfaces.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>f)</w:t>
      </w:r>
      <w:r>
        <w:rPr/>
        <w:t xml:space="preserve"> Add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#pragma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HLS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INTERFACE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s_axilite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 xml:space="preserve">return </w:t>
      </w:r>
      <w:r>
        <w:rPr/>
        <w:t xml:space="preserve">into the compute function, and </w:t>
        <w:tab/>
        <w:t>return a value of 0 when the process was successful</w:t>
        <w:tab/>
      </w:r>
    </w:p>
    <w:p>
      <w:pPr>
        <w:pStyle w:val="Normal"/>
        <w:bidi w:val="0"/>
        <w:jc w:val="start"/>
        <w:rPr/>
      </w:pPr>
      <w:r>
        <w:rPr>
          <w:b/>
          <w:bCs/>
        </w:rPr>
        <w:tab/>
        <w:t>g)</w:t>
      </w:r>
      <w:r>
        <w:rPr/>
        <w:t xml:space="preserve"> Modify the testbench as needed and check that the behavior of the code is still correct.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>h)</w:t>
      </w:r>
      <w:r>
        <w:rPr/>
        <w:t xml:space="preserve"> Synthesize and export the IP core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 xml:space="preserve">i) </w:t>
      </w:r>
      <w:r>
        <w:rPr/>
        <w:t>From the synthesis reports, notice:</w:t>
      </w:r>
    </w:p>
    <w:p>
      <w:pPr>
        <w:pStyle w:val="Normal"/>
        <w:bidi w:val="0"/>
        <w:jc w:val="start"/>
        <w:rPr/>
      </w:pPr>
      <w:r>
        <w:rPr/>
        <w:tab/>
        <w:tab/>
        <w:t>I) Max frequency of the IP core</w:t>
      </w:r>
    </w:p>
    <w:p>
      <w:pPr>
        <w:pStyle w:val="Normal"/>
        <w:bidi w:val="0"/>
        <w:jc w:val="start"/>
        <w:rPr/>
      </w:pPr>
      <w:r>
        <w:rPr/>
        <w:tab/>
        <w:tab/>
        <w:t>II) Latency of the IP core</w:t>
      </w:r>
    </w:p>
    <w:p>
      <w:pPr>
        <w:pStyle w:val="Normal"/>
        <w:bidi w:val="0"/>
        <w:jc w:val="start"/>
        <w:rPr/>
      </w:pPr>
      <w:r>
        <w:rPr/>
        <w:tab/>
        <w:tab/>
        <w:t>III) FPGA’s resource utilization of the IP core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>j)</w:t>
      </w:r>
      <w:r>
        <w:rPr/>
        <w:t xml:space="preserve"> In order to improve the performance of the IP core</w:t>
      </w:r>
    </w:p>
    <w:p>
      <w:pPr>
        <w:pStyle w:val="Normal"/>
        <w:bidi w:val="0"/>
        <w:jc w:val="start"/>
        <w:rPr/>
      </w:pPr>
      <w:r>
        <w:rPr/>
        <w:tab/>
        <w:tab/>
        <w:t xml:space="preserve">I) Optimize the C++ code to better suit the FPGA capabilities. </w:t>
      </w:r>
    </w:p>
    <w:p>
      <w:pPr>
        <w:pStyle w:val="Normal"/>
        <w:bidi w:val="0"/>
        <w:jc w:val="start"/>
        <w:rPr/>
      </w:pPr>
      <w:r>
        <w:rPr/>
        <w:tab/>
        <w:tab/>
        <w:t xml:space="preserve">II) Add HLS pragmas into the C++ code to specify how the High Level Synthesis </w:t>
        <w:tab/>
        <w:tab/>
        <w:t>tool should build the hardware to achieve better performance.</w:t>
      </w:r>
    </w:p>
    <w:p>
      <w:pPr>
        <w:pStyle w:val="Normal"/>
        <w:bidi w:val="0"/>
        <w:jc w:val="start"/>
        <w:rPr/>
      </w:pPr>
      <w:r>
        <w:rPr>
          <w:b/>
          <w:bCs/>
        </w:rPr>
        <w:t>3)</w:t>
      </w:r>
      <w:r>
        <w:rPr/>
        <w:t xml:space="preserve"> Using Vivado, build the bitstream of the acceleration system.</w:t>
      </w:r>
    </w:p>
    <w:p>
      <w:pPr>
        <w:pStyle w:val="Normal"/>
        <w:bidi w:val="0"/>
        <w:jc w:val="start"/>
        <w:rPr/>
      </w:pPr>
      <w:r>
        <w:rPr/>
        <w:t>For this step you have to: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 xml:space="preserve">a) </w:t>
      </w:r>
      <w:r>
        <w:rPr/>
        <w:t>Add a block design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>b)</w:t>
      </w:r>
      <w:r>
        <w:rPr/>
        <w:t xml:space="preserve"> Add into the block design the Zynq SoC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>c)</w:t>
      </w:r>
      <w:r>
        <w:rPr/>
        <w:t xml:space="preserve"> Modify the Zynq SoC as needed (Add a HP slave interface, modify the PL max frequency </w:t>
        <w:tab/>
        <w:t>to be lower than the max frequency of the IP core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 xml:space="preserve">d) </w:t>
      </w:r>
      <w:r>
        <w:rPr/>
        <w:t>Add into the block design the constructed IP core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 xml:space="preserve">e) </w:t>
      </w:r>
      <w:r>
        <w:rPr/>
        <w:t>Add any other required IP core (for example DMAs)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 xml:space="preserve">f) </w:t>
      </w:r>
      <w:r>
        <w:rPr/>
        <w:t>Connect the different IP cores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>g)</w:t>
      </w:r>
      <w:r>
        <w:rPr/>
        <w:t xml:space="preserve"> Build the bitstream</w:t>
      </w:r>
    </w:p>
    <w:p>
      <w:pPr>
        <w:pStyle w:val="Normal"/>
        <w:bidi w:val="0"/>
        <w:jc w:val="start"/>
        <w:rPr/>
      </w:pPr>
      <w:r>
        <w:rPr>
          <w:b/>
          <w:bCs/>
        </w:rPr>
        <w:t>4)</w:t>
      </w:r>
      <w:r>
        <w:rPr/>
        <w:t xml:space="preserve"> Write a Jupyter Notebook to run the acceleration system on the Pynq-Z2 board</w:t>
      </w:r>
    </w:p>
    <w:p>
      <w:pPr>
        <w:pStyle w:val="Normal"/>
        <w:bidi w:val="0"/>
        <w:jc w:val="start"/>
        <w:rPr/>
      </w:pPr>
      <w:r>
        <w:rPr/>
        <w:t>For this step you have to: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>a)</w:t>
      </w:r>
      <w:r>
        <w:rPr/>
        <w:t xml:space="preserve"> Use the pynq library to load the bitstream into an overlay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 xml:space="preserve">b) </w:t>
      </w:r>
      <w:r>
        <w:rPr>
          <w:b w:val="false"/>
          <w:bCs w:val="false"/>
        </w:rPr>
        <w:t>Check the ip_dict of the overlay to verify that your IP core is present</w:t>
      </w:r>
    </w:p>
    <w:p>
      <w:pPr>
        <w:pStyle w:val="Normal"/>
        <w:bidi w:val="0"/>
        <w:jc w:val="start"/>
        <w:rPr/>
      </w:pPr>
      <w:r>
        <w:rPr>
          <w:b/>
          <w:bCs/>
        </w:rPr>
        <w:tab/>
        <w:t xml:space="preserve">c) </w:t>
      </w:r>
      <w:r>
        <w:rPr>
          <w:b w:val="false"/>
          <w:bCs w:val="false"/>
        </w:rPr>
        <w:t>If you used the AXI lite interface for any input/output parameter of the compute function</w:t>
      </w:r>
    </w:p>
    <w:p>
      <w:pPr>
        <w:pStyle w:val="Normal"/>
        <w:bidi w:val="0"/>
        <w:jc w:val="start"/>
        <w:rPr/>
      </w:pPr>
      <w:r>
        <w:rPr>
          <w:b/>
          <w:bCs/>
        </w:rPr>
        <w:tab/>
        <w:tab/>
        <w:t xml:space="preserve">I) </w:t>
      </w:r>
      <w:r>
        <w:rPr>
          <w:b w:val="false"/>
          <w:bCs w:val="false"/>
        </w:rPr>
        <w:t>Use the ip_dict to get the address offset of the parameter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  <w:tab/>
      </w:r>
      <w:r>
        <w:rPr>
          <w:b/>
          <w:bCs/>
        </w:rPr>
        <w:t>II)</w:t>
      </w:r>
      <w:r>
        <w:rPr>
          <w:b w:val="false"/>
          <w:bCs w:val="false"/>
        </w:rPr>
        <w:t xml:space="preserve"> Write the required values into the register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</w:r>
      <w:r>
        <w:rPr>
          <w:b/>
          <w:bCs/>
        </w:rPr>
        <w:t>d)</w:t>
      </w:r>
      <w:r>
        <w:rPr>
          <w:b w:val="false"/>
          <w:bCs w:val="false"/>
        </w:rPr>
        <w:t xml:space="preserve"> Start your IP core by writing 0x01 into the control register (address 0x0)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</w:r>
      <w:r>
        <w:rPr>
          <w:b/>
          <w:bCs/>
        </w:rPr>
        <w:t xml:space="preserve">e) </w:t>
      </w:r>
      <w:r>
        <w:rPr>
          <w:b w:val="false"/>
          <w:bCs w:val="false"/>
        </w:rPr>
        <w:t xml:space="preserve">If you used the AXI stream interface for any input/output parameter of the compute </w:t>
        <w:tab/>
        <w:t>function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  <w:tab/>
      </w:r>
      <w:r>
        <w:rPr>
          <w:b/>
          <w:bCs/>
        </w:rPr>
        <w:t xml:space="preserve">I) </w:t>
      </w:r>
      <w:r>
        <w:rPr>
          <w:b w:val="false"/>
          <w:bCs w:val="false"/>
        </w:rPr>
        <w:t>Use the ip_dict to get the name of the IP core for the corresponding DMA</w:t>
      </w:r>
    </w:p>
    <w:p>
      <w:pPr>
        <w:pStyle w:val="Normal"/>
        <w:bidi w:val="0"/>
        <w:jc w:val="start"/>
        <w:rPr/>
      </w:pPr>
      <w:r>
        <w:rPr>
          <w:b/>
          <w:bCs/>
        </w:rPr>
        <w:tab/>
        <w:tab/>
        <w:t>II)</w:t>
      </w:r>
      <w:r>
        <w:rPr>
          <w:b w:val="false"/>
          <w:bCs w:val="false"/>
        </w:rPr>
        <w:t xml:space="preserve"> Use pynq.allocate to create the required input/output buffers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  <w:tab/>
      </w:r>
      <w:r>
        <w:rPr>
          <w:b/>
          <w:bCs/>
        </w:rPr>
        <w:t>III)</w:t>
      </w:r>
      <w:r>
        <w:rPr>
          <w:b w:val="false"/>
          <w:bCs w:val="false"/>
        </w:rPr>
        <w:t xml:space="preserve"> Use the function transfer() to start the input/output DMA transfer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  <w:tab/>
      </w:r>
      <w:r>
        <w:rPr>
          <w:b/>
          <w:bCs/>
        </w:rPr>
        <w:t>IV)</w:t>
      </w:r>
      <w:r>
        <w:rPr>
          <w:b w:val="false"/>
          <w:bCs w:val="false"/>
        </w:rPr>
        <w:t xml:space="preserve"> Use wait() to give time to the IP core to finish processing the data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</w:r>
      <w:r>
        <w:rPr>
          <w:b/>
          <w:bCs/>
        </w:rPr>
        <w:t>f)</w:t>
      </w:r>
      <w:r>
        <w:rPr>
          <w:b w:val="false"/>
          <w:bCs w:val="false"/>
        </w:rPr>
        <w:t xml:space="preserve"> Show the IP core results, using a code similar to the second block of the original jupyter </w:t>
        <w:tab/>
        <w:t>notebook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</w:r>
      <w:r>
        <w:rPr>
          <w:b/>
          <w:bCs/>
        </w:rPr>
        <w:t>g)</w:t>
      </w:r>
      <w:r>
        <w:rPr>
          <w:b w:val="false"/>
          <w:bCs w:val="false"/>
        </w:rPr>
        <w:t xml:space="preserve"> Notice the processing time</w:t>
      </w:r>
    </w:p>
    <w:p>
      <w:pPr>
        <w:pStyle w:val="Normal"/>
        <w:bidi w:val="0"/>
        <w:jc w:val="start"/>
        <w:rPr/>
      </w:pPr>
      <w:r>
        <w:rPr>
          <w:b/>
          <w:bCs/>
        </w:rPr>
        <w:t>5)</w:t>
      </w:r>
      <w:r>
        <w:rPr/>
        <w:t xml:space="preserve"> Write a report of your work.</w:t>
      </w:r>
    </w:p>
    <w:p>
      <w:pPr>
        <w:pStyle w:val="Normal"/>
        <w:bidi w:val="0"/>
        <w:jc w:val="start"/>
        <w:rPr/>
      </w:pPr>
      <w:r>
        <w:rPr/>
        <w:t>For this step you have to: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>a)</w:t>
      </w:r>
      <w:r>
        <w:rPr/>
        <w:t xml:space="preserve"> Write an introduction explaining your example application, what it is, which are the </w:t>
        <w:tab/>
        <w:t>main computational steps or the original Python code. (at least 200 words)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 xml:space="preserve">b) </w:t>
      </w:r>
      <w:r>
        <w:rPr>
          <w:b w:val="false"/>
          <w:bCs w:val="false"/>
        </w:rPr>
        <w:t>Explain</w:t>
      </w:r>
      <w:r>
        <w:rPr/>
        <w:t xml:space="preserve"> the main steps you took to implement the IP core. Explain the structure of the </w:t>
        <w:tab/>
        <w:t xml:space="preserve">translated C++ code, the testbench used to verify that the code was correct, the selection of </w:t>
        <w:tab/>
        <w:t xml:space="preserve">the AXI interfaces, the synthesis results of the IP core (max freq, latency, hardware </w:t>
        <w:tab/>
        <w:t xml:space="preserve">resources). Explain any steps you took to optimize the code for the FPGA. (no source code, </w:t>
        <w:tab/>
        <w:t>at least 400 words)</w:t>
      </w:r>
    </w:p>
    <w:p>
      <w:pPr>
        <w:pStyle w:val="Normal"/>
        <w:bidi w:val="0"/>
        <w:jc w:val="start"/>
        <w:rPr/>
      </w:pPr>
      <w:r>
        <w:rPr>
          <w:b/>
          <w:bCs/>
        </w:rPr>
        <w:tab/>
        <w:t>c)</w:t>
      </w:r>
      <w:r>
        <w:rPr/>
        <w:t xml:space="preserve"> Explain the main steps you took to synthesize the bitstream. Explain the IP cores you </w:t>
        <w:tab/>
        <w:t>used, and the interconnection between them (at least 200 words)</w:t>
      </w:r>
    </w:p>
    <w:p>
      <w:pPr>
        <w:pStyle w:val="Normal"/>
        <w:bidi w:val="0"/>
        <w:jc w:val="start"/>
        <w:rPr/>
      </w:pPr>
      <w:r>
        <w:rPr>
          <w:b/>
          <w:bCs/>
        </w:rPr>
        <w:tab/>
        <w:t>d)</w:t>
      </w:r>
      <w:r>
        <w:rPr/>
        <w:t xml:space="preserve"> Explain the main steps you took to write the Jupyter notebook to run the application (no </w:t>
        <w:tab/>
        <w:t>source code, at least 400 words).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e)</w:t>
      </w:r>
      <w:r>
        <w:rPr>
          <w:b w:val="false"/>
          <w:bCs w:val="false"/>
        </w:rPr>
        <w:t xml:space="preserve"> Write a conclusion section where you analyze the execution time results you obtained, </w:t>
        <w:tab/>
        <w:t xml:space="preserve">compare them with the original jupyter notebook running on PC and on the Pynq-Z2, </w:t>
        <w:tab/>
        <w:t xml:space="preserve">mention which steps could be taken in the future to improve the performance of the system </w:t>
        <w:tab/>
        <w:t>(at least 200 words)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Each group has to present:</w:t>
      </w:r>
    </w:p>
    <w:p>
      <w:pPr>
        <w:pStyle w:val="Normal"/>
        <w:bidi w:val="0"/>
        <w:jc w:val="start"/>
        <w:rPr/>
      </w:pPr>
      <w:r>
        <w:rPr/>
        <w:tab/>
        <w:t>1) The source code and the testbench of the IP core</w:t>
      </w:r>
    </w:p>
    <w:p>
      <w:pPr>
        <w:pStyle w:val="Normal"/>
        <w:bidi w:val="0"/>
        <w:jc w:val="start"/>
        <w:rPr/>
      </w:pPr>
      <w:r>
        <w:rPr/>
        <w:tab/>
        <w:t>2) The bitstream (both the .bit and .hwh files)</w:t>
      </w:r>
    </w:p>
    <w:p>
      <w:pPr>
        <w:pStyle w:val="Normal"/>
        <w:bidi w:val="0"/>
        <w:jc w:val="start"/>
        <w:rPr/>
      </w:pPr>
      <w:r>
        <w:rPr/>
        <w:tab/>
        <w:t>3) The Jupyter notebook to run the system</w:t>
      </w:r>
    </w:p>
    <w:p>
      <w:pPr>
        <w:pStyle w:val="Normal"/>
        <w:bidi w:val="0"/>
        <w:jc w:val="start"/>
        <w:rPr/>
      </w:pPr>
      <w:r>
        <w:rPr/>
        <w:tab/>
        <w:t>4) The report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The evaluation score will be given following this criterion:</w:t>
      </w:r>
    </w:p>
    <w:p>
      <w:pPr>
        <w:pStyle w:val="Normal"/>
        <w:bidi w:val="0"/>
        <w:jc w:val="start"/>
        <w:rPr/>
      </w:pPr>
      <w:r>
        <w:rPr/>
        <w:tab/>
        <w:t xml:space="preserve">The testbench in step </w:t>
      </w:r>
      <w:r>
        <w:rPr>
          <w:b/>
          <w:bCs/>
        </w:rPr>
        <w:t xml:space="preserve">2) c) </w:t>
      </w:r>
      <w:r>
        <w:rPr>
          <w:b w:val="false"/>
          <w:bCs w:val="false"/>
        </w:rPr>
        <w:t>can correctly mimic the results of the original jupyter notebook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ab/>
        <w:tab/>
      </w:r>
      <w:r>
        <w:rPr>
          <w:b/>
          <w:bCs/>
        </w:rPr>
        <w:t>4</w:t>
      </w:r>
      <w:r>
        <w:rPr>
          <w:b/>
          <w:bCs/>
        </w:rPr>
        <w:t xml:space="preserve"> points</w:t>
      </w:r>
    </w:p>
    <w:p>
      <w:pPr>
        <w:pStyle w:val="Normal"/>
        <w:bidi w:val="0"/>
        <w:jc w:val="start"/>
        <w:rPr/>
      </w:pPr>
      <w:r>
        <w:rPr/>
        <w:tab/>
        <w:t xml:space="preserve">The testbench in step </w:t>
      </w:r>
      <w:r>
        <w:rPr>
          <w:b/>
          <w:bCs/>
        </w:rPr>
        <w:t xml:space="preserve">2) g) </w:t>
      </w:r>
      <w:r>
        <w:rPr>
          <w:b w:val="false"/>
          <w:bCs w:val="false"/>
        </w:rPr>
        <w:t>can correctly mimic the results of the original jupyter notebook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</w:r>
      <w:r>
        <w:rPr>
          <w:b/>
          <w:bCs/>
        </w:rPr>
        <w:tab/>
      </w:r>
      <w:r>
        <w:rPr>
          <w:b/>
          <w:bCs/>
        </w:rPr>
        <w:t>4</w:t>
      </w:r>
      <w:r>
        <w:rPr>
          <w:b/>
          <w:bCs/>
        </w:rPr>
        <w:t xml:space="preserve"> points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  <w:t xml:space="preserve">Any step </w:t>
      </w:r>
      <w:r>
        <w:rPr>
          <w:b/>
          <w:bCs/>
        </w:rPr>
        <w:t>2) j)</w:t>
      </w:r>
      <w:r>
        <w:rPr>
          <w:b w:val="false"/>
          <w:bCs w:val="false"/>
        </w:rPr>
        <w:t xml:space="preserve"> was taken that improves the the max frequency or the latency from step </w:t>
      </w:r>
      <w:r>
        <w:rPr>
          <w:b/>
          <w:bCs/>
        </w:rPr>
        <w:t xml:space="preserve">2) i)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ab/>
        <w:tab/>
      </w:r>
      <w:r>
        <w:rPr>
          <w:b/>
          <w:bCs/>
        </w:rPr>
        <w:t>4</w:t>
      </w:r>
      <w:r>
        <w:rPr>
          <w:b/>
          <w:bCs/>
        </w:rPr>
        <w:t xml:space="preserve"> points</w:t>
      </w:r>
    </w:p>
    <w:p>
      <w:pPr>
        <w:pStyle w:val="Normal"/>
        <w:bidi w:val="0"/>
        <w:jc w:val="start"/>
        <w:rPr/>
      </w:pPr>
      <w:r>
        <w:rPr>
          <w:b/>
          <w:bCs/>
        </w:rPr>
        <w:tab/>
      </w:r>
      <w:r>
        <w:rPr>
          <w:b w:val="false"/>
          <w:bCs w:val="false"/>
        </w:rPr>
        <w:t xml:space="preserve">The Jupyter notebook of step </w:t>
      </w:r>
      <w:r>
        <w:rPr>
          <w:b/>
          <w:bCs/>
        </w:rPr>
        <w:t>4) f)</w:t>
      </w:r>
      <w:r>
        <w:rPr>
          <w:b w:val="false"/>
          <w:bCs w:val="false"/>
        </w:rPr>
        <w:t xml:space="preserve"> can correctly mimic the results the original Jupyter </w:t>
        <w:tab/>
        <w:t xml:space="preserve">notebook </w:t>
      </w:r>
    </w:p>
    <w:p>
      <w:pPr>
        <w:pStyle w:val="Normal"/>
        <w:bidi w:val="0"/>
        <w:jc w:val="start"/>
        <w:rPr/>
      </w:pPr>
      <w:r>
        <w:rPr>
          <w:b/>
          <w:bCs/>
        </w:rPr>
        <w:tab/>
        <w:tab/>
      </w:r>
      <w:r>
        <w:rPr>
          <w:b/>
          <w:bCs/>
        </w:rPr>
        <w:t>4</w:t>
      </w:r>
      <w:r>
        <w:rPr>
          <w:b/>
          <w:bCs/>
        </w:rPr>
        <w:t xml:space="preserve"> points</w:t>
      </w:r>
    </w:p>
    <w:p>
      <w:pPr>
        <w:pStyle w:val="Normal"/>
        <w:bidi w:val="0"/>
        <w:jc w:val="start"/>
        <w:rPr/>
      </w:pPr>
      <w:r>
        <w:rPr/>
        <w:tab/>
        <w:t>The report complies with the requirements 5</w:t>
      </w:r>
      <w:r>
        <w:rPr>
          <w:b/>
          <w:bCs/>
        </w:rPr>
        <w:t>) a, b, c, d, e</w:t>
      </w:r>
    </w:p>
    <w:p>
      <w:pPr>
        <w:pStyle w:val="Normal"/>
        <w:bidi w:val="0"/>
        <w:jc w:val="start"/>
        <w:rPr/>
      </w:pPr>
      <w:r>
        <w:rPr>
          <w:b/>
          <w:bCs/>
        </w:rPr>
        <w:tab/>
        <w:tab/>
      </w:r>
      <w:r>
        <w:rPr>
          <w:b/>
          <w:bCs/>
        </w:rPr>
        <w:t>4</w:t>
      </w:r>
      <w:r>
        <w:rPr>
          <w:b/>
          <w:bCs/>
        </w:rPr>
        <w:t xml:space="preserve"> points</w:t>
      </w:r>
    </w:p>
    <w:p>
      <w:pPr>
        <w:pStyle w:val="Normal"/>
        <w:bidi w:val="0"/>
        <w:jc w:val="start"/>
        <w:rPr/>
      </w:pPr>
      <w:r>
        <w:rPr>
          <w:b/>
          <w:bCs/>
        </w:rPr>
        <w:t xml:space="preserve">The exam is considered approved if the group reaches a score of at least </w:t>
      </w:r>
      <w:r>
        <w:rPr>
          <w:b/>
          <w:bCs/>
        </w:rPr>
        <w:t>10 points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283</TotalTime>
  <Application>LibreOffice/24.2.6.2$Linux_X86_64 LibreOffice_project/420$Build-2</Application>
  <AppVersion>15.0000</AppVersion>
  <Pages>2</Pages>
  <Words>1032</Words>
  <Characters>4651</Characters>
  <CharactersWithSpaces>5716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2024-11-28T09:00:04Z</dcterms:created>
  <dc:creator/>
  <dc:description/>
  <dc:language>en-US</dc:language>
  <cp:lastModifiedBy/>
  <cp:lastPrinted>2024-11-29T15:38:20Z</cp:lastPrinted>
  <dcterms:modified xsi:type="dcterms:W3CDTF">2024-11-29T16:37:28Z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