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n06pu48aid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11 - Danh sách thành viên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4995"/>
        <w:gridCol w:w="3465"/>
        <w:tblGridChange w:id="0">
          <w:tblGrid>
            <w:gridCol w:w="900"/>
            <w:gridCol w:w="4995"/>
            <w:gridCol w:w="3465"/>
          </w:tblGrid>
        </w:tblGridChange>
      </w:tblGrid>
      <w:tr>
        <w:trPr>
          <w:cantSplit w:val="0"/>
          <w:tblHeader w:val="0"/>
        </w:trPr>
        <w:tc>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r>
      <w:tr>
        <w:trPr>
          <w:cantSplit w:val="0"/>
          <w:tblHeader w:val="0"/>
        </w:trPr>
        <w:tc>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Mạnh Tân</w:t>
            </w:r>
          </w:p>
        </w:tc>
        <w:tc>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23521404</w:t>
            </w:r>
          </w:p>
        </w:tc>
      </w:tr>
      <w:tr>
        <w:trPr>
          <w:cantSplit w:val="0"/>
          <w:tblHeader w:val="0"/>
        </w:trPr>
        <w:tc>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Sơn</w:t>
            </w:r>
          </w:p>
        </w:tc>
        <w:tc>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23521357</w:t>
            </w:r>
          </w:p>
        </w:tc>
      </w:tr>
      <w:tr>
        <w:trPr>
          <w:cantSplit w:val="0"/>
          <w:trHeight w:val="416.81999999999994" w:hRule="atLeast"/>
          <w:tblHeader w:val="0"/>
        </w:trPr>
        <w:tc>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Minh Đạt</w:t>
            </w:r>
          </w:p>
        </w:tc>
        <w:tc>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23520249</w:t>
            </w:r>
          </w:p>
        </w:tc>
      </w:tr>
    </w:tbl>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tài: Kubernetes Observability with LGTM Stack</w:t>
      </w:r>
    </w:p>
    <w:p w:rsidR="00000000" w:rsidDel="00000000" w:rsidP="00000000" w:rsidRDefault="00000000" w:rsidRPr="00000000" w14:paraId="00000010">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rs1f5xawyed3" w:id="1"/>
      <w:bookmarkEnd w:id="1"/>
      <w:r w:rsidDel="00000000" w:rsidR="00000000" w:rsidRPr="00000000">
        <w:rPr>
          <w:rFonts w:ascii="Times New Roman" w:cs="Times New Roman" w:eastAsia="Times New Roman" w:hAnsi="Times New Roman"/>
          <w:b w:val="1"/>
          <w:bCs w:val="1"/>
          <w:color w:val="000000"/>
          <w:sz w:val="26"/>
          <w:szCs w:val="26"/>
          <w:rtl w:val="0"/>
        </w:rPr>
        <w:t xml:space="preserve">Tìm hiểu cơ sở lý thuyết</w:t>
      </w:r>
    </w:p>
    <w:p w:rsidR="00000000" w:rsidDel="00000000" w:rsidP="00000000" w:rsidRDefault="00000000" w:rsidRPr="00000000" w14:paraId="00000011">
      <w:pPr>
        <w:pStyle w:val="Heading4"/>
        <w:keepNext w:val="0"/>
        <w:keepLines w:val="0"/>
        <w:spacing w:after="40" w:before="240" w:lineRule="auto"/>
        <w:ind w:left="720" w:hanging="360"/>
        <w:rPr>
          <w:rFonts w:ascii="Times New Roman" w:cs="Times New Roman" w:eastAsia="Times New Roman" w:hAnsi="Times New Roman"/>
          <w:sz w:val="26"/>
          <w:szCs w:val="26"/>
        </w:rPr>
      </w:pPr>
      <w:bookmarkStart w:colFirst="0" w:colLast="0" w:name="_98m8u148vp53" w:id="2"/>
      <w:bookmarkEnd w:id="2"/>
      <w:r w:rsidDel="00000000" w:rsidR="00000000" w:rsidRPr="00000000">
        <w:rPr>
          <w:rFonts w:ascii="Times New Roman" w:cs="Times New Roman" w:eastAsia="Times New Roman" w:hAnsi="Times New Roman"/>
          <w:b w:val="1"/>
          <w:bCs w:val="1"/>
          <w:color w:val="000000"/>
          <w:sz w:val="26"/>
          <w:szCs w:val="26"/>
          <w:rtl w:val="0"/>
        </w:rPr>
        <w:t xml:space="preserve">1. Phân biệt Monitoring và Observability</w:t>
      </w:r>
      <w:r w:rsidDel="00000000" w:rsidR="00000000" w:rsidRPr="00000000">
        <w:rPr>
          <w:rtl w:val="0"/>
        </w:rPr>
      </w:r>
    </w:p>
    <w:p w:rsidR="00000000" w:rsidDel="00000000" w:rsidP="00000000" w:rsidRDefault="00000000" w:rsidRPr="00000000" w14:paraId="00000012">
      <w:pPr>
        <w:numPr>
          <w:ilvl w:val="0"/>
          <w:numId w:val="23"/>
        </w:numPr>
        <w:spacing w:after="0" w:afterAutospacing="0" w:before="24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Monitoring</w:t>
      </w:r>
      <w:r w:rsidDel="00000000" w:rsidR="00000000" w:rsidRPr="00000000">
        <w:rPr>
          <w:rFonts w:ascii="Times New Roman" w:cs="Times New Roman" w:eastAsia="Times New Roman" w:hAnsi="Times New Roman"/>
          <w:sz w:val="26"/>
          <w:szCs w:val="26"/>
          <w:rtl w:val="0"/>
        </w:rPr>
        <w:t xml:space="preserve">: Là quá trình thu thập và theo dõi các metrics đã định nghĩa trước (predefined metrics) để phát hiện sự cố đã biết (known unknowns).</w:t>
      </w:r>
    </w:p>
    <w:p w:rsidR="00000000" w:rsidDel="00000000" w:rsidP="00000000" w:rsidRDefault="00000000" w:rsidRPr="00000000" w14:paraId="00000013">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"Cái gì đang xảy ra?" và "Khi nào xảy ra sự cố?" (what &amp; when).</w:t>
      </w:r>
    </w:p>
    <w:p w:rsidR="00000000" w:rsidDel="00000000" w:rsidP="00000000" w:rsidRDefault="00000000" w:rsidRPr="00000000" w14:paraId="00000014">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reactive: Cảnh báo khi vượt ngưỡng (threshold alerting).</w:t>
      </w:r>
    </w:p>
    <w:p w:rsidR="00000000" w:rsidDel="00000000" w:rsidP="00000000" w:rsidRDefault="00000000" w:rsidRPr="00000000" w14:paraId="00000015">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Theo dõi CPU usage, memory, error rate qua dashboard Prometheus + Grafana.</w:t>
      </w:r>
    </w:p>
    <w:p w:rsidR="00000000" w:rsidDel="00000000" w:rsidP="00000000" w:rsidRDefault="00000000" w:rsidRPr="00000000" w14:paraId="00000016">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Không hiệu quả với các vấn đề chưa từng gặp (unknown unknowns), khó xác định root cause trong hệ thống phức tạp.</w:t>
      </w:r>
    </w:p>
    <w:p w:rsidR="00000000" w:rsidDel="00000000" w:rsidP="00000000" w:rsidRDefault="00000000" w:rsidRPr="00000000" w14:paraId="00000017">
      <w:pPr>
        <w:numPr>
          <w:ilvl w:val="0"/>
          <w:numId w:val="23"/>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Observability</w:t>
      </w:r>
      <w:r w:rsidDel="00000000" w:rsidR="00000000" w:rsidRPr="00000000">
        <w:rPr>
          <w:rFonts w:ascii="Times New Roman" w:cs="Times New Roman" w:eastAsia="Times New Roman" w:hAnsi="Times New Roman"/>
          <w:sz w:val="26"/>
          <w:szCs w:val="26"/>
          <w:rtl w:val="0"/>
        </w:rPr>
        <w:t xml:space="preserve">: Là khả năng suy luận nội trạng thái (internal state) của hệ thống chỉ dựa trên dữ liệu telemetry bên ngoài (logs, metrics, traces), mà không cần thêm instrumentation mới.</w:t>
      </w:r>
    </w:p>
    <w:p w:rsidR="00000000" w:rsidDel="00000000" w:rsidP="00000000" w:rsidRDefault="00000000" w:rsidRPr="00000000" w14:paraId="00000018">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"Tại sao xảy ra?" và "Làm thế nào để khắc phục?".</w:t>
      </w:r>
    </w:p>
    <w:p w:rsidR="00000000" w:rsidDel="00000000" w:rsidP="00000000" w:rsidRDefault="00000000" w:rsidRPr="00000000" w14:paraId="00000019">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Proactive và exploratory: Hỗ trợ ad-hoc querying, correlation giữa 3 trụ cột (logs + metrics + traces).</w:t>
      </w:r>
    </w:p>
    <w:p w:rsidR="00000000" w:rsidDel="00000000" w:rsidP="00000000" w:rsidRDefault="00000000" w:rsidRPr="00000000" w14:paraId="0000001A">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với hệ thống phân tán, nơi sự cố có thể xuất phát từ nhiều service liên kết.</w:t>
      </w:r>
    </w:p>
    <w:p w:rsidR="00000000" w:rsidDel="00000000" w:rsidP="00000000" w:rsidRDefault="00000000" w:rsidRPr="00000000" w14:paraId="0000001B">
      <w:pPr>
        <w:numPr>
          <w:ilvl w:val="1"/>
          <w:numId w:val="2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Sử dụng LGTM Stack để trace request end-to-end, phân tích latency và bottleneck.</w:t>
      </w:r>
    </w:p>
    <w:p w:rsidR="00000000" w:rsidDel="00000000" w:rsidP="00000000" w:rsidRDefault="00000000" w:rsidRPr="00000000" w14:paraId="0000001C">
      <w:pPr>
        <w:pStyle w:val="Heading4"/>
        <w:keepNext w:val="0"/>
        <w:keepLines w:val="0"/>
        <w:spacing w:after="40" w:before="240" w:lineRule="auto"/>
        <w:ind w:left="720" w:hanging="360"/>
        <w:rPr>
          <w:rFonts w:ascii="Times New Roman" w:cs="Times New Roman" w:eastAsia="Times New Roman" w:hAnsi="Times New Roman"/>
          <w:b w:val="1"/>
          <w:bCs w:val="1"/>
          <w:color w:val="000000"/>
          <w:sz w:val="26"/>
          <w:szCs w:val="26"/>
        </w:rPr>
      </w:pPr>
      <w:bookmarkStart w:colFirst="0" w:colLast="0" w:name="_mdeohirpn2nc" w:id="3"/>
      <w:bookmarkEnd w:id="3"/>
      <w:r w:rsidDel="00000000" w:rsidR="00000000" w:rsidRPr="00000000">
        <w:rPr>
          <w:rFonts w:ascii="Times New Roman" w:cs="Times New Roman" w:eastAsia="Times New Roman" w:hAnsi="Times New Roman"/>
          <w:b w:val="1"/>
          <w:bCs w:val="1"/>
          <w:color w:val="000000"/>
          <w:sz w:val="26"/>
          <w:szCs w:val="26"/>
          <w:rtl w:val="0"/>
        </w:rPr>
        <w:t xml:space="preserve">2. Tổng quan các công cụ và công nghệ liên quan</w:t>
      </w:r>
    </w:p>
    <w:p w:rsidR="00000000" w:rsidDel="00000000" w:rsidP="00000000" w:rsidRDefault="00000000" w:rsidRPr="00000000" w14:paraId="0000001D">
      <w:pPr>
        <w:numPr>
          <w:ilvl w:val="0"/>
          <w:numId w:val="12"/>
        </w:numPr>
        <w:spacing w:after="0" w:afterAutospacing="0" w:before="24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Kubernetes (K8s)</w:t>
      </w:r>
      <w:r w:rsidDel="00000000" w:rsidR="00000000" w:rsidRPr="00000000">
        <w:rPr>
          <w:rFonts w:ascii="Times New Roman" w:cs="Times New Roman" w:eastAsia="Times New Roman" w:hAnsi="Times New Roman"/>
          <w:sz w:val="26"/>
          <w:szCs w:val="26"/>
          <w:rtl w:val="0"/>
        </w:rPr>
        <w:t xml:space="preserve">: Hệ thống orchestration container open-source, quản lý deployment, scaling, self-healing cho ứng dụng containerized.</w:t>
      </w:r>
    </w:p>
    <w:p w:rsidR="00000000" w:rsidDel="00000000" w:rsidP="00000000" w:rsidRDefault="00000000" w:rsidRPr="00000000" w14:paraId="0000001E">
      <w:pPr>
        <w:numPr>
          <w:ilvl w:val="0"/>
          <w:numId w:val="12"/>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K3s</w:t>
      </w:r>
      <w:r w:rsidDel="00000000" w:rsidR="00000000" w:rsidRPr="00000000">
        <w:rPr>
          <w:rFonts w:ascii="Times New Roman" w:cs="Times New Roman" w:eastAsia="Times New Roman" w:hAnsi="Times New Roman"/>
          <w:sz w:val="26"/>
          <w:szCs w:val="26"/>
          <w:rtl w:val="0"/>
        </w:rPr>
        <w:t xml:space="preserve">: Phiên bản lightweight của Kubernetes, đóng gói tất cả thành single binary, tiêu thụ ít tài nguyên hơn. Giữ đầy đủ API compatibility với K8s nhưng loại bỏ các thành phần không cần thiết.</w:t>
      </w:r>
    </w:p>
    <w:p w:rsidR="00000000" w:rsidDel="00000000" w:rsidP="00000000" w:rsidRDefault="00000000" w:rsidRPr="00000000" w14:paraId="0000001F">
      <w:pPr>
        <w:numPr>
          <w:ilvl w:val="0"/>
          <w:numId w:val="12"/>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w:t>
      </w:r>
      <w:r w:rsidDel="00000000" w:rsidR="00000000" w:rsidRPr="00000000">
        <w:rPr>
          <w:rFonts w:ascii="Times New Roman" w:cs="Times New Roman" w:eastAsia="Times New Roman" w:hAnsi="Times New Roman"/>
          <w:sz w:val="26"/>
          <w:szCs w:val="26"/>
          <w:rtl w:val="0"/>
        </w:rPr>
        <w:t xml:space="preserve">: Nền tảng mã nguồn mở để trực quan hóa dữ liệu, tạo dashboard, thiết lập cảnh báo (alerting). Đóng vai trò trung tâm (Single Pane of Glass) trong observability, kết nối nhiều nguồn dữ liệu (metrics, logs, traces).</w:t>
      </w:r>
    </w:p>
    <w:p w:rsidR="00000000" w:rsidDel="00000000" w:rsidP="00000000" w:rsidRDefault="00000000" w:rsidRPr="00000000" w14:paraId="00000020">
      <w:pPr>
        <w:numPr>
          <w:ilvl w:val="0"/>
          <w:numId w:val="12"/>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 Loki</w:t>
      </w:r>
      <w:r w:rsidDel="00000000" w:rsidR="00000000" w:rsidRPr="00000000">
        <w:rPr>
          <w:rFonts w:ascii="Times New Roman" w:cs="Times New Roman" w:eastAsia="Times New Roman" w:hAnsi="Times New Roman"/>
          <w:sz w:val="26"/>
          <w:szCs w:val="26"/>
          <w:rtl w:val="0"/>
        </w:rPr>
        <w:t xml:space="preserve">: Hệ thống thu thập và lưu trữ logs nhẹ, tối ưu cho Kubernetes. Chỉ index metadata (labels) thay vì toàn bộ nội dung log.</w:t>
      </w:r>
    </w:p>
    <w:p w:rsidR="00000000" w:rsidDel="00000000" w:rsidP="00000000" w:rsidRDefault="00000000" w:rsidRPr="00000000" w14:paraId="00000021">
      <w:pPr>
        <w:numPr>
          <w:ilvl w:val="0"/>
          <w:numId w:val="12"/>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 Tempo</w:t>
      </w:r>
      <w:r w:rsidDel="00000000" w:rsidR="00000000" w:rsidRPr="00000000">
        <w:rPr>
          <w:rFonts w:ascii="Times New Roman" w:cs="Times New Roman" w:eastAsia="Times New Roman" w:hAnsi="Times New Roman"/>
          <w:sz w:val="26"/>
          <w:szCs w:val="26"/>
          <w:rtl w:val="0"/>
        </w:rPr>
        <w:t xml:space="preserve">: Backend lưu trữ traces phân tán hiệu quả, hỗ trợ chuẩn Open Telemetry, Jaeger, Zipkin. Dùng để theo dõi luồng request end-to-end và phân tích độ trễ.</w:t>
      </w:r>
    </w:p>
    <w:p w:rsidR="00000000" w:rsidDel="00000000" w:rsidP="00000000" w:rsidRDefault="00000000" w:rsidRPr="00000000" w14:paraId="00000022">
      <w:pPr>
        <w:numPr>
          <w:ilvl w:val="0"/>
          <w:numId w:val="12"/>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 Mimir</w:t>
      </w:r>
      <w:r w:rsidDel="00000000" w:rsidR="00000000" w:rsidRPr="00000000">
        <w:rPr>
          <w:rFonts w:ascii="Times New Roman" w:cs="Times New Roman" w:eastAsia="Times New Roman" w:hAnsi="Times New Roman"/>
          <w:sz w:val="26"/>
          <w:szCs w:val="26"/>
          <w:rtl w:val="0"/>
        </w:rPr>
        <w:t xml:space="preserve">: Hệ thống lưu trữ metrics time-series dài hạn, scale cao, hoàn toàn tương thích Prometheus. Thay thế Prometheus cho lưu trữ lớn.</w:t>
      </w:r>
    </w:p>
    <w:p w:rsidR="00000000" w:rsidDel="00000000" w:rsidP="00000000" w:rsidRDefault="00000000" w:rsidRPr="00000000" w14:paraId="00000023">
      <w:pPr>
        <w:numPr>
          <w:ilvl w:val="0"/>
          <w:numId w:val="12"/>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Prometheus</w:t>
      </w:r>
      <w:r w:rsidDel="00000000" w:rsidR="00000000" w:rsidRPr="00000000">
        <w:rPr>
          <w:rFonts w:ascii="Times New Roman" w:cs="Times New Roman" w:eastAsia="Times New Roman" w:hAnsi="Times New Roman"/>
          <w:sz w:val="26"/>
          <w:szCs w:val="26"/>
          <w:rtl w:val="0"/>
        </w:rPr>
        <w:t xml:space="preserve">: Hệ thống monitoring metrics time-series phổ biến, pull-based, với PromQL querying mạnh mẽ. Mimir là backend long-term storage tương thích Prometheus.</w:t>
      </w:r>
    </w:p>
    <w:p w:rsidR="00000000" w:rsidDel="00000000" w:rsidP="00000000" w:rsidRDefault="00000000" w:rsidRPr="00000000" w14:paraId="00000024">
      <w:pPr>
        <w:numPr>
          <w:ilvl w:val="0"/>
          <w:numId w:val="12"/>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Open Telemetry (OTel)</w:t>
      </w:r>
      <w:r w:rsidDel="00000000" w:rsidR="00000000" w:rsidRPr="00000000">
        <w:rPr>
          <w:rFonts w:ascii="Times New Roman" w:cs="Times New Roman" w:eastAsia="Times New Roman" w:hAnsi="Times New Roman"/>
          <w:sz w:val="26"/>
          <w:szCs w:val="26"/>
          <w:rtl w:val="0"/>
        </w:rPr>
        <w:t xml:space="preserve">: để thu thập và xử lý telemetry (metrics, logs, traces). Open Telemetry Collector là thành phần trung tâm hoạt động như agent/proxy, xử lý dữ liệu theo pipeline:(receivers → processors → exporters).</w:t>
      </w:r>
    </w:p>
    <w:p w:rsidR="00000000" w:rsidDel="00000000" w:rsidP="00000000" w:rsidRDefault="00000000" w:rsidRPr="00000000" w14:paraId="00000025">
      <w:pPr>
        <w:numPr>
          <w:ilvl w:val="0"/>
          <w:numId w:val="12"/>
        </w:numPr>
        <w:spacing w:after="24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AWS S3</w:t>
      </w:r>
      <w:r w:rsidDel="00000000" w:rsidR="00000000" w:rsidRPr="00000000">
        <w:rPr>
          <w:rFonts w:ascii="Times New Roman" w:cs="Times New Roman" w:eastAsia="Times New Roman" w:hAnsi="Times New Roman"/>
          <w:sz w:val="26"/>
          <w:szCs w:val="26"/>
          <w:rtl w:val="0"/>
        </w:rPr>
        <w:t xml:space="preserve">: Object storage cloud-native, dùng làm backend lưu trữ cho Loki (logs), Tempo (traces), Mimir (metrics) – đảm bảo scalability, durability.</w:t>
      </w:r>
    </w:p>
    <w:p w:rsidR="00000000" w:rsidDel="00000000" w:rsidP="00000000" w:rsidRDefault="00000000" w:rsidRPr="00000000" w14:paraId="00000026">
      <w:pPr>
        <w:pStyle w:val="Heading4"/>
        <w:keepNext w:val="0"/>
        <w:keepLines w:val="0"/>
        <w:spacing w:after="40" w:before="240" w:lineRule="auto"/>
        <w:ind w:left="720" w:hanging="360"/>
        <w:rPr>
          <w:rFonts w:ascii="Times New Roman" w:cs="Times New Roman" w:eastAsia="Times New Roman" w:hAnsi="Times New Roman"/>
          <w:b w:val="1"/>
          <w:bCs w:val="1"/>
          <w:color w:val="000000"/>
          <w:sz w:val="26"/>
          <w:szCs w:val="26"/>
        </w:rPr>
      </w:pPr>
      <w:bookmarkStart w:colFirst="0" w:colLast="0" w:name="_nah2gpb9qc66" w:id="4"/>
      <w:bookmarkEnd w:id="4"/>
      <w:r w:rsidDel="00000000" w:rsidR="00000000" w:rsidRPr="00000000">
        <w:rPr>
          <w:rFonts w:ascii="Times New Roman" w:cs="Times New Roman" w:eastAsia="Times New Roman" w:hAnsi="Times New Roman"/>
          <w:b w:val="1"/>
          <w:bCs w:val="1"/>
          <w:color w:val="000000"/>
          <w:sz w:val="26"/>
          <w:szCs w:val="26"/>
          <w:rtl w:val="0"/>
        </w:rPr>
        <w:t xml:space="preserve">3. Thiết kế và triển khai hệ thống Observability trên nền tảng K3s</w:t>
      </w:r>
    </w:p>
    <w:p w:rsidR="00000000" w:rsidDel="00000000" w:rsidP="00000000" w:rsidRDefault="00000000" w:rsidRPr="00000000" w14:paraId="00000027">
      <w:pPr>
        <w:pStyle w:val="Heading5"/>
        <w:keepNext w:val="0"/>
        <w:keepLines w:val="0"/>
        <w:spacing w:after="40" w:before="220" w:lineRule="auto"/>
        <w:ind w:left="720" w:hanging="360"/>
        <w:rPr>
          <w:rFonts w:ascii="Times New Roman" w:cs="Times New Roman" w:eastAsia="Times New Roman" w:hAnsi="Times New Roman"/>
          <w:b w:val="1"/>
          <w:bCs w:val="1"/>
          <w:color w:val="000000"/>
          <w:sz w:val="26"/>
          <w:szCs w:val="26"/>
        </w:rPr>
      </w:pPr>
      <w:bookmarkStart w:colFirst="0" w:colLast="0" w:name="_mdy5w3azeq8f" w:id="5"/>
      <w:bookmarkEnd w:id="5"/>
      <w:r w:rsidDel="00000000" w:rsidR="00000000" w:rsidRPr="00000000">
        <w:rPr>
          <w:rFonts w:ascii="Times New Roman" w:cs="Times New Roman" w:eastAsia="Times New Roman" w:hAnsi="Times New Roman"/>
          <w:b w:val="1"/>
          <w:bCs w:val="1"/>
          <w:color w:val="000000"/>
          <w:sz w:val="26"/>
          <w:szCs w:val="26"/>
          <w:rtl w:val="0"/>
        </w:rPr>
        <w:t xml:space="preserve">3.1 Tổng quan kiến trúc hệ thống Observability</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Observability được xây dựng dựa trên </w:t>
      </w:r>
      <w:r w:rsidDel="00000000" w:rsidR="00000000" w:rsidRPr="00000000">
        <w:rPr>
          <w:rFonts w:ascii="Times New Roman" w:cs="Times New Roman" w:eastAsia="Times New Roman" w:hAnsi="Times New Roman"/>
          <w:b w:val="1"/>
          <w:bCs w:val="1"/>
          <w:sz w:val="26"/>
          <w:szCs w:val="26"/>
          <w:rtl w:val="0"/>
        </w:rPr>
        <w:t xml:space="preserve">LGTM Stack</w:t>
      </w:r>
      <w:r w:rsidDel="00000000" w:rsidR="00000000" w:rsidRPr="00000000">
        <w:rPr>
          <w:rFonts w:ascii="Times New Roman" w:cs="Times New Roman" w:eastAsia="Times New Roman" w:hAnsi="Times New Roman"/>
          <w:sz w:val="26"/>
          <w:szCs w:val="26"/>
          <w:rtl w:val="0"/>
        </w:rPr>
        <w:t xml:space="preserve"> của Grafana Labs (Loki – Grafana – Tempo – Mimir), triển khai trên cụm Kubernetes nhẹ </w:t>
      </w:r>
      <w:r w:rsidDel="00000000" w:rsidR="00000000" w:rsidRPr="00000000">
        <w:rPr>
          <w:rFonts w:ascii="Times New Roman" w:cs="Times New Roman" w:eastAsia="Times New Roman" w:hAnsi="Times New Roman"/>
          <w:b w:val="1"/>
          <w:bCs w:val="1"/>
          <w:sz w:val="26"/>
          <w:szCs w:val="26"/>
          <w:rtl w:val="0"/>
        </w:rPr>
        <w:t xml:space="preserve">K3s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đảm bảo giám sát toàn diện ba trụ cột chính:</w:t>
      </w:r>
    </w:p>
    <w:p w:rsidR="00000000" w:rsidDel="00000000" w:rsidP="00000000" w:rsidRDefault="00000000" w:rsidRPr="00000000" w14:paraId="0000002A">
      <w:pPr>
        <w:numPr>
          <w:ilvl w:val="0"/>
          <w:numId w:val="17"/>
        </w:numPr>
        <w:spacing w:after="0" w:afterAutospacing="0" w:before="24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Logs</w:t>
      </w:r>
      <w:r w:rsidDel="00000000" w:rsidR="00000000" w:rsidRPr="00000000">
        <w:rPr>
          <w:rFonts w:ascii="Times New Roman" w:cs="Times New Roman" w:eastAsia="Times New Roman" w:hAnsi="Times New Roman"/>
          <w:sz w:val="26"/>
          <w:szCs w:val="26"/>
          <w:rtl w:val="0"/>
        </w:rPr>
        <w:t xml:space="preserve"> (Nhật ký hệ thống)</w:t>
      </w:r>
    </w:p>
    <w:p w:rsidR="00000000" w:rsidDel="00000000" w:rsidP="00000000" w:rsidRDefault="00000000" w:rsidRPr="00000000" w14:paraId="0000002B">
      <w:pPr>
        <w:numPr>
          <w:ilvl w:val="0"/>
          <w:numId w:val="17"/>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Metrics</w:t>
      </w:r>
      <w:r w:rsidDel="00000000" w:rsidR="00000000" w:rsidRPr="00000000">
        <w:rPr>
          <w:rFonts w:ascii="Times New Roman" w:cs="Times New Roman" w:eastAsia="Times New Roman" w:hAnsi="Times New Roman"/>
          <w:sz w:val="26"/>
          <w:szCs w:val="26"/>
          <w:rtl w:val="0"/>
        </w:rPr>
        <w:t xml:space="preserve"> (Số liệu đo lường)</w:t>
      </w:r>
    </w:p>
    <w:p w:rsidR="00000000" w:rsidDel="00000000" w:rsidP="00000000" w:rsidRDefault="00000000" w:rsidRPr="00000000" w14:paraId="0000002C">
      <w:pPr>
        <w:numPr>
          <w:ilvl w:val="0"/>
          <w:numId w:val="17"/>
        </w:numPr>
        <w:spacing w:after="24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Traces</w:t>
      </w:r>
      <w:r w:rsidDel="00000000" w:rsidR="00000000" w:rsidRPr="00000000">
        <w:rPr>
          <w:rFonts w:ascii="Times New Roman" w:cs="Times New Roman" w:eastAsia="Times New Roman" w:hAnsi="Times New Roman"/>
          <w:sz w:val="26"/>
          <w:szCs w:val="26"/>
          <w:rtl w:val="0"/>
        </w:rPr>
        <w:t xml:space="preserve"> (Truy vết phân tán)</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loại dữ liệu telemetry này hỗ trợ:</w:t>
      </w:r>
    </w:p>
    <w:p w:rsidR="00000000" w:rsidDel="00000000" w:rsidP="00000000" w:rsidRDefault="00000000" w:rsidRPr="00000000" w14:paraId="0000002E">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hoạt động của hạ tầng và cụm K3s</w:t>
      </w:r>
    </w:p>
    <w:p w:rsidR="00000000" w:rsidDel="00000000" w:rsidP="00000000" w:rsidRDefault="00000000" w:rsidRPr="00000000" w14:paraId="0000002F">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hiệu năng ứng dụng</w:t>
      </w:r>
    </w:p>
    <w:p w:rsidR="00000000" w:rsidDel="00000000" w:rsidP="00000000" w:rsidRDefault="00000000" w:rsidRPr="00000000" w14:paraId="00000030">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nhanh nguyên nhân gốc rễ (root cause) trong kiến trúc microservices</w:t>
      </w:r>
    </w:p>
    <w:p w:rsidR="00000000" w:rsidDel="00000000" w:rsidP="00000000" w:rsidRDefault="00000000" w:rsidRPr="00000000" w14:paraId="000000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chia thành hai lớp chính:</w:t>
      </w:r>
    </w:p>
    <w:p w:rsidR="00000000" w:rsidDel="00000000" w:rsidP="00000000" w:rsidRDefault="00000000" w:rsidRPr="00000000" w14:paraId="00000032">
      <w:pPr>
        <w:numPr>
          <w:ilvl w:val="0"/>
          <w:numId w:val="1"/>
        </w:numPr>
        <w:spacing w:after="0" w:afterAutospacing="0" w:before="24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Collection Layer</w:t>
      </w:r>
      <w:r w:rsidDel="00000000" w:rsidR="00000000" w:rsidRPr="00000000">
        <w:rPr>
          <w:rFonts w:ascii="Times New Roman" w:cs="Times New Roman" w:eastAsia="Times New Roman" w:hAnsi="Times New Roman"/>
          <w:sz w:val="26"/>
          <w:szCs w:val="26"/>
          <w:rtl w:val="0"/>
        </w:rPr>
        <w:t xml:space="preserve"> (Lớp thu thập dữ liệu)</w:t>
      </w:r>
    </w:p>
    <w:p w:rsidR="00000000" w:rsidDel="00000000" w:rsidP="00000000" w:rsidRDefault="00000000" w:rsidRPr="00000000" w14:paraId="00000033">
      <w:pPr>
        <w:numPr>
          <w:ilvl w:val="1"/>
          <w:numId w:val="1"/>
        </w:numPr>
        <w:spacing w:after="0" w:afterAutospacing="0" w:before="0" w:beforeAutospacing="0" w:lineRule="auto"/>
        <w:ind w:left="144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Công cụ chính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Open Telemetry Collector</w:t>
      </w:r>
      <w:r w:rsidDel="00000000" w:rsidR="00000000" w:rsidRPr="00000000">
        <w:rPr>
          <w:rFonts w:ascii="Times New Roman" w:cs="Times New Roman" w:eastAsia="Times New Roman" w:hAnsi="Times New Roman"/>
          <w:sz w:val="26"/>
          <w:szCs w:val="26"/>
          <w:rtl w:val="0"/>
        </w:rPr>
        <w:t xml:space="preserve"> (vanilla, triển khai dưới dạng DaemonSet).</w:t>
      </w:r>
    </w:p>
    <w:p w:rsidR="00000000" w:rsidDel="00000000" w:rsidP="00000000" w:rsidRDefault="00000000" w:rsidRPr="00000000" w14:paraId="00000034">
      <w:pPr>
        <w:numPr>
          <w:ilvl w:val="1"/>
          <w:numId w:val="1"/>
        </w:numPr>
        <w:spacing w:after="0" w:afterAutospacing="0" w:before="0" w:beforeAutospacing="0" w:lineRule="auto"/>
        <w:ind w:left="144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Fonts w:ascii="Times New Roman" w:cs="Times New Roman" w:eastAsia="Times New Roman" w:hAnsi="Times New Roman"/>
          <w:sz w:val="26"/>
          <w:szCs w:val="26"/>
          <w:rtl w:val="0"/>
        </w:rPr>
        <w:t xml:space="preserve">: Thu thập metrics, logs và traces từ các node và pod trong cụm K3s, xử lý (batch, filter, enrich), sau đó chuyển tiếp đến các backend lưu trữ tương ứng (Loki, Tempo, Mimir) qua exporters chuẩn OTLP hoặc native. Collector hoạt động như proxy trung tâm, giảm tải cho ứng dụng và hỗ trợ pipeline modular (receivers, processors, exporters).</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Storage &amp; Visualization Layer</w:t>
      </w:r>
      <w:r w:rsidDel="00000000" w:rsidR="00000000" w:rsidRPr="00000000">
        <w:rPr>
          <w:rFonts w:ascii="Times New Roman" w:cs="Times New Roman" w:eastAsia="Times New Roman" w:hAnsi="Times New Roman"/>
          <w:sz w:val="26"/>
          <w:szCs w:val="26"/>
          <w:rtl w:val="0"/>
        </w:rPr>
        <w:t xml:space="preserve"> (Lớp lưu trữ và hiển thị)</w:t>
      </w:r>
    </w:p>
    <w:p w:rsidR="00000000" w:rsidDel="00000000" w:rsidP="00000000" w:rsidRDefault="00000000" w:rsidRPr="00000000" w14:paraId="00000036">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bộ công cụ LGTM Stack:</w:t>
      </w:r>
    </w:p>
    <w:p w:rsidR="00000000" w:rsidDel="00000000" w:rsidP="00000000" w:rsidRDefault="00000000" w:rsidRPr="00000000" w14:paraId="00000037">
      <w:pPr>
        <w:numPr>
          <w:ilvl w:val="2"/>
          <w:numId w:val="1"/>
        </w:numPr>
        <w:spacing w:after="0" w:afterAutospacing="0" w:before="0" w:beforeAutospacing="0" w:lineRule="auto"/>
        <w:ind w:left="216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 Loki</w:t>
      </w:r>
      <w:r w:rsidDel="00000000" w:rsidR="00000000" w:rsidRPr="00000000">
        <w:rPr>
          <w:rFonts w:ascii="Cardo" w:cs="Cardo" w:eastAsia="Cardo" w:hAnsi="Cardo"/>
          <w:sz w:val="26"/>
          <w:szCs w:val="26"/>
          <w:rtl w:val="0"/>
        </w:rPr>
        <w:t xml:space="preserve"> → Lưu trữ và truy vấn Logs</w:t>
      </w:r>
    </w:p>
    <w:p w:rsidR="00000000" w:rsidDel="00000000" w:rsidP="00000000" w:rsidRDefault="00000000" w:rsidRPr="00000000" w14:paraId="00000038">
      <w:pPr>
        <w:numPr>
          <w:ilvl w:val="2"/>
          <w:numId w:val="1"/>
        </w:numPr>
        <w:spacing w:after="0" w:afterAutospacing="0" w:before="0" w:beforeAutospacing="0" w:lineRule="auto"/>
        <w:ind w:left="216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 Tempo</w:t>
      </w:r>
      <w:r w:rsidDel="00000000" w:rsidR="00000000" w:rsidRPr="00000000">
        <w:rPr>
          <w:rFonts w:ascii="Cardo" w:cs="Cardo" w:eastAsia="Cardo" w:hAnsi="Cardo"/>
          <w:sz w:val="26"/>
          <w:szCs w:val="26"/>
          <w:rtl w:val="0"/>
        </w:rPr>
        <w:t xml:space="preserve"> → Lưu trữ và truy vấn Traces</w:t>
      </w:r>
    </w:p>
    <w:p w:rsidR="00000000" w:rsidDel="00000000" w:rsidP="00000000" w:rsidRDefault="00000000" w:rsidRPr="00000000" w14:paraId="00000039">
      <w:pPr>
        <w:numPr>
          <w:ilvl w:val="2"/>
          <w:numId w:val="1"/>
        </w:numPr>
        <w:spacing w:after="0" w:afterAutospacing="0" w:before="0" w:beforeAutospacing="0" w:lineRule="auto"/>
        <w:ind w:left="216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 Mimir</w:t>
      </w:r>
      <w:r w:rsidDel="00000000" w:rsidR="00000000" w:rsidRPr="00000000">
        <w:rPr>
          <w:rFonts w:ascii="Cardo" w:cs="Cardo" w:eastAsia="Cardo" w:hAnsi="Cardo"/>
          <w:sz w:val="26"/>
          <w:szCs w:val="26"/>
          <w:rtl w:val="0"/>
        </w:rPr>
        <w:t xml:space="preserve"> → Lưu trữ dài hạn Metrics (tương thích Prometheus)</w:t>
      </w:r>
    </w:p>
    <w:p w:rsidR="00000000" w:rsidDel="00000000" w:rsidP="00000000" w:rsidRDefault="00000000" w:rsidRPr="00000000" w14:paraId="0000003A">
      <w:pPr>
        <w:numPr>
          <w:ilvl w:val="2"/>
          <w:numId w:val="1"/>
        </w:numPr>
        <w:spacing w:after="240" w:before="0" w:beforeAutospacing="0" w:lineRule="auto"/>
        <w:ind w:left="216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w:t>
      </w:r>
      <w:r w:rsidDel="00000000" w:rsidR="00000000" w:rsidRPr="00000000">
        <w:rPr>
          <w:rFonts w:ascii="Cardo" w:cs="Cardo" w:eastAsia="Cardo" w:hAnsi="Cardo"/>
          <w:sz w:val="26"/>
          <w:szCs w:val="26"/>
          <w:rtl w:val="0"/>
        </w:rPr>
        <w:t xml:space="preserve"> → Giao diện trực quan hóa dashboard, alerting và correlation giữa logs-metrics-traces</w:t>
      </w:r>
    </w:p>
    <w:p w:rsidR="00000000" w:rsidDel="00000000" w:rsidP="00000000" w:rsidRDefault="00000000" w:rsidRPr="00000000" w14:paraId="0000003B">
      <w:pPr>
        <w:pStyle w:val="Heading5"/>
        <w:keepNext w:val="0"/>
        <w:keepLines w:val="0"/>
        <w:spacing w:after="40" w:before="220" w:lineRule="auto"/>
        <w:ind w:left="720" w:hanging="360"/>
        <w:rPr>
          <w:rFonts w:ascii="Times New Roman" w:cs="Times New Roman" w:eastAsia="Times New Roman" w:hAnsi="Times New Roman"/>
          <w:b w:val="1"/>
          <w:bCs w:val="1"/>
          <w:color w:val="000000"/>
          <w:sz w:val="26"/>
          <w:szCs w:val="26"/>
        </w:rPr>
      </w:pPr>
      <w:bookmarkStart w:colFirst="0" w:colLast="0" w:name="_cqooguhpn4c8" w:id="6"/>
      <w:bookmarkEnd w:id="6"/>
      <w:r w:rsidDel="00000000" w:rsidR="00000000" w:rsidRPr="00000000">
        <w:rPr>
          <w:rFonts w:ascii="Times New Roman" w:cs="Times New Roman" w:eastAsia="Times New Roman" w:hAnsi="Times New Roman"/>
          <w:b w:val="1"/>
          <w:bCs w:val="1"/>
          <w:color w:val="000000"/>
          <w:sz w:val="26"/>
          <w:szCs w:val="26"/>
          <w:rtl w:val="0"/>
        </w:rPr>
        <w:t xml:space="preserve">3.2 Các thành phần công cụ và vai trò cụ thể</w:t>
      </w:r>
    </w:p>
    <w:p w:rsidR="00000000" w:rsidDel="00000000" w:rsidP="00000000" w:rsidRDefault="00000000" w:rsidRPr="00000000" w14:paraId="0000003C">
      <w:pPr>
        <w:numPr>
          <w:ilvl w:val="0"/>
          <w:numId w:val="10"/>
        </w:numPr>
        <w:spacing w:after="0" w:afterAutospacing="0" w:before="24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w:t>
      </w:r>
      <w:r w:rsidDel="00000000" w:rsidR="00000000" w:rsidRPr="00000000">
        <w:rPr>
          <w:rFonts w:ascii="Times New Roman" w:cs="Times New Roman" w:eastAsia="Times New Roman" w:hAnsi="Times New Roman"/>
          <w:sz w:val="26"/>
          <w:szCs w:val="26"/>
          <w:rtl w:val="0"/>
        </w:rPr>
        <w:t xml:space="preserve"> (Visualization &amp; Alerting) Đóng vai trò trung tâm (Single Pane of Glass), kết nối nhiều data sources để hiển thị dashboard thống nhất. Chức năng chính trong đồ án:</w:t>
      </w:r>
    </w:p>
    <w:p w:rsidR="00000000" w:rsidDel="00000000" w:rsidP="00000000" w:rsidRDefault="00000000" w:rsidRPr="00000000" w14:paraId="0000003D">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trạng thái cụm K3s (node, pod, deployment)</w:t>
      </w:r>
    </w:p>
    <w:p w:rsidR="00000000" w:rsidDel="00000000" w:rsidP="00000000" w:rsidRDefault="00000000" w:rsidRPr="00000000" w14:paraId="0000003E">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hiệu năng ứng dụng microservices</w:t>
      </w:r>
    </w:p>
    <w:p w:rsidR="00000000" w:rsidDel="00000000" w:rsidP="00000000" w:rsidRDefault="00000000" w:rsidRPr="00000000" w14:paraId="0000003F">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đồng thời logs, metrics và traces</w:t>
      </w:r>
    </w:p>
    <w:p w:rsidR="00000000" w:rsidDel="00000000" w:rsidP="00000000" w:rsidRDefault="00000000" w:rsidRPr="00000000" w14:paraId="00000040">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cảnh báo (Alerting) dựa trên ngưỡng</w:t>
      </w:r>
    </w:p>
    <w:p w:rsidR="00000000" w:rsidDel="00000000" w:rsidP="00000000" w:rsidRDefault="00000000" w:rsidRPr="00000000" w14:paraId="00000041">
      <w:pPr>
        <w:numPr>
          <w:ilvl w:val="0"/>
          <w:numId w:val="10"/>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 Loki</w:t>
      </w:r>
      <w:r w:rsidDel="00000000" w:rsidR="00000000" w:rsidRPr="00000000">
        <w:rPr>
          <w:rFonts w:ascii="Times New Roman" w:cs="Times New Roman" w:eastAsia="Times New Roman" w:hAnsi="Times New Roman"/>
          <w:sz w:val="26"/>
          <w:szCs w:val="26"/>
          <w:rtl w:val="0"/>
        </w:rPr>
        <w:t xml:space="preserve"> (Log Aggregation) Hệ thống log nhẹ, tối ưu cho Kubernetes, chỉ index metadata (labels) thay vì toàn bộ nội dung log → giảm chi phí lưu trữ và tăng tốc truy vấn. Thu thập logs từ:</w:t>
      </w:r>
    </w:p>
    <w:p w:rsidR="00000000" w:rsidDel="00000000" w:rsidP="00000000" w:rsidRDefault="00000000" w:rsidRPr="00000000" w14:paraId="00000042">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 (stdout/stderr)</w:t>
      </w:r>
    </w:p>
    <w:p w:rsidR="00000000" w:rsidDel="00000000" w:rsidP="00000000" w:rsidRDefault="00000000" w:rsidRPr="00000000" w14:paraId="00000043">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K3s</w:t>
      </w:r>
    </w:p>
    <w:p w:rsidR="00000000" w:rsidDel="00000000" w:rsidP="00000000" w:rsidRDefault="00000000" w:rsidRPr="00000000" w14:paraId="00000044">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Ingress controller (Traefik/Nginx Ingress)</w:t>
      </w:r>
    </w:p>
    <w:p w:rsidR="00000000" w:rsidDel="00000000" w:rsidP="00000000" w:rsidRDefault="00000000" w:rsidRPr="00000000" w14:paraId="00000045">
      <w:pPr>
        <w:numPr>
          <w:ilvl w:val="0"/>
          <w:numId w:val="10"/>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 Tempo</w:t>
      </w:r>
      <w:r w:rsidDel="00000000" w:rsidR="00000000" w:rsidRPr="00000000">
        <w:rPr>
          <w:rFonts w:ascii="Times New Roman" w:cs="Times New Roman" w:eastAsia="Times New Roman" w:hAnsi="Times New Roman"/>
          <w:sz w:val="26"/>
          <w:szCs w:val="26"/>
          <w:rtl w:val="0"/>
        </w:rPr>
        <w:t xml:space="preserve"> (Distributed Tracing) Backend lưu trữ traces hiệu quả, hỗ trợ chuẩn Open Telemetry, Jaeger, Zipkin. Chức năng:</w:t>
      </w:r>
    </w:p>
    <w:p w:rsidR="00000000" w:rsidDel="00000000" w:rsidP="00000000" w:rsidRDefault="00000000" w:rsidRPr="00000000" w14:paraId="00000046">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lại toàn bộ luồng request qua các microservices</w:t>
      </w:r>
    </w:p>
    <w:p w:rsidR="00000000" w:rsidDel="00000000" w:rsidP="00000000" w:rsidRDefault="00000000" w:rsidRPr="00000000" w14:paraId="00000047">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độ trễ (latency), xác định bottleneck</w:t>
      </w:r>
    </w:p>
    <w:p w:rsidR="00000000" w:rsidDel="00000000" w:rsidP="00000000" w:rsidRDefault="00000000" w:rsidRPr="00000000" w14:paraId="00000048">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Service Map và Dependency Graph</w:t>
      </w:r>
    </w:p>
    <w:p w:rsidR="00000000" w:rsidDel="00000000" w:rsidP="00000000" w:rsidRDefault="00000000" w:rsidRPr="00000000" w14:paraId="00000049">
      <w:pPr>
        <w:numPr>
          <w:ilvl w:val="0"/>
          <w:numId w:val="10"/>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Grafana Mimir</w:t>
      </w:r>
      <w:r w:rsidDel="00000000" w:rsidR="00000000" w:rsidRPr="00000000">
        <w:rPr>
          <w:rFonts w:ascii="Times New Roman" w:cs="Times New Roman" w:eastAsia="Times New Roman" w:hAnsi="Times New Roman"/>
          <w:sz w:val="26"/>
          <w:szCs w:val="26"/>
          <w:rtl w:val="0"/>
        </w:rPr>
        <w:t xml:space="preserve"> (Long-term Metrics Storage) Hệ thống lưu trữ time-series metrics có khả năng scale cao, hoàn toàn tương thích Prometheus. Lưu trữ metrics từ:</w:t>
      </w:r>
    </w:p>
    <w:p w:rsidR="00000000" w:rsidDel="00000000" w:rsidP="00000000" w:rsidRDefault="00000000" w:rsidRPr="00000000" w14:paraId="0000004A">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 (CPU, Memory, Disk I/O, Network)</w:t>
      </w:r>
    </w:p>
    <w:p w:rsidR="00000000" w:rsidDel="00000000" w:rsidP="00000000" w:rsidRDefault="00000000" w:rsidRPr="00000000" w14:paraId="0000004B">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Pod/Container (usage, restarts, status)</w:t>
      </w:r>
    </w:p>
    <w:p w:rsidR="00000000" w:rsidDel="00000000" w:rsidP="00000000" w:rsidRDefault="00000000" w:rsidRPr="00000000" w14:paraId="0000004C">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(RPS, error rate, latency)</w:t>
      </w:r>
    </w:p>
    <w:p w:rsidR="00000000" w:rsidDel="00000000" w:rsidP="00000000" w:rsidRDefault="00000000" w:rsidRPr="00000000" w14:paraId="0000004D">
      <w:pPr>
        <w:numPr>
          <w:ilvl w:val="0"/>
          <w:numId w:val="10"/>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Open Telemetry Collector</w:t>
      </w:r>
      <w:r w:rsidDel="00000000" w:rsidR="00000000" w:rsidRPr="00000000">
        <w:rPr>
          <w:rFonts w:ascii="Times New Roman" w:cs="Times New Roman" w:eastAsia="Times New Roman" w:hAnsi="Times New Roman"/>
          <w:sz w:val="26"/>
          <w:szCs w:val="26"/>
          <w:rtl w:val="0"/>
        </w:rPr>
        <w:t xml:space="preserve"> (Telemetry Collector) Agent thu thập dữ liệu theo chuẩn Open Telemetry, triển khai dưới dạng </w:t>
      </w:r>
      <w:r w:rsidDel="00000000" w:rsidR="00000000" w:rsidRPr="00000000">
        <w:rPr>
          <w:rFonts w:ascii="Times New Roman" w:cs="Times New Roman" w:eastAsia="Times New Roman" w:hAnsi="Times New Roman"/>
          <w:b w:val="1"/>
          <w:bCs w:val="1"/>
          <w:sz w:val="26"/>
          <w:szCs w:val="26"/>
          <w:rtl w:val="0"/>
        </w:rPr>
        <w:t xml:space="preserve">DaemonSet</w:t>
      </w:r>
      <w:r w:rsidDel="00000000" w:rsidR="00000000" w:rsidRPr="00000000">
        <w:rPr>
          <w:rFonts w:ascii="Times New Roman" w:cs="Times New Roman" w:eastAsia="Times New Roman" w:hAnsi="Times New Roman"/>
          <w:sz w:val="26"/>
          <w:szCs w:val="26"/>
          <w:rtl w:val="0"/>
        </w:rPr>
        <w:t xml:space="preserve"> để phủ khắp các node trong cụm K3s. Chức năng:</w:t>
      </w:r>
    </w:p>
    <w:p w:rsidR="00000000" w:rsidDel="00000000" w:rsidP="00000000" w:rsidRDefault="00000000" w:rsidRPr="00000000" w14:paraId="0000004E">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metrics (Prometheus scrape receiver, host metrics, kube-state-metrics)</w:t>
      </w:r>
    </w:p>
    <w:p w:rsidR="00000000" w:rsidDel="00000000" w:rsidP="00000000" w:rsidRDefault="00000000" w:rsidRPr="00000000" w14:paraId="0000004F">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logs (filelog receiver cho container logs, kubernetes_events)</w:t>
      </w:r>
    </w:p>
    <w:p w:rsidR="00000000" w:rsidDel="00000000" w:rsidP="00000000" w:rsidRDefault="00000000" w:rsidRPr="00000000" w14:paraId="00000050">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traces (OTLP receiver – gRPC/HTTP)</w:t>
      </w:r>
    </w:p>
    <w:p w:rsidR="00000000" w:rsidDel="00000000" w:rsidP="00000000" w:rsidRDefault="00000000" w:rsidRPr="00000000" w14:paraId="00000051">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qua processors (batch, memory_limiter, filter, attributes)</w:t>
      </w:r>
    </w:p>
    <w:p w:rsidR="00000000" w:rsidDel="00000000" w:rsidP="00000000" w:rsidRDefault="00000000" w:rsidRPr="00000000" w14:paraId="00000052">
      <w:pPr>
        <w:numPr>
          <w:ilvl w:val="1"/>
          <w:numId w:val="1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dữ liệu đến Loki (loki exporter), Tempo (otlp exporter), Mimir (prometheusremotewrite exporter)</w:t>
      </w:r>
    </w:p>
    <w:p w:rsidR="00000000" w:rsidDel="00000000" w:rsidP="00000000" w:rsidRDefault="00000000" w:rsidRPr="00000000" w14:paraId="00000053">
      <w:pPr>
        <w:pStyle w:val="Heading5"/>
        <w:keepNext w:val="0"/>
        <w:keepLines w:val="0"/>
        <w:spacing w:after="40" w:before="220" w:lineRule="auto"/>
        <w:ind w:left="720" w:hanging="360"/>
        <w:rPr>
          <w:rFonts w:ascii="Times New Roman" w:cs="Times New Roman" w:eastAsia="Times New Roman" w:hAnsi="Times New Roman"/>
          <w:b w:val="1"/>
          <w:bCs w:val="1"/>
          <w:color w:val="000000"/>
          <w:sz w:val="26"/>
          <w:szCs w:val="26"/>
        </w:rPr>
      </w:pPr>
      <w:bookmarkStart w:colFirst="0" w:colLast="0" w:name="_nh48o0j2ibet" w:id="7"/>
      <w:bookmarkEnd w:id="7"/>
      <w:r w:rsidDel="00000000" w:rsidR="00000000" w:rsidRPr="00000000">
        <w:rPr>
          <w:rFonts w:ascii="Times New Roman" w:cs="Times New Roman" w:eastAsia="Times New Roman" w:hAnsi="Times New Roman"/>
          <w:b w:val="1"/>
          <w:bCs w:val="1"/>
          <w:color w:val="000000"/>
          <w:sz w:val="26"/>
          <w:szCs w:val="26"/>
          <w:rtl w:val="0"/>
        </w:rPr>
        <w:t xml:space="preserve">3.3 Chiến lược thu thập dữ liệu</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3.3.1 Metrics</w:t>
      </w:r>
    </w:p>
    <w:p w:rsidR="00000000" w:rsidDel="00000000" w:rsidP="00000000" w:rsidRDefault="00000000" w:rsidRPr="00000000" w14:paraId="00000055">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Infrastructure: CPU, Memory, Disk, Network từ node; trạng thái kubelet, kube-proxy, API Server</w:t>
      </w:r>
    </w:p>
    <w:p w:rsidR="00000000" w:rsidDel="00000000" w:rsidP="00000000" w:rsidRDefault="00000000" w:rsidRPr="00000000" w14:paraId="00000056">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Container/Pod: resource usage, phase, restart count</w:t>
      </w:r>
    </w:p>
    <w:p w:rsidR="00000000" w:rsidDel="00000000" w:rsidP="00000000" w:rsidRDefault="00000000" w:rsidRPr="00000000" w14:paraId="00000057">
      <w:pPr>
        <w:numPr>
          <w:ilvl w:val="0"/>
          <w:numId w:val="2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Application: instrument bằng Prometheus client hoặc OpenTelemetry SDK → request rate, error rate, duration</w:t>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3.3.2 Logs</w:t>
      </w:r>
    </w:p>
    <w:p w:rsidR="00000000" w:rsidDel="00000000" w:rsidP="00000000" w:rsidRDefault="00000000" w:rsidRPr="00000000" w14:paraId="00000059">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application stdout/stderr, cluster components, ingress</w:t>
      </w:r>
    </w:p>
    <w:p w:rsidR="00000000" w:rsidDel="00000000" w:rsidP="00000000" w:rsidRDefault="00000000" w:rsidRPr="00000000" w14:paraId="0000005A">
      <w:pPr>
        <w:numPr>
          <w:ilvl w:val="0"/>
          <w:numId w:val="2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Gắn labels: namespace, pod_name, container_name, app_name → hỗ trợ lọc và tìm kiếm nhanh</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3.3.3 Traces</w:t>
      </w:r>
    </w:p>
    <w:p w:rsidR="00000000" w:rsidDel="00000000" w:rsidP="00000000" w:rsidRDefault="00000000" w:rsidRPr="00000000" w14:paraId="0000005C">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OpenTelemetry để propagate trace context (Trace-ID, Span)</w:t>
      </w:r>
    </w:p>
    <w:p w:rsidR="00000000" w:rsidDel="00000000" w:rsidP="00000000" w:rsidRDefault="00000000" w:rsidRPr="00000000" w14:paraId="0000005D">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lại từng span: database query, external API call, business logic</w:t>
      </w:r>
    </w:p>
    <w:p w:rsidR="00000000" w:rsidDel="00000000" w:rsidP="00000000" w:rsidRDefault="00000000" w:rsidRPr="00000000" w14:paraId="0000005E">
      <w:pPr>
        <w:numPr>
          <w:ilvl w:val="0"/>
          <w:numId w:val="21"/>
        </w:numPr>
        <w:spacing w:after="24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sz w:val="26"/>
          <w:szCs w:val="26"/>
          <w:rtl w:val="0"/>
        </w:rPr>
        <w:t xml:space="preserve">Hỗ trợ visualization luồng request end-to-end và xác định điểm nghẽn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Topology</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41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đánh giá</w:t>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Kịch bản Giám sát Hạ tầng (Infrastructure Monitoring)</w:t>
      </w:r>
    </w:p>
    <w:p w:rsidR="00000000" w:rsidDel="00000000" w:rsidP="00000000" w:rsidRDefault="00000000" w:rsidRPr="00000000" w14:paraId="00000063">
      <w:pPr>
        <w:numPr>
          <w:ilvl w:val="0"/>
          <w:numId w:val="22"/>
        </w:numPr>
        <w:spacing w:after="0" w:after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Nền tảng sử dụng:</w:t>
      </w:r>
      <w:r w:rsidDel="00000000" w:rsidR="00000000" w:rsidRPr="00000000">
        <w:rPr>
          <w:rFonts w:ascii="Times New Roman" w:cs="Times New Roman" w:eastAsia="Times New Roman" w:hAnsi="Times New Roman"/>
          <w:sz w:val="26"/>
          <w:szCs w:val="26"/>
          <w:rtl w:val="0"/>
        </w:rPr>
        <w:t xml:space="preserve"> K8s cAdvisor, Node Exporter, Grafana.</w:t>
      </w:r>
    </w:p>
    <w:p w:rsidR="00000000" w:rsidDel="00000000" w:rsidP="00000000" w:rsidRDefault="00000000" w:rsidRPr="00000000" w14:paraId="00000064">
      <w:pPr>
        <w:numPr>
          <w:ilvl w:val="0"/>
          <w:numId w:val="22"/>
        </w:numPr>
        <w:spacing w:after="0" w:after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Thiết lập baseline cho hệ thống. Giám sát các Grafana Dashboard khi ứng dụng ở trạng thái Idle.</w:t>
      </w:r>
    </w:p>
    <w:p w:rsidR="00000000" w:rsidDel="00000000" w:rsidP="00000000" w:rsidRDefault="00000000" w:rsidRPr="00000000" w14:paraId="00000065">
      <w:pPr>
        <w:numPr>
          <w:ilvl w:val="0"/>
          <w:numId w:val="22"/>
        </w:numPr>
        <w:spacing w:after="24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Phân tích:</w:t>
      </w:r>
      <w:r w:rsidDel="00000000" w:rsidR="00000000" w:rsidRPr="00000000">
        <w:rPr>
          <w:rFonts w:ascii="Times New Roman" w:cs="Times New Roman" w:eastAsia="Times New Roman" w:hAnsi="Times New Roman"/>
          <w:sz w:val="26"/>
          <w:szCs w:val="26"/>
          <w:rtl w:val="0"/>
        </w:rPr>
        <w:t xml:space="preserve"> CPU Usage, Memory Usage của các Worker Node và của các Pod ứng dụng.</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Kịch bản Giám sát Ứng dụng (Application/RED Metrics)</w:t>
      </w:r>
    </w:p>
    <w:p w:rsidR="00000000" w:rsidDel="00000000" w:rsidP="00000000" w:rsidRDefault="00000000" w:rsidRPr="00000000" w14:paraId="00000067">
      <w:pPr>
        <w:numPr>
          <w:ilvl w:val="0"/>
          <w:numId w:val="16"/>
        </w:numPr>
        <w:spacing w:after="0" w:after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Nền tảng sử dụng:</w:t>
      </w:r>
      <w:r w:rsidDel="00000000" w:rsidR="00000000" w:rsidRPr="00000000">
        <w:rPr>
          <w:rFonts w:ascii="Times New Roman" w:cs="Times New Roman" w:eastAsia="Times New Roman" w:hAnsi="Times New Roman"/>
          <w:sz w:val="26"/>
          <w:szCs w:val="26"/>
          <w:rtl w:val="0"/>
        </w:rPr>
        <w:t xml:space="preserve"> Mimir/Prometheus, Grafana.</w:t>
      </w:r>
    </w:p>
    <w:p w:rsidR="00000000" w:rsidDel="00000000" w:rsidP="00000000" w:rsidRDefault="00000000" w:rsidRPr="00000000" w14:paraId="00000068">
      <w:pPr>
        <w:numPr>
          <w:ilvl w:val="0"/>
          <w:numId w:val="16"/>
        </w:numPr>
        <w:spacing w:after="0" w:after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Đánh giá độ trễ và khả năng đáp ứng. Trình bày cách dùng Grafana để vẽ ra 3 biểu đồ cốt lõi của phương pháp RED:</w:t>
      </w:r>
    </w:p>
    <w:p w:rsidR="00000000" w:rsidDel="00000000" w:rsidP="00000000" w:rsidRDefault="00000000" w:rsidRPr="00000000" w14:paraId="00000069">
      <w:pPr>
        <w:numPr>
          <w:ilvl w:val="1"/>
          <w:numId w:val="16"/>
        </w:numPr>
        <w:spacing w:after="0" w:afterAutospacing="0" w:lineRule="auto"/>
        <w:ind w:left="144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Rate:</w:t>
      </w:r>
      <w:r w:rsidDel="00000000" w:rsidR="00000000" w:rsidRPr="00000000">
        <w:rPr>
          <w:rFonts w:ascii="Times New Roman" w:cs="Times New Roman" w:eastAsia="Times New Roman" w:hAnsi="Times New Roman"/>
          <w:sz w:val="26"/>
          <w:szCs w:val="26"/>
          <w:rtl w:val="0"/>
        </w:rPr>
        <w:t xml:space="preserve"> Số lượng request vào hệ thống (RPS).</w:t>
      </w:r>
    </w:p>
    <w:p w:rsidR="00000000" w:rsidDel="00000000" w:rsidP="00000000" w:rsidRDefault="00000000" w:rsidRPr="00000000" w14:paraId="0000006A">
      <w:pPr>
        <w:numPr>
          <w:ilvl w:val="1"/>
          <w:numId w:val="16"/>
        </w:numPr>
        <w:spacing w:after="0" w:afterAutospacing="0" w:lineRule="auto"/>
        <w:ind w:left="144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Errors:</w:t>
      </w:r>
      <w:r w:rsidDel="00000000" w:rsidR="00000000" w:rsidRPr="00000000">
        <w:rPr>
          <w:rFonts w:ascii="Times New Roman" w:cs="Times New Roman" w:eastAsia="Times New Roman" w:hAnsi="Times New Roman"/>
          <w:sz w:val="26"/>
          <w:szCs w:val="26"/>
          <w:rtl w:val="0"/>
        </w:rPr>
        <w:t xml:space="preserve"> Số lượng HTTP 4xx, 5xx.</w:t>
      </w:r>
    </w:p>
    <w:p w:rsidR="00000000" w:rsidDel="00000000" w:rsidP="00000000" w:rsidRDefault="00000000" w:rsidRPr="00000000" w14:paraId="0000006B">
      <w:pPr>
        <w:numPr>
          <w:ilvl w:val="1"/>
          <w:numId w:val="16"/>
        </w:numPr>
        <w:spacing w:after="240" w:lineRule="auto"/>
        <w:ind w:left="144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Duration (Latency):</w:t>
      </w:r>
      <w:r w:rsidDel="00000000" w:rsidR="00000000" w:rsidRPr="00000000">
        <w:rPr>
          <w:rFonts w:ascii="Times New Roman" w:cs="Times New Roman" w:eastAsia="Times New Roman" w:hAnsi="Times New Roman"/>
          <w:sz w:val="26"/>
          <w:szCs w:val="26"/>
          <w:rtl w:val="0"/>
        </w:rPr>
        <w:t xml:space="preserve"> Thời gian phản hồi (P95, P99).</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Kịch bản Stress Test số 1: Điểm gãy (Capacity/Breakpoint Testing)</w:t>
      </w:r>
    </w:p>
    <w:p w:rsidR="00000000" w:rsidDel="00000000" w:rsidP="00000000" w:rsidRDefault="00000000" w:rsidRPr="00000000" w14:paraId="0000006D">
      <w:pPr>
        <w:numPr>
          <w:ilvl w:val="0"/>
          <w:numId w:val="7"/>
        </w:numPr>
        <w:spacing w:after="0" w:after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Nền tảng sử dụng:</w:t>
      </w:r>
      <w:r w:rsidDel="00000000" w:rsidR="00000000" w:rsidRPr="00000000">
        <w:rPr>
          <w:rFonts w:ascii="Times New Roman" w:cs="Times New Roman" w:eastAsia="Times New Roman" w:hAnsi="Times New Roman"/>
          <w:sz w:val="26"/>
          <w:szCs w:val="26"/>
          <w:rtl w:val="0"/>
        </w:rPr>
        <w:t xml:space="preserve"> Tool tạo tải (Locust/k6/JMeter).</w:t>
      </w:r>
    </w:p>
    <w:p w:rsidR="00000000" w:rsidDel="00000000" w:rsidP="00000000" w:rsidRDefault="00000000" w:rsidRPr="00000000" w14:paraId="0000006E">
      <w:pPr>
        <w:numPr>
          <w:ilvl w:val="0"/>
          <w:numId w:val="7"/>
        </w:numPr>
        <w:spacing w:after="0" w:after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Cách tiến hành:</w:t>
      </w:r>
      <w:r w:rsidDel="00000000" w:rsidR="00000000" w:rsidRPr="00000000">
        <w:rPr>
          <w:rFonts w:ascii="Times New Roman" w:cs="Times New Roman" w:eastAsia="Times New Roman" w:hAnsi="Times New Roman"/>
          <w:sz w:val="26"/>
          <w:szCs w:val="26"/>
          <w:rtl w:val="0"/>
        </w:rPr>
        <w:t xml:space="preserve"> Viết kịch bản tăng tải từ từ (Step Load): 10 users -&gt; 50 users -&gt; 100 users... Phân tích Dashboard ở Kịch bản số 2.</w:t>
      </w:r>
    </w:p>
    <w:p w:rsidR="00000000" w:rsidDel="00000000" w:rsidP="00000000" w:rsidRDefault="00000000" w:rsidRPr="00000000" w14:paraId="0000006F">
      <w:pPr>
        <w:numPr>
          <w:ilvl w:val="0"/>
          <w:numId w:val="7"/>
        </w:numPr>
        <w:spacing w:after="24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Kết luận trong báo cáo:</w:t>
      </w:r>
      <w:r w:rsidDel="00000000" w:rsidR="00000000" w:rsidRPr="00000000">
        <w:rPr>
          <w:rFonts w:ascii="Times New Roman" w:cs="Times New Roman" w:eastAsia="Times New Roman" w:hAnsi="Times New Roman"/>
          <w:sz w:val="26"/>
          <w:szCs w:val="26"/>
          <w:rtl w:val="0"/>
        </w:rPr>
        <w:t xml:space="preserve"> "Hệ thống với 1 Pod chịu tải tối đa được X RPS. Khi vượt qua mốc này, CPU chạm 100%, Latency trên 2 giây và bắt đầu xuất hiện lỗi 5xx."</w:t>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Kịch bản Stress Test số 2: Đánh giá Đàn hồi (HPA) &amp; Cảnh báo (Alerts)</w:t>
      </w:r>
    </w:p>
    <w:p w:rsidR="00000000" w:rsidDel="00000000" w:rsidP="00000000" w:rsidRDefault="00000000" w:rsidRPr="00000000" w14:paraId="00000071">
      <w:pPr>
        <w:numPr>
          <w:ilvl w:val="0"/>
          <w:numId w:val="11"/>
        </w:numPr>
        <w:spacing w:after="0" w:after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Nền tảng sử dụng:</w:t>
      </w:r>
      <w:r w:rsidDel="00000000" w:rsidR="00000000" w:rsidRPr="00000000">
        <w:rPr>
          <w:rFonts w:ascii="Times New Roman" w:cs="Times New Roman" w:eastAsia="Times New Roman" w:hAnsi="Times New Roman"/>
          <w:sz w:val="26"/>
          <w:szCs w:val="26"/>
          <w:rtl w:val="0"/>
        </w:rPr>
        <w:t xml:space="preserve"> Tool tạo tải, K8s HPA, Grafana Alerting.</w:t>
      </w:r>
    </w:p>
    <w:p w:rsidR="00000000" w:rsidDel="00000000" w:rsidP="00000000" w:rsidRDefault="00000000" w:rsidRPr="00000000" w14:paraId="00000072">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tiến hành:</w:t>
      </w:r>
    </w:p>
    <w:p w:rsidR="00000000" w:rsidDel="00000000" w:rsidP="00000000" w:rsidRDefault="00000000" w:rsidRPr="00000000" w14:paraId="00000073">
      <w:pPr>
        <w:numPr>
          <w:ilvl w:val="1"/>
          <w:numId w:val="1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HPA (ví dụ: Cấu hình targetCPUUtilizationPercentage: 70).</w:t>
      </w:r>
    </w:p>
    <w:p w:rsidR="00000000" w:rsidDel="00000000" w:rsidP="00000000" w:rsidRDefault="00000000" w:rsidRPr="00000000" w14:paraId="00000074">
      <w:pPr>
        <w:numPr>
          <w:ilvl w:val="1"/>
          <w:numId w:val="1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rule Alert: CPU &gt; 80% là báo động.</w:t>
      </w:r>
    </w:p>
    <w:p w:rsidR="00000000" w:rsidDel="00000000" w:rsidP="00000000" w:rsidRDefault="00000000" w:rsidRPr="00000000" w14:paraId="00000075">
      <w:pPr>
        <w:numPr>
          <w:ilvl w:val="1"/>
          <w:numId w:val="1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một đợt Spike Test: Bơm đột ngột một lượng traffic khổng lồ trong thời gian ngắn.</w:t>
      </w:r>
    </w:p>
    <w:p w:rsidR="00000000" w:rsidDel="00000000" w:rsidP="00000000" w:rsidRDefault="00000000" w:rsidRPr="00000000" w14:paraId="00000076">
      <w:pPr>
        <w:numPr>
          <w:ilvl w:val="0"/>
          <w:numId w:val="9"/>
        </w:numPr>
        <w:ind w:left="720" w:hanging="360"/>
        <w:rPr>
          <w:sz w:val="26"/>
          <w:szCs w:val="26"/>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6"/>
          <w:szCs w:val="26"/>
          <w:rtl w:val="0"/>
        </w:rPr>
        <w:t xml:space="preserve">Kết luận trong báo cáo:</w:t>
      </w:r>
      <w:r w:rsidDel="00000000" w:rsidR="00000000" w:rsidRPr="00000000">
        <w:rPr>
          <w:rFonts w:ascii="Times New Roman" w:cs="Times New Roman" w:eastAsia="Times New Roman" w:hAnsi="Times New Roman"/>
          <w:sz w:val="26"/>
          <w:szCs w:val="26"/>
          <w:rtl w:val="0"/>
        </w:rPr>
        <w:t xml:space="preserve"> Minh chứng K8s đã tự động Scale up (đẻ thêm Pod) để ghé vai gánh vác lượng traffic mới, giúp Latency giảm trở lại. Đồng thời Alert đã được gửi thành công để chứng minh hệ thống giám sát hoạt động.</w:t>
      </w: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sectPr>
          <w:type w:val="nextPage"/>
          <w:pgSz w:h="15840" w:w="12240" w:orient="portrait"/>
          <w:pgMar w:bottom="1440" w:top="1440" w:left="1440" w:right="1440" w:header="720" w:footer="720"/>
          <w:pgNumType w:start="1"/>
        </w:sectPr>
      </w:pPr>
      <w:bookmarkStart w:colFirst="0" w:colLast="0" w:name="_dpnrn08ev7iu"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78">
      <w:pPr>
        <w:spacing w:after="120" w:before="200" w:lineRule="auto"/>
        <w:rPr>
          <w:b w:val="1"/>
          <w:bCs w:val="1"/>
        </w:rPr>
      </w:pPr>
      <w:r w:rsidDel="00000000" w:rsidR="00000000" w:rsidRPr="00000000">
        <w:rPr>
          <w:b w:val="1"/>
          <w:bCs w:val="1"/>
          <w:rtl w:val="0"/>
        </w:rPr>
        <w:t xml:space="preserve">1. Tổng quan:</w:t>
      </w:r>
    </w:p>
    <w:p w:rsidR="00000000" w:rsidDel="00000000" w:rsidP="00000000" w:rsidRDefault="00000000" w:rsidRPr="00000000" w14:paraId="00000079">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Monitoring vs Observability: </w:t>
      </w:r>
      <w:r w:rsidDel="00000000" w:rsidR="00000000" w:rsidRPr="00000000">
        <w:rPr>
          <w:rtl w:val="0"/>
        </w:rPr>
        <w:t xml:space="preserve">Monitoring là quá trình thu thập và theo dõi các metrics đã định nghĩa trước để phát hiện sự cố đã biết (known unknowns), tập trung vào "cái gì đang xảy ra" và thường phản ứng bị động khi vượt ngưỡng. Observability là khả năng suy luận trạng thái nội tại của hệ thống chỉ từ dữ liệu telemetry bên ngoài (logs, metrics, traces), cho phép trả lời "tại sao xảy ra" ngay cả với các sự cố chưa từng gặp. LGTM Stack được xây dựng để đáp ứng yêu cầu Observability toàn diện này.</w:t>
      </w:r>
    </w:p>
    <w:p w:rsidR="00000000" w:rsidDel="00000000" w:rsidP="00000000" w:rsidRDefault="00000000" w:rsidRPr="00000000" w14:paraId="0000007A">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Kubernetes (K3s): </w:t>
      </w:r>
      <w:r w:rsidDel="00000000" w:rsidR="00000000" w:rsidRPr="00000000">
        <w:rPr>
          <w:rtl w:val="0"/>
        </w:rPr>
        <w:t xml:space="preserve">Hệ thống orchestration container mã nguồn mở, quản lý deployment, scaling và self-healing cho ứng dụng containerized. K3s là phiên bản lightweight của Kubernetes, đóng gói thành single binary, giữ đầy đủ API compatibility nhưng tiêu thụ ít tài nguyên hơn, phù hợp với môi trường lab.</w:t>
      </w:r>
    </w:p>
    <w:p w:rsidR="00000000" w:rsidDel="00000000" w:rsidP="00000000" w:rsidRDefault="00000000" w:rsidRPr="00000000" w14:paraId="0000007B">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Grafana: </w:t>
      </w:r>
      <w:r w:rsidDel="00000000" w:rsidR="00000000" w:rsidRPr="00000000">
        <w:rPr>
          <w:rtl w:val="0"/>
        </w:rPr>
        <w:t xml:space="preserve">Nền tảng mã nguồn mở để trực quan hóa dữ liệu, tạo dashboard và thiết lập cảnh báo. Đóng vai trò trung tâm (Single Pane of Glass) trong hệ thống, kết nối đồng thời nhiều nguồn dữ liệu metrics, logs và traces.</w:t>
      </w:r>
    </w:p>
    <w:p w:rsidR="00000000" w:rsidDel="00000000" w:rsidP="00000000" w:rsidRDefault="00000000" w:rsidRPr="00000000" w14:paraId="0000007C">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Grafana Loki: </w:t>
      </w:r>
      <w:r w:rsidDel="00000000" w:rsidR="00000000" w:rsidRPr="00000000">
        <w:rPr>
          <w:rtl w:val="0"/>
        </w:rPr>
        <w:t xml:space="preserve">Hệ thống thu thập và lưu trữ logs tối ưu cho Kubernetes. Chỉ index metadata (labels) thay vì toàn bộ nội dung log, giảm chi phí lưu trữ và tăng tốc truy vấn.</w:t>
      </w:r>
    </w:p>
    <w:p w:rsidR="00000000" w:rsidDel="00000000" w:rsidP="00000000" w:rsidRDefault="00000000" w:rsidRPr="00000000" w14:paraId="0000007D">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Grafana Tempo: </w:t>
      </w:r>
      <w:r w:rsidDel="00000000" w:rsidR="00000000" w:rsidRPr="00000000">
        <w:rPr>
          <w:rtl w:val="0"/>
        </w:rPr>
        <w:t xml:space="preserve">Backend lưu trữ distributed traces hiệu quả, hỗ trợ chuẩn OpenTelemetry, Jaeger và Zipkin. Cho phép theo dõi luồng request end-to-end qua các microservices và phân tích độ trễ.</w:t>
      </w:r>
    </w:p>
    <w:p w:rsidR="00000000" w:rsidDel="00000000" w:rsidP="00000000" w:rsidRDefault="00000000" w:rsidRPr="00000000" w14:paraId="0000007E">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Grafana Mimir: </w:t>
      </w:r>
      <w:r w:rsidDel="00000000" w:rsidR="00000000" w:rsidRPr="00000000">
        <w:rPr>
          <w:rtl w:val="0"/>
        </w:rPr>
        <w:t xml:space="preserve">Hệ thống lưu trữ time-series metrics dài hạn, hoàn toàn tương thích Prometheus, có khả năng scale cao. Thay thế Prometheus cho nhu cầu lưu trữ lớn.</w:t>
      </w:r>
    </w:p>
    <w:p w:rsidR="00000000" w:rsidDel="00000000" w:rsidP="00000000" w:rsidRDefault="00000000" w:rsidRPr="00000000" w14:paraId="0000007F">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OpenTelemetry Collector: </w:t>
      </w:r>
      <w:r w:rsidDel="00000000" w:rsidR="00000000" w:rsidRPr="00000000">
        <w:rPr>
          <w:rtl w:val="0"/>
        </w:rPr>
        <w:t xml:space="preserve">Agent thu thập và xử lý telemetry (metrics, logs, traces) theo chuẩn mở. Triển khai dưới dạng DaemonSet trên K3s, hoạt động như proxy trung tâm theo pipeline: receivers → processors → exporters.</w:t>
      </w:r>
    </w:p>
    <w:p w:rsidR="00000000" w:rsidDel="00000000" w:rsidP="00000000" w:rsidRDefault="00000000" w:rsidRPr="00000000" w14:paraId="00000080">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MinIO: </w:t>
      </w:r>
      <w:r w:rsidDel="00000000" w:rsidR="00000000" w:rsidRPr="00000000">
        <w:rPr>
          <w:rtl w:val="0"/>
        </w:rPr>
        <w:t xml:space="preserve">Object storage tương thích S3, tự host (self-hosted), dùng làm backend lưu trữ cho Loki, Tempo và Mimir thay cho AWS S3 thật nhằm tránh phát sinh chi phí trong môi trường lab.</w:t>
      </w:r>
    </w:p>
    <w:p w:rsidR="00000000" w:rsidDel="00000000" w:rsidP="00000000" w:rsidRDefault="00000000" w:rsidRPr="00000000" w14:paraId="00000081">
      <w:pPr>
        <w:spacing w:after="80" w:before="240" w:lineRule="auto"/>
        <w:rPr/>
      </w:pPr>
      <w:r w:rsidDel="00000000" w:rsidR="00000000" w:rsidRPr="00000000">
        <w:rPr>
          <w:rtl w:val="0"/>
        </w:rPr>
        <w:t xml:space="preserve"> </w:t>
      </w:r>
    </w:p>
    <w:p w:rsidR="00000000" w:rsidDel="00000000" w:rsidP="00000000" w:rsidRDefault="00000000" w:rsidRPr="00000000" w14:paraId="00000082">
      <w:pPr>
        <w:spacing w:after="120" w:before="200" w:lineRule="auto"/>
        <w:rPr>
          <w:b w:val="1"/>
          <w:bCs w:val="1"/>
        </w:rPr>
      </w:pPr>
      <w:r w:rsidDel="00000000" w:rsidR="00000000" w:rsidRPr="00000000">
        <w:rPr>
          <w:b w:val="1"/>
          <w:bCs w:val="1"/>
          <w:rtl w:val="0"/>
        </w:rPr>
        <w:t xml:space="preserve">2. Triển khai hệ thống:</w:t>
      </w:r>
    </w:p>
    <w:p w:rsidR="00000000" w:rsidDel="00000000" w:rsidP="00000000" w:rsidRDefault="00000000" w:rsidRPr="00000000" w14:paraId="00000083">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Kiểm thử Giám sát Hạ tầng (Infrastructure Monitoring): </w:t>
      </w:r>
      <w:r w:rsidDel="00000000" w:rsidR="00000000" w:rsidRPr="00000000">
        <w:rPr>
          <w:rtl w:val="0"/>
        </w:rPr>
        <w:t xml:space="preserve">Thiết lập baseline cho hệ thống bằng cách giám sát CPU usage, Memory usage của các Worker Node và Pod ứng dụng trên Grafana Dashboard khi hệ thống ở trạng thái Idle. Sử dụng Node Exporter, cAdvisor và kube-state-metrics để thu thập số liệu hạ tầng.</w:t>
      </w:r>
    </w:p>
    <w:p w:rsidR="00000000" w:rsidDel="00000000" w:rsidP="00000000" w:rsidRDefault="00000000" w:rsidRPr="00000000" w14:paraId="00000084">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Kiểm thử RED Metrics (Application Monitoring): </w:t>
      </w:r>
      <w:r w:rsidDel="00000000" w:rsidR="00000000" w:rsidRPr="00000000">
        <w:rPr>
          <w:rtl w:val="0"/>
        </w:rPr>
        <w:t xml:space="preserve">Trình bày cách sử dụng Grafana để vẽ 3 biểu đồ cốt lõi của phương pháp RED: Rate (số RPS vào hệ thống), Errors (HTTP 4xx/5xx) và Duration (latency P95, P99). Đánh giá độ trễ và khả năng đáp ứng của ứng dụng microservices.</w:t>
      </w:r>
    </w:p>
    <w:p w:rsidR="00000000" w:rsidDel="00000000" w:rsidP="00000000" w:rsidRDefault="00000000" w:rsidRPr="00000000" w14:paraId="00000085">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Kiểm thử Điểm Gãy (Breakpoint/Stress Testing): </w:t>
      </w:r>
      <w:r w:rsidDel="00000000" w:rsidR="00000000" w:rsidRPr="00000000">
        <w:rPr>
          <w:rtl w:val="0"/>
        </w:rPr>
        <w:t xml:space="preserve">Viết kịch bản tăng tải từng bước bằng k6 (Step Load: 10 → 50 → 100 → 200 users) với 1 Pod. Quan sát dashboard để xác định ngưỡng tối đa mà hệ thống chịu được trước khi CPU chạm 100%, latency vượt 2 giây và lỗi 5xx bắt đầu xuất hiện.</w:t>
      </w:r>
    </w:p>
    <w:p w:rsidR="00000000" w:rsidDel="00000000" w:rsidP="00000000" w:rsidRDefault="00000000" w:rsidRPr="00000000" w14:paraId="00000086">
      <w:pPr>
        <w:spacing w:after="16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Kiểm thử Đàn Hồi và Cảnh Báo (HPA &amp; Alerting): </w:t>
      </w:r>
      <w:r w:rsidDel="00000000" w:rsidR="00000000" w:rsidRPr="00000000">
        <w:rPr>
          <w:rtl w:val="0"/>
        </w:rPr>
        <w:t xml:space="preserve">Bật Horizontal Pod Autoscaler (targetCPUUtilizationPercentage: 70) và cài đặt Grafana Alert rule (CPU &gt; 80%). Thực hiện Spike Test để minh chứng K8s tự động scale up Pod khi traffic tăng đột ngột, giúp latency giảm trở lại, đồng thời xác nhận cảnh báo được gửi thành công qua email.</w:t>
      </w:r>
    </w:p>
    <w:p w:rsidR="00000000" w:rsidDel="00000000" w:rsidP="00000000" w:rsidRDefault="00000000" w:rsidRPr="00000000" w14:paraId="00000087">
      <w:pPr>
        <w:spacing w:after="160" w:lineRule="auto"/>
        <w:ind w:left="720" w:firstLine="0"/>
        <w:rPr/>
        <w:sectPr>
          <w:type w:val="nextPage"/>
          <w:pgSz w:h="15840" w:w="12240" w:orient="portrait"/>
          <w:pgMar w:bottom="1440" w:top="1440" w:left="1440" w:right="1440" w:header="720" w:footer="720"/>
          <w:pgNumType w:start="1"/>
        </w:sect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Kiểm thử Phân Tích Nguyên Nhân Gốc Rễ bằng Traces (Root Cause Analysis): </w:t>
      </w:r>
      <w:r w:rsidDel="00000000" w:rsidR="00000000" w:rsidRPr="00000000">
        <w:rPr>
          <w:rtl w:val="0"/>
        </w:rPr>
        <w:t xml:space="preserve">Inject lỗi hoặc slow query vào một service cụ thể, sau đó sử dụng khả năng correlation của Grafana để truy ngược từ metrics bất thường → trace end-to-end → raw log, xác định chính xác service gây ra sự cố. Kịch bản này minh chứng rõ sự khác biệt giữa Observability và Monitoring thông thường.</w:t>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yh5v5q8y0th"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089">
      <w:pPr>
        <w:spacing w:after="80" w:line="240" w:lineRule="auto"/>
        <w:rPr>
          <w:rFonts w:ascii="Merriweather" w:cs="Merriweather" w:eastAsia="Merriweather" w:hAnsi="Merriweather"/>
          <w:sz w:val="30"/>
          <w:szCs w:val="30"/>
        </w:rPr>
      </w:pPr>
      <w:r w:rsidDel="00000000" w:rsidR="00000000" w:rsidRPr="00000000">
        <w:rPr>
          <w:rFonts w:ascii="Times New Roman" w:cs="Times New Roman" w:eastAsia="Times New Roman" w:hAnsi="Times New Roman"/>
          <w:b w:val="1"/>
          <w:bCs w:val="1"/>
          <w:sz w:val="34"/>
          <w:szCs w:val="34"/>
          <w:rtl w:val="0"/>
        </w:rPr>
        <w:t xml:space="preserve">Đề tài: Kubernetes Observability with LGTM Stack</w:t>
      </w:r>
      <w:r w:rsidDel="00000000" w:rsidR="00000000" w:rsidRPr="00000000">
        <w:rPr>
          <w:rtl w:val="0"/>
        </w:rPr>
      </w:r>
    </w:p>
    <w:p w:rsidR="00000000" w:rsidDel="00000000" w:rsidP="00000000" w:rsidRDefault="00000000" w:rsidRPr="00000000" w14:paraId="0000008A">
      <w:pPr>
        <w:spacing w:after="160" w:line="240" w:lineRule="auto"/>
        <w:rPr>
          <w:rFonts w:ascii="Merriweather" w:cs="Merriweather" w:eastAsia="Merriweather" w:hAnsi="Merriweather"/>
          <w:sz w:val="30"/>
          <w:szCs w:val="30"/>
        </w:rPr>
      </w:pPr>
      <w:r w:rsidDel="00000000" w:rsidR="00000000" w:rsidRPr="00000000">
        <w:rPr>
          <w:rFonts w:ascii="Times New Roman" w:cs="Times New Roman" w:eastAsia="Times New Roman" w:hAnsi="Times New Roman"/>
          <w:b w:val="1"/>
          <w:bCs w:val="1"/>
          <w:sz w:val="30"/>
          <w:szCs w:val="30"/>
          <w:rtl w:val="0"/>
        </w:rPr>
        <w:t xml:space="preserve">Nhóm 11</w:t>
      </w:r>
      <w:r w:rsidDel="00000000" w:rsidR="00000000" w:rsidRPr="00000000">
        <w:rPr>
          <w:rtl w:val="0"/>
        </w:rPr>
      </w:r>
    </w:p>
    <w:tbl>
      <w:tblPr>
        <w:tblStyle w:val="Table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90"/>
        <w:gridCol w:w="4740"/>
        <w:tblGridChange w:id="0">
          <w:tblGrid>
            <w:gridCol w:w="4890"/>
            <w:gridCol w:w="4740"/>
          </w:tblGrid>
        </w:tblGridChange>
      </w:tblGrid>
      <w:tr>
        <w:trPr>
          <w:cantSplit w:val="0"/>
          <w:tblHeader w:val="0"/>
        </w:trPr>
        <w:tc>
          <w:tcPr>
            <w:shd w:fill="d9d9d9" w:val="clear"/>
            <w:tcMar>
              <w:top w:w="80.0" w:type="dxa"/>
              <w:left w:w="140.0" w:type="dxa"/>
              <w:bottom w:w="80.0" w:type="dxa"/>
              <w:right w:w="140.0" w:type="dxa"/>
            </w:tcMar>
            <w:vAlign w:val="center"/>
          </w:tcPr>
          <w:p w:rsidR="00000000" w:rsidDel="00000000" w:rsidP="00000000" w:rsidRDefault="00000000" w:rsidRPr="00000000" w14:paraId="0000008B">
            <w:pPr>
              <w:spacing w:line="240" w:lineRule="auto"/>
              <w:jc w:val="center"/>
              <w:rPr>
                <w:rFonts w:ascii="Merriweather" w:cs="Merriweather" w:eastAsia="Merriweather" w:hAnsi="Merriweather"/>
                <w:sz w:val="30"/>
                <w:szCs w:val="30"/>
              </w:rPr>
            </w:pPr>
            <w:r w:rsidDel="00000000" w:rsidR="00000000" w:rsidRPr="00000000">
              <w:rPr>
                <w:rFonts w:ascii="Times New Roman" w:cs="Times New Roman" w:eastAsia="Times New Roman" w:hAnsi="Times New Roman"/>
                <w:b w:val="1"/>
                <w:bCs w:val="1"/>
                <w:sz w:val="28"/>
                <w:szCs w:val="28"/>
                <w:rtl w:val="0"/>
              </w:rPr>
              <w:t xml:space="preserve">Tên thành viên</w:t>
            </w:r>
            <w:r w:rsidDel="00000000" w:rsidR="00000000" w:rsidRPr="00000000">
              <w:rPr>
                <w:rtl w:val="0"/>
              </w:rPr>
            </w:r>
          </w:p>
        </w:tc>
        <w:tc>
          <w:tcPr>
            <w:shd w:fill="d9d9d9" w:val="clear"/>
            <w:tcMar>
              <w:top w:w="80.0" w:type="dxa"/>
              <w:left w:w="140.0" w:type="dxa"/>
              <w:bottom w:w="80.0" w:type="dxa"/>
              <w:right w:w="140.0" w:type="dxa"/>
            </w:tcMar>
            <w:vAlign w:val="center"/>
          </w:tcPr>
          <w:p w:rsidR="00000000" w:rsidDel="00000000" w:rsidP="00000000" w:rsidRDefault="00000000" w:rsidRPr="00000000" w14:paraId="0000008C">
            <w:pPr>
              <w:spacing w:line="240" w:lineRule="auto"/>
              <w:jc w:val="center"/>
              <w:rPr>
                <w:rFonts w:ascii="Merriweather" w:cs="Merriweather" w:eastAsia="Merriweather" w:hAnsi="Merriweather"/>
                <w:sz w:val="30"/>
                <w:szCs w:val="30"/>
              </w:rPr>
            </w:pPr>
            <w:r w:rsidDel="00000000" w:rsidR="00000000" w:rsidRPr="00000000">
              <w:rPr>
                <w:rFonts w:ascii="Times New Roman" w:cs="Times New Roman" w:eastAsia="Times New Roman" w:hAnsi="Times New Roman"/>
                <w:b w:val="1"/>
                <w:bCs w:val="1"/>
                <w:sz w:val="28"/>
                <w:szCs w:val="28"/>
                <w:rtl w:val="0"/>
              </w:rPr>
              <w:t xml:space="preserve">MSSV</w:t>
            </w:r>
            <w:r w:rsidDel="00000000" w:rsidR="00000000" w:rsidRPr="00000000">
              <w:rPr>
                <w:rtl w:val="0"/>
              </w:rPr>
            </w:r>
          </w:p>
        </w:tc>
      </w:tr>
      <w:tr>
        <w:trPr>
          <w:cantSplit w:val="0"/>
          <w:tblHeader w:val="0"/>
        </w:trPr>
        <w:tc>
          <w:tcPr>
            <w:tcMar>
              <w:top w:w="80.0" w:type="dxa"/>
              <w:left w:w="140.0" w:type="dxa"/>
              <w:bottom w:w="80.0" w:type="dxa"/>
              <w:right w:w="140.0" w:type="dxa"/>
            </w:tcMar>
            <w:vAlign w:val="center"/>
          </w:tcPr>
          <w:p w:rsidR="00000000" w:rsidDel="00000000" w:rsidP="00000000" w:rsidRDefault="00000000" w:rsidRPr="00000000" w14:paraId="0000008D">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Phan Mạnh Tân</w:t>
            </w: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08E">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23521404</w:t>
            </w:r>
            <w:r w:rsidDel="00000000" w:rsidR="00000000" w:rsidRPr="00000000">
              <w:rPr>
                <w:rtl w:val="0"/>
              </w:rPr>
            </w:r>
          </w:p>
        </w:tc>
      </w:tr>
      <w:tr>
        <w:trPr>
          <w:cantSplit w:val="0"/>
          <w:tblHeader w:val="0"/>
        </w:trPr>
        <w:tc>
          <w:tcPr>
            <w:tcMar>
              <w:top w:w="80.0" w:type="dxa"/>
              <w:left w:w="140.0" w:type="dxa"/>
              <w:bottom w:w="80.0" w:type="dxa"/>
              <w:right w:w="140.0" w:type="dxa"/>
            </w:tcMar>
            <w:vAlign w:val="center"/>
          </w:tcPr>
          <w:p w:rsidR="00000000" w:rsidDel="00000000" w:rsidP="00000000" w:rsidRDefault="00000000" w:rsidRPr="00000000" w14:paraId="0000008F">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Nguyễn Văn Sơn</w:t>
            </w: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090">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23521357</w:t>
            </w:r>
            <w:r w:rsidDel="00000000" w:rsidR="00000000" w:rsidRPr="00000000">
              <w:rPr>
                <w:rtl w:val="0"/>
              </w:rPr>
            </w:r>
          </w:p>
        </w:tc>
      </w:tr>
      <w:tr>
        <w:trPr>
          <w:cantSplit w:val="0"/>
          <w:tblHeader w:val="0"/>
        </w:trPr>
        <w:tc>
          <w:tcPr>
            <w:tcMar>
              <w:top w:w="80.0" w:type="dxa"/>
              <w:left w:w="140.0" w:type="dxa"/>
              <w:bottom w:w="80.0" w:type="dxa"/>
              <w:right w:w="140.0" w:type="dxa"/>
            </w:tcMar>
            <w:vAlign w:val="center"/>
          </w:tcPr>
          <w:p w:rsidR="00000000" w:rsidDel="00000000" w:rsidP="00000000" w:rsidRDefault="00000000" w:rsidRPr="00000000" w14:paraId="00000091">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Huỳnh Minh Đạt</w:t>
            </w:r>
            <w:r w:rsidDel="00000000" w:rsidR="00000000" w:rsidRPr="00000000">
              <w:rPr>
                <w:rtl w:val="0"/>
              </w:rPr>
            </w:r>
          </w:p>
        </w:tc>
        <w:tc>
          <w:tcPr>
            <w:tcMar>
              <w:top w:w="80.0" w:type="dxa"/>
              <w:left w:w="140.0" w:type="dxa"/>
              <w:bottom w:w="80.0" w:type="dxa"/>
              <w:right w:w="140.0" w:type="dxa"/>
            </w:tcMar>
            <w:vAlign w:val="center"/>
          </w:tcPr>
          <w:p w:rsidR="00000000" w:rsidDel="00000000" w:rsidP="00000000" w:rsidRDefault="00000000" w:rsidRPr="00000000" w14:paraId="00000092">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23520249</w:t>
            </w:r>
            <w:r w:rsidDel="00000000" w:rsidR="00000000" w:rsidRPr="00000000">
              <w:rPr>
                <w:rtl w:val="0"/>
              </w:rPr>
            </w:r>
          </w:p>
        </w:tc>
      </w:tr>
    </w:tbl>
    <w:p w:rsidR="00000000" w:rsidDel="00000000" w:rsidP="00000000" w:rsidRDefault="00000000" w:rsidRPr="00000000" w14:paraId="00000093">
      <w:pPr>
        <w:spacing w:after="120" w:line="240" w:lineRule="auto"/>
        <w:rPr>
          <w:rFonts w:ascii="Merriweather" w:cs="Merriweather" w:eastAsia="Merriweather" w:hAnsi="Merriweather"/>
          <w:b w:val="1"/>
          <w:bCs w:val="1"/>
          <w:sz w:val="32"/>
          <w:szCs w:val="32"/>
        </w:rPr>
      </w:pPr>
      <w:r w:rsidDel="00000000" w:rsidR="00000000" w:rsidRPr="00000000">
        <w:rPr>
          <w:rtl w:val="0"/>
        </w:rPr>
      </w:r>
    </w:p>
    <w:p w:rsidR="00000000" w:rsidDel="00000000" w:rsidP="00000000" w:rsidRDefault="00000000" w:rsidRPr="00000000" w14:paraId="00000094">
      <w:pPr>
        <w:spacing w:after="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I: MỤC TIÊU VÀ MÔ TẢ HỆ THỐNG</w:t>
      </w:r>
    </w:p>
    <w:p w:rsidR="00000000" w:rsidDel="00000000" w:rsidP="00000000" w:rsidRDefault="00000000" w:rsidRPr="00000000" w14:paraId="00000095">
      <w:pPr>
        <w:spacing w:after="16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MỤC TIÊU</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4.766355140187"/>
        <w:gridCol w:w="2288.9719626168226"/>
        <w:gridCol w:w="6196.26168224299"/>
        <w:tblGridChange w:id="0">
          <w:tblGrid>
            <w:gridCol w:w="874.766355140187"/>
            <w:gridCol w:w="2288.9719626168226"/>
            <w:gridCol w:w="6196.26168224299"/>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40.0" w:type="dxa"/>
              <w:bottom w:w="80.0" w:type="dxa"/>
              <w:right w:w="140.0" w:type="dxa"/>
            </w:tcMar>
          </w:tcPr>
          <w:p w:rsidR="00000000" w:rsidDel="00000000" w:rsidP="00000000" w:rsidRDefault="00000000" w:rsidRPr="00000000" w14:paraId="00000096">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40.0" w:type="dxa"/>
              <w:bottom w:w="80.0" w:type="dxa"/>
              <w:right w:w="140.0" w:type="dxa"/>
            </w:tcMar>
          </w:tcPr>
          <w:p w:rsidR="00000000" w:rsidDel="00000000" w:rsidP="00000000" w:rsidRDefault="00000000" w:rsidRPr="00000000" w14:paraId="00000097">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40.0" w:type="dxa"/>
              <w:bottom w:w="80.0" w:type="dxa"/>
              <w:right w:w="140.0" w:type="dxa"/>
            </w:tcMar>
          </w:tcPr>
          <w:p w:rsidR="00000000" w:rsidDel="00000000" w:rsidP="00000000" w:rsidRDefault="00000000" w:rsidRPr="00000000" w14:paraId="00000098">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9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hạ tầng Observability</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đầy đủ LGTM Stack (Loki, Grafana, Tempo, Mimir), Prometheus và Open Telemetry Collector trên cụm K3s, với AWS S3 làm object storage backend</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9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3 trụ cột telemetry</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logs, metrics và traces từ ứng dụng microservices và hạ tầng K3s đều được thu thập, lưu trữ và truy vấn được trên Grafana</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9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 các kịch bản đánh giá</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A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Thực hiện các kịch bản kiểm thử từ baseline đến stress test, HPA, alerting và root cause analysis; ghi lại số liệu thực đo để đưa vào báo cáo.</w:t>
            </w:r>
            <w:r w:rsidDel="00000000" w:rsidR="00000000" w:rsidRPr="00000000">
              <w:rPr>
                <w:rtl w:val="0"/>
              </w:rPr>
            </w:r>
          </w:p>
        </w:tc>
      </w:tr>
    </w:tbl>
    <w:p w:rsidR="00000000" w:rsidDel="00000000" w:rsidP="00000000" w:rsidRDefault="00000000" w:rsidRPr="00000000" w14:paraId="000000A2">
      <w:pPr>
        <w:spacing w:after="6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3">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A4">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A5">
      <w:pPr>
        <w:spacing w:after="16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MÔ TẢ HỆ THỐNG</w:t>
      </w:r>
    </w:p>
    <w:p w:rsidR="00000000" w:rsidDel="00000000" w:rsidP="00000000" w:rsidRDefault="00000000" w:rsidRPr="00000000" w14:paraId="000000A6">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Observability được thiết kế để giám sát toàn diện cụm K3s trên môi trường AWS Cloud, bao gồm cả lớp hạ tầng (infrastructure) và lớp ứng dụng (workloads). Dữ liệu telemetry được thu thập theo hai luồng độc lập dựa trên nguồn phát sinh, sau đó được xử lý và đẩy đến các backend lưu trữ chuyên biệt (sử dụng chung AWS S3 làm object storage), và cuối cùng được trực quan hóa tập trung trên giao diện Grafana.</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theo hai lớp chính:</w:t>
      </w:r>
    </w:p>
    <w:p w:rsidR="00000000" w:rsidDel="00000000" w:rsidP="00000000" w:rsidRDefault="00000000" w:rsidRPr="00000000" w14:paraId="000000A8">
      <w:pPr>
        <w:numPr>
          <w:ilvl w:val="0"/>
          <w:numId w:val="20"/>
        </w:numPr>
        <w:spacing w:after="0" w:afterAutospacing="0" w:before="24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Lớp thu thập (Collection Layer):</w:t>
      </w:r>
      <w:r w:rsidDel="00000000" w:rsidR="00000000" w:rsidRPr="00000000">
        <w:rPr>
          <w:rFonts w:ascii="Times New Roman" w:cs="Times New Roman" w:eastAsia="Times New Roman" w:hAnsi="Times New Roman"/>
          <w:sz w:val="26"/>
          <w:szCs w:val="26"/>
          <w:rtl w:val="0"/>
        </w:rPr>
        <w:t xml:space="preserve"> Phân tách nhiệm vụ rõ ràng:</w:t>
      </w:r>
    </w:p>
    <w:p w:rsidR="00000000" w:rsidDel="00000000" w:rsidP="00000000" w:rsidRDefault="00000000" w:rsidRPr="00000000" w14:paraId="000000A9">
      <w:pPr>
        <w:numPr>
          <w:ilvl w:val="1"/>
          <w:numId w:val="20"/>
        </w:numPr>
        <w:spacing w:after="0" w:afterAutospacing="0" w:before="0" w:beforeAutospacing="0" w:lineRule="auto"/>
        <w:ind w:left="144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Ứng dụng:</w:t>
      </w:r>
      <w:r w:rsidDel="00000000" w:rsidR="00000000" w:rsidRPr="00000000">
        <w:rPr>
          <w:rFonts w:ascii="Times New Roman" w:cs="Times New Roman" w:eastAsia="Times New Roman" w:hAnsi="Times New Roman"/>
          <w:sz w:val="26"/>
          <w:szCs w:val="26"/>
          <w:rtl w:val="0"/>
        </w:rPr>
        <w:t xml:space="preserve"> Open Telemetry Collector nhận trực tiếp logs, traces, và metrics từ các Frontend Pod và Backend Pod. Sau đó, phân luồng dữ liệu đẩy về Loki (logs), Tempo (traces), và Mimir (metrics).</w:t>
      </w:r>
    </w:p>
    <w:p w:rsidR="00000000" w:rsidDel="00000000" w:rsidP="00000000" w:rsidRDefault="00000000" w:rsidRPr="00000000" w14:paraId="000000AA">
      <w:pPr>
        <w:numPr>
          <w:ilvl w:val="1"/>
          <w:numId w:val="20"/>
        </w:numPr>
        <w:spacing w:after="0" w:afterAutospacing="0" w:before="0" w:beforeAutospacing="0" w:lineRule="auto"/>
        <w:ind w:left="144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Hạ tầng K3s:</w:t>
      </w:r>
      <w:r w:rsidDel="00000000" w:rsidR="00000000" w:rsidRPr="00000000">
        <w:rPr>
          <w:rFonts w:ascii="Times New Roman" w:cs="Times New Roman" w:eastAsia="Times New Roman" w:hAnsi="Times New Roman"/>
          <w:sz w:val="26"/>
          <w:szCs w:val="26"/>
          <w:rtl w:val="0"/>
        </w:rPr>
        <w:t xml:space="preserve"> Prometheus đóng vai trò scrape (kéo) metrics định kỳ từ các thành phần hạ tầng cốt lõi bao gồm node exporter, kubelet và kube -state-metrics. Sau đó dữ liệu được đẩy về Mimir.</w:t>
      </w:r>
    </w:p>
    <w:p w:rsidR="00000000" w:rsidDel="00000000" w:rsidP="00000000" w:rsidRDefault="00000000" w:rsidRPr="00000000" w14:paraId="000000AB">
      <w:pPr>
        <w:numPr>
          <w:ilvl w:val="0"/>
          <w:numId w:val="20"/>
        </w:numPr>
        <w:spacing w:after="240" w:before="0" w:beforeAutospacing="0" w:lineRule="auto"/>
        <w:ind w:left="720" w:hanging="360"/>
        <w:rPr>
          <w:rFonts w:ascii="Merriweather" w:cs="Merriweather" w:eastAsia="Merriweather" w:hAnsi="Merriweather"/>
          <w:sz w:val="26"/>
          <w:szCs w:val="26"/>
        </w:rPr>
      </w:pPr>
      <w:r w:rsidDel="00000000" w:rsidR="00000000" w:rsidRPr="00000000">
        <w:rPr>
          <w:rFonts w:ascii="Times New Roman" w:cs="Times New Roman" w:eastAsia="Times New Roman" w:hAnsi="Times New Roman"/>
          <w:b w:val="1"/>
          <w:bCs w:val="1"/>
          <w:sz w:val="26"/>
          <w:szCs w:val="26"/>
          <w:rtl w:val="0"/>
        </w:rPr>
        <w:t xml:space="preserve">Lớp lưu trữ và hiển thị (Storage &amp; Visualization Layer):</w:t>
      </w:r>
      <w:r w:rsidDel="00000000" w:rsidR="00000000" w:rsidRPr="00000000">
        <w:rPr>
          <w:rFonts w:ascii="Times New Roman" w:cs="Times New Roman" w:eastAsia="Times New Roman" w:hAnsi="Times New Roman"/>
          <w:sz w:val="26"/>
          <w:szCs w:val="26"/>
          <w:rtl w:val="0"/>
        </w:rPr>
        <w:t xml:space="preserve"> Ba backend lưu trữ theo loại dữ liệu - Loki (logs), Mimir (metrics), Tempo (traces) — đều dùng AWS S3 làm object storage backend để đảm bảo lưu trữ dài hạn và mở rộng. Grafana đóng vai trò Single Pane of Glass: kết nối cả ba datasource, cho phép người dùng xem dashboard, alert và thực hiện correlation (tương quan) giữa ba loại dữ liệu.</w:t>
      </w:r>
    </w:p>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spacing w:after="12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II: CÔNG NGHỆ SỬ DỤNG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2620904836194"/>
        <w:gridCol w:w="2759.8127925117005"/>
        <w:gridCol w:w="4847.92511700468"/>
        <w:tblGridChange w:id="0">
          <w:tblGrid>
            <w:gridCol w:w="1752.2620904836194"/>
            <w:gridCol w:w="2759.8127925117005"/>
            <w:gridCol w:w="4847.92511700468"/>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40.0" w:type="dxa"/>
              <w:bottom w:w="80.0" w:type="dxa"/>
              <w:right w:w="140.0" w:type="dxa"/>
            </w:tcMar>
          </w:tcPr>
          <w:p w:rsidR="00000000" w:rsidDel="00000000" w:rsidP="00000000" w:rsidRDefault="00000000" w:rsidRPr="00000000" w14:paraId="000000B6">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40.0" w:type="dxa"/>
              <w:bottom w:w="80.0" w:type="dxa"/>
              <w:right w:w="140.0" w:type="dxa"/>
            </w:tcMar>
          </w:tcPr>
          <w:p w:rsidR="00000000" w:rsidDel="00000000" w:rsidP="00000000" w:rsidRDefault="00000000" w:rsidRPr="00000000" w14:paraId="000000B7">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NGHỆ</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40.0" w:type="dxa"/>
              <w:bottom w:w="80.0" w:type="dxa"/>
              <w:right w:w="140.0" w:type="dxa"/>
            </w:tcMar>
          </w:tcPr>
          <w:p w:rsidR="00000000" w:rsidDel="00000000" w:rsidP="00000000" w:rsidRDefault="00000000" w:rsidRPr="00000000" w14:paraId="000000B8">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 tầng</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K3S Cluster với 3 EC2</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cluster nhẹ, kiểm soát hoàn toàn, dễ tái tạo</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Storage</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S3</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object cho Loki (chunks log), Mimir (blocks metrics) và Tempo (chunks trace). S3 đảm bảo durability, scalability.</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Collection</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Prometheus</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Scrape metrics từ node, pod và ứng dụng. Cung cap PromQL để truy van. Mimir dong vai trò long-term storage tương thích hoàn toàn với Prometheus.</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Storage</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Grafana Loki</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và truy vấn logs, chỉ index metadata (labels), tối ưu cho K8s</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Storage</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Grafana Mimir</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time-series metrics dài hạn, tương thích hoàn toàn Prometheus</w:t>
            </w:r>
          </w:p>
        </w:tc>
      </w:tr>
      <w:tr>
        <w:trPr>
          <w:cantSplit w:val="0"/>
          <w:trHeight w:val="1278.9550781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Storage</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Grafana Tempo</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distributed traces</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Grafana</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D">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Dashboard, alerting, correlation metrics↔traces↔logs từ một giao diện</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Telemetry</w:t>
            </w:r>
          </w:p>
          <w:p w:rsidR="00000000" w:rsidDel="00000000" w:rsidP="00000000" w:rsidRDefault="00000000" w:rsidRPr="00000000" w14:paraId="000000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OpenTelemetry Collector</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DaemonSet thu thập logs/metrics/traces, xử lý pipeline, xuất đến backend</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tải</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k6</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HTTP traffic theo kịch bản (Step Load, Spike) cho các bài stress test</w:t>
            </w:r>
          </w:p>
        </w:tc>
      </w:tr>
    </w:tbl>
    <w:p w:rsidR="00000000" w:rsidDel="00000000" w:rsidP="00000000" w:rsidRDefault="00000000" w:rsidRPr="00000000" w14:paraId="000000D5">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D6">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D7">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D8">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D9">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DA">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DB">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DC">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DD">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DE">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DF">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E0">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E1">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E2">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E3">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E4">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E5">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E6">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E7">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E8">
      <w:pPr>
        <w:spacing w:after="12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III: KIẾN TRÚC HỆ THỐNG</w:t>
      </w:r>
    </w:p>
    <w:p w:rsidR="00000000" w:rsidDel="00000000" w:rsidP="00000000" w:rsidRDefault="00000000" w:rsidRPr="00000000" w14:paraId="000000E9">
      <w:pPr>
        <w:spacing w:after="16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TỔNG QUAN KIẾN TRÚC</w:t>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4419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Sơ đồ hệ thống</w:t>
      </w:r>
    </w:p>
    <w:p w:rsidR="00000000" w:rsidDel="00000000" w:rsidP="00000000" w:rsidRDefault="00000000" w:rsidRPr="00000000" w14:paraId="000000EC">
      <w:pPr>
        <w:spacing w:after="240" w:befor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ED">
      <w:pPr>
        <w:spacing w:after="240" w:befor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EE">
      <w:pPr>
        <w:spacing w:after="240" w:befor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EF">
      <w:pPr>
        <w:spacing w:after="240" w:befor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0">
      <w:pPr>
        <w:spacing w:after="240" w:befor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1">
      <w:pPr>
        <w:spacing w:after="240" w:befor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F2">
      <w:pP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gồm ba lớp độc lập, kết nối với nhau qua OTel Collector:</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3.338533541342"/>
        <w:gridCol w:w="2423.96255850234"/>
        <w:gridCol w:w="4672.698907956318"/>
        <w:tblGridChange w:id="0">
          <w:tblGrid>
            <w:gridCol w:w="2263.338533541342"/>
            <w:gridCol w:w="2423.96255850234"/>
            <w:gridCol w:w="4672.698907956318"/>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40.0" w:type="dxa"/>
              <w:bottom w:w="80.0" w:type="dxa"/>
              <w:right w:w="140.0" w:type="dxa"/>
            </w:tcMar>
          </w:tcPr>
          <w:p w:rsidR="00000000" w:rsidDel="00000000" w:rsidP="00000000" w:rsidRDefault="00000000" w:rsidRPr="00000000" w14:paraId="000000F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40.0" w:type="dxa"/>
              <w:bottom w:w="80.0" w:type="dxa"/>
              <w:right w:w="140.0" w:type="dxa"/>
            </w:tcMar>
          </w:tcPr>
          <w:p w:rsidR="00000000" w:rsidDel="00000000" w:rsidP="00000000" w:rsidRDefault="00000000" w:rsidRPr="00000000" w14:paraId="000000F4">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w:t>
            </w:r>
          </w:p>
        </w:tc>
        <w:tc>
          <w:tcPr>
            <w:tcBorders>
              <w:top w:color="000000" w:space="0" w:sz="6" w:val="single"/>
              <w:left w:color="000000" w:space="0" w:sz="6" w:val="single"/>
              <w:bottom w:color="000000" w:space="0" w:sz="6" w:val="single"/>
              <w:right w:color="000000" w:space="0" w:sz="6" w:val="single"/>
            </w:tcBorders>
            <w:shd w:fill="d9d9d9" w:val="clear"/>
            <w:tcMar>
              <w:top w:w="80.0" w:type="dxa"/>
              <w:left w:w="140.0" w:type="dxa"/>
              <w:bottom w:w="80.0" w:type="dxa"/>
              <w:right w:w="140.0" w:type="dxa"/>
            </w:tcMar>
          </w:tcPr>
          <w:p w:rsidR="00000000" w:rsidDel="00000000" w:rsidP="00000000" w:rsidRDefault="00000000" w:rsidRPr="00000000" w14:paraId="000000F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microservice app</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được instrument bằng OTel SDK để sinh traces. Expose /metrics endpoint cho Prometheus scrape. Chạy trên K3s.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Layer</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OTel Collector (DaemonSet)</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metrics qua prometheus receiver + hostmetrics; logs qua filelog receiver + kubernetes_events; traces qua OTLP gRPC/HTTP receiver. Enrich thêm labels (namespace, pod, node) rồi forward đến backend.</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Layer</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Loki / Mimir / Tempo + AWS S3</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loại dữ liệu lưu vào backend chuyên biệt. AWS S3 cung cấp object storage dùng chung cho cả ba.</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0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Layer</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1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Grafana</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1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datasource Loki, Mimir (PromQL), Tempo. Cung cấp dashboard, alert rule, và tính năng Explore để correlation.</w:t>
            </w:r>
          </w:p>
        </w:tc>
      </w:tr>
    </w:tbl>
    <w:p w:rsidR="00000000" w:rsidDel="00000000" w:rsidP="00000000" w:rsidRDefault="00000000" w:rsidRPr="00000000" w14:paraId="00000102">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103">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104">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105">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106">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107">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108">
      <w:pPr>
        <w:spacing w:after="60" w:before="240" w:lineRule="auto"/>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109">
      <w:pPr>
        <w:spacing w:after="16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MÔ TẢ LUỒNG HOẠT ĐỘNG</w:t>
      </w:r>
    </w:p>
    <w:p w:rsidR="00000000" w:rsidDel="00000000" w:rsidP="00000000" w:rsidRDefault="00000000" w:rsidRPr="00000000" w14:paraId="0000010A">
      <w:pPr>
        <w:spacing w:after="120" w:before="20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sz w:val="26"/>
          <w:szCs w:val="26"/>
          <w:rtl w:val="0"/>
        </w:rPr>
        <w:t xml:space="preserve">2.1 Thu thập Metrics</w:t>
      </w:r>
      <w:r w:rsidDel="00000000" w:rsidR="00000000" w:rsidRPr="00000000">
        <w:rPr>
          <w:rtl w:val="0"/>
        </w:rPr>
      </w:r>
    </w:p>
    <w:p w:rsidR="00000000" w:rsidDel="00000000" w:rsidP="00000000" w:rsidRDefault="00000000" w:rsidRPr="00000000" w14:paraId="0000010B">
      <w:pPr>
        <w:spacing w:after="160" w:lineRule="auto"/>
        <w:ind w:left="960" w:hanging="32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f1f1f"/>
          <w:sz w:val="26"/>
          <w:szCs w:val="26"/>
          <w:rtl w:val="0"/>
        </w:rPr>
        <w:t xml:space="preserve">Ứng dụng (Backend Pod, Frontend Pod) sinh ra metrics (request count, error count, latency histogram) và đẩy về Open Telemetry Collector. OTel Collector sau đó forward các metrics này đến Mimir.</w:t>
      </w:r>
    </w:p>
    <w:p w:rsidR="00000000" w:rsidDel="00000000" w:rsidP="00000000" w:rsidRDefault="00000000" w:rsidRPr="00000000" w14:paraId="0000010C">
      <w:pPr>
        <w:spacing w:after="160" w:lineRule="auto"/>
        <w:ind w:left="960" w:hanging="32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1f1f1f"/>
          <w:sz w:val="26"/>
          <w:szCs w:val="26"/>
          <w:rtl w:val="0"/>
        </w:rPr>
        <w:t xml:space="preserve">Prometheus chịu trách nhiệm kéo (scrape) metrics trực tiếp từ node exporter (CPU, RAM, Disk, Network), kubelet và kube-state-metrics (trạng thái Pod/Deployment/Node). Sau đó, Prometheus đẩy dữ liệu này đến backend Mimir.</w:t>
      </w:r>
    </w:p>
    <w:p w:rsidR="00000000" w:rsidDel="00000000" w:rsidP="00000000" w:rsidRDefault="00000000" w:rsidRPr="00000000" w14:paraId="0000010D">
      <w:pP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Thu thập Logs</w:t>
      </w:r>
    </w:p>
    <w:p w:rsidR="00000000" w:rsidDel="00000000" w:rsidP="00000000" w:rsidRDefault="00000000" w:rsidRPr="00000000" w14:paraId="0000010E">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filelog receiver đọc stdout/stderr của mọi container trong cụm K3s theo thời gian thực.</w:t>
      </w:r>
    </w:p>
    <w:p w:rsidR="00000000" w:rsidDel="00000000" w:rsidP="00000000" w:rsidRDefault="00000000" w:rsidRPr="00000000" w14:paraId="0000010F">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kubernetes_events receiver thu Kubernetes events (pod crash, OOMKilled, node pressure).</w:t>
      </w:r>
    </w:p>
    <w:p w:rsidR="00000000" w:rsidDel="00000000" w:rsidP="00000000" w:rsidRDefault="00000000" w:rsidRPr="00000000" w14:paraId="00000110">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OTel Collector enrich thêm labels: namespace, pod_name, container_name, node_name.</w:t>
      </w:r>
    </w:p>
    <w:p w:rsidR="00000000" w:rsidDel="00000000" w:rsidP="00000000" w:rsidRDefault="00000000" w:rsidRPr="00000000" w14:paraId="00000111">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Forward đến Loki qua loki exporter.</w:t>
      </w:r>
    </w:p>
    <w:p w:rsidR="00000000" w:rsidDel="00000000" w:rsidP="00000000" w:rsidRDefault="00000000" w:rsidRPr="00000000" w14:paraId="00000112">
      <w:pP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Thu thập Traces</w:t>
      </w:r>
    </w:p>
    <w:p w:rsidR="00000000" w:rsidDel="00000000" w:rsidP="00000000" w:rsidRDefault="00000000" w:rsidRPr="00000000" w14:paraId="00000113">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Ứng dụng microservices được instrument bằng OTel SDK (Python/Go/Java). Mỗi request sinh ra một trace với nhiều span: HTTP handler, business logic, DB query, external call.</w:t>
      </w:r>
    </w:p>
    <w:p w:rsidR="00000000" w:rsidDel="00000000" w:rsidP="00000000" w:rsidRDefault="00000000" w:rsidRPr="00000000" w14:paraId="00000114">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Trace context (Trace-ID, Span-ID) được propagate qua HTTP header giữa các service.</w:t>
      </w:r>
    </w:p>
    <w:p w:rsidR="00000000" w:rsidDel="00000000" w:rsidP="00000000" w:rsidRDefault="00000000" w:rsidRPr="00000000" w14:paraId="00000115">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OTel Collector nhận traces qua OTLP receiver (gRPC port 4317 / HTTP port 4318), forward đến Tempo.</w:t>
      </w:r>
    </w:p>
    <w:p w:rsidR="00000000" w:rsidDel="00000000" w:rsidP="00000000" w:rsidRDefault="00000000" w:rsidRPr="00000000" w14:paraId="00000116">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6"/>
          <w:szCs w:val="26"/>
          <w:rtl w:val="0"/>
        </w:rPr>
        <w:t xml:space="preserve">Grafana Tempo hỗ trợ Service Map và Dependency Graph từ trace data.</w:t>
      </w:r>
    </w:p>
    <w:p w:rsidR="00000000" w:rsidDel="00000000" w:rsidP="00000000" w:rsidRDefault="00000000" w:rsidRPr="00000000" w14:paraId="00000117">
      <w:pPr>
        <w:spacing w:after="160" w:lineRule="auto"/>
        <w:ind w:left="960" w:hanging="3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spacing w:after="160" w:lineRule="auto"/>
        <w:ind w:left="960" w:hanging="3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spacing w:after="12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IV: CÁC KỊCH BẢN ĐÁNH GIÁ</w:t>
      </w:r>
    </w:p>
    <w:p w:rsidR="00000000" w:rsidDel="00000000" w:rsidP="00000000" w:rsidRDefault="00000000" w:rsidRPr="00000000" w14:paraId="0000011B">
      <w:pPr>
        <w:spacing w:after="16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Fonts w:ascii="Times New Roman" w:cs="Times New Roman" w:eastAsia="Times New Roman" w:hAnsi="Times New Roman"/>
          <w:b w:val="1"/>
          <w:bCs w:val="1"/>
          <w:sz w:val="26"/>
          <w:szCs w:val="26"/>
          <w:rtl w:val="0"/>
        </w:rPr>
        <w:t xml:space="preserve">Kịch bản 1: Giám sát Hạ tầng (Infrastructure Monitoring)</w:t>
      </w:r>
    </w:p>
    <w:p w:rsidR="00000000" w:rsidDel="00000000" w:rsidP="00000000" w:rsidRDefault="00000000" w:rsidRPr="00000000" w14:paraId="0000011C">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Thành phần: </w:t>
      </w:r>
      <w:r w:rsidDel="00000000" w:rsidR="00000000" w:rsidRPr="00000000">
        <w:rPr>
          <w:rFonts w:ascii="Cardo" w:cs="Cardo" w:eastAsia="Cardo" w:hAnsi="Cardo"/>
          <w:sz w:val="26"/>
          <w:szCs w:val="26"/>
          <w:rtl w:val="0"/>
        </w:rPr>
        <w:t xml:space="preserve">Node Exporter, cAdvisor, kube-state-metrics → OTel Collector → Mimir → Grafana.</w:t>
      </w:r>
    </w:p>
    <w:p w:rsidR="00000000" w:rsidDel="00000000" w:rsidP="00000000" w:rsidRDefault="00000000" w:rsidRPr="00000000" w14:paraId="0000011D">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Cách thực hiện: </w:t>
      </w:r>
      <w:r w:rsidDel="00000000" w:rsidR="00000000" w:rsidRPr="00000000">
        <w:rPr>
          <w:rFonts w:ascii="Times New Roman" w:cs="Times New Roman" w:eastAsia="Times New Roman" w:hAnsi="Times New Roman"/>
          <w:sz w:val="26"/>
          <w:szCs w:val="26"/>
          <w:rtl w:val="0"/>
        </w:rPr>
        <w:t xml:space="preserve">Để ứng dụng chạy không tải (Idle). Quan sát Grafana Dashboard và ghi lại baseline CPU, RAM, Disk của từng node K3s; trạng thái từng Pod (running, pending, restart count).</w:t>
      </w:r>
    </w:p>
    <w:p w:rsidR="00000000" w:rsidDel="00000000" w:rsidP="00000000" w:rsidRDefault="00000000" w:rsidRPr="00000000" w14:paraId="0000011E">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Chỉ số đo: </w:t>
      </w:r>
      <w:r w:rsidDel="00000000" w:rsidR="00000000" w:rsidRPr="00000000">
        <w:rPr>
          <w:rFonts w:ascii="Times New Roman" w:cs="Times New Roman" w:eastAsia="Times New Roman" w:hAnsi="Times New Roman"/>
          <w:sz w:val="26"/>
          <w:szCs w:val="26"/>
          <w:rtl w:val="0"/>
        </w:rPr>
        <w:t xml:space="preserve">CPU utilization (%), RAM usage (MB), Disk I/O, Pod restart count, Pod phase.</w:t>
      </w:r>
    </w:p>
    <w:p w:rsidR="00000000" w:rsidDel="00000000" w:rsidP="00000000" w:rsidRDefault="00000000" w:rsidRPr="00000000" w14:paraId="0000011F">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Kết quả kỳ vọng: </w:t>
      </w:r>
      <w:r w:rsidDel="00000000" w:rsidR="00000000" w:rsidRPr="00000000">
        <w:rPr>
          <w:rFonts w:ascii="Times New Roman" w:cs="Times New Roman" w:eastAsia="Times New Roman" w:hAnsi="Times New Roman"/>
          <w:sz w:val="26"/>
          <w:szCs w:val="26"/>
          <w:rtl w:val="0"/>
        </w:rPr>
        <w:t xml:space="preserve">Có bộ số liệu nền để so sánh với các kịch bản tải cao. Dashboard hiển thị đúng số node, số pod đang chạy theo thời gian thực.</w:t>
      </w:r>
    </w:p>
    <w:p w:rsidR="00000000" w:rsidDel="00000000" w:rsidP="00000000" w:rsidRDefault="00000000" w:rsidRPr="00000000" w14:paraId="00000120">
      <w:pPr>
        <w:spacing w:after="6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1">
      <w:pP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2: Giám sát Ứng dụng theo phương pháp RED</w:t>
      </w:r>
    </w:p>
    <w:p w:rsidR="00000000" w:rsidDel="00000000" w:rsidP="00000000" w:rsidRDefault="00000000" w:rsidRPr="00000000" w14:paraId="00000122">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Thành phần: </w:t>
      </w:r>
      <w:r w:rsidDel="00000000" w:rsidR="00000000" w:rsidRPr="00000000">
        <w:rPr>
          <w:rFonts w:ascii="Cardo" w:cs="Cardo" w:eastAsia="Cardo" w:hAnsi="Cardo"/>
          <w:sz w:val="26"/>
          <w:szCs w:val="26"/>
          <w:rtl w:val="0"/>
        </w:rPr>
        <w:t xml:space="preserve">Sample app → OTel Collector → Mimir → Grafana (3 panel RED).</w:t>
      </w:r>
    </w:p>
    <w:p w:rsidR="00000000" w:rsidDel="00000000" w:rsidP="00000000" w:rsidRDefault="00000000" w:rsidRPr="00000000" w14:paraId="00000123">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Cách thực hiện: </w:t>
      </w:r>
      <w:r w:rsidDel="00000000" w:rsidR="00000000" w:rsidRPr="00000000">
        <w:rPr>
          <w:rFonts w:ascii="Times New Roman" w:cs="Times New Roman" w:eastAsia="Times New Roman" w:hAnsi="Times New Roman"/>
          <w:sz w:val="26"/>
          <w:szCs w:val="26"/>
          <w:rtl w:val="0"/>
        </w:rPr>
        <w:t xml:space="preserve">Tạo 3 panel trên Grafana Dashboard bằng PromQL: Rate (request/s vào hệ thống), Errors (tỉ lệ HTTP 4xx/5xx), Duration (latency P95 và P99). Gửi lượng traffic nhỏ đều đặn để kiểm tra 3 biểu đồ phản ánh đúng.</w:t>
      </w:r>
    </w:p>
    <w:p w:rsidR="00000000" w:rsidDel="00000000" w:rsidP="00000000" w:rsidRDefault="00000000" w:rsidRPr="00000000" w14:paraId="00000124">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Chỉ số đo: </w:t>
      </w:r>
      <w:r w:rsidDel="00000000" w:rsidR="00000000" w:rsidRPr="00000000">
        <w:rPr>
          <w:rFonts w:ascii="Times New Roman" w:cs="Times New Roman" w:eastAsia="Times New Roman" w:hAnsi="Times New Roman"/>
          <w:sz w:val="26"/>
          <w:szCs w:val="26"/>
          <w:rtl w:val="0"/>
        </w:rPr>
        <w:t xml:space="preserve">RPS (request/s), error rate (%), latency P95/P99 (ms).</w:t>
      </w:r>
    </w:p>
    <w:p w:rsidR="00000000" w:rsidDel="00000000" w:rsidP="00000000" w:rsidRDefault="00000000" w:rsidRPr="00000000" w14:paraId="00000125">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Kết quả kỳ vọng: </w:t>
      </w:r>
      <w:r w:rsidDel="00000000" w:rsidR="00000000" w:rsidRPr="00000000">
        <w:rPr>
          <w:rFonts w:ascii="Times New Roman" w:cs="Times New Roman" w:eastAsia="Times New Roman" w:hAnsi="Times New Roman"/>
          <w:sz w:val="26"/>
          <w:szCs w:val="26"/>
          <w:rtl w:val="0"/>
        </w:rPr>
        <w:t xml:space="preserve">Ba biểu đồ RED cập nhật real-time, phản ánh chính xác traffic đang gửi vào. Latency P99 ở mức thấp khi không tải.</w:t>
      </w:r>
    </w:p>
    <w:p w:rsidR="00000000" w:rsidDel="00000000" w:rsidP="00000000" w:rsidRDefault="00000000" w:rsidRPr="00000000" w14:paraId="00000126">
      <w:pP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3: Stress Test — Tìm điểm gãy (Breakpoint Testing)</w:t>
      </w:r>
    </w:p>
    <w:p w:rsidR="00000000" w:rsidDel="00000000" w:rsidP="00000000" w:rsidRDefault="00000000" w:rsidRPr="00000000" w14:paraId="00000127">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Thành phần: </w:t>
      </w:r>
      <w:r w:rsidDel="00000000" w:rsidR="00000000" w:rsidRPr="00000000">
        <w:rPr>
          <w:rFonts w:ascii="Times New Roman" w:cs="Times New Roman" w:eastAsia="Times New Roman" w:hAnsi="Times New Roman"/>
          <w:sz w:val="26"/>
          <w:szCs w:val="26"/>
          <w:rtl w:val="0"/>
        </w:rPr>
        <w:t xml:space="preserve">k6 (traffic generator) → sample app (1 Pod cố định) → dashboard RED ở Kịch bản 2.</w:t>
      </w:r>
    </w:p>
    <w:p w:rsidR="00000000" w:rsidDel="00000000" w:rsidP="00000000" w:rsidRDefault="00000000" w:rsidRPr="00000000" w14:paraId="00000128">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Cách thực hiện: </w:t>
      </w:r>
      <w:r w:rsidDel="00000000" w:rsidR="00000000" w:rsidRPr="00000000">
        <w:rPr>
          <w:rFonts w:ascii="Times New Roman" w:cs="Times New Roman" w:eastAsia="Times New Roman" w:hAnsi="Times New Roman"/>
          <w:sz w:val="26"/>
          <w:szCs w:val="26"/>
          <w:rtl w:val="0"/>
        </w:rPr>
        <w:t xml:space="preserve">Viết kịch bản k6 tăng tải theo bước (Step Load): 10 users → 50 → 100 → 200 → 300. Mỗi bước giữ 2 phút. Quan sát dashboard RED trong suốt quá trình chạy. Không bật HPA hay bất kỳ auto-scaling nào.</w:t>
      </w:r>
    </w:p>
    <w:p w:rsidR="00000000" w:rsidDel="00000000" w:rsidP="00000000" w:rsidRDefault="00000000" w:rsidRPr="00000000" w14:paraId="00000129">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Chỉ số đo: </w:t>
      </w:r>
      <w:r w:rsidDel="00000000" w:rsidR="00000000" w:rsidRPr="00000000">
        <w:rPr>
          <w:rFonts w:ascii="Times New Roman" w:cs="Times New Roman" w:eastAsia="Times New Roman" w:hAnsi="Times New Roman"/>
          <w:sz w:val="26"/>
          <w:szCs w:val="26"/>
          <w:rtl w:val="0"/>
        </w:rPr>
        <w:t xml:space="preserve">RPS, latency P95/P99 (ms), error rate (%) tại mỗi mức tải. Ngưỡng CPU tương ứng với từng mức.</w:t>
      </w:r>
    </w:p>
    <w:p w:rsidR="00000000" w:rsidDel="00000000" w:rsidP="00000000" w:rsidRDefault="00000000" w:rsidRPr="00000000" w14:paraId="0000012A">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Kết quả kỳ vọng: </w:t>
      </w:r>
      <w:r w:rsidDel="00000000" w:rsidR="00000000" w:rsidRPr="00000000">
        <w:rPr>
          <w:rFonts w:ascii="Times New Roman" w:cs="Times New Roman" w:eastAsia="Times New Roman" w:hAnsi="Times New Roman"/>
          <w:sz w:val="26"/>
          <w:szCs w:val="26"/>
          <w:rtl w:val="0"/>
        </w:rPr>
        <w:t xml:space="preserve">Xác định được mốc RPS cụ thể tại đó CPU chạm giới hạn, latency P99 vượt ngưỡng chấp nhận được và lỗi 5xx bắt đầu xuất hiện. Số liệu này làm cơ sở cho Kịch bản 4.</w:t>
      </w:r>
    </w:p>
    <w:p w:rsidR="00000000" w:rsidDel="00000000" w:rsidP="00000000" w:rsidRDefault="00000000" w:rsidRPr="00000000" w14:paraId="0000012B">
      <w:pPr>
        <w:spacing w:after="120" w:before="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4: Tự động mở rộng và Cảnh báo (HPA &amp; Alerting)</w:t>
      </w:r>
    </w:p>
    <w:p w:rsidR="00000000" w:rsidDel="00000000" w:rsidP="00000000" w:rsidRDefault="00000000" w:rsidRPr="00000000" w14:paraId="0000012C">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Thành phần: </w:t>
      </w:r>
      <w:r w:rsidDel="00000000" w:rsidR="00000000" w:rsidRPr="00000000">
        <w:rPr>
          <w:rFonts w:ascii="Cardo" w:cs="Cardo" w:eastAsia="Cardo" w:hAnsi="Cardo"/>
          <w:sz w:val="26"/>
          <w:szCs w:val="26"/>
          <w:rtl w:val="0"/>
        </w:rPr>
        <w:t xml:space="preserve">k6 → sample app + HPA (targetCPUUtilizationPercentage: 70, min=1, max=5) → Grafana Alert.</w:t>
      </w:r>
    </w:p>
    <w:p w:rsidR="00000000" w:rsidDel="00000000" w:rsidP="00000000" w:rsidRDefault="00000000" w:rsidRPr="00000000" w14:paraId="0000012D">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Cách thực hiện: </w:t>
      </w:r>
      <w:r w:rsidDel="00000000" w:rsidR="00000000" w:rsidRPr="00000000">
        <w:rPr>
          <w:rFonts w:ascii="Times New Roman" w:cs="Times New Roman" w:eastAsia="Times New Roman" w:hAnsi="Times New Roman"/>
          <w:sz w:val="26"/>
          <w:szCs w:val="26"/>
          <w:rtl w:val="0"/>
        </w:rPr>
        <w:t xml:space="preserve">Bật HPA. Cấu hình Grafana Alert rule: CPU &gt; 80% → trigger cảnh báo gửi tin nhắn qua Telegram. Thực hiện Spike Test bằng k6: bơm đột ngột traffic bằng 2–3× ngưỡng gãy xác định ở Kịch bản 3 trong vòng 60s, sau đó giảm về bình thường.</w:t>
      </w:r>
    </w:p>
    <w:p w:rsidR="00000000" w:rsidDel="00000000" w:rsidP="00000000" w:rsidRDefault="00000000" w:rsidRPr="00000000" w14:paraId="0000012E">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Chỉ số đo: </w:t>
      </w:r>
      <w:r w:rsidDel="00000000" w:rsidR="00000000" w:rsidRPr="00000000">
        <w:rPr>
          <w:rFonts w:ascii="Times New Roman" w:cs="Times New Roman" w:eastAsia="Times New Roman" w:hAnsi="Times New Roman"/>
          <w:sz w:val="26"/>
          <w:szCs w:val="26"/>
          <w:rtl w:val="0"/>
        </w:rPr>
        <w:t xml:space="preserve">Thời gian HPA phát hiện và scale up (Scaling Lag), số Pod tăng thêm, latency P99 trong và sau khi spike, thời gian alert gửi đi.</w:t>
      </w:r>
    </w:p>
    <w:p w:rsidR="00000000" w:rsidDel="00000000" w:rsidP="00000000" w:rsidRDefault="00000000" w:rsidRPr="00000000" w14:paraId="0000012F">
      <w:pPr>
        <w:spacing w:after="16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26"/>
          <w:szCs w:val="26"/>
          <w:rtl w:val="0"/>
        </w:rPr>
        <w:t xml:space="preserve">Kết quả kỳ vọng: </w:t>
      </w:r>
      <w:r w:rsidDel="00000000" w:rsidR="00000000" w:rsidRPr="00000000">
        <w:rPr>
          <w:rFonts w:ascii="Times New Roman" w:cs="Times New Roman" w:eastAsia="Times New Roman" w:hAnsi="Times New Roman"/>
          <w:sz w:val="26"/>
          <w:szCs w:val="26"/>
          <w:rtl w:val="0"/>
        </w:rPr>
        <w:t xml:space="preserve">HPA tự scale up Pod sau 30–60s kể từ khi tải tăng, latency giảm trở lại sau khi Pod mới Ready. Alert gửi thành công qua Telegram. Minh chứng hệ thống giám sát phát hiện và phản ứng đúng với sự cố.</w:t>
      </w:r>
    </w:p>
    <w:p w:rsidR="00000000" w:rsidDel="00000000" w:rsidP="00000000" w:rsidRDefault="00000000" w:rsidRPr="00000000" w14:paraId="00000130">
      <w:pPr>
        <w:rPr>
          <w:rFonts w:ascii="Merriweather" w:cs="Merriweather" w:eastAsia="Merriweather" w:hAnsi="Merriweathe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26"/>
          <w:szCs w:val="26"/>
        </w:rPr>
        <w:sectPr>
          <w:type w:val="nextPage"/>
          <w:pgSz w:h="15840" w:w="12240" w:orient="portrait"/>
          <w:pgMar w:bottom="1440" w:top="1440" w:left="1440" w:right="1440" w:header="720" w:footer="720"/>
          <w:pgNumType w:start="1"/>
        </w:sectPr>
      </w:pPr>
      <w:bookmarkStart w:colFirst="0" w:colLast="0" w:name="_drqobbmukfx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32">
      <w:pPr>
        <w:pStyle w:val="Heading3"/>
        <w:keepNext w:val="0"/>
        <w:keepLines w:val="0"/>
        <w:spacing w:before="0" w:lineRule="auto"/>
        <w:rPr>
          <w:b w:val="1"/>
          <w:bCs w:val="1"/>
          <w:color w:val="000000"/>
          <w:sz w:val="26"/>
          <w:szCs w:val="26"/>
        </w:rPr>
      </w:pPr>
      <w:bookmarkStart w:colFirst="0" w:colLast="0" w:name="_fypo3w5isll9" w:id="11"/>
      <w:bookmarkEnd w:id="11"/>
      <w:r w:rsidDel="00000000" w:rsidR="00000000" w:rsidRPr="00000000">
        <w:rPr>
          <w:b w:val="1"/>
          <w:bCs w:val="1"/>
          <w:color w:val="000000"/>
          <w:sz w:val="26"/>
          <w:szCs w:val="26"/>
          <w:rtl w:val="0"/>
        </w:rPr>
        <w:t xml:space="preserve">2. MỤC TIÊU</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6.6028708133972"/>
        <w:gridCol w:w="2333.77990430622"/>
        <w:gridCol w:w="6319.617224880383"/>
        <w:tblGridChange w:id="0">
          <w:tblGrid>
            <w:gridCol w:w="706.6028708133972"/>
            <w:gridCol w:w="2333.77990430622"/>
            <w:gridCol w:w="6319.617224880383"/>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480" w:lineRule="auto"/>
              <w:rPr/>
            </w:pPr>
            <w:r w:rsidDel="00000000" w:rsidR="00000000" w:rsidRPr="00000000">
              <w:rPr>
                <w:b w:val="1"/>
                <w:bCs w:val="1"/>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48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480" w:lineRule="auto"/>
              <w:rPr/>
            </w:pPr>
            <w:r w:rsidDel="00000000" w:rsidR="00000000" w:rsidRPr="00000000">
              <w:rPr>
                <w:rtl w:val="0"/>
              </w:rPr>
              <w:t xml:space="preserve">Xây dựng hạ tầng Observability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480" w:lineRule="auto"/>
              <w:rPr/>
            </w:pPr>
            <w:r w:rsidDel="00000000" w:rsidR="00000000" w:rsidRPr="00000000">
              <w:rPr>
                <w:rtl w:val="0"/>
              </w:rPr>
              <w:t xml:space="preserve">Triển khai đầy đủ LGTM Stack (Loki, Grafana, Tempo, Mimir), Prometheus và Open Telemetry Collector trên cụm K3s, với AWS S3 làm object storage backend.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48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480" w:lineRule="auto"/>
              <w:rPr/>
            </w:pPr>
            <w:r w:rsidDel="00000000" w:rsidR="00000000" w:rsidRPr="00000000">
              <w:rPr>
                <w:rtl w:val="0"/>
              </w:rPr>
              <w:t xml:space="preserve">Thu thập 3 trụ cột telemetry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480" w:lineRule="auto"/>
              <w:rPr/>
            </w:pPr>
            <w:r w:rsidDel="00000000" w:rsidR="00000000" w:rsidRPr="00000000">
              <w:rPr>
                <w:rtl w:val="0"/>
              </w:rPr>
              <w:t xml:space="preserve">Đảm bảo logs, metrics và traces từ ứng dụng microservices và hạ tầng K3s đều được thu thập, lưu trữ độc lập và truy vấn tập trung trên Grafana.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48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480" w:lineRule="auto"/>
              <w:rPr/>
            </w:pPr>
            <w:r w:rsidDel="00000000" w:rsidR="00000000" w:rsidRPr="00000000">
              <w:rPr>
                <w:rtl w:val="0"/>
              </w:rPr>
              <w:t xml:space="preserve">Thực nghiệm các kịch bản đánh giá</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480" w:lineRule="auto"/>
              <w:rPr/>
            </w:pPr>
            <w:r w:rsidDel="00000000" w:rsidR="00000000" w:rsidRPr="00000000">
              <w:rPr>
                <w:rtl w:val="0"/>
              </w:rPr>
              <w:t xml:space="preserve">Thực hiện các kịch bản kiểm thử từ baseline đến stress test, HPA, alerting và root cause analysis; ghi lại số liệu thực đo để đưa vào báo cáo.</w:t>
            </w:r>
          </w:p>
        </w:tc>
      </w:tr>
    </w:tbl>
    <w:p w:rsidR="00000000" w:rsidDel="00000000" w:rsidP="00000000" w:rsidRDefault="00000000" w:rsidRPr="00000000" w14:paraId="0000013F">
      <w:pPr>
        <w:pStyle w:val="Heading3"/>
        <w:keepNext w:val="0"/>
        <w:keepLines w:val="0"/>
        <w:spacing w:before="0" w:lineRule="auto"/>
        <w:rPr>
          <w:b w:val="1"/>
          <w:bCs w:val="1"/>
          <w:color w:val="000000"/>
          <w:sz w:val="26"/>
          <w:szCs w:val="26"/>
        </w:rPr>
      </w:pPr>
      <w:bookmarkStart w:colFirst="0" w:colLast="0" w:name="_htanc3hvxlq" w:id="12"/>
      <w:bookmarkEnd w:id="12"/>
      <w:r w:rsidDel="00000000" w:rsidR="00000000" w:rsidRPr="00000000">
        <w:rPr>
          <w:b w:val="1"/>
          <w:bCs w:val="1"/>
          <w:color w:val="000000"/>
          <w:sz w:val="26"/>
          <w:szCs w:val="26"/>
          <w:rtl w:val="0"/>
        </w:rPr>
        <w:t xml:space="preserve">3. MÔ TẢ HỆ THỐNG</w:t>
      </w:r>
    </w:p>
    <w:p w:rsidR="00000000" w:rsidDel="00000000" w:rsidP="00000000" w:rsidRDefault="00000000" w:rsidRPr="00000000" w14:paraId="00000140">
      <w:pPr>
        <w:spacing w:after="240" w:lineRule="auto"/>
        <w:rPr/>
      </w:pPr>
      <w:r w:rsidDel="00000000" w:rsidR="00000000" w:rsidRPr="00000000">
        <w:rPr>
          <w:rtl w:val="0"/>
        </w:rPr>
        <w:t xml:space="preserve">Hệ thống Observability giám sát các ứng dụng được triển khai trên nền tảng K3s trên AWS Cloud. Dữ liệu telemetry được thu thập theo hai luồng song song dựa trên nguồn phát sinh (Hạ tầng hoặc Ứng dụng), sau đó xử lý và đẩy đến các backend lưu trữ chuyên biệt dùng chung AWS S3, và cuối cùng hiển thị tập trung trên Grafana.</w:t>
      </w:r>
    </w:p>
    <w:p w:rsidR="00000000" w:rsidDel="00000000" w:rsidP="00000000" w:rsidRDefault="00000000" w:rsidRPr="00000000" w14:paraId="00000141">
      <w:pPr>
        <w:spacing w:after="240" w:lineRule="auto"/>
        <w:rPr/>
      </w:pPr>
      <w:r w:rsidDel="00000000" w:rsidR="00000000" w:rsidRPr="00000000">
        <w:rPr>
          <w:rtl w:val="0"/>
        </w:rPr>
        <w:t xml:space="preserve">Hệ thống hoạt động theo hai lớp chính:</w:t>
      </w:r>
    </w:p>
    <w:p w:rsidR="00000000" w:rsidDel="00000000" w:rsidP="00000000" w:rsidRDefault="00000000" w:rsidRPr="00000000" w14:paraId="00000142">
      <w:pPr>
        <w:numPr>
          <w:ilvl w:val="0"/>
          <w:numId w:val="18"/>
        </w:numPr>
        <w:spacing w:after="0" w:afterAutospacing="0" w:lineRule="auto"/>
        <w:ind w:left="720" w:hanging="360"/>
      </w:pPr>
      <w:r w:rsidDel="00000000" w:rsidR="00000000" w:rsidRPr="00000000">
        <w:rPr>
          <w:b w:val="1"/>
          <w:bCs w:val="1"/>
          <w:rtl w:val="0"/>
        </w:rPr>
        <w:t xml:space="preserve">Lớp thu thập (Collection Layer):</w:t>
      </w:r>
      <w:r w:rsidDel="00000000" w:rsidR="00000000" w:rsidRPr="00000000">
        <w:rPr>
          <w:rtl w:val="0"/>
        </w:rPr>
        <w:t xml:space="preserve"> Phân tách nhiệm vụ rõ ràng:</w:t>
      </w:r>
    </w:p>
    <w:p w:rsidR="00000000" w:rsidDel="00000000" w:rsidP="00000000" w:rsidRDefault="00000000" w:rsidRPr="00000000" w14:paraId="00000143">
      <w:pPr>
        <w:numPr>
          <w:ilvl w:val="1"/>
          <w:numId w:val="18"/>
        </w:numPr>
        <w:spacing w:after="0" w:afterAutospacing="0" w:lineRule="auto"/>
        <w:ind w:left="1440" w:hanging="360"/>
      </w:pPr>
      <w:r w:rsidDel="00000000" w:rsidR="00000000" w:rsidRPr="00000000">
        <w:rPr>
          <w:b w:val="1"/>
          <w:bCs w:val="1"/>
          <w:rtl w:val="0"/>
        </w:rPr>
        <w:t xml:space="preserve">Đối với Ứng dụng:</w:t>
      </w:r>
      <w:r w:rsidDel="00000000" w:rsidR="00000000" w:rsidRPr="00000000">
        <w:rPr>
          <w:rtl w:val="0"/>
        </w:rPr>
        <w:t xml:space="preserve"> OpenTelemetry Collector nhận trực tiếp logs, traces, và metrics từ các Frontend Pod và Backend Pod. Sau đó, phân luồng dữ liệu đẩy về Loki (logs), Tempo (traces), và Mimir (metrics).</w:t>
      </w:r>
    </w:p>
    <w:p w:rsidR="00000000" w:rsidDel="00000000" w:rsidP="00000000" w:rsidRDefault="00000000" w:rsidRPr="00000000" w14:paraId="00000144">
      <w:pPr>
        <w:numPr>
          <w:ilvl w:val="1"/>
          <w:numId w:val="18"/>
        </w:numPr>
        <w:spacing w:after="0" w:afterAutospacing="0" w:lineRule="auto"/>
        <w:ind w:left="1440" w:hanging="360"/>
      </w:pPr>
      <w:r w:rsidDel="00000000" w:rsidR="00000000" w:rsidRPr="00000000">
        <w:rPr>
          <w:b w:val="1"/>
          <w:bCs w:val="1"/>
          <w:rtl w:val="0"/>
        </w:rPr>
        <w:t xml:space="preserve">Đối với Hạ tầng K3s:</w:t>
      </w:r>
      <w:r w:rsidDel="00000000" w:rsidR="00000000" w:rsidRPr="00000000">
        <w:rPr>
          <w:rtl w:val="0"/>
        </w:rPr>
        <w:t xml:space="preserve"> Prometheus đóng vai trò scrape (kéo) metrics định kỳ từ các thành phần hạ tầng cốt lõi bao gồm </w:t>
      </w:r>
      <w:r w:rsidDel="00000000" w:rsidR="00000000" w:rsidRPr="00000000">
        <w:rPr>
          <w:color w:val="188038"/>
          <w:rtl w:val="0"/>
        </w:rPr>
        <w:t xml:space="preserve">node exporter</w:t>
      </w:r>
      <w:r w:rsidDel="00000000" w:rsidR="00000000" w:rsidRPr="00000000">
        <w:rPr>
          <w:rtl w:val="0"/>
        </w:rPr>
        <w:t xml:space="preserve">, </w:t>
      </w:r>
      <w:r w:rsidDel="00000000" w:rsidR="00000000" w:rsidRPr="00000000">
        <w:rPr>
          <w:color w:val="188038"/>
          <w:rtl w:val="0"/>
        </w:rPr>
        <w:t xml:space="preserve">kubelet</w:t>
      </w:r>
      <w:r w:rsidDel="00000000" w:rsidR="00000000" w:rsidRPr="00000000">
        <w:rPr>
          <w:rtl w:val="0"/>
        </w:rPr>
        <w:t xml:space="preserve">, và </w:t>
      </w:r>
      <w:r w:rsidDel="00000000" w:rsidR="00000000" w:rsidRPr="00000000">
        <w:rPr>
          <w:color w:val="188038"/>
          <w:rtl w:val="0"/>
        </w:rPr>
        <w:t xml:space="preserve">kube-state-metrics</w:t>
      </w:r>
      <w:r w:rsidDel="00000000" w:rsidR="00000000" w:rsidRPr="00000000">
        <w:rPr>
          <w:rtl w:val="0"/>
        </w:rPr>
        <w:t xml:space="preserve">. Sau đó dữ liệu được đẩy về Mimir.</w:t>
      </w:r>
    </w:p>
    <w:p w:rsidR="00000000" w:rsidDel="00000000" w:rsidP="00000000" w:rsidRDefault="00000000" w:rsidRPr="00000000" w14:paraId="00000145">
      <w:pPr>
        <w:numPr>
          <w:ilvl w:val="0"/>
          <w:numId w:val="18"/>
        </w:numPr>
        <w:spacing w:after="240" w:lineRule="auto"/>
        <w:ind w:left="720" w:hanging="360"/>
      </w:pPr>
      <w:r w:rsidDel="00000000" w:rsidR="00000000" w:rsidRPr="00000000">
        <w:rPr>
          <w:b w:val="1"/>
          <w:bCs w:val="1"/>
          <w:rtl w:val="0"/>
        </w:rPr>
        <w:t xml:space="preserve">Lớp lưu trữ và hiển thị (Storage &amp; Visualization Layer):</w:t>
      </w:r>
      <w:r w:rsidDel="00000000" w:rsidR="00000000" w:rsidRPr="00000000">
        <w:rPr>
          <w:rtl w:val="0"/>
        </w:rPr>
        <w:t xml:space="preserve"> Ba backend lưu trữ theo loại dữ liệu - Loki (logs), Mimir (metrics), Tempo (traces) — đều dùng AWS S3 làm object storage backend để đảm bảo lưu trữ dài hạn và mở rộng. Grafana đóng vai trò Single Pane of Glass: kết nối cả ba datasource, cho phép người dùng xem dashboard, alert và thực hiện correlation (tương quan) giữa ba loại dữ liệu.</w:t>
      </w:r>
    </w:p>
    <w:p w:rsidR="00000000" w:rsidDel="00000000" w:rsidP="00000000" w:rsidRDefault="00000000" w:rsidRPr="00000000" w14:paraId="00000146">
      <w:pPr>
        <w:spacing w:after="240" w:lineRule="auto"/>
        <w:rPr>
          <w:b w:val="1"/>
          <w:bCs w:val="1"/>
        </w:rPr>
      </w:pPr>
      <w:r w:rsidDel="00000000" w:rsidR="00000000" w:rsidRPr="00000000">
        <w:rPr>
          <w:b w:val="1"/>
          <w:bCs w:val="1"/>
          <w:rtl w:val="0"/>
        </w:rPr>
        <w:t xml:space="preserve">Luồng dữ liệu tổng quát:</w:t>
      </w:r>
    </w:p>
    <w:p w:rsidR="00000000" w:rsidDel="00000000" w:rsidP="00000000" w:rsidRDefault="00000000" w:rsidRPr="00000000" w14:paraId="00000147">
      <w:pPr>
        <w:numPr>
          <w:ilvl w:val="0"/>
          <w:numId w:val="6"/>
        </w:numPr>
        <w:spacing w:after="0" w:afterAutospacing="0" w:lineRule="auto"/>
        <w:ind w:left="720" w:hanging="360"/>
      </w:pPr>
      <w:r w:rsidDel="00000000" w:rsidR="00000000" w:rsidRPr="00000000">
        <w:rPr>
          <w:b w:val="1"/>
          <w:bCs w:val="1"/>
          <w:rtl w:val="0"/>
        </w:rPr>
        <w:t xml:space="preserve">Luồng Hạ tầng:</w:t>
      </w:r>
      <w:r w:rsidDel="00000000" w:rsidR="00000000" w:rsidRPr="00000000">
        <w:rPr>
          <w:rtl w:val="0"/>
        </w:rPr>
        <w:t xml:space="preserve"> Node Exporter / Kubelet / Kube-state-metrics $\rightarrow$ </w:t>
      </w:r>
      <w:r w:rsidDel="00000000" w:rsidR="00000000" w:rsidRPr="00000000">
        <w:rPr>
          <w:b w:val="1"/>
          <w:bCs w:val="1"/>
          <w:rtl w:val="0"/>
        </w:rPr>
        <w:t xml:space="preserve">Prometheus</w:t>
      </w:r>
      <w:r w:rsidDel="00000000" w:rsidR="00000000" w:rsidRPr="00000000">
        <w:rPr>
          <w:rtl w:val="0"/>
        </w:rPr>
        <w:t xml:space="preserve"> $\rightarrow$ Mimir (Lưu tại S3).</w:t>
      </w:r>
    </w:p>
    <w:p w:rsidR="00000000" w:rsidDel="00000000" w:rsidP="00000000" w:rsidRDefault="00000000" w:rsidRPr="00000000" w14:paraId="00000148">
      <w:pPr>
        <w:numPr>
          <w:ilvl w:val="0"/>
          <w:numId w:val="6"/>
        </w:numPr>
        <w:spacing w:after="0" w:afterAutospacing="0" w:lineRule="auto"/>
        <w:ind w:left="720" w:hanging="360"/>
      </w:pPr>
      <w:r w:rsidDel="00000000" w:rsidR="00000000" w:rsidRPr="00000000">
        <w:rPr>
          <w:b w:val="1"/>
          <w:bCs w:val="1"/>
          <w:rtl w:val="0"/>
        </w:rPr>
        <w:t xml:space="preserve">Luồng Ứng dụng:</w:t>
      </w:r>
      <w:r w:rsidDel="00000000" w:rsidR="00000000" w:rsidRPr="00000000">
        <w:rPr>
          <w:rtl w:val="0"/>
        </w:rPr>
        <w:t xml:space="preserve"> Frontend / Backend Pods $\rightarrow$ </w:t>
      </w:r>
      <w:r w:rsidDel="00000000" w:rsidR="00000000" w:rsidRPr="00000000">
        <w:rPr>
          <w:b w:val="1"/>
          <w:bCs w:val="1"/>
          <w:rtl w:val="0"/>
        </w:rPr>
        <w:t xml:space="preserve">OpenTelemetry Collector</w:t>
      </w:r>
      <w:r w:rsidDel="00000000" w:rsidR="00000000" w:rsidRPr="00000000">
        <w:rPr>
          <w:rtl w:val="0"/>
        </w:rPr>
        <w:t xml:space="preserve"> $\rightarrow$ Loki / Mimir / Tempo (Lưu tại S3).</w:t>
      </w:r>
    </w:p>
    <w:p w:rsidR="00000000" w:rsidDel="00000000" w:rsidP="00000000" w:rsidRDefault="00000000" w:rsidRPr="00000000" w14:paraId="00000149">
      <w:pPr>
        <w:numPr>
          <w:ilvl w:val="0"/>
          <w:numId w:val="6"/>
        </w:numPr>
        <w:spacing w:after="240" w:lineRule="auto"/>
        <w:ind w:left="720" w:hanging="360"/>
      </w:pPr>
      <w:r w:rsidDel="00000000" w:rsidR="00000000" w:rsidRPr="00000000">
        <w:rPr>
          <w:b w:val="1"/>
          <w:bCs w:val="1"/>
          <w:rtl w:val="0"/>
        </w:rPr>
        <w:t xml:space="preserve">Luồng Hiển thị:</w:t>
      </w:r>
      <w:r w:rsidDel="00000000" w:rsidR="00000000" w:rsidRPr="00000000">
        <w:rPr>
          <w:rtl w:val="0"/>
        </w:rPr>
        <w:t xml:space="preserve"> S3 $\leftarrow$ Loki / Mimir / Tempo $\leftarrow$ </w:t>
      </w:r>
      <w:r w:rsidDel="00000000" w:rsidR="00000000" w:rsidRPr="00000000">
        <w:rPr>
          <w:b w:val="1"/>
          <w:bCs w:val="1"/>
          <w:rtl w:val="0"/>
        </w:rPr>
        <w:t xml:space="preserve">Grafana</w:t>
      </w:r>
      <w:r w:rsidDel="00000000" w:rsidR="00000000" w:rsidRPr="00000000">
        <w:rPr>
          <w:rtl w:val="0"/>
        </w:rPr>
        <w:t xml:space="preserve"> $\leftarrow$ Người dùng.</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0" w:lineRule="auto"/>
        <w:rPr>
          <w:b w:val="1"/>
          <w:bCs w:val="1"/>
          <w:color w:val="000000"/>
          <w:sz w:val="26"/>
          <w:szCs w:val="26"/>
        </w:rPr>
      </w:pPr>
      <w:bookmarkStart w:colFirst="0" w:colLast="0" w:name="_oibveg4jfycw" w:id="13"/>
      <w:bookmarkEnd w:id="13"/>
      <w:r w:rsidDel="00000000" w:rsidR="00000000" w:rsidRPr="00000000">
        <w:rPr>
          <w:b w:val="1"/>
          <w:bCs w:val="1"/>
          <w:color w:val="000000"/>
          <w:sz w:val="26"/>
          <w:szCs w:val="26"/>
          <w:rtl w:val="0"/>
        </w:rPr>
        <w:t xml:space="preserve">PHẦN II: CÔNG NGHỆ SỬ DỤNG</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2113.2268370607026"/>
        <w:gridCol w:w="5208.306709265175"/>
        <w:tblGridChange w:id="0">
          <w:tblGrid>
            <w:gridCol w:w="2038.466453674121"/>
            <w:gridCol w:w="2113.2268370607026"/>
            <w:gridCol w:w="5208.30670926517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480" w:lineRule="auto"/>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480" w:lineRule="auto"/>
              <w:rPr/>
            </w:pPr>
            <w:r w:rsidDel="00000000" w:rsidR="00000000" w:rsidRPr="00000000">
              <w:rPr>
                <w:b w:val="1"/>
                <w:bCs w:val="1"/>
                <w:rtl w:val="0"/>
              </w:rPr>
              <w:t xml:space="preserve">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480" w:lineRule="auto"/>
              <w:rPr/>
            </w:pPr>
            <w:r w:rsidDel="00000000" w:rsidR="00000000" w:rsidRPr="00000000">
              <w:rPr>
                <w:b w:val="1"/>
                <w:bCs w:val="1"/>
                <w:rtl w:val="0"/>
              </w:rPr>
              <w:t xml:space="preserve">VAI TRÒ</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480" w:lineRule="auto"/>
              <w:rPr/>
            </w:pPr>
            <w:r w:rsidDel="00000000" w:rsidR="00000000" w:rsidRPr="00000000">
              <w:rPr>
                <w:b w:val="1"/>
                <w:bCs w:val="1"/>
                <w:rtl w:val="0"/>
              </w:rPr>
              <w:t xml:space="preserve">Hạ tầng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480" w:lineRule="auto"/>
              <w:rPr/>
            </w:pPr>
            <w:r w:rsidDel="00000000" w:rsidR="00000000" w:rsidRPr="00000000">
              <w:rPr>
                <w:rtl w:val="0"/>
              </w:rPr>
              <w:t xml:space="preserve">K3S Cluster trên AWS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480" w:lineRule="auto"/>
              <w:rPr/>
            </w:pPr>
            <w:r w:rsidDel="00000000" w:rsidR="00000000" w:rsidRPr="00000000">
              <w:rPr>
                <w:rtl w:val="0"/>
              </w:rPr>
              <w:t xml:space="preserve">Kubernetes cluster nhẹ, dùng để chạy các workloads (Backend, Frontend) và các tool giám sát.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480" w:lineRule="auto"/>
              <w:rPr/>
            </w:pPr>
            <w:r w:rsidDel="00000000" w:rsidR="00000000" w:rsidRPr="00000000">
              <w:rPr>
                <w:b w:val="1"/>
                <w:bCs w:val="1"/>
                <w:rtl w:val="0"/>
              </w:rPr>
              <w:t xml:space="preserve">Object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480" w:lineRule="auto"/>
              <w:rPr/>
            </w:pPr>
            <w:r w:rsidDel="00000000" w:rsidR="00000000" w:rsidRPr="00000000">
              <w:rPr>
                <w:rtl w:val="0"/>
              </w:rPr>
              <w:t xml:space="preserve">AWS S3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480" w:lineRule="auto"/>
              <w:rPr/>
            </w:pPr>
            <w:r w:rsidDel="00000000" w:rsidR="00000000" w:rsidRPr="00000000">
              <w:rPr>
                <w:rtl w:val="0"/>
              </w:rPr>
              <w:t xml:space="preserve">Lưu trữ object cho Loki (logs), Mimir (metrics) và Tempo (traces). Đảm bảo tính bền bỉ và dễ dàng mở rộng.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480" w:lineRule="auto"/>
              <w:rPr/>
            </w:pPr>
            <w:r w:rsidDel="00000000" w:rsidR="00000000" w:rsidRPr="00000000">
              <w:rPr>
                <w:b w:val="1"/>
                <w:bCs w:val="1"/>
                <w:rtl w:val="0"/>
              </w:rPr>
              <w:t xml:space="preserve">Infra Metrics Collection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480" w:lineRule="auto"/>
              <w:rPr/>
            </w:pPr>
            <w:r w:rsidDel="00000000" w:rsidR="00000000" w:rsidRPr="00000000">
              <w:rPr>
                <w:rtl w:val="0"/>
              </w:rPr>
              <w:t xml:space="preserve">Prometheus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480" w:lineRule="auto"/>
              <w:rPr/>
            </w:pPr>
            <w:r w:rsidDel="00000000" w:rsidR="00000000" w:rsidRPr="00000000">
              <w:rPr>
                <w:rtl w:val="0"/>
              </w:rPr>
              <w:t xml:space="preserve">Kéo (scrape) metrics hạ tầng từ </w:t>
            </w:r>
            <w:r w:rsidDel="00000000" w:rsidR="00000000" w:rsidRPr="00000000">
              <w:rPr>
                <w:color w:val="188038"/>
                <w:rtl w:val="0"/>
              </w:rPr>
              <w:t xml:space="preserve">node exporter</w:t>
            </w:r>
            <w:r w:rsidDel="00000000" w:rsidR="00000000" w:rsidRPr="00000000">
              <w:rPr>
                <w:rtl w:val="0"/>
              </w:rPr>
              <w:t xml:space="preserve">, </w:t>
            </w:r>
            <w:r w:rsidDel="00000000" w:rsidR="00000000" w:rsidRPr="00000000">
              <w:rPr>
                <w:color w:val="188038"/>
                <w:rtl w:val="0"/>
              </w:rPr>
              <w:t xml:space="preserve">kubelet</w:t>
            </w:r>
            <w:r w:rsidDel="00000000" w:rsidR="00000000" w:rsidRPr="00000000">
              <w:rPr>
                <w:rtl w:val="0"/>
              </w:rPr>
              <w:t xml:space="preserve">, và </w:t>
            </w:r>
            <w:r w:rsidDel="00000000" w:rsidR="00000000" w:rsidRPr="00000000">
              <w:rPr>
                <w:color w:val="188038"/>
                <w:rtl w:val="0"/>
              </w:rPr>
              <w:t xml:space="preserve">kube-state-metrics</w:t>
            </w:r>
            <w:r w:rsidDel="00000000" w:rsidR="00000000" w:rsidRPr="00000000">
              <w:rPr>
                <w:rtl w:val="0"/>
              </w:rPr>
              <w:t xml:space="preserve">, sau đó đẩy về Mimir.</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480" w:lineRule="auto"/>
              <w:rPr/>
            </w:pPr>
            <w:r w:rsidDel="00000000" w:rsidR="00000000" w:rsidRPr="00000000">
              <w:rPr>
                <w:b w:val="1"/>
                <w:bCs w:val="1"/>
                <w:rtl w:val="0"/>
              </w:rPr>
              <w:t xml:space="preserve">App Telemetry Collection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480" w:lineRule="auto"/>
              <w:rPr/>
            </w:pPr>
            <w:r w:rsidDel="00000000" w:rsidR="00000000" w:rsidRPr="00000000">
              <w:rPr>
                <w:rtl w:val="0"/>
              </w:rPr>
              <w:t xml:space="preserve">OpenTelemetry Collector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480" w:lineRule="auto"/>
              <w:rPr/>
            </w:pPr>
            <w:r w:rsidDel="00000000" w:rsidR="00000000" w:rsidRPr="00000000">
              <w:rPr>
                <w:rtl w:val="0"/>
              </w:rPr>
              <w:t xml:space="preserve">Nhận tập trung logs, traces, và metrics phát sinh từ phía ứng dụng (Pods), xử lý pipeline và xuất đến các backend tương ứng (Loki, Tempo, Mimir).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480" w:lineRule="auto"/>
              <w:rPr/>
            </w:pPr>
            <w:r w:rsidDel="00000000" w:rsidR="00000000" w:rsidRPr="00000000">
              <w:rPr>
                <w:b w:val="1"/>
                <w:bCs w:val="1"/>
                <w:rtl w:val="0"/>
              </w:rPr>
              <w:t xml:space="preserve">Log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480" w:lineRule="auto"/>
              <w:rPr/>
            </w:pPr>
            <w:r w:rsidDel="00000000" w:rsidR="00000000" w:rsidRPr="00000000">
              <w:rPr>
                <w:rtl w:val="0"/>
              </w:rPr>
              <w:t xml:space="preserve">Grafana Loki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480" w:lineRule="auto"/>
              <w:rPr/>
            </w:pPr>
            <w:r w:rsidDel="00000000" w:rsidR="00000000" w:rsidRPr="00000000">
              <w:rPr>
                <w:rtl w:val="0"/>
              </w:rPr>
              <w:t xml:space="preserve">Lưu và truy vấn logs, chỉ index metadata, tối ưu cho môi trường Kubernetes.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480" w:lineRule="auto"/>
              <w:rPr/>
            </w:pPr>
            <w:r w:rsidDel="00000000" w:rsidR="00000000" w:rsidRPr="00000000">
              <w:rPr>
                <w:b w:val="1"/>
                <w:bCs w:val="1"/>
                <w:rtl w:val="0"/>
              </w:rPr>
              <w:t xml:space="preserve">Metrics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480" w:lineRule="auto"/>
              <w:rPr/>
            </w:pPr>
            <w:r w:rsidDel="00000000" w:rsidR="00000000" w:rsidRPr="00000000">
              <w:rPr>
                <w:rtl w:val="0"/>
              </w:rPr>
              <w:t xml:space="preserve">Grafana Mimir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480" w:lineRule="auto"/>
              <w:rPr/>
            </w:pPr>
            <w:r w:rsidDel="00000000" w:rsidR="00000000" w:rsidRPr="00000000">
              <w:rPr>
                <w:rtl w:val="0"/>
              </w:rPr>
              <w:t xml:space="preserve">Lưu trữ time-series metrics dài hạn của cả hạ tầng và ứng dụng, tương thích hoàn toàn PromQL.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480" w:lineRule="auto"/>
              <w:rPr/>
            </w:pPr>
            <w:r w:rsidDel="00000000" w:rsidR="00000000" w:rsidRPr="00000000">
              <w:rPr>
                <w:b w:val="1"/>
                <w:bCs w:val="1"/>
                <w:rtl w:val="0"/>
              </w:rPr>
              <w:t xml:space="preserve">Trace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480" w:lineRule="auto"/>
              <w:rPr/>
            </w:pPr>
            <w:r w:rsidDel="00000000" w:rsidR="00000000" w:rsidRPr="00000000">
              <w:rPr>
                <w:rtl w:val="0"/>
              </w:rPr>
              <w:t xml:space="preserve">Grafana Tempo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480" w:lineRule="auto"/>
              <w:rPr/>
            </w:pPr>
            <w:r w:rsidDel="00000000" w:rsidR="00000000" w:rsidRPr="00000000">
              <w:rPr>
                <w:rtl w:val="0"/>
              </w:rPr>
              <w:t xml:space="preserve">Lưu trữ distributed traces của hệ thống ứng dụng.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480" w:lineRule="auto"/>
              <w:rPr/>
            </w:pPr>
            <w:r w:rsidDel="00000000" w:rsidR="00000000" w:rsidRPr="00000000">
              <w:rPr>
                <w:b w:val="1"/>
                <w:bCs w:val="1"/>
                <w:rtl w:val="0"/>
              </w:rPr>
              <w:t xml:space="preserve">Visualization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480" w:lineRule="auto"/>
              <w:rPr/>
            </w:pPr>
            <w:r w:rsidDel="00000000" w:rsidR="00000000" w:rsidRPr="00000000">
              <w:rPr>
                <w:rtl w:val="0"/>
              </w:rPr>
              <w:t xml:space="preserve">Grafana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480" w:lineRule="auto"/>
              <w:rPr/>
            </w:pPr>
            <w:r w:rsidDel="00000000" w:rsidR="00000000" w:rsidRPr="00000000">
              <w:rPr>
                <w:rtl w:val="0"/>
              </w:rPr>
              <w:t xml:space="preserve">Giao diện người dùng: Dashboard, alerting, tương quan dữ liệu metrics $\leftrightarrow$ traces $\leftrightarrow$ logs.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480" w:lineRule="auto"/>
              <w:rPr/>
            </w:pPr>
            <w:r w:rsidDel="00000000" w:rsidR="00000000" w:rsidRPr="00000000">
              <w:rPr>
                <w:b w:val="1"/>
                <w:bCs w:val="1"/>
                <w:rtl w:val="0"/>
              </w:rPr>
              <w:t xml:space="preserve">Tạo tải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480" w:lineRule="auto"/>
              <w:rPr/>
            </w:pPr>
            <w:r w:rsidDel="00000000" w:rsidR="00000000" w:rsidRPr="00000000">
              <w:rPr>
                <w:rtl w:val="0"/>
              </w:rPr>
              <w:t xml:space="preserve">k6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480" w:lineRule="auto"/>
              <w:rPr/>
            </w:pPr>
            <w:r w:rsidDel="00000000" w:rsidR="00000000" w:rsidRPr="00000000">
              <w:rPr>
                <w:rtl w:val="0"/>
              </w:rPr>
              <w:t xml:space="preserve">Sinh HTTP traffic theo kịch bản (Step Load, Spike) cho các bài stress test.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480" w:lineRule="auto"/>
              <w:rPr/>
            </w:pPr>
            <w:r w:rsidDel="00000000" w:rsidR="00000000" w:rsidRPr="00000000">
              <w:rPr>
                <w:b w:val="1"/>
                <w:bCs w:val="1"/>
                <w:rtl w:val="0"/>
              </w:rPr>
              <w:t xml:space="preserve">IaC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480" w:lineRule="auto"/>
              <w:rPr/>
            </w:pPr>
            <w:r w:rsidDel="00000000" w:rsidR="00000000" w:rsidRPr="00000000">
              <w:rPr>
                <w:rtl w:val="0"/>
              </w:rPr>
              <w:t xml:space="preserve">Helm + Shell scripts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480" w:lineRule="auto"/>
              <w:rPr/>
            </w:pPr>
            <w:r w:rsidDel="00000000" w:rsidR="00000000" w:rsidRPr="00000000">
              <w:rPr>
                <w:rtl w:val="0"/>
              </w:rPr>
              <w:t xml:space="preserve">Tự động hóa cài đặt, tái tạo môi trường nhanh chóng.</w:t>
            </w:r>
          </w:p>
        </w:tc>
      </w:tr>
    </w:tbl>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0" w:lineRule="auto"/>
        <w:rPr>
          <w:b w:val="1"/>
          <w:bCs w:val="1"/>
          <w:color w:val="000000"/>
          <w:sz w:val="26"/>
          <w:szCs w:val="26"/>
        </w:rPr>
      </w:pPr>
      <w:bookmarkStart w:colFirst="0" w:colLast="0" w:name="_hl9w8qdlpbcz" w:id="14"/>
      <w:bookmarkEnd w:id="14"/>
      <w:r w:rsidDel="00000000" w:rsidR="00000000" w:rsidRPr="00000000">
        <w:rPr>
          <w:b w:val="1"/>
          <w:bCs w:val="1"/>
          <w:color w:val="000000"/>
          <w:sz w:val="26"/>
          <w:szCs w:val="26"/>
          <w:rtl w:val="0"/>
        </w:rPr>
        <w:t xml:space="preserve">PHẦN III: KIẾN TRÚC HỆ THỐNG</w:t>
      </w:r>
    </w:p>
    <w:p w:rsidR="00000000" w:rsidDel="00000000" w:rsidP="00000000" w:rsidRDefault="00000000" w:rsidRPr="00000000" w14:paraId="0000016F">
      <w:pPr>
        <w:pStyle w:val="Heading4"/>
        <w:keepNext w:val="0"/>
        <w:keepLines w:val="0"/>
        <w:spacing w:after="40" w:before="0" w:lineRule="auto"/>
        <w:rPr>
          <w:b w:val="1"/>
          <w:bCs w:val="1"/>
          <w:color w:val="000000"/>
          <w:sz w:val="22"/>
          <w:szCs w:val="22"/>
        </w:rPr>
      </w:pPr>
      <w:bookmarkStart w:colFirst="0" w:colLast="0" w:name="_2mvzfqletop" w:id="15"/>
      <w:bookmarkEnd w:id="15"/>
      <w:r w:rsidDel="00000000" w:rsidR="00000000" w:rsidRPr="00000000">
        <w:rPr>
          <w:b w:val="1"/>
          <w:bCs w:val="1"/>
          <w:color w:val="000000"/>
          <w:sz w:val="22"/>
          <w:szCs w:val="22"/>
          <w:rtl w:val="0"/>
        </w:rPr>
        <w:t xml:space="preserve">1. TỔNG QUAN KIẾN TRÚC</w:t>
      </w:r>
    </w:p>
    <w:p w:rsidR="00000000" w:rsidDel="00000000" w:rsidP="00000000" w:rsidRDefault="00000000" w:rsidRPr="00000000" w14:paraId="00000170">
      <w:pPr>
        <w:spacing w:after="240" w:lineRule="auto"/>
        <w:rPr/>
      </w:pPr>
      <w:r w:rsidDel="00000000" w:rsidR="00000000" w:rsidRPr="00000000">
        <w:rPr>
          <w:rtl w:val="0"/>
        </w:rPr>
        <w:t xml:space="preserve">Hệ thống gồm ba lớp độc lập, tương tác với nhau trong phạm vi K3s Cluster triển khai trên AWS Cloud:</w:t>
      </w:r>
    </w:p>
    <w:p w:rsidR="00000000" w:rsidDel="00000000" w:rsidP="00000000" w:rsidRDefault="00000000" w:rsidRPr="00000000" w14:paraId="00000171">
      <w:pPr>
        <w:numPr>
          <w:ilvl w:val="0"/>
          <w:numId w:val="4"/>
        </w:numPr>
        <w:spacing w:after="0" w:afterAutospacing="0" w:lineRule="auto"/>
        <w:ind w:left="720" w:hanging="360"/>
      </w:pPr>
      <w:r w:rsidDel="00000000" w:rsidR="00000000" w:rsidRPr="00000000">
        <w:rPr>
          <w:b w:val="1"/>
          <w:bCs w:val="1"/>
          <w:rtl w:val="0"/>
        </w:rPr>
        <w:t xml:space="preserve">Application &amp; Infra Layer:</w:t>
      </w:r>
      <w:r w:rsidDel="00000000" w:rsidR="00000000" w:rsidRPr="00000000">
        <w:rPr>
          <w:rtl w:val="0"/>
        </w:rPr>
        <w:t xml:space="preserve"> Gồm các Frontend/Backend Pods sinh ra log/trace/metric; và các thành phần expose metric hạ tầng (</w:t>
      </w:r>
      <w:r w:rsidDel="00000000" w:rsidR="00000000" w:rsidRPr="00000000">
        <w:rPr>
          <w:color w:val="188038"/>
          <w:rtl w:val="0"/>
        </w:rPr>
        <w:t xml:space="preserve">node exporter</w:t>
      </w:r>
      <w:r w:rsidDel="00000000" w:rsidR="00000000" w:rsidRPr="00000000">
        <w:rPr>
          <w:rtl w:val="0"/>
        </w:rPr>
        <w:t xml:space="preserve">, </w:t>
      </w:r>
      <w:r w:rsidDel="00000000" w:rsidR="00000000" w:rsidRPr="00000000">
        <w:rPr>
          <w:color w:val="188038"/>
          <w:rtl w:val="0"/>
        </w:rPr>
        <w:t xml:space="preserve">kubelet</w:t>
      </w:r>
      <w:r w:rsidDel="00000000" w:rsidR="00000000" w:rsidRPr="00000000">
        <w:rPr>
          <w:rtl w:val="0"/>
        </w:rPr>
        <w:t xml:space="preserve">, </w:t>
      </w:r>
      <w:r w:rsidDel="00000000" w:rsidR="00000000" w:rsidRPr="00000000">
        <w:rPr>
          <w:color w:val="188038"/>
          <w:rtl w:val="0"/>
        </w:rPr>
        <w:t xml:space="preserve">kube-state-metrics</w:t>
      </w:r>
      <w:r w:rsidDel="00000000" w:rsidR="00000000" w:rsidRPr="00000000">
        <w:rPr>
          <w:rtl w:val="0"/>
        </w:rPr>
        <w:t xml:space="preserve">).</w:t>
      </w:r>
    </w:p>
    <w:p w:rsidR="00000000" w:rsidDel="00000000" w:rsidP="00000000" w:rsidRDefault="00000000" w:rsidRPr="00000000" w14:paraId="00000172">
      <w:pPr>
        <w:numPr>
          <w:ilvl w:val="0"/>
          <w:numId w:val="4"/>
        </w:numPr>
        <w:spacing w:after="0" w:afterAutospacing="0" w:lineRule="auto"/>
        <w:ind w:left="720" w:hanging="360"/>
      </w:pPr>
      <w:r w:rsidDel="00000000" w:rsidR="00000000" w:rsidRPr="00000000">
        <w:rPr>
          <w:b w:val="1"/>
          <w:bCs w:val="1"/>
          <w:rtl w:val="0"/>
        </w:rPr>
        <w:t xml:space="preserve">Collection Layer:</w:t>
      </w:r>
      <w:r w:rsidDel="00000000" w:rsidR="00000000" w:rsidRPr="00000000">
        <w:rPr>
          <w:rtl w:val="0"/>
        </w:rPr>
        <w:t xml:space="preserve"> Gồm </w:t>
      </w:r>
      <w:r w:rsidDel="00000000" w:rsidR="00000000" w:rsidRPr="00000000">
        <w:rPr>
          <w:b w:val="1"/>
          <w:bCs w:val="1"/>
          <w:rtl w:val="0"/>
        </w:rPr>
        <w:t xml:space="preserve">OpenTelemetry Collector</w:t>
      </w:r>
      <w:r w:rsidDel="00000000" w:rsidR="00000000" w:rsidRPr="00000000">
        <w:rPr>
          <w:rtl w:val="0"/>
        </w:rPr>
        <w:t xml:space="preserve"> (nhận telemetry từ ứng dụng) và </w:t>
      </w:r>
      <w:r w:rsidDel="00000000" w:rsidR="00000000" w:rsidRPr="00000000">
        <w:rPr>
          <w:b w:val="1"/>
          <w:bCs w:val="1"/>
          <w:rtl w:val="0"/>
        </w:rPr>
        <w:t xml:space="preserve">Prometheus</w:t>
      </w:r>
      <w:r w:rsidDel="00000000" w:rsidR="00000000" w:rsidRPr="00000000">
        <w:rPr>
          <w:rtl w:val="0"/>
        </w:rPr>
        <w:t xml:space="preserve"> (scrape metrics từ hạ tầng).</w:t>
      </w:r>
    </w:p>
    <w:p w:rsidR="00000000" w:rsidDel="00000000" w:rsidP="00000000" w:rsidRDefault="00000000" w:rsidRPr="00000000" w14:paraId="00000173">
      <w:pPr>
        <w:numPr>
          <w:ilvl w:val="0"/>
          <w:numId w:val="4"/>
        </w:numPr>
        <w:spacing w:after="240" w:lineRule="auto"/>
        <w:ind w:left="720" w:hanging="360"/>
      </w:pPr>
      <w:r w:rsidDel="00000000" w:rsidR="00000000" w:rsidRPr="00000000">
        <w:rPr>
          <w:b w:val="1"/>
          <w:bCs w:val="1"/>
          <w:rtl w:val="0"/>
        </w:rPr>
        <w:t xml:space="preserve">Storage &amp; Visualization Layer:</w:t>
      </w:r>
      <w:r w:rsidDel="00000000" w:rsidR="00000000" w:rsidRPr="00000000">
        <w:rPr>
          <w:rtl w:val="0"/>
        </w:rPr>
        <w:t xml:space="preserve"> Cụm backend LGTM. Loki, Tempo, Mimir nhận dữ liệu ghi xuống AWS S3. Grafana truy vấn dữ liệu từ 3 backend này để hiển thị cho User.</w:t>
      </w:r>
    </w:p>
    <w:p w:rsidR="00000000" w:rsidDel="00000000" w:rsidP="00000000" w:rsidRDefault="00000000" w:rsidRPr="00000000" w14:paraId="00000174">
      <w:pPr>
        <w:pStyle w:val="Heading4"/>
        <w:keepNext w:val="0"/>
        <w:keepLines w:val="0"/>
        <w:spacing w:after="40" w:before="0" w:lineRule="auto"/>
        <w:rPr>
          <w:b w:val="1"/>
          <w:bCs w:val="1"/>
          <w:color w:val="000000"/>
          <w:sz w:val="22"/>
          <w:szCs w:val="22"/>
        </w:rPr>
      </w:pPr>
      <w:bookmarkStart w:colFirst="0" w:colLast="0" w:name="_8rq62xd8udem" w:id="16"/>
      <w:bookmarkEnd w:id="16"/>
      <w:r w:rsidDel="00000000" w:rsidR="00000000" w:rsidRPr="00000000">
        <w:rPr>
          <w:b w:val="1"/>
          <w:bCs w:val="1"/>
          <w:color w:val="000000"/>
          <w:sz w:val="22"/>
          <w:szCs w:val="22"/>
          <w:rtl w:val="0"/>
        </w:rPr>
        <w:t xml:space="preserve">2. MÔ TẢ LUỒNG HOẠT ĐỘNG</w:t>
      </w:r>
    </w:p>
    <w:p w:rsidR="00000000" w:rsidDel="00000000" w:rsidP="00000000" w:rsidRDefault="00000000" w:rsidRPr="00000000" w14:paraId="00000175">
      <w:pPr>
        <w:spacing w:after="240" w:lineRule="auto"/>
        <w:rPr>
          <w:b w:val="1"/>
          <w:bCs w:val="1"/>
        </w:rPr>
      </w:pPr>
      <w:r w:rsidDel="00000000" w:rsidR="00000000" w:rsidRPr="00000000">
        <w:rPr>
          <w:b w:val="1"/>
          <w:bCs w:val="1"/>
          <w:rtl w:val="0"/>
        </w:rPr>
        <w:t xml:space="preserve">2.1 Thu thập Metrics</w:t>
      </w:r>
    </w:p>
    <w:p w:rsidR="00000000" w:rsidDel="00000000" w:rsidP="00000000" w:rsidRDefault="00000000" w:rsidRPr="00000000" w14:paraId="00000176">
      <w:pPr>
        <w:numPr>
          <w:ilvl w:val="0"/>
          <w:numId w:val="19"/>
        </w:numPr>
        <w:spacing w:after="0" w:afterAutospacing="0" w:lineRule="auto"/>
        <w:ind w:left="720" w:hanging="360"/>
      </w:pPr>
      <w:r w:rsidDel="00000000" w:rsidR="00000000" w:rsidRPr="00000000">
        <w:rPr>
          <w:b w:val="1"/>
          <w:bCs w:val="1"/>
          <w:rtl w:val="0"/>
        </w:rPr>
        <w:t xml:space="preserve">Từ phía Hạ tầng:</w:t>
      </w:r>
      <w:r w:rsidDel="00000000" w:rsidR="00000000" w:rsidRPr="00000000">
        <w:rPr>
          <w:rtl w:val="0"/>
        </w:rPr>
        <w:t xml:space="preserve"> </w:t>
      </w:r>
      <w:r w:rsidDel="00000000" w:rsidR="00000000" w:rsidRPr="00000000">
        <w:rPr>
          <w:b w:val="1"/>
          <w:bCs w:val="1"/>
          <w:rtl w:val="0"/>
        </w:rPr>
        <w:t xml:space="preserve">Prometheus</w:t>
      </w:r>
      <w:r w:rsidDel="00000000" w:rsidR="00000000" w:rsidRPr="00000000">
        <w:rPr>
          <w:rtl w:val="0"/>
        </w:rPr>
        <w:t xml:space="preserve"> trực tiếp scrape metrics định kỳ từ </w:t>
      </w:r>
      <w:r w:rsidDel="00000000" w:rsidR="00000000" w:rsidRPr="00000000">
        <w:rPr>
          <w:color w:val="188038"/>
          <w:rtl w:val="0"/>
        </w:rPr>
        <w:t xml:space="preserve">node exporter</w:t>
      </w:r>
      <w:r w:rsidDel="00000000" w:rsidR="00000000" w:rsidRPr="00000000">
        <w:rPr>
          <w:rtl w:val="0"/>
        </w:rPr>
        <w:t xml:space="preserve"> (CPU, RAM, Disk, Network node), </w:t>
      </w:r>
      <w:r w:rsidDel="00000000" w:rsidR="00000000" w:rsidRPr="00000000">
        <w:rPr>
          <w:color w:val="188038"/>
          <w:rtl w:val="0"/>
        </w:rPr>
        <w:t xml:space="preserve">kubelet</w:t>
      </w:r>
      <w:r w:rsidDel="00000000" w:rsidR="00000000" w:rsidRPr="00000000">
        <w:rPr>
          <w:rtl w:val="0"/>
        </w:rPr>
        <w:t xml:space="preserve"> (tình trạng node/pod cơ bản) và </w:t>
      </w:r>
      <w:r w:rsidDel="00000000" w:rsidR="00000000" w:rsidRPr="00000000">
        <w:rPr>
          <w:color w:val="188038"/>
          <w:rtl w:val="0"/>
        </w:rPr>
        <w:t xml:space="preserve">kube-state-metrics</w:t>
      </w:r>
      <w:r w:rsidDel="00000000" w:rsidR="00000000" w:rsidRPr="00000000">
        <w:rPr>
          <w:rtl w:val="0"/>
        </w:rPr>
        <w:t xml:space="preserve"> (trạng thái chi tiết của Deployment/Pod). Sau đó đẩy dữ liệu dạng time-series về Mimir.</w:t>
      </w:r>
    </w:p>
    <w:p w:rsidR="00000000" w:rsidDel="00000000" w:rsidP="00000000" w:rsidRDefault="00000000" w:rsidRPr="00000000" w14:paraId="00000177">
      <w:pPr>
        <w:numPr>
          <w:ilvl w:val="0"/>
          <w:numId w:val="19"/>
        </w:numPr>
        <w:spacing w:after="240" w:lineRule="auto"/>
        <w:ind w:left="720" w:hanging="360"/>
      </w:pPr>
      <w:r w:rsidDel="00000000" w:rsidR="00000000" w:rsidRPr="00000000">
        <w:rPr>
          <w:b w:val="1"/>
          <w:bCs w:val="1"/>
          <w:rtl w:val="0"/>
        </w:rPr>
        <w:t xml:space="preserve">Từ phía Ứng dụng:</w:t>
      </w:r>
      <w:r w:rsidDel="00000000" w:rsidR="00000000" w:rsidRPr="00000000">
        <w:rPr>
          <w:rtl w:val="0"/>
        </w:rPr>
        <w:t xml:space="preserve"> Backend và Frontend Pod đẩy metrics của riêng ứng dụng (ví dụ: request count, error count, latency) qua </w:t>
      </w:r>
      <w:r w:rsidDel="00000000" w:rsidR="00000000" w:rsidRPr="00000000">
        <w:rPr>
          <w:b w:val="1"/>
          <w:bCs w:val="1"/>
          <w:rtl w:val="0"/>
        </w:rPr>
        <w:t xml:space="preserve">OpenTelemetry Collector</w:t>
      </w:r>
      <w:r w:rsidDel="00000000" w:rsidR="00000000" w:rsidRPr="00000000">
        <w:rPr>
          <w:rtl w:val="0"/>
        </w:rPr>
        <w:t xml:space="preserve">. Collector này tiếp tục forward về chung kho lưu trữ Mimir.</w:t>
      </w:r>
    </w:p>
    <w:p w:rsidR="00000000" w:rsidDel="00000000" w:rsidP="00000000" w:rsidRDefault="00000000" w:rsidRPr="00000000" w14:paraId="00000178">
      <w:pPr>
        <w:spacing w:after="240" w:lineRule="auto"/>
        <w:rPr>
          <w:b w:val="1"/>
          <w:bCs w:val="1"/>
        </w:rPr>
      </w:pPr>
      <w:r w:rsidDel="00000000" w:rsidR="00000000" w:rsidRPr="00000000">
        <w:rPr>
          <w:b w:val="1"/>
          <w:bCs w:val="1"/>
          <w:rtl w:val="0"/>
        </w:rPr>
        <w:t xml:space="preserve">2.2 Thu thập Logs</w:t>
      </w:r>
    </w:p>
    <w:p w:rsidR="00000000" w:rsidDel="00000000" w:rsidP="00000000" w:rsidRDefault="00000000" w:rsidRPr="00000000" w14:paraId="00000179">
      <w:pPr>
        <w:numPr>
          <w:ilvl w:val="0"/>
          <w:numId w:val="3"/>
        </w:numPr>
        <w:spacing w:after="0" w:afterAutospacing="0" w:lineRule="auto"/>
        <w:ind w:left="720" w:hanging="360"/>
      </w:pPr>
      <w:r w:rsidDel="00000000" w:rsidR="00000000" w:rsidRPr="00000000">
        <w:rPr>
          <w:rtl w:val="0"/>
        </w:rPr>
        <w:t xml:space="preserve">Logs sinh ra từ các Backend và Frontend Pods được gửi đến </w:t>
      </w:r>
      <w:r w:rsidDel="00000000" w:rsidR="00000000" w:rsidRPr="00000000">
        <w:rPr>
          <w:b w:val="1"/>
          <w:bCs w:val="1"/>
          <w:rtl w:val="0"/>
        </w:rPr>
        <w:t xml:space="preserve">OpenTelemetry Collector</w:t>
      </w:r>
      <w:r w:rsidDel="00000000" w:rsidR="00000000" w:rsidRPr="00000000">
        <w:rPr>
          <w:rtl w:val="0"/>
        </w:rPr>
        <w:t xml:space="preserve">.</w:t>
      </w:r>
    </w:p>
    <w:p w:rsidR="00000000" w:rsidDel="00000000" w:rsidP="00000000" w:rsidRDefault="00000000" w:rsidRPr="00000000" w14:paraId="0000017A">
      <w:pPr>
        <w:numPr>
          <w:ilvl w:val="0"/>
          <w:numId w:val="3"/>
        </w:numPr>
        <w:spacing w:after="240" w:lineRule="auto"/>
        <w:ind w:left="720" w:hanging="360"/>
      </w:pPr>
      <w:r w:rsidDel="00000000" w:rsidR="00000000" w:rsidRPr="00000000">
        <w:rPr>
          <w:rtl w:val="0"/>
        </w:rPr>
        <w:t xml:space="preserve">OTel Collector xử lý, gắn thêm các nhãn (labels) cần thiết và forward đến </w:t>
      </w:r>
      <w:r w:rsidDel="00000000" w:rsidR="00000000" w:rsidRPr="00000000">
        <w:rPr>
          <w:b w:val="1"/>
          <w:bCs w:val="1"/>
          <w:rtl w:val="0"/>
        </w:rPr>
        <w:t xml:space="preserve">Grafana Loki</w:t>
      </w:r>
      <w:r w:rsidDel="00000000" w:rsidR="00000000" w:rsidRPr="00000000">
        <w:rPr>
          <w:rtl w:val="0"/>
        </w:rPr>
        <w:t xml:space="preserve">. Loki sẽ đóng gói dữ liệu và lưu trữ các chunks xuống AWS S3.</w:t>
      </w:r>
    </w:p>
    <w:p w:rsidR="00000000" w:rsidDel="00000000" w:rsidP="00000000" w:rsidRDefault="00000000" w:rsidRPr="00000000" w14:paraId="0000017B">
      <w:pPr>
        <w:spacing w:after="240" w:lineRule="auto"/>
        <w:rPr>
          <w:b w:val="1"/>
          <w:bCs w:val="1"/>
        </w:rPr>
      </w:pPr>
      <w:r w:rsidDel="00000000" w:rsidR="00000000" w:rsidRPr="00000000">
        <w:rPr>
          <w:b w:val="1"/>
          <w:bCs w:val="1"/>
          <w:rtl w:val="0"/>
        </w:rPr>
        <w:t xml:space="preserve">2.3 Thu thập Traces</w:t>
      </w:r>
    </w:p>
    <w:p w:rsidR="00000000" w:rsidDel="00000000" w:rsidP="00000000" w:rsidRDefault="00000000" w:rsidRPr="00000000" w14:paraId="0000017C">
      <w:pPr>
        <w:numPr>
          <w:ilvl w:val="0"/>
          <w:numId w:val="14"/>
        </w:numPr>
        <w:spacing w:after="0" w:afterAutospacing="0" w:lineRule="auto"/>
        <w:ind w:left="720" w:hanging="360"/>
      </w:pPr>
      <w:r w:rsidDel="00000000" w:rsidR="00000000" w:rsidRPr="00000000">
        <w:rPr>
          <w:rtl w:val="0"/>
        </w:rPr>
        <w:t xml:space="preserve">Ứng dụng microservices được instrument bằng OTel SDK để theo dõi các luồng request (ví dụ: từ Frontend gọi xuống Backend).</w:t>
      </w:r>
    </w:p>
    <w:p w:rsidR="00000000" w:rsidDel="00000000" w:rsidP="00000000" w:rsidRDefault="00000000" w:rsidRPr="00000000" w14:paraId="0000017D">
      <w:pPr>
        <w:numPr>
          <w:ilvl w:val="0"/>
          <w:numId w:val="14"/>
        </w:numPr>
        <w:spacing w:after="0" w:afterAutospacing="0" w:lineRule="auto"/>
        <w:ind w:left="720" w:hanging="360"/>
      </w:pPr>
      <w:r w:rsidDel="00000000" w:rsidR="00000000" w:rsidRPr="00000000">
        <w:rPr>
          <w:rtl w:val="0"/>
        </w:rPr>
        <w:t xml:space="preserve">Dữ liệu traces được gửi trực tiếp đến </w:t>
      </w:r>
      <w:r w:rsidDel="00000000" w:rsidR="00000000" w:rsidRPr="00000000">
        <w:rPr>
          <w:b w:val="1"/>
          <w:bCs w:val="1"/>
          <w:rtl w:val="0"/>
        </w:rPr>
        <w:t xml:space="preserve">OpenTelemetry Collector</w:t>
      </w:r>
      <w:r w:rsidDel="00000000" w:rsidR="00000000" w:rsidRPr="00000000">
        <w:rPr>
          <w:rtl w:val="0"/>
        </w:rPr>
        <w:t xml:space="preserve">.</w:t>
      </w:r>
    </w:p>
    <w:p w:rsidR="00000000" w:rsidDel="00000000" w:rsidP="00000000" w:rsidRDefault="00000000" w:rsidRPr="00000000" w14:paraId="0000017E">
      <w:pPr>
        <w:numPr>
          <w:ilvl w:val="0"/>
          <w:numId w:val="14"/>
        </w:numPr>
        <w:spacing w:after="240" w:lineRule="auto"/>
        <w:ind w:left="720" w:hanging="360"/>
      </w:pPr>
      <w:r w:rsidDel="00000000" w:rsidR="00000000" w:rsidRPr="00000000">
        <w:rPr>
          <w:rtl w:val="0"/>
        </w:rPr>
        <w:t xml:space="preserve">OTel Collector forward toàn bộ traces đến </w:t>
      </w:r>
      <w:r w:rsidDel="00000000" w:rsidR="00000000" w:rsidRPr="00000000">
        <w:rPr>
          <w:b w:val="1"/>
          <w:bCs w:val="1"/>
          <w:rtl w:val="0"/>
        </w:rPr>
        <w:t xml:space="preserve">Grafana Tempo</w:t>
      </w:r>
      <w:r w:rsidDel="00000000" w:rsidR="00000000" w:rsidRPr="00000000">
        <w:rPr>
          <w:rtl w:val="0"/>
        </w:rPr>
        <w:t xml:space="preserve">. Tempo lưu trữ dữ liệu trên S3 và cung cấp khả năng tìm kiếm ID trace trực tiếp cho Grafana để phục vụ việc phân tích luồng lỗi.</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0" w:lineRule="auto"/>
        <w:rPr>
          <w:b w:val="1"/>
          <w:bCs w:val="1"/>
          <w:color w:val="000000"/>
          <w:sz w:val="26"/>
          <w:szCs w:val="26"/>
        </w:rPr>
      </w:pPr>
      <w:bookmarkStart w:colFirst="0" w:colLast="0" w:name="_syp18fcur2r" w:id="17"/>
      <w:bookmarkEnd w:id="17"/>
      <w:r w:rsidDel="00000000" w:rsidR="00000000" w:rsidRPr="00000000">
        <w:rPr>
          <w:b w:val="1"/>
          <w:bCs w:val="1"/>
          <w:color w:val="000000"/>
          <w:sz w:val="26"/>
          <w:szCs w:val="26"/>
          <w:rtl w:val="0"/>
        </w:rPr>
        <w:t xml:space="preserve">PHẦN IV: CÁC KỊCH BẢN ĐÁNH GIÁ</w:t>
      </w:r>
    </w:p>
    <w:p w:rsidR="00000000" w:rsidDel="00000000" w:rsidP="00000000" w:rsidRDefault="00000000" w:rsidRPr="00000000" w14:paraId="00000181">
      <w:pPr>
        <w:spacing w:after="240" w:lineRule="auto"/>
        <w:rPr>
          <w:i w:val="1"/>
          <w:iCs w:val="1"/>
        </w:rPr>
      </w:pPr>
      <w:r w:rsidDel="00000000" w:rsidR="00000000" w:rsidRPr="00000000">
        <w:rPr>
          <w:i w:val="1"/>
          <w:iCs w:val="1"/>
          <w:rtl w:val="0"/>
        </w:rPr>
        <w:t xml:space="preserve">(Phần này của bạn đã thiết kế khá tốt và logic, mình chỉ tinh chỉnh lại thuật ngữ một chút để đảm bảo tính nhất quán với luồng kiến trúc mới sửa).</w:t>
      </w:r>
    </w:p>
    <w:p w:rsidR="00000000" w:rsidDel="00000000" w:rsidP="00000000" w:rsidRDefault="00000000" w:rsidRPr="00000000" w14:paraId="00000182">
      <w:pPr>
        <w:spacing w:after="240" w:lineRule="auto"/>
        <w:rPr>
          <w:b w:val="1"/>
          <w:bCs w:val="1"/>
        </w:rPr>
      </w:pPr>
      <w:r w:rsidDel="00000000" w:rsidR="00000000" w:rsidRPr="00000000">
        <w:rPr>
          <w:b w:val="1"/>
          <w:bCs w:val="1"/>
          <w:rtl w:val="0"/>
        </w:rPr>
        <w:t xml:space="preserve">1. Kịch bản 1: Giám sát Hạ tầng (Infrastructure Monitoring)</w:t>
      </w:r>
    </w:p>
    <w:p w:rsidR="00000000" w:rsidDel="00000000" w:rsidP="00000000" w:rsidRDefault="00000000" w:rsidRPr="00000000" w14:paraId="00000183">
      <w:pPr>
        <w:numPr>
          <w:ilvl w:val="0"/>
          <w:numId w:val="8"/>
        </w:numPr>
        <w:spacing w:after="0" w:afterAutospacing="0" w:lineRule="auto"/>
        <w:ind w:left="720" w:hanging="360"/>
      </w:pPr>
      <w:r w:rsidDel="00000000" w:rsidR="00000000" w:rsidRPr="00000000">
        <w:rPr>
          <w:b w:val="1"/>
          <w:bCs w:val="1"/>
          <w:rtl w:val="0"/>
        </w:rPr>
        <w:t xml:space="preserve">Thành phần:</w:t>
      </w:r>
      <w:r w:rsidDel="00000000" w:rsidR="00000000" w:rsidRPr="00000000">
        <w:rPr>
          <w:rtl w:val="0"/>
        </w:rPr>
        <w:t xml:space="preserve"> </w:t>
      </w:r>
      <w:r w:rsidDel="00000000" w:rsidR="00000000" w:rsidRPr="00000000">
        <w:rPr>
          <w:color w:val="188038"/>
          <w:rtl w:val="0"/>
        </w:rPr>
        <w:t xml:space="preserve">node exporter</w:t>
      </w:r>
      <w:r w:rsidDel="00000000" w:rsidR="00000000" w:rsidRPr="00000000">
        <w:rPr>
          <w:rtl w:val="0"/>
        </w:rPr>
        <w:t xml:space="preserve">, </w:t>
      </w:r>
      <w:r w:rsidDel="00000000" w:rsidR="00000000" w:rsidRPr="00000000">
        <w:rPr>
          <w:color w:val="188038"/>
          <w:rtl w:val="0"/>
        </w:rPr>
        <w:t xml:space="preserve">kube-state-metrics</w:t>
      </w:r>
      <w:r w:rsidDel="00000000" w:rsidR="00000000" w:rsidRPr="00000000">
        <w:rPr>
          <w:rtl w:val="0"/>
        </w:rPr>
        <w:t xml:space="preserve">, </w:t>
      </w:r>
      <w:r w:rsidDel="00000000" w:rsidR="00000000" w:rsidRPr="00000000">
        <w:rPr>
          <w:color w:val="188038"/>
          <w:rtl w:val="0"/>
        </w:rPr>
        <w:t xml:space="preserve">kubelet</w:t>
      </w:r>
      <w:r w:rsidDel="00000000" w:rsidR="00000000" w:rsidRPr="00000000">
        <w:rPr>
          <w:rtl w:val="0"/>
        </w:rPr>
        <w:t xml:space="preserve"> $\rightarrow$ </w:t>
      </w:r>
      <w:r w:rsidDel="00000000" w:rsidR="00000000" w:rsidRPr="00000000">
        <w:rPr>
          <w:b w:val="1"/>
          <w:bCs w:val="1"/>
          <w:rtl w:val="0"/>
        </w:rPr>
        <w:t xml:space="preserve">Prometheus</w:t>
      </w:r>
      <w:r w:rsidDel="00000000" w:rsidR="00000000" w:rsidRPr="00000000">
        <w:rPr>
          <w:rtl w:val="0"/>
        </w:rPr>
        <w:t xml:space="preserve"> $\rightarrow$ Mimir $\rightarrow$ Grafana.</w:t>
      </w:r>
    </w:p>
    <w:p w:rsidR="00000000" w:rsidDel="00000000" w:rsidP="00000000" w:rsidRDefault="00000000" w:rsidRPr="00000000" w14:paraId="00000184">
      <w:pPr>
        <w:numPr>
          <w:ilvl w:val="0"/>
          <w:numId w:val="8"/>
        </w:numPr>
        <w:spacing w:after="0" w:afterAutospacing="0" w:lineRule="auto"/>
        <w:ind w:left="720" w:hanging="360"/>
      </w:pPr>
      <w:r w:rsidDel="00000000" w:rsidR="00000000" w:rsidRPr="00000000">
        <w:rPr>
          <w:b w:val="1"/>
          <w:bCs w:val="1"/>
          <w:rtl w:val="0"/>
        </w:rPr>
        <w:t xml:space="preserve">Cách thực hiện:</w:t>
      </w:r>
      <w:r w:rsidDel="00000000" w:rsidR="00000000" w:rsidRPr="00000000">
        <w:rPr>
          <w:rtl w:val="0"/>
        </w:rPr>
        <w:t xml:space="preserve"> Để ứng dụng chạy không tải (Idle). Quan sát Grafana Dashboard và ghi lại baseline CPU, RAM, Disk của từng node K3s; trạng thái từng Pod (running, pending, restart count).</w:t>
      </w:r>
    </w:p>
    <w:p w:rsidR="00000000" w:rsidDel="00000000" w:rsidP="00000000" w:rsidRDefault="00000000" w:rsidRPr="00000000" w14:paraId="00000185">
      <w:pPr>
        <w:numPr>
          <w:ilvl w:val="0"/>
          <w:numId w:val="8"/>
        </w:numPr>
        <w:spacing w:after="0" w:afterAutospacing="0" w:lineRule="auto"/>
        <w:ind w:left="720" w:hanging="360"/>
      </w:pPr>
      <w:r w:rsidDel="00000000" w:rsidR="00000000" w:rsidRPr="00000000">
        <w:rPr>
          <w:b w:val="1"/>
          <w:bCs w:val="1"/>
          <w:rtl w:val="0"/>
        </w:rPr>
        <w:t xml:space="preserve">Chỉ số đo:</w:t>
      </w:r>
      <w:r w:rsidDel="00000000" w:rsidR="00000000" w:rsidRPr="00000000">
        <w:rPr>
          <w:rtl w:val="0"/>
        </w:rPr>
        <w:t xml:space="preserve"> CPU utilization (%), RAM usage (MB), Disk I/O, Pod restart count, Pod phase.</w:t>
      </w:r>
    </w:p>
    <w:p w:rsidR="00000000" w:rsidDel="00000000" w:rsidP="00000000" w:rsidRDefault="00000000" w:rsidRPr="00000000" w14:paraId="00000186">
      <w:pPr>
        <w:numPr>
          <w:ilvl w:val="0"/>
          <w:numId w:val="8"/>
        </w:numPr>
        <w:spacing w:after="240" w:lineRule="auto"/>
        <w:ind w:left="720" w:hanging="360"/>
      </w:pPr>
      <w:r w:rsidDel="00000000" w:rsidR="00000000" w:rsidRPr="00000000">
        <w:rPr>
          <w:b w:val="1"/>
          <w:bCs w:val="1"/>
          <w:rtl w:val="0"/>
        </w:rPr>
        <w:t xml:space="preserve">Kết quả kỳ vọng:</w:t>
      </w:r>
      <w:r w:rsidDel="00000000" w:rsidR="00000000" w:rsidRPr="00000000">
        <w:rPr>
          <w:rtl w:val="0"/>
        </w:rPr>
        <w:t xml:space="preserve"> Có bộ số liệu nền để so sánh với các kịch bản tải cao. Dashboard hiển thị đúng số node, số pod đang chạy theo thời gian thực.</w:t>
      </w:r>
    </w:p>
    <w:p w:rsidR="00000000" w:rsidDel="00000000" w:rsidP="00000000" w:rsidRDefault="00000000" w:rsidRPr="00000000" w14:paraId="00000187">
      <w:pPr>
        <w:spacing w:after="240" w:lineRule="auto"/>
        <w:rPr>
          <w:b w:val="1"/>
          <w:bCs w:val="1"/>
        </w:rPr>
      </w:pPr>
      <w:r w:rsidDel="00000000" w:rsidR="00000000" w:rsidRPr="00000000">
        <w:rPr>
          <w:b w:val="1"/>
          <w:bCs w:val="1"/>
          <w:rtl w:val="0"/>
        </w:rPr>
        <w:t xml:space="preserve">2. Kịch bản 2: Giám sát Ứng dụng theo phương pháp RED</w:t>
      </w:r>
    </w:p>
    <w:p w:rsidR="00000000" w:rsidDel="00000000" w:rsidP="00000000" w:rsidRDefault="00000000" w:rsidRPr="00000000" w14:paraId="00000188">
      <w:pPr>
        <w:numPr>
          <w:ilvl w:val="0"/>
          <w:numId w:val="5"/>
        </w:numPr>
        <w:spacing w:after="0" w:afterAutospacing="0" w:lineRule="auto"/>
        <w:ind w:left="720" w:hanging="360"/>
      </w:pPr>
      <w:r w:rsidDel="00000000" w:rsidR="00000000" w:rsidRPr="00000000">
        <w:rPr>
          <w:b w:val="1"/>
          <w:bCs w:val="1"/>
          <w:rtl w:val="0"/>
        </w:rPr>
        <w:t xml:space="preserve">Thành phần:</w:t>
      </w:r>
      <w:r w:rsidDel="00000000" w:rsidR="00000000" w:rsidRPr="00000000">
        <w:rPr>
          <w:rtl w:val="0"/>
        </w:rPr>
        <w:t xml:space="preserve"> Frontend/Backend Pods $\rightarrow$ </w:t>
      </w:r>
      <w:r w:rsidDel="00000000" w:rsidR="00000000" w:rsidRPr="00000000">
        <w:rPr>
          <w:b w:val="1"/>
          <w:bCs w:val="1"/>
          <w:rtl w:val="0"/>
        </w:rPr>
        <w:t xml:space="preserve">OTel Collector</w:t>
      </w:r>
      <w:r w:rsidDel="00000000" w:rsidR="00000000" w:rsidRPr="00000000">
        <w:rPr>
          <w:rtl w:val="0"/>
        </w:rPr>
        <w:t xml:space="preserve"> $\rightarrow$ Mimir $\rightarrow$ Grafana (3 panel RED).</w:t>
      </w:r>
    </w:p>
    <w:p w:rsidR="00000000" w:rsidDel="00000000" w:rsidP="00000000" w:rsidRDefault="00000000" w:rsidRPr="00000000" w14:paraId="00000189">
      <w:pPr>
        <w:numPr>
          <w:ilvl w:val="0"/>
          <w:numId w:val="5"/>
        </w:numPr>
        <w:spacing w:after="0" w:afterAutospacing="0" w:lineRule="auto"/>
        <w:ind w:left="720" w:hanging="360"/>
      </w:pPr>
      <w:r w:rsidDel="00000000" w:rsidR="00000000" w:rsidRPr="00000000">
        <w:rPr>
          <w:b w:val="1"/>
          <w:bCs w:val="1"/>
          <w:rtl w:val="0"/>
        </w:rPr>
        <w:t xml:space="preserve">Cách thực hiện:</w:t>
      </w:r>
      <w:r w:rsidDel="00000000" w:rsidR="00000000" w:rsidRPr="00000000">
        <w:rPr>
          <w:rtl w:val="0"/>
        </w:rPr>
        <w:t xml:space="preserve"> Tạo 3 panel trên Grafana Dashboard bằng PromQL: Rate (request/s vào hệ thống), Errors (tỉ lệ HTTP 4xx/5xx), Duration (latency P95 và P99). Gửi lượng traffic nhỏ đều đặn để kiểm tra 3 biểu đồ phản ánh đúng.</w:t>
      </w:r>
    </w:p>
    <w:p w:rsidR="00000000" w:rsidDel="00000000" w:rsidP="00000000" w:rsidRDefault="00000000" w:rsidRPr="00000000" w14:paraId="0000018A">
      <w:pPr>
        <w:numPr>
          <w:ilvl w:val="0"/>
          <w:numId w:val="5"/>
        </w:numPr>
        <w:spacing w:after="0" w:afterAutospacing="0" w:lineRule="auto"/>
        <w:ind w:left="720" w:hanging="360"/>
      </w:pPr>
      <w:r w:rsidDel="00000000" w:rsidR="00000000" w:rsidRPr="00000000">
        <w:rPr>
          <w:b w:val="1"/>
          <w:bCs w:val="1"/>
          <w:rtl w:val="0"/>
        </w:rPr>
        <w:t xml:space="preserve">Chỉ số đo:</w:t>
      </w:r>
      <w:r w:rsidDel="00000000" w:rsidR="00000000" w:rsidRPr="00000000">
        <w:rPr>
          <w:rtl w:val="0"/>
        </w:rPr>
        <w:t xml:space="preserve"> RPS (request/s), error rate (%), latency P95/P99 (ms).</w:t>
      </w:r>
    </w:p>
    <w:p w:rsidR="00000000" w:rsidDel="00000000" w:rsidP="00000000" w:rsidRDefault="00000000" w:rsidRPr="00000000" w14:paraId="0000018B">
      <w:pPr>
        <w:numPr>
          <w:ilvl w:val="0"/>
          <w:numId w:val="5"/>
        </w:numPr>
        <w:spacing w:after="240" w:lineRule="auto"/>
        <w:ind w:left="720" w:hanging="360"/>
      </w:pPr>
      <w:r w:rsidDel="00000000" w:rsidR="00000000" w:rsidRPr="00000000">
        <w:rPr>
          <w:b w:val="1"/>
          <w:bCs w:val="1"/>
          <w:rtl w:val="0"/>
        </w:rPr>
        <w:t xml:space="preserve">Kết quả kỳ vọng:</w:t>
      </w:r>
      <w:r w:rsidDel="00000000" w:rsidR="00000000" w:rsidRPr="00000000">
        <w:rPr>
          <w:rtl w:val="0"/>
        </w:rPr>
        <w:t xml:space="preserve"> Ba biểu đồ RED cập nhật real-time, phản ánh chính xác traffic đang gửi vào. Latency P99 ở mức thấp khi không tải.</w:t>
      </w:r>
    </w:p>
    <w:p w:rsidR="00000000" w:rsidDel="00000000" w:rsidP="00000000" w:rsidRDefault="00000000" w:rsidRPr="00000000" w14:paraId="0000018C">
      <w:pPr>
        <w:spacing w:after="240" w:lineRule="auto"/>
        <w:rPr>
          <w:b w:val="1"/>
          <w:bCs w:val="1"/>
        </w:rPr>
      </w:pPr>
      <w:r w:rsidDel="00000000" w:rsidR="00000000" w:rsidRPr="00000000">
        <w:rPr>
          <w:b w:val="1"/>
          <w:bCs w:val="1"/>
          <w:rtl w:val="0"/>
        </w:rPr>
        <w:t xml:space="preserve">3. Kịch bản 3: Stress Test — Tìm điểm gãy (Breakpoint Testing)</w:t>
      </w:r>
    </w:p>
    <w:p w:rsidR="00000000" w:rsidDel="00000000" w:rsidP="00000000" w:rsidRDefault="00000000" w:rsidRPr="00000000" w14:paraId="0000018D">
      <w:pPr>
        <w:numPr>
          <w:ilvl w:val="0"/>
          <w:numId w:val="13"/>
        </w:numPr>
        <w:spacing w:after="0" w:afterAutospacing="0" w:lineRule="auto"/>
        <w:ind w:left="720" w:hanging="360"/>
      </w:pPr>
      <w:r w:rsidDel="00000000" w:rsidR="00000000" w:rsidRPr="00000000">
        <w:rPr>
          <w:b w:val="1"/>
          <w:bCs w:val="1"/>
          <w:rtl w:val="0"/>
        </w:rPr>
        <w:t xml:space="preserve">Thành phần:</w:t>
      </w:r>
      <w:r w:rsidDel="00000000" w:rsidR="00000000" w:rsidRPr="00000000">
        <w:rPr>
          <w:rtl w:val="0"/>
        </w:rPr>
        <w:t xml:space="preserve"> k6 (traffic generator) $\rightarrow$ Ứng dụng (1 Pod cố định) $\rightarrow$ dashboard RED ở Kịch bản 2.</w:t>
      </w:r>
    </w:p>
    <w:p w:rsidR="00000000" w:rsidDel="00000000" w:rsidP="00000000" w:rsidRDefault="00000000" w:rsidRPr="00000000" w14:paraId="0000018E">
      <w:pPr>
        <w:numPr>
          <w:ilvl w:val="0"/>
          <w:numId w:val="13"/>
        </w:numPr>
        <w:spacing w:after="0" w:afterAutospacing="0" w:lineRule="auto"/>
        <w:ind w:left="720" w:hanging="360"/>
      </w:pPr>
      <w:r w:rsidDel="00000000" w:rsidR="00000000" w:rsidRPr="00000000">
        <w:rPr>
          <w:b w:val="1"/>
          <w:bCs w:val="1"/>
          <w:rtl w:val="0"/>
        </w:rPr>
        <w:t xml:space="preserve">Cách thực hiện:</w:t>
      </w:r>
      <w:r w:rsidDel="00000000" w:rsidR="00000000" w:rsidRPr="00000000">
        <w:rPr>
          <w:rtl w:val="0"/>
        </w:rPr>
        <w:t xml:space="preserve"> Viết kịch bản k6 tăng tải theo bước (Step Load): 10 users $\rightarrow$ 50 $\rightarrow$ 100 $\rightarrow$ 200 $\rightarrow$ 300. Mỗi bước giữ 2 phút. Quan sát dashboard RED trong suốt quá trình chạy. Không bật HPA hay bất kỳ auto-scaling nào.</w:t>
      </w:r>
    </w:p>
    <w:p w:rsidR="00000000" w:rsidDel="00000000" w:rsidP="00000000" w:rsidRDefault="00000000" w:rsidRPr="00000000" w14:paraId="0000018F">
      <w:pPr>
        <w:numPr>
          <w:ilvl w:val="0"/>
          <w:numId w:val="13"/>
        </w:numPr>
        <w:spacing w:after="0" w:afterAutospacing="0" w:lineRule="auto"/>
        <w:ind w:left="720" w:hanging="360"/>
      </w:pPr>
      <w:r w:rsidDel="00000000" w:rsidR="00000000" w:rsidRPr="00000000">
        <w:rPr>
          <w:b w:val="1"/>
          <w:bCs w:val="1"/>
          <w:rtl w:val="0"/>
        </w:rPr>
        <w:t xml:space="preserve">Chỉ số đo:</w:t>
      </w:r>
      <w:r w:rsidDel="00000000" w:rsidR="00000000" w:rsidRPr="00000000">
        <w:rPr>
          <w:rtl w:val="0"/>
        </w:rPr>
        <w:t xml:space="preserve"> RPS, latency P95/P99 (ms), error rate (%) tại mỗi mức tải. Ngưỡng CPU tương ứng với từng mức.</w:t>
      </w:r>
    </w:p>
    <w:p w:rsidR="00000000" w:rsidDel="00000000" w:rsidP="00000000" w:rsidRDefault="00000000" w:rsidRPr="00000000" w14:paraId="00000190">
      <w:pPr>
        <w:numPr>
          <w:ilvl w:val="0"/>
          <w:numId w:val="13"/>
        </w:numPr>
        <w:spacing w:after="240" w:lineRule="auto"/>
        <w:ind w:left="720" w:hanging="360"/>
      </w:pPr>
      <w:r w:rsidDel="00000000" w:rsidR="00000000" w:rsidRPr="00000000">
        <w:rPr>
          <w:b w:val="1"/>
          <w:bCs w:val="1"/>
          <w:rtl w:val="0"/>
        </w:rPr>
        <w:t xml:space="preserve">Kết quả kỳ vọng:</w:t>
      </w:r>
      <w:r w:rsidDel="00000000" w:rsidR="00000000" w:rsidRPr="00000000">
        <w:rPr>
          <w:rtl w:val="0"/>
        </w:rPr>
        <w:t xml:space="preserve"> Xác định được mốc RPS cụ thể tại đó CPU chạm giới hạn, latency P99 vượt ngưỡng chấp nhận được và lỗi 5xx bắt đầu xuất hiện. Số liệu này làm cơ sở cho Kịch bản 4.</w:t>
      </w:r>
    </w:p>
    <w:p w:rsidR="00000000" w:rsidDel="00000000" w:rsidP="00000000" w:rsidRDefault="00000000" w:rsidRPr="00000000" w14:paraId="00000191">
      <w:pPr>
        <w:spacing w:after="240" w:lineRule="auto"/>
        <w:rPr>
          <w:b w:val="1"/>
          <w:bCs w:val="1"/>
        </w:rPr>
      </w:pPr>
      <w:r w:rsidDel="00000000" w:rsidR="00000000" w:rsidRPr="00000000">
        <w:rPr>
          <w:b w:val="1"/>
          <w:bCs w:val="1"/>
          <w:rtl w:val="0"/>
        </w:rPr>
        <w:t xml:space="preserve">4. Kịch bản 4: Tự động mở rộng và Cảnh báo (HPA &amp; Alerting)</w:t>
      </w:r>
    </w:p>
    <w:p w:rsidR="00000000" w:rsidDel="00000000" w:rsidP="00000000" w:rsidRDefault="00000000" w:rsidRPr="00000000" w14:paraId="00000192">
      <w:pPr>
        <w:numPr>
          <w:ilvl w:val="0"/>
          <w:numId w:val="2"/>
        </w:numPr>
        <w:spacing w:after="0" w:afterAutospacing="0" w:lineRule="auto"/>
        <w:ind w:left="720" w:hanging="360"/>
      </w:pPr>
      <w:r w:rsidDel="00000000" w:rsidR="00000000" w:rsidRPr="00000000">
        <w:rPr>
          <w:b w:val="1"/>
          <w:bCs w:val="1"/>
          <w:rtl w:val="0"/>
        </w:rPr>
        <w:t xml:space="preserve">Thành phần:</w:t>
      </w:r>
      <w:r w:rsidDel="00000000" w:rsidR="00000000" w:rsidRPr="00000000">
        <w:rPr>
          <w:rtl w:val="0"/>
        </w:rPr>
        <w:t xml:space="preserve"> k6 $\rightarrow$ Ứng dụng + HPA (</w:t>
      </w:r>
      <w:r w:rsidDel="00000000" w:rsidR="00000000" w:rsidRPr="00000000">
        <w:rPr>
          <w:color w:val="188038"/>
          <w:rtl w:val="0"/>
        </w:rPr>
        <w:t xml:space="preserve">targetCPUUtilizationPercentage</w:t>
      </w:r>
      <w:r w:rsidDel="00000000" w:rsidR="00000000" w:rsidRPr="00000000">
        <w:rPr>
          <w:rtl w:val="0"/>
        </w:rPr>
        <w:t xml:space="preserve">: 70, min=1, max=5) $\rightarrow$ Grafana Alert.</w:t>
      </w:r>
    </w:p>
    <w:p w:rsidR="00000000" w:rsidDel="00000000" w:rsidP="00000000" w:rsidRDefault="00000000" w:rsidRPr="00000000" w14:paraId="00000193">
      <w:pPr>
        <w:numPr>
          <w:ilvl w:val="0"/>
          <w:numId w:val="2"/>
        </w:numPr>
        <w:spacing w:after="0" w:afterAutospacing="0" w:lineRule="auto"/>
        <w:ind w:left="720" w:hanging="360"/>
      </w:pPr>
      <w:r w:rsidDel="00000000" w:rsidR="00000000" w:rsidRPr="00000000">
        <w:rPr>
          <w:b w:val="1"/>
          <w:bCs w:val="1"/>
          <w:rtl w:val="0"/>
        </w:rPr>
        <w:t xml:space="preserve">Cách thực hiện:</w:t>
      </w:r>
      <w:r w:rsidDel="00000000" w:rsidR="00000000" w:rsidRPr="00000000">
        <w:rPr>
          <w:rtl w:val="0"/>
        </w:rPr>
        <w:t xml:space="preserve"> Bật HPA. Cấu hình Grafana Alert rule: CPU &gt; 80% $\rightarrow$ trigger cảnh báo gửi tin nhắn (ví dụ: Telegram/Slack). Thực hiện Spike Test bằng k6: bơm đột ngột traffic bằng 2–3× ngưỡng gãy xác định ở Kịch bản 3 trong vòng 60s, sau đó giảm về bình thường.</w:t>
      </w:r>
    </w:p>
    <w:p w:rsidR="00000000" w:rsidDel="00000000" w:rsidP="00000000" w:rsidRDefault="00000000" w:rsidRPr="00000000" w14:paraId="00000194">
      <w:pPr>
        <w:numPr>
          <w:ilvl w:val="0"/>
          <w:numId w:val="2"/>
        </w:numPr>
        <w:spacing w:after="0" w:afterAutospacing="0" w:lineRule="auto"/>
        <w:ind w:left="720" w:hanging="360"/>
      </w:pPr>
      <w:r w:rsidDel="00000000" w:rsidR="00000000" w:rsidRPr="00000000">
        <w:rPr>
          <w:b w:val="1"/>
          <w:bCs w:val="1"/>
          <w:rtl w:val="0"/>
        </w:rPr>
        <w:t xml:space="preserve">Chỉ số đo:</w:t>
      </w:r>
      <w:r w:rsidDel="00000000" w:rsidR="00000000" w:rsidRPr="00000000">
        <w:rPr>
          <w:rtl w:val="0"/>
        </w:rPr>
        <w:t xml:space="preserve"> Thời gian HPA phát hiện và scale up (Scaling Lag), số Pod tăng thêm, latency P99 trong và sau khi spike, thời gian alert gửi đi.</w:t>
      </w:r>
    </w:p>
    <w:p w:rsidR="00000000" w:rsidDel="00000000" w:rsidP="00000000" w:rsidRDefault="00000000" w:rsidRPr="00000000" w14:paraId="00000195">
      <w:pPr>
        <w:numPr>
          <w:ilvl w:val="0"/>
          <w:numId w:val="2"/>
        </w:numPr>
        <w:spacing w:after="240" w:lineRule="auto"/>
        <w:ind w:left="720" w:hanging="360"/>
      </w:pPr>
      <w:r w:rsidDel="00000000" w:rsidR="00000000" w:rsidRPr="00000000">
        <w:rPr>
          <w:b w:val="1"/>
          <w:bCs w:val="1"/>
          <w:rtl w:val="0"/>
        </w:rPr>
        <w:t xml:space="preserve">Kết quả kỳ vọng:</w:t>
      </w:r>
      <w:r w:rsidDel="00000000" w:rsidR="00000000" w:rsidRPr="00000000">
        <w:rPr>
          <w:rtl w:val="0"/>
        </w:rPr>
        <w:t xml:space="preserve"> HPA tự scale up Pod sau 30–60s kể từ khi tải tăng, latency giảm trở lại sau khi Pod mới Ready. Alert gửi thành công. Minh chứng hệ thống giám sát phát hiện và phản ứng đúng với sự cố.</w:t>
      </w:r>
    </w:p>
    <w:p w:rsidR="00000000" w:rsidDel="00000000" w:rsidP="00000000" w:rsidRDefault="00000000" w:rsidRPr="00000000" w14:paraId="0000019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Merriweather">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Merriweather-boldItalic.ttf"/><Relationship Id="rId10" Type="http://schemas.openxmlformats.org/officeDocument/2006/relationships/font" Target="fonts/Merriweather-italic.ttf"/><Relationship Id="rId9" Type="http://schemas.openxmlformats.org/officeDocument/2006/relationships/font" Target="fonts/Merriweather-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Merriweath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