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005C484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ФЕДЕРАЛЬНОЕ ГОСУДАРСТВЕННОЕ АВТОНОМНОЕ ОБРАЗОВАТЕЛЬНОЕ УЧРЕЖДЕНИЕ ВЫСШЕГО ОБРАЗОВАНИЯ</w:t>
      </w:r>
    </w:p>
    <w:p w14:paraId="0850D6D8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«НАЦИОНАЛЬНЫЙ ИССЛЕДОВАТЕЛЬСКИЙ УНИВЕРСИТЕТ ИТМО»</w:t>
      </w:r>
    </w:p>
    <w:p w14:paraId="204EDC9C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Университет ИТМО</w:t>
      </w:r>
    </w:p>
    <w:p w14:paraId="0C7212BC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F456368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4034D97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DC49EA1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B065B3C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7DE6D0FA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1AEC1244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D856F86" w14:textId="36870C05" w:rsidR="007571BE" w:rsidRPr="00595D01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 xml:space="preserve">Отчёт по лабораторной работе № </w:t>
      </w:r>
      <w:r w:rsidR="00595D01">
        <w:rPr>
          <w:lang w:val="ru-RU"/>
        </w:rPr>
        <w:t>1</w:t>
      </w:r>
    </w:p>
    <w:p w14:paraId="33146A0E" w14:textId="65BF04EB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«</w:t>
      </w:r>
      <w:r w:rsidR="00595D01" w:rsidRPr="00595D01">
        <w:t>mid1</w:t>
      </w:r>
      <w:r w:rsidR="00595D01">
        <w:rPr>
          <w:lang w:val="ru-RU"/>
        </w:rPr>
        <w:t xml:space="preserve"> -</w:t>
      </w:r>
      <w:r w:rsidR="00595D01" w:rsidRPr="00595D01">
        <w:t xml:space="preserve"> Подсчет значений в массиве</w:t>
      </w:r>
      <w:r>
        <w:t>»</w:t>
      </w:r>
    </w:p>
    <w:p w14:paraId="31357706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B23F625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DA6E8E5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674171FB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54BE8D63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D42FBB0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Выполнил работу:</w:t>
      </w:r>
    </w:p>
    <w:p w14:paraId="7DBE57EA" w14:textId="75AF2B6E" w:rsidR="007571BE" w:rsidRPr="00595D01" w:rsidRDefault="00595D01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spellStart"/>
      <w:r>
        <w:rPr>
          <w:lang w:val="ru-RU"/>
        </w:rPr>
        <w:t>Быстриков</w:t>
      </w:r>
      <w:proofErr w:type="spellEnd"/>
      <w:r>
        <w:rPr>
          <w:lang w:val="ru-RU"/>
        </w:rPr>
        <w:t xml:space="preserve"> Дмитрий Денисович</w:t>
      </w:r>
    </w:p>
    <w:p w14:paraId="0A3FA911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Академическая группа:</w:t>
      </w:r>
    </w:p>
    <w:p w14:paraId="4745AACC" w14:textId="121F54E5" w:rsidR="007571BE" w:rsidRPr="00851D89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r>
        <w:t>№</w:t>
      </w:r>
      <w:r w:rsidR="00595D01">
        <w:rPr>
          <w:lang w:val="en-AU"/>
        </w:rPr>
        <w:t>J</w:t>
      </w:r>
      <w:r w:rsidR="00595D01" w:rsidRPr="00851D89">
        <w:rPr>
          <w:lang w:val="ru-RU"/>
        </w:rPr>
        <w:t>3214</w:t>
      </w:r>
    </w:p>
    <w:p w14:paraId="56B621BC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24390A08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3B429B7D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 xml:space="preserve"> </w:t>
      </w:r>
    </w:p>
    <w:p w14:paraId="0553E84D" w14:textId="77777777" w:rsidR="007571BE" w:rsidRDefault="007571B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7F0375EF" w14:textId="77777777" w:rsidR="007571BE" w:rsidRDefault="007571B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42D05938" w14:textId="77777777" w:rsidR="007571BE" w:rsidRDefault="007571B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</w:p>
    <w:p w14:paraId="4DFB9BE0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>
        <w:t>Санкт-Петербург 2025</w:t>
      </w:r>
    </w:p>
    <w:p w14:paraId="4897B4BE" w14:textId="77777777" w:rsidR="007571BE" w:rsidRDefault="00000000">
      <w:pPr>
        <w:pStyle w:val="1"/>
      </w:pPr>
      <w:bookmarkStart w:id="0" w:name="_c8mkyi5md9rk" w:colFirst="0" w:colLast="0"/>
      <w:bookmarkEnd w:id="0"/>
      <w:r>
        <w:lastRenderedPageBreak/>
        <w:t>Цель и задачи</w:t>
      </w:r>
    </w:p>
    <w:p w14:paraId="7EFDCB17" w14:textId="7777777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Цель работы: разработать структуру данных для реализации хеш-таблицы, в которой ключом является целочисленное значение.</w:t>
      </w:r>
    </w:p>
    <w:p w14:paraId="0AB0A6D9" w14:textId="77777777" w:rsidR="00595D01" w:rsidRPr="00595D01" w:rsidRDefault="00000000" w:rsidP="00595D01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rPr>
          <w:lang w:val="ru-RU"/>
        </w:rPr>
      </w:pPr>
      <w:r>
        <w:t>Задачи работы:</w:t>
      </w:r>
    </w:p>
    <w:p w14:paraId="6E095B4F" w14:textId="40E487E4" w:rsidR="00595D01" w:rsidRPr="00851D89" w:rsidRDefault="00595D01" w:rsidP="00595D01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firstLine="360"/>
        <w:rPr>
          <w:lang w:val="ru-RU"/>
        </w:rPr>
      </w:pPr>
      <w:r w:rsidRPr="00595D01">
        <w:rPr>
          <w:lang w:val="ru-RU"/>
        </w:rPr>
        <w:t>1.</w:t>
      </w:r>
      <w:r>
        <w:t>Разработать структуру данных (бинарное дерево) для хранения записей.</w:t>
      </w:r>
    </w:p>
    <w:p w14:paraId="2E8B23B6" w14:textId="2B523A11" w:rsidR="00D30FC6" w:rsidRPr="00D30FC6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360"/>
        <w:rPr>
          <w:lang w:val="ru-RU"/>
        </w:rPr>
      </w:pPr>
      <w:r w:rsidRPr="00D30FC6">
        <w:rPr>
          <w:lang w:val="ru-RU"/>
        </w:rPr>
        <w:t>2.</w:t>
      </w:r>
      <w:r w:rsidRPr="00D30FC6">
        <w:t xml:space="preserve"> </w:t>
      </w:r>
      <w:r>
        <w:t>Реализовать в ней:</w:t>
      </w:r>
    </w:p>
    <w:p w14:paraId="2AE5BB89" w14:textId="77777777" w:rsidR="00D30FC6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left="720" w:firstLine="0"/>
      </w:pPr>
      <w:r>
        <w:t>Парсинг входных данных (построение дерева по обходу).</w:t>
      </w:r>
    </w:p>
    <w:p w14:paraId="4A583602" w14:textId="77777777" w:rsidR="00D30FC6" w:rsidRPr="00595D01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left="720" w:firstLine="0"/>
        <w:rPr>
          <w:lang w:val="ru-RU"/>
        </w:rPr>
      </w:pPr>
      <w:r>
        <w:t>Подсчет основных характеристик дерева, например:</w:t>
      </w:r>
      <w:r w:rsidRPr="00595D01">
        <w:rPr>
          <w:lang w:val="ru-RU"/>
        </w:rPr>
        <w:t xml:space="preserve"> </w:t>
      </w:r>
      <w:r>
        <w:t>Общее количество узлов</w:t>
      </w:r>
      <w:r w:rsidRPr="00595D01">
        <w:rPr>
          <w:lang w:val="ru-RU"/>
        </w:rPr>
        <w:t xml:space="preserve">, </w:t>
      </w:r>
    </w:p>
    <w:p w14:paraId="351CD041" w14:textId="77777777" w:rsidR="00D30FC6" w:rsidRPr="00595D01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left="720" w:firstLine="0"/>
        <w:rPr>
          <w:lang w:val="ru-RU"/>
        </w:rPr>
      </w:pPr>
      <w:r>
        <w:t>Минимальный и максимальный ID</w:t>
      </w:r>
      <w:r w:rsidRPr="00595D01">
        <w:rPr>
          <w:lang w:val="ru-RU"/>
        </w:rPr>
        <w:t xml:space="preserve">, </w:t>
      </w:r>
      <w:r>
        <w:t>Высота дерева</w:t>
      </w:r>
      <w:r w:rsidRPr="00595D01">
        <w:rPr>
          <w:lang w:val="ru-RU"/>
        </w:rPr>
        <w:t xml:space="preserve">, </w:t>
      </w:r>
      <w:r>
        <w:t>Количество листьев</w:t>
      </w:r>
      <w:r w:rsidRPr="00595D01">
        <w:rPr>
          <w:lang w:val="ru-RU"/>
        </w:rPr>
        <w:t>.</w:t>
      </w:r>
    </w:p>
    <w:p w14:paraId="49C8AB3E" w14:textId="55026C4E" w:rsidR="00D30FC6" w:rsidRPr="00851D89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left="720" w:firstLine="0"/>
        <w:rPr>
          <w:lang w:val="ru-RU"/>
        </w:rPr>
      </w:pPr>
      <w:r>
        <w:t>Проверку корректности структуры (например, что дерево удовлетворяет свойству BST: все узлы слева меньше корня, справа — больше).</w:t>
      </w:r>
    </w:p>
    <w:p w14:paraId="03991C58" w14:textId="6C27897D" w:rsidR="007571BE" w:rsidRPr="00D30FC6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360"/>
        <w:rPr>
          <w:lang w:val="ru-RU"/>
        </w:rPr>
      </w:pPr>
      <w:r>
        <w:rPr>
          <w:lang w:val="en-AU"/>
        </w:rPr>
        <w:t>3</w:t>
      </w:r>
      <w:r w:rsidR="00595D01" w:rsidRPr="00595D01">
        <w:rPr>
          <w:lang w:val="ru-RU"/>
        </w:rPr>
        <w:t xml:space="preserve">. </w:t>
      </w:r>
      <w:r>
        <w:rPr>
          <w:lang w:val="ru-RU"/>
        </w:rPr>
        <w:t>Генерация тестов.</w:t>
      </w:r>
    </w:p>
    <w:p w14:paraId="78E93488" w14:textId="67522280" w:rsidR="00D30FC6" w:rsidRPr="00D30FC6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rPr>
          <w:lang w:val="en-AU"/>
        </w:rPr>
      </w:pPr>
    </w:p>
    <w:p w14:paraId="4716B4A0" w14:textId="4D1C31AB" w:rsidR="00D30FC6" w:rsidRPr="00D30FC6" w:rsidRDefault="00D30FC6" w:rsidP="00D30FC6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rPr>
          <w:lang w:val="en-AU"/>
        </w:rPr>
      </w:pPr>
      <w:r>
        <w:rPr>
          <w:lang w:val="en-AU"/>
        </w:rPr>
        <w:tab/>
      </w:r>
    </w:p>
    <w:p w14:paraId="23E11D88" w14:textId="77777777" w:rsidR="007571BE" w:rsidRPr="00595D01" w:rsidRDefault="007571B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en-AU"/>
        </w:rPr>
      </w:pPr>
    </w:p>
    <w:p w14:paraId="0E36C1C7" w14:textId="77777777" w:rsidR="007571BE" w:rsidRDefault="00000000">
      <w:pPr>
        <w:pStyle w:val="1"/>
        <w:spacing w:after="160" w:line="301" w:lineRule="auto"/>
      </w:pPr>
      <w:bookmarkStart w:id="1" w:name="_sljuamt5spvf" w:colFirst="0" w:colLast="0"/>
      <w:bookmarkEnd w:id="1"/>
      <w:r>
        <w:t>Разбор задачи</w:t>
      </w:r>
    </w:p>
    <w:p w14:paraId="6B342ECB" w14:textId="1EBC102B" w:rsidR="00E42DED" w:rsidRDefault="004B5900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rPr>
          <w:lang w:val="ru-RU"/>
        </w:rPr>
      </w:pPr>
      <w:r>
        <w:rPr>
          <w:lang w:val="ru-RU"/>
        </w:rPr>
        <w:t xml:space="preserve">Структура данных бинарного дерева подразумевает наличие у каждого </w:t>
      </w:r>
      <w:r>
        <w:rPr>
          <w:lang w:val="en-AU"/>
        </w:rPr>
        <w:t>node</w:t>
      </w:r>
      <w:r w:rsidRPr="004B5900">
        <w:rPr>
          <w:lang w:val="ru-RU"/>
        </w:rPr>
        <w:t xml:space="preserve"> </w:t>
      </w:r>
      <w:r>
        <w:rPr>
          <w:lang w:val="ru-RU"/>
        </w:rPr>
        <w:t xml:space="preserve">своего </w:t>
      </w:r>
      <w:r>
        <w:rPr>
          <w:lang w:val="en-AU"/>
        </w:rPr>
        <w:t>id</w:t>
      </w:r>
      <w:r w:rsidRPr="004B5900">
        <w:rPr>
          <w:lang w:val="ru-RU"/>
        </w:rPr>
        <w:t xml:space="preserve"> </w:t>
      </w:r>
      <w:r>
        <w:rPr>
          <w:lang w:val="ru-RU"/>
        </w:rPr>
        <w:t>и пары значений</w:t>
      </w:r>
      <w:r>
        <w:t>.</w:t>
      </w:r>
      <w:r>
        <w:rPr>
          <w:lang w:val="ru-RU"/>
        </w:rPr>
        <w:t xml:space="preserve"> У каждого </w:t>
      </w:r>
      <w:r>
        <w:rPr>
          <w:lang w:val="en-AU"/>
        </w:rPr>
        <w:t>node</w:t>
      </w:r>
      <w:r w:rsidRPr="004B5900">
        <w:rPr>
          <w:lang w:val="ru-RU"/>
        </w:rPr>
        <w:t xml:space="preserve"> </w:t>
      </w:r>
      <w:r>
        <w:rPr>
          <w:lang w:val="ru-RU"/>
        </w:rPr>
        <w:t>кроме корня всего дерева есть корень и от 0 до 2 потомков. В случае наличия потомков, все узлы слева меньше корня, справа – больше.</w:t>
      </w:r>
      <w:r>
        <w:rPr>
          <w:lang w:val="ru-RU"/>
        </w:rPr>
        <w:br/>
      </w:r>
      <w:r>
        <w:rPr>
          <w:lang w:val="ru-RU"/>
        </w:rPr>
        <w:br/>
      </w:r>
      <w:r w:rsidR="0055009A">
        <w:rPr>
          <w:lang w:val="ru-RU"/>
        </w:rPr>
        <w:t xml:space="preserve">Для выполнения задачи был реализована структура  </w:t>
      </w:r>
      <w:r w:rsidR="0055009A">
        <w:rPr>
          <w:lang w:val="en-AU"/>
        </w:rPr>
        <w:t>node</w:t>
      </w:r>
      <w:r w:rsidR="0055009A" w:rsidRPr="00E42DED">
        <w:rPr>
          <w:lang w:val="ru-RU"/>
        </w:rPr>
        <w:t xml:space="preserve">, </w:t>
      </w:r>
      <w:r w:rsidR="0055009A">
        <w:rPr>
          <w:lang w:val="ru-RU"/>
        </w:rPr>
        <w:t xml:space="preserve">класс </w:t>
      </w:r>
      <w:r w:rsidR="0055009A">
        <w:rPr>
          <w:lang w:val="en-AU"/>
        </w:rPr>
        <w:t>TreeBuilder</w:t>
      </w:r>
      <w:r w:rsidR="00E42DED" w:rsidRPr="00E42DED">
        <w:rPr>
          <w:lang w:val="ru-RU"/>
        </w:rPr>
        <w:t xml:space="preserve">, </w:t>
      </w:r>
      <w:r w:rsidR="00E42DED">
        <w:rPr>
          <w:lang w:val="ru-RU"/>
        </w:rPr>
        <w:t xml:space="preserve">отвечающий за построение дерева, класс </w:t>
      </w:r>
      <w:proofErr w:type="spellStart"/>
      <w:r w:rsidR="00E42DED">
        <w:rPr>
          <w:lang w:val="en-AU"/>
        </w:rPr>
        <w:t>TreeAnalyzer</w:t>
      </w:r>
      <w:proofErr w:type="spellEnd"/>
      <w:r w:rsidR="00E42DED" w:rsidRPr="00E42DED">
        <w:rPr>
          <w:lang w:val="ru-RU"/>
        </w:rPr>
        <w:t xml:space="preserve">, </w:t>
      </w:r>
      <w:r w:rsidR="00E42DED">
        <w:rPr>
          <w:lang w:val="ru-RU"/>
        </w:rPr>
        <w:t xml:space="preserve">реализующий все требуемые методы подсчета основных характеристик, класс </w:t>
      </w:r>
      <w:proofErr w:type="spellStart"/>
      <w:r w:rsidR="00E42DED">
        <w:rPr>
          <w:lang w:val="en-AU"/>
        </w:rPr>
        <w:t>TreeProccess</w:t>
      </w:r>
      <w:proofErr w:type="spellEnd"/>
      <w:r w:rsidR="00E42DED" w:rsidRPr="00E42DED">
        <w:rPr>
          <w:lang w:val="ru-RU"/>
        </w:rPr>
        <w:t xml:space="preserve"> </w:t>
      </w:r>
      <w:r w:rsidR="00E42DED">
        <w:rPr>
          <w:lang w:val="ru-RU"/>
        </w:rPr>
        <w:t>принимающий входную строку, создающий из нее дерево и выполняя анализ</w:t>
      </w:r>
      <w:r w:rsidR="00372974">
        <w:rPr>
          <w:lang w:val="ru-RU"/>
        </w:rPr>
        <w:t>, а так же очищая память после каждого выполнения.</w:t>
      </w:r>
    </w:p>
    <w:p w14:paraId="65B49AD3" w14:textId="1206058B" w:rsidR="007571BE" w:rsidRPr="00E42DED" w:rsidRDefault="00E42DED" w:rsidP="00E42D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ind w:firstLine="0"/>
        <w:rPr>
          <w:lang w:val="ru-RU"/>
        </w:rPr>
      </w:pPr>
      <w:r>
        <w:rPr>
          <w:lang w:val="ru-RU"/>
        </w:rPr>
        <w:t xml:space="preserve">Для генерации тестов был реализован класс </w:t>
      </w:r>
      <w:proofErr w:type="spellStart"/>
      <w:r>
        <w:rPr>
          <w:lang w:val="en-AU"/>
        </w:rPr>
        <w:t>TestGenerator</w:t>
      </w:r>
      <w:proofErr w:type="spellEnd"/>
      <w:r w:rsidR="00D30FC6" w:rsidRPr="00D30FC6">
        <w:rPr>
          <w:lang w:val="ru-RU"/>
        </w:rPr>
        <w:t>.</w:t>
      </w:r>
      <w:r w:rsidR="0055009A" w:rsidRPr="00E42DED">
        <w:rPr>
          <w:lang w:val="ru-RU"/>
        </w:rPr>
        <w:br/>
      </w:r>
    </w:p>
    <w:p w14:paraId="5CA47EF2" w14:textId="77777777" w:rsidR="007571BE" w:rsidRDefault="00000000">
      <w:pPr>
        <w:pStyle w:val="1"/>
        <w:spacing w:after="160" w:line="301" w:lineRule="auto"/>
      </w:pPr>
      <w:bookmarkStart w:id="2" w:name="_5skejtwhstp5" w:colFirst="0" w:colLast="0"/>
      <w:bookmarkEnd w:id="2"/>
      <w:r>
        <w:t>Выделенные кейсы для автоматического тестирования</w:t>
      </w:r>
    </w:p>
    <w:p w14:paraId="2DA6F224" w14:textId="434827A7" w:rsidR="007571BE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</w:pPr>
      <w:r>
        <w:t>Было решено выделить минимальное число базовых тестов (</w:t>
      </w:r>
      <w:r w:rsidR="00E42DED">
        <w:rPr>
          <w:lang w:val="ru-RU"/>
        </w:rPr>
        <w:t>2</w:t>
      </w:r>
      <w:r>
        <w:t xml:space="preserve"> теста):</w:t>
      </w:r>
    </w:p>
    <w:p w14:paraId="5E6EFD77" w14:textId="6EA03DA7" w:rsidR="00E42DED" w:rsidRPr="00E42DED" w:rsidRDefault="00E42DED" w:rsidP="00E42DED">
      <w:pPr>
        <w:pStyle w:val="a5"/>
        <w:numPr>
          <w:ilvl w:val="0"/>
          <w:numId w:val="1"/>
        </w:numPr>
      </w:pPr>
      <w:bookmarkStart w:id="3" w:name="_1l3ekwrqfvf4" w:colFirst="0" w:colLast="0"/>
      <w:bookmarkEnd w:id="3"/>
      <w:r>
        <w:rPr>
          <w:lang w:val="ru-RU"/>
        </w:rPr>
        <w:t xml:space="preserve">Корректное </w:t>
      </w:r>
      <w:r>
        <w:rPr>
          <w:lang w:val="en-AU"/>
        </w:rPr>
        <w:t>BST</w:t>
      </w:r>
    </w:p>
    <w:p w14:paraId="43DBC7E3" w14:textId="6551F0C9" w:rsidR="00E42DED" w:rsidRPr="00E42DED" w:rsidRDefault="00E42DED" w:rsidP="00E42DED">
      <w:pPr>
        <w:pStyle w:val="a5"/>
        <w:numPr>
          <w:ilvl w:val="0"/>
          <w:numId w:val="1"/>
        </w:numPr>
      </w:pPr>
      <w:r w:rsidRPr="00E42DED">
        <w:t>некорректное BST</w:t>
      </w:r>
    </w:p>
    <w:p w14:paraId="747B4CFB" w14:textId="77777777" w:rsidR="007571BE" w:rsidRDefault="00000000">
      <w:pPr>
        <w:pStyle w:val="1"/>
        <w:spacing w:after="160" w:line="301" w:lineRule="auto"/>
      </w:pPr>
      <w:r>
        <w:t>Сложности, возникшие в результате написания основного алгоритма</w:t>
      </w:r>
    </w:p>
    <w:p w14:paraId="3945229C" w14:textId="37C0B67B" w:rsidR="007571BE" w:rsidRPr="00EB6B42" w:rsidRDefault="00E42DED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rPr>
          <w:lang w:val="ru-RU"/>
        </w:rPr>
      </w:pPr>
      <w:r>
        <w:rPr>
          <w:lang w:val="ru-RU"/>
        </w:rPr>
        <w:t xml:space="preserve">Было сложно придумать формат генерации </w:t>
      </w:r>
      <w:proofErr w:type="spellStart"/>
      <w:r>
        <w:rPr>
          <w:lang w:val="ru-RU"/>
        </w:rPr>
        <w:t>автотестов</w:t>
      </w:r>
      <w:proofErr w:type="spellEnd"/>
      <w:r>
        <w:rPr>
          <w:lang w:val="ru-RU"/>
        </w:rPr>
        <w:t>.</w:t>
      </w:r>
      <w:r w:rsidR="00747955">
        <w:rPr>
          <w:lang w:val="ru-RU"/>
        </w:rPr>
        <w:t xml:space="preserve"> Возникла сложность с парсингом </w:t>
      </w:r>
      <w:proofErr w:type="spellStart"/>
      <w:r w:rsidR="00747955">
        <w:rPr>
          <w:lang w:val="ru-RU"/>
        </w:rPr>
        <w:t>тк</w:t>
      </w:r>
      <w:proofErr w:type="spellEnd"/>
      <w:r w:rsidR="00747955">
        <w:rPr>
          <w:lang w:val="ru-RU"/>
        </w:rPr>
        <w:t xml:space="preserve"> </w:t>
      </w:r>
      <w:r w:rsidR="00EB6B42">
        <w:rPr>
          <w:lang w:val="ru-RU"/>
        </w:rPr>
        <w:t xml:space="preserve">описание задачи не очень ясно, </w:t>
      </w:r>
      <w:r w:rsidR="00747955">
        <w:rPr>
          <w:lang w:val="ru-RU"/>
        </w:rPr>
        <w:t>«</w:t>
      </w:r>
      <w:r w:rsidR="00747955" w:rsidRPr="00747955">
        <w:rPr>
          <w:lang w:val="ru-RU"/>
        </w:rPr>
        <w:t>#</w:t>
      </w:r>
      <w:r w:rsidR="00747955">
        <w:rPr>
          <w:lang w:val="ru-RU"/>
        </w:rPr>
        <w:t>» принимался за один токен, но в другой части программы он представлял целое поддерево.</w:t>
      </w:r>
    </w:p>
    <w:p w14:paraId="2C4D8407" w14:textId="77777777" w:rsidR="007571BE" w:rsidRDefault="00000000">
      <w:pPr>
        <w:pStyle w:val="1"/>
        <w:spacing w:after="160" w:line="301" w:lineRule="auto"/>
      </w:pPr>
      <w:bookmarkStart w:id="4" w:name="_876diiatbrb7" w:colFirst="0" w:colLast="0"/>
      <w:bookmarkEnd w:id="4"/>
      <w:r>
        <w:lastRenderedPageBreak/>
        <w:t>Результаты запуска алгоритма</w:t>
      </w:r>
    </w:p>
    <w:p w14:paraId="34CED3B7" w14:textId="34C7B3FB" w:rsidR="007571BE" w:rsidRPr="00372974" w:rsidRDefault="00372974" w:rsidP="00372974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rPr>
          <w:lang w:val="ru-RU"/>
        </w:rPr>
      </w:pPr>
      <w:r>
        <w:rPr>
          <w:lang w:val="ru-RU"/>
        </w:rPr>
        <w:t>Результаты тестов (</w:t>
      </w:r>
      <w:r w:rsidRPr="00372974">
        <w:rPr>
          <w:lang w:val="ru-RU"/>
        </w:rPr>
        <w:t>Пример из условия</w:t>
      </w:r>
      <w:r>
        <w:rPr>
          <w:lang w:val="ru-RU"/>
        </w:rPr>
        <w:t xml:space="preserve">, </w:t>
      </w:r>
      <w:r w:rsidRPr="00372974">
        <w:rPr>
          <w:lang w:val="ru-RU"/>
        </w:rPr>
        <w:t>Пустое дерево</w:t>
      </w:r>
      <w:r>
        <w:rPr>
          <w:lang w:val="ru-RU"/>
        </w:rPr>
        <w:t xml:space="preserve">, </w:t>
      </w:r>
      <w:r w:rsidRPr="00372974">
        <w:rPr>
          <w:lang w:val="ru-RU"/>
        </w:rPr>
        <w:t>Один узел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Автотесты</w:t>
      </w:r>
      <w:proofErr w:type="spellEnd"/>
      <w:r>
        <w:rPr>
          <w:lang w:val="ru-RU"/>
        </w:rPr>
        <w:t>)</w:t>
      </w:r>
    </w:p>
    <w:p w14:paraId="7D9CDEC8" w14:textId="7725561C" w:rsidR="007571BE" w:rsidRDefault="007571BE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ind w:firstLine="0"/>
        <w:jc w:val="center"/>
      </w:pPr>
    </w:p>
    <w:p w14:paraId="061B8D8E" w14:textId="356D7ED5" w:rsidR="007571BE" w:rsidRPr="00372974" w:rsidRDefault="00000000">
      <w:pPr>
        <w:pBdr>
          <w:top w:val="nil"/>
          <w:left w:val="nil"/>
          <w:bottom w:val="nil"/>
          <w:right w:val="nil"/>
          <w:between w:val="nil"/>
        </w:pBdr>
        <w:spacing w:line="301" w:lineRule="auto"/>
        <w:jc w:val="center"/>
        <w:rPr>
          <w:lang w:val="ru-RU"/>
        </w:rPr>
      </w:pPr>
      <w:r>
        <w:t xml:space="preserve">Рисунок 5.1 </w:t>
      </w:r>
      <w:r w:rsidR="00372974">
        <w:t>–</w:t>
      </w:r>
      <w:r>
        <w:t xml:space="preserve"> </w:t>
      </w:r>
      <w:r w:rsidR="00372974">
        <w:rPr>
          <w:lang w:val="ru-RU"/>
        </w:rPr>
        <w:t>Результат алгоритма</w:t>
      </w:r>
    </w:p>
    <w:p w14:paraId="33415EAD" w14:textId="77777777" w:rsidR="00354F4E" w:rsidRDefault="00354F4E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noProof/>
          <w:lang w:val="en-AU"/>
        </w:rPr>
      </w:pPr>
    </w:p>
    <w:p w14:paraId="6A122D77" w14:textId="6F0BD042" w:rsidR="007571BE" w:rsidRDefault="00E45033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</w:pPr>
      <w:r w:rsidRPr="008C2C9F">
        <w:rPr>
          <w:noProof/>
        </w:rPr>
        <w:drawing>
          <wp:inline distT="0" distB="0" distL="0" distR="0" wp14:anchorId="4854C62C" wp14:editId="237F8B32">
            <wp:extent cx="5915507" cy="6888480"/>
            <wp:effectExtent l="0" t="0" r="9525" b="7620"/>
            <wp:docPr id="47553379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33799" name="Рисунок 1" descr="Изображение выглядит как текст, снимок экрана, меню, Шрифт&#10;&#10;Содержимое, созданное искусственным интеллектом, может быть неверным."/>
                    <pic:cNvPicPr/>
                  </pic:nvPicPr>
                  <pic:blipFill rotWithShape="1">
                    <a:blip r:embed="rId5"/>
                    <a:srcRect b="117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851" cy="6888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6726DD" w14:textId="77777777" w:rsidR="007571BE" w:rsidRDefault="00000000">
      <w:pPr>
        <w:pStyle w:val="1"/>
        <w:spacing w:after="160" w:line="301" w:lineRule="auto"/>
      </w:pPr>
      <w:bookmarkStart w:id="5" w:name="_rp42mhhlbodo" w:colFirst="0" w:colLast="0"/>
      <w:bookmarkEnd w:id="5"/>
      <w:r>
        <w:t>Выводы</w:t>
      </w:r>
    </w:p>
    <w:p w14:paraId="4E4AD70F" w14:textId="3D636388" w:rsidR="007571BE" w:rsidRPr="00851D89" w:rsidRDefault="00851D89">
      <w:pPr>
        <w:pBdr>
          <w:top w:val="nil"/>
          <w:left w:val="nil"/>
          <w:bottom w:val="nil"/>
          <w:right w:val="nil"/>
          <w:between w:val="nil"/>
        </w:pBdr>
        <w:spacing w:after="160" w:line="301" w:lineRule="auto"/>
        <w:jc w:val="center"/>
        <w:rPr>
          <w:lang w:val="ru-RU"/>
        </w:rPr>
      </w:pPr>
      <w:proofErr w:type="gramStart"/>
      <w:r>
        <w:rPr>
          <w:lang w:val="ru-RU"/>
        </w:rPr>
        <w:t>В процессе выполнения этой лабораторной работы,</w:t>
      </w:r>
      <w:proofErr w:type="gramEnd"/>
      <w:r>
        <w:rPr>
          <w:lang w:val="ru-RU"/>
        </w:rPr>
        <w:t xml:space="preserve"> я </w:t>
      </w:r>
      <w:proofErr w:type="gramStart"/>
      <w:r>
        <w:rPr>
          <w:lang w:val="ru-RU"/>
        </w:rPr>
        <w:t>понял</w:t>
      </w:r>
      <w:proofErr w:type="gramEnd"/>
      <w:r>
        <w:rPr>
          <w:lang w:val="ru-RU"/>
        </w:rPr>
        <w:t xml:space="preserve"> как разворачивать структуру данных </w:t>
      </w:r>
      <w:r>
        <w:rPr>
          <w:lang w:val="en-AU"/>
        </w:rPr>
        <w:t>BST</w:t>
      </w:r>
      <w:r w:rsidRPr="00851D89">
        <w:rPr>
          <w:lang w:val="ru-RU"/>
        </w:rPr>
        <w:t xml:space="preserve"> </w:t>
      </w:r>
      <w:r>
        <w:rPr>
          <w:lang w:val="ru-RU"/>
        </w:rPr>
        <w:t>для быстрого поиска данных.</w:t>
      </w:r>
    </w:p>
    <w:sectPr w:rsidR="007571BE" w:rsidRPr="00851D89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7022DA"/>
    <w:multiLevelType w:val="multilevel"/>
    <w:tmpl w:val="26C231DE"/>
    <w:lvl w:ilvl="0">
      <w:start w:val="1"/>
      <w:numFmt w:val="bullet"/>
      <w:lvlText w:val="ー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056AFC"/>
    <w:multiLevelType w:val="multilevel"/>
    <w:tmpl w:val="481CCDB0"/>
    <w:lvl w:ilvl="0">
      <w:start w:val="1"/>
      <w:numFmt w:val="decimal"/>
      <w:lvlText w:val="%1."/>
      <w:lvlJc w:val="right"/>
      <w:pPr>
        <w:ind w:left="1068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788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508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3228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948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668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388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108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828" w:hanging="360"/>
      </w:pPr>
      <w:rPr>
        <w:u w:val="none"/>
      </w:rPr>
    </w:lvl>
  </w:abstractNum>
  <w:num w:numId="1" w16cid:durableId="364253906">
    <w:abstractNumId w:val="0"/>
  </w:num>
  <w:num w:numId="2" w16cid:durableId="1364132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1BE"/>
    <w:rsid w:val="000441C4"/>
    <w:rsid w:val="00354F4E"/>
    <w:rsid w:val="00372974"/>
    <w:rsid w:val="004B5900"/>
    <w:rsid w:val="0055009A"/>
    <w:rsid w:val="00595D01"/>
    <w:rsid w:val="005E14CC"/>
    <w:rsid w:val="00747955"/>
    <w:rsid w:val="007571BE"/>
    <w:rsid w:val="00851D89"/>
    <w:rsid w:val="009567BB"/>
    <w:rsid w:val="00D30FC6"/>
    <w:rsid w:val="00E42DED"/>
    <w:rsid w:val="00E45033"/>
    <w:rsid w:val="00EB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EE426"/>
  <w15:docId w15:val="{4AEF8814-88B1-4461-B826-B5CB9D77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line="276" w:lineRule="auto"/>
        <w:ind w:firstLine="70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00" w:after="200" w:line="300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E42D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Ольга Быстрикова</cp:lastModifiedBy>
  <cp:revision>7</cp:revision>
  <dcterms:created xsi:type="dcterms:W3CDTF">2025-09-17T14:43:00Z</dcterms:created>
  <dcterms:modified xsi:type="dcterms:W3CDTF">2025-09-18T03:22:00Z</dcterms:modified>
</cp:coreProperties>
</file>