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67D5" w14:textId="77777777" w:rsidR="000C566F" w:rsidRPr="00F5076A" w:rsidRDefault="000C566F" w:rsidP="00F5076A">
      <w:pPr>
        <w:spacing w:line="312" w:lineRule="auto"/>
        <w:rPr>
          <w:rFonts w:ascii="仿宋" w:eastAsia="仿宋" w:hAnsi="仿宋"/>
          <w:sz w:val="52"/>
          <w:szCs w:val="52"/>
        </w:rPr>
      </w:pPr>
    </w:p>
    <w:p w14:paraId="580C2B92" w14:textId="4F5C61DA" w:rsidR="006C0CE6" w:rsidRPr="00FF1713" w:rsidRDefault="006C0CE6" w:rsidP="005F51F6">
      <w:pPr>
        <w:spacing w:line="312" w:lineRule="auto"/>
        <w:ind w:left="2940" w:firstLine="420"/>
        <w:jc w:val="left"/>
        <w:rPr>
          <w:rFonts w:ascii="仿宋" w:eastAsia="仿宋" w:hAnsi="仿宋"/>
          <w:sz w:val="24"/>
        </w:rPr>
      </w:pPr>
    </w:p>
    <w:p w14:paraId="65F06E08" w14:textId="77777777" w:rsidR="006C0CE6" w:rsidRPr="00FF1713" w:rsidRDefault="006C0CE6" w:rsidP="00F5076A">
      <w:pPr>
        <w:spacing w:line="312" w:lineRule="auto"/>
        <w:rPr>
          <w:rFonts w:ascii="仿宋" w:eastAsia="仿宋" w:hAnsi="仿宋"/>
          <w:sz w:val="24"/>
        </w:rPr>
      </w:pPr>
    </w:p>
    <w:p w14:paraId="0B104787" w14:textId="7C894BFC" w:rsidR="007C6398" w:rsidRDefault="007C6398" w:rsidP="00F5076A">
      <w:pPr>
        <w:spacing w:line="312" w:lineRule="auto"/>
        <w:rPr>
          <w:rFonts w:ascii="仿宋" w:eastAsia="仿宋" w:hAnsi="仿宋"/>
          <w:b/>
          <w:color w:val="4F81BD"/>
          <w:sz w:val="48"/>
          <w:szCs w:val="48"/>
        </w:rPr>
      </w:pPr>
      <w:bookmarkStart w:id="0" w:name="OLE_LINK1"/>
      <w:bookmarkStart w:id="1" w:name="OLE_LINK3"/>
      <w:r>
        <w:rPr>
          <w:rFonts w:ascii="仿宋" w:eastAsia="仿宋" w:hAnsi="仿宋" w:hint="eastAsia"/>
          <w:b/>
          <w:color w:val="4F81BD"/>
          <w:sz w:val="48"/>
          <w:szCs w:val="48"/>
        </w:rPr>
        <w:t>Argus</w:t>
      </w:r>
    </w:p>
    <w:bookmarkEnd w:id="0"/>
    <w:bookmarkEnd w:id="1"/>
    <w:p w14:paraId="31BA0B8A" w14:textId="47A15672" w:rsidR="006C0CE6" w:rsidRPr="00F5076A" w:rsidRDefault="006C0CE6" w:rsidP="00F5076A">
      <w:pPr>
        <w:spacing w:line="312" w:lineRule="auto"/>
        <w:rPr>
          <w:rFonts w:ascii="仿宋" w:eastAsia="仿宋" w:hAnsi="仿宋"/>
          <w:sz w:val="52"/>
          <w:szCs w:val="52"/>
        </w:rPr>
      </w:pPr>
    </w:p>
    <w:p w14:paraId="495984A6" w14:textId="77777777" w:rsidR="006C0CE6" w:rsidRPr="00F5076A" w:rsidRDefault="006C0CE6" w:rsidP="00F5076A">
      <w:pPr>
        <w:spacing w:line="312" w:lineRule="auto"/>
        <w:rPr>
          <w:rFonts w:ascii="仿宋" w:eastAsia="仿宋" w:hAnsi="仿宋"/>
          <w:sz w:val="52"/>
          <w:szCs w:val="52"/>
        </w:rPr>
      </w:pPr>
    </w:p>
    <w:p w14:paraId="0A42B424" w14:textId="77777777" w:rsidR="00F25242" w:rsidRPr="00F5076A" w:rsidRDefault="00F25242" w:rsidP="00F5076A">
      <w:pPr>
        <w:spacing w:line="312" w:lineRule="auto"/>
        <w:rPr>
          <w:rFonts w:ascii="仿宋" w:eastAsia="仿宋" w:hAnsi="仿宋"/>
          <w:sz w:val="52"/>
          <w:szCs w:val="52"/>
        </w:rPr>
      </w:pPr>
    </w:p>
    <w:p w14:paraId="3C0588C5" w14:textId="77777777" w:rsidR="00F25242" w:rsidRPr="00F5076A" w:rsidRDefault="00F25242" w:rsidP="00F5076A">
      <w:pPr>
        <w:spacing w:line="312" w:lineRule="auto"/>
        <w:rPr>
          <w:rFonts w:ascii="仿宋" w:eastAsia="仿宋" w:hAnsi="仿宋"/>
          <w:sz w:val="52"/>
          <w:szCs w:val="52"/>
        </w:rPr>
      </w:pPr>
    </w:p>
    <w:p w14:paraId="3B5CB02E" w14:textId="77777777" w:rsidR="00F25242" w:rsidRPr="00F5076A" w:rsidRDefault="00F25242" w:rsidP="00F5076A">
      <w:pPr>
        <w:spacing w:line="312" w:lineRule="auto"/>
        <w:rPr>
          <w:rFonts w:ascii="仿宋" w:eastAsia="仿宋" w:hAnsi="仿宋"/>
          <w:sz w:val="52"/>
          <w:szCs w:val="52"/>
        </w:rPr>
      </w:pPr>
    </w:p>
    <w:p w14:paraId="6DDF9A8B" w14:textId="77777777" w:rsidR="00F25242" w:rsidRPr="00F5076A" w:rsidRDefault="00F25242" w:rsidP="00F5076A">
      <w:pPr>
        <w:spacing w:line="312" w:lineRule="auto"/>
        <w:rPr>
          <w:rFonts w:ascii="仿宋" w:eastAsia="仿宋" w:hAnsi="仿宋"/>
          <w:sz w:val="52"/>
          <w:szCs w:val="52"/>
        </w:rPr>
      </w:pPr>
    </w:p>
    <w:p w14:paraId="3638AB6D" w14:textId="77777777" w:rsidR="006C0CE6" w:rsidRPr="00F5076A" w:rsidRDefault="006C0CE6" w:rsidP="00F5076A">
      <w:pPr>
        <w:widowControl/>
        <w:spacing w:line="312" w:lineRule="auto"/>
        <w:rPr>
          <w:rFonts w:ascii="仿宋" w:eastAsia="仿宋" w:hAnsi="仿宋"/>
          <w:b/>
          <w:color w:val="4F81BD"/>
          <w:sz w:val="30"/>
          <w:szCs w:val="30"/>
        </w:rPr>
      </w:pPr>
    </w:p>
    <w:p w14:paraId="371541D9" w14:textId="77777777" w:rsidR="006C0CE6" w:rsidRPr="00F5076A" w:rsidRDefault="006C0CE6" w:rsidP="00F5076A">
      <w:pPr>
        <w:widowControl/>
        <w:spacing w:line="312" w:lineRule="auto"/>
        <w:ind w:right="600"/>
        <w:rPr>
          <w:rFonts w:ascii="仿宋" w:eastAsia="仿宋" w:hAnsi="仿宋"/>
          <w:b/>
          <w:color w:val="4F81BD"/>
          <w:sz w:val="30"/>
          <w:szCs w:val="30"/>
        </w:rPr>
      </w:pPr>
    </w:p>
    <w:p w14:paraId="27D2552F" w14:textId="7EC46AD8" w:rsidR="006C0CE6" w:rsidRPr="00F5076A" w:rsidRDefault="006C0CE6" w:rsidP="00F5076A">
      <w:pPr>
        <w:widowControl/>
        <w:spacing w:line="312" w:lineRule="auto"/>
        <w:rPr>
          <w:rFonts w:ascii="仿宋" w:eastAsia="仿宋" w:hAnsi="仿宋"/>
          <w:b/>
          <w:color w:val="4F81BD"/>
          <w:sz w:val="30"/>
          <w:szCs w:val="30"/>
        </w:rPr>
        <w:sectPr w:rsidR="006C0CE6" w:rsidRPr="00F5076A" w:rsidSect="00C571F8">
          <w:headerReference w:type="first" r:id="rId8"/>
          <w:pgSz w:w="11906" w:h="16838"/>
          <w:pgMar w:top="1440" w:right="1800" w:bottom="1440" w:left="1800" w:header="851" w:footer="992" w:gutter="0"/>
          <w:cols w:space="425"/>
          <w:docGrid w:type="lines" w:linePitch="312"/>
        </w:sectPr>
      </w:pPr>
      <w:r w:rsidRPr="00F5076A">
        <w:rPr>
          <w:rFonts w:ascii="仿宋" w:eastAsia="仿宋" w:hAnsi="仿宋"/>
          <w:b/>
          <w:color w:val="4F81BD"/>
          <w:sz w:val="30"/>
          <w:szCs w:val="30"/>
        </w:rPr>
        <w:t>201</w:t>
      </w:r>
      <w:r w:rsidR="00BC1F05">
        <w:rPr>
          <w:rFonts w:ascii="仿宋" w:eastAsia="仿宋" w:hAnsi="仿宋" w:hint="eastAsia"/>
          <w:b/>
          <w:color w:val="4F81BD"/>
          <w:sz w:val="30"/>
          <w:szCs w:val="30"/>
        </w:rPr>
        <w:t>6</w:t>
      </w:r>
      <w:r w:rsidRPr="00F5076A">
        <w:rPr>
          <w:rFonts w:ascii="仿宋" w:eastAsia="仿宋" w:hAnsi="仿宋"/>
          <w:b/>
          <w:color w:val="4F81BD"/>
          <w:sz w:val="30"/>
          <w:szCs w:val="30"/>
        </w:rPr>
        <w:t>-</w:t>
      </w:r>
      <w:r w:rsidR="00BC1F05">
        <w:rPr>
          <w:rFonts w:ascii="仿宋" w:eastAsia="仿宋" w:hAnsi="仿宋" w:hint="eastAsia"/>
          <w:b/>
          <w:color w:val="4F81BD"/>
          <w:sz w:val="30"/>
          <w:szCs w:val="30"/>
        </w:rPr>
        <w:t>5</w:t>
      </w:r>
      <w:r w:rsidRPr="00F5076A">
        <w:rPr>
          <w:rFonts w:ascii="仿宋" w:eastAsia="仿宋" w:hAnsi="仿宋"/>
          <w:b/>
          <w:color w:val="4F81BD"/>
          <w:sz w:val="30"/>
          <w:szCs w:val="30"/>
        </w:rPr>
        <w:t>-</w:t>
      </w:r>
      <w:r w:rsidR="00BC1F05">
        <w:rPr>
          <w:rFonts w:ascii="仿宋" w:eastAsia="仿宋" w:hAnsi="仿宋" w:hint="eastAsia"/>
          <w:b/>
          <w:color w:val="4F81BD"/>
          <w:sz w:val="30"/>
          <w:szCs w:val="30"/>
        </w:rPr>
        <w:t>23</w:t>
      </w:r>
    </w:p>
    <w:p w14:paraId="4B1AA1B9" w14:textId="77777777" w:rsidR="006C0CE6" w:rsidRPr="00FF1713" w:rsidRDefault="006C0CE6" w:rsidP="00F5076A">
      <w:pPr>
        <w:spacing w:line="312" w:lineRule="auto"/>
        <w:ind w:left="2940" w:firstLine="420"/>
        <w:rPr>
          <w:rFonts w:ascii="仿宋" w:eastAsia="仿宋" w:hAnsi="仿宋"/>
          <w:sz w:val="24"/>
        </w:rPr>
      </w:pPr>
    </w:p>
    <w:p w14:paraId="659BFB53" w14:textId="77777777" w:rsidR="006C0CE6" w:rsidRPr="00F5076A" w:rsidRDefault="006C0CE6" w:rsidP="00F5076A">
      <w:pPr>
        <w:spacing w:line="312" w:lineRule="auto"/>
        <w:rPr>
          <w:rFonts w:ascii="仿宋" w:eastAsia="仿宋" w:hAnsi="仿宋"/>
          <w:sz w:val="32"/>
          <w:szCs w:val="32"/>
        </w:rPr>
      </w:pPr>
      <w:r w:rsidRPr="00F5076A">
        <w:rPr>
          <w:rFonts w:ascii="仿宋" w:eastAsia="仿宋" w:hAnsi="仿宋" w:hint="eastAsia"/>
          <w:sz w:val="32"/>
          <w:szCs w:val="32"/>
        </w:rPr>
        <w:t>修订</w:t>
      </w:r>
      <w:r w:rsidRPr="00F5076A">
        <w:rPr>
          <w:rFonts w:ascii="仿宋" w:eastAsia="仿宋" w:hAnsi="仿宋"/>
          <w:sz w:val="32"/>
          <w:szCs w:val="32"/>
        </w:rPr>
        <w:t>记录</w:t>
      </w:r>
    </w:p>
    <w:tbl>
      <w:tblPr>
        <w:tblStyle w:val="1-11"/>
        <w:tblW w:w="0" w:type="auto"/>
        <w:tblLook w:val="04A0" w:firstRow="1" w:lastRow="0" w:firstColumn="1" w:lastColumn="0" w:noHBand="0" w:noVBand="1"/>
      </w:tblPr>
      <w:tblGrid>
        <w:gridCol w:w="1469"/>
        <w:gridCol w:w="841"/>
        <w:gridCol w:w="3365"/>
        <w:gridCol w:w="1191"/>
        <w:gridCol w:w="1656"/>
      </w:tblGrid>
      <w:tr w:rsidR="006C0CE6" w:rsidRPr="00F5076A" w14:paraId="03149454" w14:textId="77777777" w:rsidTr="00092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hideMark/>
          </w:tcPr>
          <w:p w14:paraId="2C057E76" w14:textId="77777777" w:rsidR="006C0CE6" w:rsidRPr="00F5076A" w:rsidRDefault="006C0CE6" w:rsidP="00F5076A">
            <w:pPr>
              <w:spacing w:line="312" w:lineRule="auto"/>
              <w:rPr>
                <w:rFonts w:ascii="仿宋" w:eastAsia="仿宋" w:hAnsi="仿宋"/>
                <w:b w:val="0"/>
                <w:sz w:val="24"/>
                <w:szCs w:val="24"/>
              </w:rPr>
            </w:pPr>
            <w:r w:rsidRPr="00F5076A">
              <w:rPr>
                <w:rFonts w:ascii="仿宋" w:eastAsia="仿宋" w:hAnsi="仿宋" w:hint="eastAsia"/>
                <w:b w:val="0"/>
                <w:sz w:val="24"/>
                <w:szCs w:val="24"/>
              </w:rPr>
              <w:t>日期</w:t>
            </w:r>
          </w:p>
        </w:tc>
        <w:tc>
          <w:tcPr>
            <w:tcW w:w="850" w:type="dxa"/>
            <w:hideMark/>
          </w:tcPr>
          <w:p w14:paraId="69D15081" w14:textId="77777777" w:rsidR="006C0CE6" w:rsidRPr="00F5076A" w:rsidRDefault="006C0CE6" w:rsidP="00F5076A">
            <w:pPr>
              <w:spacing w:line="312" w:lineRule="auto"/>
              <w:cnfStyle w:val="100000000000" w:firstRow="1" w:lastRow="0" w:firstColumn="0" w:lastColumn="0" w:oddVBand="0" w:evenVBand="0" w:oddHBand="0" w:evenHBand="0" w:firstRowFirstColumn="0" w:firstRowLastColumn="0" w:lastRowFirstColumn="0" w:lastRowLastColumn="0"/>
              <w:rPr>
                <w:rFonts w:ascii="仿宋" w:eastAsia="仿宋" w:hAnsi="仿宋"/>
                <w:b w:val="0"/>
                <w:sz w:val="24"/>
                <w:szCs w:val="24"/>
              </w:rPr>
            </w:pPr>
            <w:r w:rsidRPr="00F5076A">
              <w:rPr>
                <w:rFonts w:ascii="仿宋" w:eastAsia="仿宋" w:hAnsi="仿宋" w:hint="eastAsia"/>
                <w:b w:val="0"/>
                <w:sz w:val="24"/>
                <w:szCs w:val="24"/>
              </w:rPr>
              <w:t>版本</w:t>
            </w:r>
          </w:p>
        </w:tc>
        <w:tc>
          <w:tcPr>
            <w:tcW w:w="3531" w:type="dxa"/>
            <w:hideMark/>
          </w:tcPr>
          <w:p w14:paraId="1E0A4453" w14:textId="77777777" w:rsidR="006C0CE6" w:rsidRPr="00F5076A" w:rsidRDefault="006C0CE6" w:rsidP="00F5076A">
            <w:pPr>
              <w:spacing w:line="312" w:lineRule="auto"/>
              <w:cnfStyle w:val="100000000000" w:firstRow="1" w:lastRow="0" w:firstColumn="0" w:lastColumn="0" w:oddVBand="0" w:evenVBand="0" w:oddHBand="0" w:evenHBand="0" w:firstRowFirstColumn="0" w:firstRowLastColumn="0" w:lastRowFirstColumn="0" w:lastRowLastColumn="0"/>
              <w:rPr>
                <w:rFonts w:ascii="仿宋" w:eastAsia="仿宋" w:hAnsi="仿宋"/>
                <w:b w:val="0"/>
                <w:sz w:val="24"/>
                <w:szCs w:val="24"/>
              </w:rPr>
            </w:pPr>
            <w:r w:rsidRPr="00F5076A">
              <w:rPr>
                <w:rFonts w:ascii="仿宋" w:eastAsia="仿宋" w:hAnsi="仿宋" w:hint="eastAsia"/>
                <w:b w:val="0"/>
                <w:sz w:val="24"/>
                <w:szCs w:val="24"/>
              </w:rPr>
              <w:t>描述</w:t>
            </w:r>
          </w:p>
        </w:tc>
        <w:tc>
          <w:tcPr>
            <w:tcW w:w="1214" w:type="dxa"/>
            <w:hideMark/>
          </w:tcPr>
          <w:p w14:paraId="0AEBE75E" w14:textId="77777777" w:rsidR="006C0CE6" w:rsidRPr="00F5076A" w:rsidRDefault="006C0CE6" w:rsidP="00F5076A">
            <w:pPr>
              <w:spacing w:line="312" w:lineRule="auto"/>
              <w:cnfStyle w:val="100000000000" w:firstRow="1" w:lastRow="0" w:firstColumn="0" w:lastColumn="0" w:oddVBand="0" w:evenVBand="0" w:oddHBand="0" w:evenHBand="0" w:firstRowFirstColumn="0" w:firstRowLastColumn="0" w:lastRowFirstColumn="0" w:lastRowLastColumn="0"/>
              <w:rPr>
                <w:rFonts w:ascii="仿宋" w:eastAsia="仿宋" w:hAnsi="仿宋"/>
                <w:b w:val="0"/>
                <w:sz w:val="24"/>
                <w:szCs w:val="24"/>
              </w:rPr>
            </w:pPr>
            <w:r w:rsidRPr="00F5076A">
              <w:rPr>
                <w:rFonts w:ascii="仿宋" w:eastAsia="仿宋" w:hAnsi="仿宋" w:hint="eastAsia"/>
                <w:b w:val="0"/>
                <w:sz w:val="24"/>
                <w:szCs w:val="24"/>
              </w:rPr>
              <w:t>作者</w:t>
            </w:r>
          </w:p>
        </w:tc>
        <w:tc>
          <w:tcPr>
            <w:tcW w:w="1221" w:type="dxa"/>
            <w:hideMark/>
          </w:tcPr>
          <w:p w14:paraId="1717B201" w14:textId="77777777" w:rsidR="006C0CE6" w:rsidRPr="00F5076A" w:rsidRDefault="006C0CE6" w:rsidP="00F5076A">
            <w:pPr>
              <w:spacing w:line="312" w:lineRule="auto"/>
              <w:cnfStyle w:val="100000000000" w:firstRow="1" w:lastRow="0" w:firstColumn="0" w:lastColumn="0" w:oddVBand="0" w:evenVBand="0" w:oddHBand="0" w:evenHBand="0" w:firstRowFirstColumn="0" w:firstRowLastColumn="0" w:lastRowFirstColumn="0" w:lastRowLastColumn="0"/>
              <w:rPr>
                <w:rFonts w:ascii="仿宋" w:eastAsia="仿宋" w:hAnsi="仿宋"/>
                <w:b w:val="0"/>
                <w:sz w:val="24"/>
                <w:szCs w:val="24"/>
              </w:rPr>
            </w:pPr>
            <w:r w:rsidRPr="00F5076A">
              <w:rPr>
                <w:rFonts w:ascii="仿宋" w:eastAsia="仿宋" w:hAnsi="仿宋" w:hint="eastAsia"/>
                <w:b w:val="0"/>
                <w:sz w:val="24"/>
                <w:szCs w:val="24"/>
              </w:rPr>
              <w:t>备注</w:t>
            </w:r>
          </w:p>
        </w:tc>
      </w:tr>
      <w:tr w:rsidR="006C0CE6" w:rsidRPr="00F5076A" w14:paraId="30FEF6DC" w14:textId="77777777" w:rsidTr="00092643">
        <w:tc>
          <w:tcPr>
            <w:cnfStyle w:val="001000000000" w:firstRow="0" w:lastRow="0" w:firstColumn="1" w:lastColumn="0" w:oddVBand="0" w:evenVBand="0" w:oddHBand="0" w:evenHBand="0" w:firstRowFirstColumn="0" w:firstRowLastColumn="0" w:lastRowFirstColumn="0" w:lastRowLastColumn="0"/>
            <w:tcW w:w="1480" w:type="dxa"/>
          </w:tcPr>
          <w:p w14:paraId="478B0453" w14:textId="6E8B2540" w:rsidR="006C0CE6" w:rsidRPr="00F5076A" w:rsidRDefault="00425D24" w:rsidP="00316F1A">
            <w:pPr>
              <w:spacing w:line="312" w:lineRule="auto"/>
              <w:rPr>
                <w:rFonts w:ascii="仿宋" w:eastAsia="仿宋" w:hAnsi="仿宋"/>
                <w:b w:val="0"/>
                <w:bCs w:val="0"/>
                <w:sz w:val="24"/>
                <w:szCs w:val="24"/>
              </w:rPr>
            </w:pPr>
            <w:r w:rsidRPr="00F5076A">
              <w:rPr>
                <w:rFonts w:ascii="仿宋" w:eastAsia="仿宋" w:hAnsi="仿宋" w:hint="eastAsia"/>
                <w:b w:val="0"/>
                <w:bCs w:val="0"/>
                <w:sz w:val="24"/>
                <w:szCs w:val="24"/>
              </w:rPr>
              <w:t>201</w:t>
            </w:r>
            <w:r w:rsidR="000933CE">
              <w:rPr>
                <w:rFonts w:ascii="仿宋" w:eastAsia="仿宋" w:hAnsi="仿宋" w:hint="eastAsia"/>
                <w:b w:val="0"/>
                <w:bCs w:val="0"/>
                <w:sz w:val="24"/>
                <w:szCs w:val="24"/>
              </w:rPr>
              <w:t>6</w:t>
            </w:r>
            <w:r w:rsidRPr="00F5076A">
              <w:rPr>
                <w:rFonts w:ascii="仿宋" w:eastAsia="仿宋" w:hAnsi="仿宋" w:hint="eastAsia"/>
                <w:b w:val="0"/>
                <w:bCs w:val="0"/>
                <w:sz w:val="24"/>
                <w:szCs w:val="24"/>
              </w:rPr>
              <w:t>/</w:t>
            </w:r>
            <w:r w:rsidR="000933CE">
              <w:rPr>
                <w:rFonts w:ascii="仿宋" w:eastAsia="仿宋" w:hAnsi="仿宋" w:hint="eastAsia"/>
                <w:b w:val="0"/>
                <w:bCs w:val="0"/>
                <w:sz w:val="24"/>
                <w:szCs w:val="24"/>
              </w:rPr>
              <w:t>5</w:t>
            </w:r>
            <w:r w:rsidRPr="00F5076A">
              <w:rPr>
                <w:rFonts w:ascii="仿宋" w:eastAsia="仿宋" w:hAnsi="仿宋" w:hint="eastAsia"/>
                <w:b w:val="0"/>
                <w:bCs w:val="0"/>
                <w:sz w:val="24"/>
                <w:szCs w:val="24"/>
              </w:rPr>
              <w:t>/</w:t>
            </w:r>
            <w:r w:rsidR="000933CE">
              <w:rPr>
                <w:rFonts w:ascii="仿宋" w:eastAsia="仿宋" w:hAnsi="仿宋" w:hint="eastAsia"/>
                <w:b w:val="0"/>
                <w:bCs w:val="0"/>
                <w:sz w:val="24"/>
                <w:szCs w:val="24"/>
              </w:rPr>
              <w:t>2</w:t>
            </w:r>
            <w:r w:rsidR="00316F1A">
              <w:rPr>
                <w:rFonts w:ascii="仿宋" w:eastAsia="仿宋" w:hAnsi="仿宋" w:hint="eastAsia"/>
                <w:b w:val="0"/>
                <w:bCs w:val="0"/>
                <w:sz w:val="24"/>
                <w:szCs w:val="24"/>
              </w:rPr>
              <w:t>5</w:t>
            </w:r>
          </w:p>
        </w:tc>
        <w:tc>
          <w:tcPr>
            <w:tcW w:w="850" w:type="dxa"/>
          </w:tcPr>
          <w:p w14:paraId="3B31CBA2" w14:textId="11B2AD27" w:rsidR="006C0CE6" w:rsidRPr="00F5076A" w:rsidRDefault="00902C47"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sidRPr="00F5076A">
              <w:rPr>
                <w:rFonts w:ascii="仿宋" w:eastAsia="仿宋" w:hAnsi="仿宋"/>
                <w:sz w:val="24"/>
                <w:szCs w:val="24"/>
              </w:rPr>
              <w:t>V</w:t>
            </w:r>
            <w:r w:rsidR="00E649B6" w:rsidRPr="00F5076A">
              <w:rPr>
                <w:rFonts w:ascii="仿宋" w:eastAsia="仿宋" w:hAnsi="仿宋"/>
                <w:sz w:val="24"/>
                <w:szCs w:val="24"/>
              </w:rPr>
              <w:t>1</w:t>
            </w:r>
            <w:r w:rsidR="00092643" w:rsidRPr="00F5076A">
              <w:rPr>
                <w:rFonts w:ascii="仿宋" w:eastAsia="仿宋" w:hAnsi="仿宋"/>
                <w:sz w:val="24"/>
                <w:szCs w:val="24"/>
              </w:rPr>
              <w:t>.</w:t>
            </w:r>
            <w:r w:rsidR="00E649B6" w:rsidRPr="00F5076A">
              <w:rPr>
                <w:rFonts w:ascii="仿宋" w:eastAsia="仿宋" w:hAnsi="仿宋"/>
                <w:sz w:val="24"/>
                <w:szCs w:val="24"/>
              </w:rPr>
              <w:t>0</w:t>
            </w:r>
          </w:p>
        </w:tc>
        <w:tc>
          <w:tcPr>
            <w:tcW w:w="3531" w:type="dxa"/>
          </w:tcPr>
          <w:p w14:paraId="005DCA6A" w14:textId="0B1C03FA" w:rsidR="006C0CE6" w:rsidRPr="00F5076A" w:rsidRDefault="000933CE"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hint="eastAsia"/>
                <w:sz w:val="24"/>
                <w:szCs w:val="24"/>
              </w:rPr>
              <w:t>初稿</w:t>
            </w:r>
          </w:p>
        </w:tc>
        <w:tc>
          <w:tcPr>
            <w:tcW w:w="1214" w:type="dxa"/>
          </w:tcPr>
          <w:p w14:paraId="292AFFB4" w14:textId="34245E9C" w:rsidR="006C0CE6" w:rsidRPr="00F5076A" w:rsidRDefault="00CD377A"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hint="eastAsia"/>
                <w:sz w:val="24"/>
                <w:szCs w:val="24"/>
              </w:rPr>
              <w:t>z</w:t>
            </w:r>
            <w:r>
              <w:rPr>
                <w:rFonts w:ascii="仿宋" w:eastAsia="仿宋" w:hAnsi="仿宋"/>
                <w:sz w:val="24"/>
                <w:szCs w:val="24"/>
              </w:rPr>
              <w:t>hang</w:t>
            </w:r>
          </w:p>
        </w:tc>
        <w:tc>
          <w:tcPr>
            <w:tcW w:w="1221" w:type="dxa"/>
          </w:tcPr>
          <w:p w14:paraId="71A062E6" w14:textId="77777777" w:rsidR="006C0CE6" w:rsidRPr="00F5076A" w:rsidRDefault="006C0CE6"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p>
        </w:tc>
      </w:tr>
      <w:tr w:rsidR="00593992" w:rsidRPr="00F5076A" w14:paraId="236E3F6A" w14:textId="77777777" w:rsidTr="00092643">
        <w:tc>
          <w:tcPr>
            <w:cnfStyle w:val="001000000000" w:firstRow="0" w:lastRow="0" w:firstColumn="1" w:lastColumn="0" w:oddVBand="0" w:evenVBand="0" w:oddHBand="0" w:evenHBand="0" w:firstRowFirstColumn="0" w:firstRowLastColumn="0" w:lastRowFirstColumn="0" w:lastRowLastColumn="0"/>
            <w:tcW w:w="1480" w:type="dxa"/>
          </w:tcPr>
          <w:p w14:paraId="786ED36F" w14:textId="48BEA4F2" w:rsidR="00593992" w:rsidRPr="00F5076A" w:rsidRDefault="00593992" w:rsidP="00593992">
            <w:pPr>
              <w:spacing w:line="312" w:lineRule="auto"/>
              <w:rPr>
                <w:rFonts w:ascii="仿宋" w:eastAsia="仿宋" w:hAnsi="仿宋"/>
                <w:sz w:val="24"/>
                <w:szCs w:val="24"/>
              </w:rPr>
            </w:pPr>
            <w:r w:rsidRPr="00F5076A">
              <w:rPr>
                <w:rFonts w:ascii="仿宋" w:eastAsia="仿宋" w:hAnsi="仿宋" w:hint="eastAsia"/>
                <w:b w:val="0"/>
                <w:bCs w:val="0"/>
                <w:sz w:val="24"/>
                <w:szCs w:val="24"/>
              </w:rPr>
              <w:t>201</w:t>
            </w:r>
            <w:r>
              <w:rPr>
                <w:rFonts w:ascii="仿宋" w:eastAsia="仿宋" w:hAnsi="仿宋" w:hint="eastAsia"/>
                <w:b w:val="0"/>
                <w:bCs w:val="0"/>
                <w:sz w:val="24"/>
                <w:szCs w:val="24"/>
              </w:rPr>
              <w:t>6</w:t>
            </w:r>
            <w:r w:rsidRPr="00F5076A">
              <w:rPr>
                <w:rFonts w:ascii="仿宋" w:eastAsia="仿宋" w:hAnsi="仿宋" w:hint="eastAsia"/>
                <w:b w:val="0"/>
                <w:bCs w:val="0"/>
                <w:sz w:val="24"/>
                <w:szCs w:val="24"/>
              </w:rPr>
              <w:t>/</w:t>
            </w:r>
            <w:r>
              <w:rPr>
                <w:rFonts w:ascii="仿宋" w:eastAsia="仿宋" w:hAnsi="仿宋" w:hint="eastAsia"/>
                <w:b w:val="0"/>
                <w:bCs w:val="0"/>
                <w:sz w:val="24"/>
                <w:szCs w:val="24"/>
              </w:rPr>
              <w:t>6</w:t>
            </w:r>
            <w:r w:rsidRPr="00F5076A">
              <w:rPr>
                <w:rFonts w:ascii="仿宋" w:eastAsia="仿宋" w:hAnsi="仿宋" w:hint="eastAsia"/>
                <w:b w:val="0"/>
                <w:bCs w:val="0"/>
                <w:sz w:val="24"/>
                <w:szCs w:val="24"/>
              </w:rPr>
              <w:t>/</w:t>
            </w:r>
            <w:r>
              <w:rPr>
                <w:rFonts w:ascii="仿宋" w:eastAsia="仿宋" w:hAnsi="仿宋" w:hint="eastAsia"/>
                <w:b w:val="0"/>
                <w:bCs w:val="0"/>
                <w:sz w:val="24"/>
                <w:szCs w:val="24"/>
              </w:rPr>
              <w:t>2</w:t>
            </w:r>
          </w:p>
        </w:tc>
        <w:tc>
          <w:tcPr>
            <w:tcW w:w="850" w:type="dxa"/>
          </w:tcPr>
          <w:p w14:paraId="4EB23957" w14:textId="54CAA1B8" w:rsidR="00593992" w:rsidRPr="00F5076A" w:rsidRDefault="00593992"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hint="eastAsia"/>
                <w:sz w:val="24"/>
                <w:szCs w:val="24"/>
              </w:rPr>
              <w:t>V1.1</w:t>
            </w:r>
          </w:p>
        </w:tc>
        <w:tc>
          <w:tcPr>
            <w:tcW w:w="3531" w:type="dxa"/>
          </w:tcPr>
          <w:p w14:paraId="264EADBA" w14:textId="2A5BBDA2" w:rsidR="00593992" w:rsidRDefault="006D6C03"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hint="eastAsia"/>
                <w:sz w:val="24"/>
                <w:szCs w:val="24"/>
              </w:rPr>
              <w:t>进一步细化，完善实现方案</w:t>
            </w:r>
          </w:p>
        </w:tc>
        <w:tc>
          <w:tcPr>
            <w:tcW w:w="1214" w:type="dxa"/>
          </w:tcPr>
          <w:p w14:paraId="336B7A5C" w14:textId="39409A1F" w:rsidR="00593992" w:rsidRDefault="00CD377A"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hint="eastAsia"/>
                <w:sz w:val="24"/>
                <w:szCs w:val="24"/>
              </w:rPr>
              <w:t>z</w:t>
            </w:r>
            <w:r>
              <w:rPr>
                <w:rFonts w:ascii="仿宋" w:eastAsia="仿宋" w:hAnsi="仿宋"/>
                <w:sz w:val="24"/>
                <w:szCs w:val="24"/>
              </w:rPr>
              <w:t>hang</w:t>
            </w:r>
          </w:p>
        </w:tc>
        <w:tc>
          <w:tcPr>
            <w:tcW w:w="1221" w:type="dxa"/>
          </w:tcPr>
          <w:p w14:paraId="3D41E155" w14:textId="14F4FFCC" w:rsidR="00593992" w:rsidRPr="00F5076A" w:rsidRDefault="00871681" w:rsidP="00F5076A">
            <w:pPr>
              <w:spacing w:line="312"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hint="eastAsia"/>
                <w:sz w:val="24"/>
                <w:szCs w:val="24"/>
              </w:rPr>
              <w:t>deadline:6.7</w:t>
            </w:r>
          </w:p>
        </w:tc>
      </w:tr>
    </w:tbl>
    <w:p w14:paraId="03CCFD5D" w14:textId="77777777" w:rsidR="000C566F" w:rsidRPr="00FF1713" w:rsidRDefault="000C566F" w:rsidP="00F5076A">
      <w:pPr>
        <w:spacing w:line="312" w:lineRule="auto"/>
        <w:rPr>
          <w:rFonts w:ascii="仿宋" w:eastAsia="仿宋" w:hAnsi="仿宋"/>
          <w:sz w:val="24"/>
          <w:szCs w:val="32"/>
        </w:rPr>
        <w:sectPr w:rsidR="000C566F" w:rsidRPr="00FF1713" w:rsidSect="00C571F8">
          <w:headerReference w:type="default" r:id="rId9"/>
          <w:pgSz w:w="11906" w:h="16838"/>
          <w:pgMar w:top="1440" w:right="1800" w:bottom="1440" w:left="1800" w:header="851" w:footer="992" w:gutter="0"/>
          <w:cols w:space="425"/>
          <w:docGrid w:type="lines" w:linePitch="312"/>
        </w:sectPr>
      </w:pPr>
    </w:p>
    <w:sdt>
      <w:sdtPr>
        <w:rPr>
          <w:rFonts w:ascii="仿宋" w:eastAsia="仿宋" w:hAnsi="仿宋"/>
          <w:b w:val="0"/>
          <w:bCs w:val="0"/>
          <w:color w:val="auto"/>
          <w:kern w:val="2"/>
          <w:sz w:val="21"/>
          <w:szCs w:val="22"/>
          <w:lang w:val="zh-CN"/>
        </w:rPr>
        <w:id w:val="403574061"/>
        <w:docPartObj>
          <w:docPartGallery w:val="Table of Contents"/>
          <w:docPartUnique/>
        </w:docPartObj>
      </w:sdtPr>
      <w:sdtEndPr/>
      <w:sdtContent>
        <w:p w14:paraId="26FC66AE" w14:textId="440B995B" w:rsidR="006A2F1B" w:rsidRPr="00F5076A" w:rsidRDefault="006A2F1B" w:rsidP="00F5076A">
          <w:pPr>
            <w:pStyle w:val="TOC"/>
            <w:spacing w:line="312" w:lineRule="auto"/>
            <w:rPr>
              <w:rFonts w:ascii="仿宋" w:eastAsia="仿宋" w:hAnsi="仿宋"/>
            </w:rPr>
          </w:pPr>
          <w:r w:rsidRPr="00F5076A">
            <w:rPr>
              <w:rFonts w:ascii="仿宋" w:eastAsia="仿宋" w:hAnsi="仿宋"/>
              <w:lang w:val="zh-CN"/>
            </w:rPr>
            <w:t>目录</w:t>
          </w:r>
        </w:p>
        <w:p w14:paraId="040FAC48" w14:textId="77777777" w:rsidR="009D6419" w:rsidRDefault="006A2F1B">
          <w:pPr>
            <w:pStyle w:val="TOC1"/>
            <w:tabs>
              <w:tab w:val="left" w:pos="420"/>
              <w:tab w:val="right" w:leader="dot" w:pos="8296"/>
            </w:tabs>
            <w:rPr>
              <w:rFonts w:asciiTheme="minorHAnsi" w:eastAsiaTheme="minorEastAsia" w:hAnsiTheme="minorHAnsi" w:cstheme="minorBidi"/>
              <w:b w:val="0"/>
              <w:bCs w:val="0"/>
              <w:caps w:val="0"/>
              <w:noProof/>
              <w:sz w:val="21"/>
              <w:szCs w:val="22"/>
            </w:rPr>
          </w:pPr>
          <w:r w:rsidRPr="00F5076A">
            <w:rPr>
              <w:rFonts w:ascii="仿宋" w:eastAsia="仿宋" w:hAnsi="仿宋"/>
            </w:rPr>
            <w:fldChar w:fldCharType="begin"/>
          </w:r>
          <w:r w:rsidRPr="00F5076A">
            <w:rPr>
              <w:rFonts w:ascii="仿宋" w:eastAsia="仿宋" w:hAnsi="仿宋"/>
            </w:rPr>
            <w:instrText xml:space="preserve"> TOC \o "1-3" \h \z \u </w:instrText>
          </w:r>
          <w:r w:rsidRPr="00F5076A">
            <w:rPr>
              <w:rFonts w:ascii="仿宋" w:eastAsia="仿宋" w:hAnsi="仿宋"/>
            </w:rPr>
            <w:fldChar w:fldCharType="separate"/>
          </w:r>
          <w:hyperlink w:anchor="_Toc473996960" w:history="1">
            <w:r w:rsidR="009D6419" w:rsidRPr="00864152">
              <w:rPr>
                <w:rStyle w:val="af1"/>
                <w:rFonts w:ascii="仿宋" w:eastAsia="仿宋" w:hAnsi="仿宋"/>
                <w:noProof/>
                <w14:scene3d>
                  <w14:camera w14:prst="orthographicFront"/>
                  <w14:lightRig w14:rig="threePt" w14:dir="t">
                    <w14:rot w14:lat="0" w14:lon="0" w14:rev="0"/>
                  </w14:lightRig>
                </w14:scene3d>
              </w:rPr>
              <w:t>1</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hint="eastAsia"/>
                <w:noProof/>
              </w:rPr>
              <w:t>背景</w:t>
            </w:r>
            <w:r w:rsidR="009D6419">
              <w:rPr>
                <w:noProof/>
                <w:webHidden/>
              </w:rPr>
              <w:tab/>
            </w:r>
            <w:r w:rsidR="009D6419">
              <w:rPr>
                <w:noProof/>
                <w:webHidden/>
              </w:rPr>
              <w:fldChar w:fldCharType="begin"/>
            </w:r>
            <w:r w:rsidR="009D6419">
              <w:rPr>
                <w:noProof/>
                <w:webHidden/>
              </w:rPr>
              <w:instrText xml:space="preserve"> PAGEREF _Toc473996960 \h </w:instrText>
            </w:r>
            <w:r w:rsidR="009D6419">
              <w:rPr>
                <w:noProof/>
                <w:webHidden/>
              </w:rPr>
            </w:r>
            <w:r w:rsidR="009D6419">
              <w:rPr>
                <w:noProof/>
                <w:webHidden/>
              </w:rPr>
              <w:fldChar w:fldCharType="separate"/>
            </w:r>
            <w:r w:rsidR="009D6419">
              <w:rPr>
                <w:noProof/>
                <w:webHidden/>
              </w:rPr>
              <w:t>5</w:t>
            </w:r>
            <w:r w:rsidR="009D6419">
              <w:rPr>
                <w:noProof/>
                <w:webHidden/>
              </w:rPr>
              <w:fldChar w:fldCharType="end"/>
            </w:r>
          </w:hyperlink>
        </w:p>
        <w:p w14:paraId="6850ECE4" w14:textId="77777777" w:rsidR="009D6419" w:rsidRDefault="00893C66">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473996961" w:history="1">
            <w:r w:rsidR="009D6419" w:rsidRPr="00864152">
              <w:rPr>
                <w:rStyle w:val="af1"/>
                <w:rFonts w:ascii="仿宋" w:eastAsia="仿宋" w:hAnsi="仿宋"/>
                <w:noProof/>
                <w14:scene3d>
                  <w14:camera w14:prst="orthographicFront"/>
                  <w14:lightRig w14:rig="threePt" w14:dir="t">
                    <w14:rot w14:lat="0" w14:lon="0" w14:rev="0"/>
                  </w14:lightRig>
                </w14:scene3d>
              </w:rPr>
              <w:t>2</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hint="eastAsia"/>
                <w:noProof/>
              </w:rPr>
              <w:t>现状和挑战</w:t>
            </w:r>
            <w:r w:rsidR="009D6419">
              <w:rPr>
                <w:noProof/>
                <w:webHidden/>
              </w:rPr>
              <w:tab/>
            </w:r>
            <w:r w:rsidR="009D6419">
              <w:rPr>
                <w:noProof/>
                <w:webHidden/>
              </w:rPr>
              <w:fldChar w:fldCharType="begin"/>
            </w:r>
            <w:r w:rsidR="009D6419">
              <w:rPr>
                <w:noProof/>
                <w:webHidden/>
              </w:rPr>
              <w:instrText xml:space="preserve"> PAGEREF _Toc473996961 \h </w:instrText>
            </w:r>
            <w:r w:rsidR="009D6419">
              <w:rPr>
                <w:noProof/>
                <w:webHidden/>
              </w:rPr>
            </w:r>
            <w:r w:rsidR="009D6419">
              <w:rPr>
                <w:noProof/>
                <w:webHidden/>
              </w:rPr>
              <w:fldChar w:fldCharType="separate"/>
            </w:r>
            <w:r w:rsidR="009D6419">
              <w:rPr>
                <w:noProof/>
                <w:webHidden/>
              </w:rPr>
              <w:t>5</w:t>
            </w:r>
            <w:r w:rsidR="009D6419">
              <w:rPr>
                <w:noProof/>
                <w:webHidden/>
              </w:rPr>
              <w:fldChar w:fldCharType="end"/>
            </w:r>
          </w:hyperlink>
        </w:p>
        <w:p w14:paraId="039CE383" w14:textId="77777777" w:rsidR="009D6419" w:rsidRDefault="00893C66">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473996962" w:history="1">
            <w:r w:rsidR="009D6419" w:rsidRPr="00864152">
              <w:rPr>
                <w:rStyle w:val="af1"/>
                <w:rFonts w:ascii="仿宋" w:eastAsia="仿宋" w:hAnsi="仿宋"/>
                <w:noProof/>
                <w14:scene3d>
                  <w14:camera w14:prst="orthographicFront"/>
                  <w14:lightRig w14:rig="threePt" w14:dir="t">
                    <w14:rot w14:lat="0" w14:lon="0" w14:rev="0"/>
                  </w14:lightRig>
                </w14:scene3d>
              </w:rPr>
              <w:t>3</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hint="eastAsia"/>
                <w:noProof/>
              </w:rPr>
              <w:t>目标</w:t>
            </w:r>
            <w:r w:rsidR="009D6419">
              <w:rPr>
                <w:noProof/>
                <w:webHidden/>
              </w:rPr>
              <w:tab/>
            </w:r>
            <w:r w:rsidR="009D6419">
              <w:rPr>
                <w:noProof/>
                <w:webHidden/>
              </w:rPr>
              <w:fldChar w:fldCharType="begin"/>
            </w:r>
            <w:r w:rsidR="009D6419">
              <w:rPr>
                <w:noProof/>
                <w:webHidden/>
              </w:rPr>
              <w:instrText xml:space="preserve"> PAGEREF _Toc473996962 \h </w:instrText>
            </w:r>
            <w:r w:rsidR="009D6419">
              <w:rPr>
                <w:noProof/>
                <w:webHidden/>
              </w:rPr>
            </w:r>
            <w:r w:rsidR="009D6419">
              <w:rPr>
                <w:noProof/>
                <w:webHidden/>
              </w:rPr>
              <w:fldChar w:fldCharType="separate"/>
            </w:r>
            <w:r w:rsidR="009D6419">
              <w:rPr>
                <w:noProof/>
                <w:webHidden/>
              </w:rPr>
              <w:t>6</w:t>
            </w:r>
            <w:r w:rsidR="009D6419">
              <w:rPr>
                <w:noProof/>
                <w:webHidden/>
              </w:rPr>
              <w:fldChar w:fldCharType="end"/>
            </w:r>
          </w:hyperlink>
        </w:p>
        <w:p w14:paraId="34D0D5A8" w14:textId="77777777" w:rsidR="009D6419" w:rsidRDefault="00893C66">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473996963" w:history="1">
            <w:r w:rsidR="009D6419" w:rsidRPr="00864152">
              <w:rPr>
                <w:rStyle w:val="af1"/>
                <w:rFonts w:ascii="仿宋" w:eastAsia="仿宋" w:hAnsi="仿宋"/>
                <w:noProof/>
                <w14:scene3d>
                  <w14:camera w14:prst="orthographicFront"/>
                  <w14:lightRig w14:rig="threePt" w14:dir="t">
                    <w14:rot w14:lat="0" w14:lon="0" w14:rev="0"/>
                  </w14:lightRig>
                </w14:scene3d>
              </w:rPr>
              <w:t>4</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noProof/>
              </w:rPr>
              <w:t>Argus</w:t>
            </w:r>
            <w:r w:rsidR="009D6419" w:rsidRPr="00864152">
              <w:rPr>
                <w:rStyle w:val="af1"/>
                <w:rFonts w:ascii="仿宋" w:eastAsia="仿宋" w:hAnsi="仿宋" w:hint="eastAsia"/>
                <w:noProof/>
              </w:rPr>
              <w:t>总体架构</w:t>
            </w:r>
            <w:r w:rsidR="009D6419">
              <w:rPr>
                <w:noProof/>
                <w:webHidden/>
              </w:rPr>
              <w:tab/>
            </w:r>
            <w:r w:rsidR="009D6419">
              <w:rPr>
                <w:noProof/>
                <w:webHidden/>
              </w:rPr>
              <w:fldChar w:fldCharType="begin"/>
            </w:r>
            <w:r w:rsidR="009D6419">
              <w:rPr>
                <w:noProof/>
                <w:webHidden/>
              </w:rPr>
              <w:instrText xml:space="preserve"> PAGEREF _Toc473996963 \h </w:instrText>
            </w:r>
            <w:r w:rsidR="009D6419">
              <w:rPr>
                <w:noProof/>
                <w:webHidden/>
              </w:rPr>
            </w:r>
            <w:r w:rsidR="009D6419">
              <w:rPr>
                <w:noProof/>
                <w:webHidden/>
              </w:rPr>
              <w:fldChar w:fldCharType="separate"/>
            </w:r>
            <w:r w:rsidR="009D6419">
              <w:rPr>
                <w:noProof/>
                <w:webHidden/>
              </w:rPr>
              <w:t>7</w:t>
            </w:r>
            <w:r w:rsidR="009D6419">
              <w:rPr>
                <w:noProof/>
                <w:webHidden/>
              </w:rPr>
              <w:fldChar w:fldCharType="end"/>
            </w:r>
          </w:hyperlink>
        </w:p>
        <w:p w14:paraId="4AA1694B"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64" w:history="1">
            <w:r w:rsidR="009D6419" w:rsidRPr="00864152">
              <w:rPr>
                <w:rStyle w:val="af1"/>
                <w:rFonts w:ascii="仿宋" w:eastAsia="仿宋" w:hAnsi="仿宋"/>
                <w:noProof/>
                <w14:scene3d>
                  <w14:camera w14:prst="orthographicFront"/>
                  <w14:lightRig w14:rig="threePt" w14:dir="t">
                    <w14:rot w14:lat="0" w14:lon="0" w14:rev="0"/>
                  </w14:lightRig>
                </w14:scene3d>
              </w:rPr>
              <w:t>4.1</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noProof/>
              </w:rPr>
              <w:t>Argus</w:t>
            </w:r>
            <w:r w:rsidR="009D6419" w:rsidRPr="00864152">
              <w:rPr>
                <w:rStyle w:val="af1"/>
                <w:rFonts w:ascii="仿宋" w:eastAsia="仿宋" w:hAnsi="仿宋" w:hint="eastAsia"/>
                <w:noProof/>
              </w:rPr>
              <w:t>架构示意图</w:t>
            </w:r>
            <w:r w:rsidR="009D6419">
              <w:rPr>
                <w:noProof/>
                <w:webHidden/>
              </w:rPr>
              <w:tab/>
            </w:r>
            <w:r w:rsidR="009D6419">
              <w:rPr>
                <w:noProof/>
                <w:webHidden/>
              </w:rPr>
              <w:fldChar w:fldCharType="begin"/>
            </w:r>
            <w:r w:rsidR="009D6419">
              <w:rPr>
                <w:noProof/>
                <w:webHidden/>
              </w:rPr>
              <w:instrText xml:space="preserve"> PAGEREF _Toc473996964 \h </w:instrText>
            </w:r>
            <w:r w:rsidR="009D6419">
              <w:rPr>
                <w:noProof/>
                <w:webHidden/>
              </w:rPr>
            </w:r>
            <w:r w:rsidR="009D6419">
              <w:rPr>
                <w:noProof/>
                <w:webHidden/>
              </w:rPr>
              <w:fldChar w:fldCharType="separate"/>
            </w:r>
            <w:r w:rsidR="009D6419">
              <w:rPr>
                <w:noProof/>
                <w:webHidden/>
              </w:rPr>
              <w:t>7</w:t>
            </w:r>
            <w:r w:rsidR="009D6419">
              <w:rPr>
                <w:noProof/>
                <w:webHidden/>
              </w:rPr>
              <w:fldChar w:fldCharType="end"/>
            </w:r>
          </w:hyperlink>
        </w:p>
        <w:p w14:paraId="2D51453A"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65" w:history="1">
            <w:r w:rsidR="009D6419" w:rsidRPr="00864152">
              <w:rPr>
                <w:rStyle w:val="af1"/>
                <w:rFonts w:ascii="仿宋" w:eastAsia="仿宋" w:hAnsi="仿宋"/>
                <w:noProof/>
                <w14:scene3d>
                  <w14:camera w14:prst="orthographicFront"/>
                  <w14:lightRig w14:rig="threePt" w14:dir="t">
                    <w14:rot w14:lat="0" w14:lon="0" w14:rev="0"/>
                  </w14:lightRig>
                </w14:scene3d>
              </w:rPr>
              <w:t>4.1.1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系统概要说明</w:t>
            </w:r>
            <w:r w:rsidR="009D6419">
              <w:rPr>
                <w:noProof/>
                <w:webHidden/>
              </w:rPr>
              <w:tab/>
            </w:r>
            <w:r w:rsidR="009D6419">
              <w:rPr>
                <w:noProof/>
                <w:webHidden/>
              </w:rPr>
              <w:fldChar w:fldCharType="begin"/>
            </w:r>
            <w:r w:rsidR="009D6419">
              <w:rPr>
                <w:noProof/>
                <w:webHidden/>
              </w:rPr>
              <w:instrText xml:space="preserve"> PAGEREF _Toc473996965 \h </w:instrText>
            </w:r>
            <w:r w:rsidR="009D6419">
              <w:rPr>
                <w:noProof/>
                <w:webHidden/>
              </w:rPr>
            </w:r>
            <w:r w:rsidR="009D6419">
              <w:rPr>
                <w:noProof/>
                <w:webHidden/>
              </w:rPr>
              <w:fldChar w:fldCharType="separate"/>
            </w:r>
            <w:r w:rsidR="009D6419">
              <w:rPr>
                <w:noProof/>
                <w:webHidden/>
              </w:rPr>
              <w:t>7</w:t>
            </w:r>
            <w:r w:rsidR="009D6419">
              <w:rPr>
                <w:noProof/>
                <w:webHidden/>
              </w:rPr>
              <w:fldChar w:fldCharType="end"/>
            </w:r>
          </w:hyperlink>
        </w:p>
        <w:p w14:paraId="21D999E3"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66" w:history="1">
            <w:r w:rsidR="009D6419" w:rsidRPr="00864152">
              <w:rPr>
                <w:rStyle w:val="af1"/>
                <w:rFonts w:ascii="仿宋" w:eastAsia="仿宋" w:hAnsi="仿宋"/>
                <w:noProof/>
                <w14:scene3d>
                  <w14:camera w14:prst="orthographicFront"/>
                  <w14:lightRig w14:rig="threePt" w14:dir="t">
                    <w14:rot w14:lat="0" w14:lon="0" w14:rev="0"/>
                  </w14:lightRig>
                </w14:scene3d>
              </w:rPr>
              <w:t>4.2</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监控核心</w:t>
            </w:r>
            <w:r w:rsidR="009D6419">
              <w:rPr>
                <w:noProof/>
                <w:webHidden/>
              </w:rPr>
              <w:tab/>
            </w:r>
            <w:r w:rsidR="009D6419">
              <w:rPr>
                <w:noProof/>
                <w:webHidden/>
              </w:rPr>
              <w:fldChar w:fldCharType="begin"/>
            </w:r>
            <w:r w:rsidR="009D6419">
              <w:rPr>
                <w:noProof/>
                <w:webHidden/>
              </w:rPr>
              <w:instrText xml:space="preserve"> PAGEREF _Toc473996966 \h </w:instrText>
            </w:r>
            <w:r w:rsidR="009D6419">
              <w:rPr>
                <w:noProof/>
                <w:webHidden/>
              </w:rPr>
            </w:r>
            <w:r w:rsidR="009D6419">
              <w:rPr>
                <w:noProof/>
                <w:webHidden/>
              </w:rPr>
              <w:fldChar w:fldCharType="separate"/>
            </w:r>
            <w:r w:rsidR="009D6419">
              <w:rPr>
                <w:noProof/>
                <w:webHidden/>
              </w:rPr>
              <w:t>8</w:t>
            </w:r>
            <w:r w:rsidR="009D6419">
              <w:rPr>
                <w:noProof/>
                <w:webHidden/>
              </w:rPr>
              <w:fldChar w:fldCharType="end"/>
            </w:r>
          </w:hyperlink>
        </w:p>
        <w:p w14:paraId="33F16ECF" w14:textId="77777777" w:rsidR="009D6419" w:rsidRDefault="00893C66">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473996967" w:history="1">
            <w:r w:rsidR="009D6419" w:rsidRPr="00864152">
              <w:rPr>
                <w:rStyle w:val="af1"/>
                <w:rFonts w:ascii="仿宋" w:eastAsia="仿宋" w:hAnsi="仿宋"/>
                <w:noProof/>
                <w14:scene3d>
                  <w14:camera w14:prst="orthographicFront"/>
                  <w14:lightRig w14:rig="threePt" w14:dir="t">
                    <w14:rot w14:lat="0" w14:lon="0" w14:rev="0"/>
                  </w14:lightRig>
                </w14:scene3d>
              </w:rPr>
              <w:t>5</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noProof/>
              </w:rPr>
              <w:t>Argus</w:t>
            </w:r>
            <w:r w:rsidR="009D6419" w:rsidRPr="00864152">
              <w:rPr>
                <w:rStyle w:val="af1"/>
                <w:rFonts w:ascii="仿宋" w:eastAsia="仿宋" w:hAnsi="仿宋" w:hint="eastAsia"/>
                <w:noProof/>
              </w:rPr>
              <w:t>功能概要</w:t>
            </w:r>
            <w:r w:rsidR="009D6419">
              <w:rPr>
                <w:noProof/>
                <w:webHidden/>
              </w:rPr>
              <w:tab/>
            </w:r>
            <w:r w:rsidR="009D6419">
              <w:rPr>
                <w:noProof/>
                <w:webHidden/>
              </w:rPr>
              <w:fldChar w:fldCharType="begin"/>
            </w:r>
            <w:r w:rsidR="009D6419">
              <w:rPr>
                <w:noProof/>
                <w:webHidden/>
              </w:rPr>
              <w:instrText xml:space="preserve"> PAGEREF _Toc473996967 \h </w:instrText>
            </w:r>
            <w:r w:rsidR="009D6419">
              <w:rPr>
                <w:noProof/>
                <w:webHidden/>
              </w:rPr>
            </w:r>
            <w:r w:rsidR="009D6419">
              <w:rPr>
                <w:noProof/>
                <w:webHidden/>
              </w:rPr>
              <w:fldChar w:fldCharType="separate"/>
            </w:r>
            <w:r w:rsidR="009D6419">
              <w:rPr>
                <w:noProof/>
                <w:webHidden/>
              </w:rPr>
              <w:t>9</w:t>
            </w:r>
            <w:r w:rsidR="009D6419">
              <w:rPr>
                <w:noProof/>
                <w:webHidden/>
              </w:rPr>
              <w:fldChar w:fldCharType="end"/>
            </w:r>
          </w:hyperlink>
        </w:p>
        <w:p w14:paraId="5034D0C4"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68" w:history="1">
            <w:r w:rsidR="009D6419" w:rsidRPr="00864152">
              <w:rPr>
                <w:rStyle w:val="af1"/>
                <w:rFonts w:ascii="仿宋" w:eastAsia="仿宋" w:hAnsi="仿宋"/>
                <w:noProof/>
                <w14:scene3d>
                  <w14:camera w14:prst="orthographicFront"/>
                  <w14:lightRig w14:rig="threePt" w14:dir="t">
                    <w14:rot w14:lat="0" w14:lon="0" w14:rev="0"/>
                  </w14:lightRig>
                </w14:scene3d>
              </w:rPr>
              <w:t>5.1</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监控信息接入系统</w:t>
            </w:r>
            <w:r w:rsidR="009D6419">
              <w:rPr>
                <w:noProof/>
                <w:webHidden/>
              </w:rPr>
              <w:tab/>
            </w:r>
            <w:r w:rsidR="009D6419">
              <w:rPr>
                <w:noProof/>
                <w:webHidden/>
              </w:rPr>
              <w:fldChar w:fldCharType="begin"/>
            </w:r>
            <w:r w:rsidR="009D6419">
              <w:rPr>
                <w:noProof/>
                <w:webHidden/>
              </w:rPr>
              <w:instrText xml:space="preserve"> PAGEREF _Toc473996968 \h </w:instrText>
            </w:r>
            <w:r w:rsidR="009D6419">
              <w:rPr>
                <w:noProof/>
                <w:webHidden/>
              </w:rPr>
            </w:r>
            <w:r w:rsidR="009D6419">
              <w:rPr>
                <w:noProof/>
                <w:webHidden/>
              </w:rPr>
              <w:fldChar w:fldCharType="separate"/>
            </w:r>
            <w:r w:rsidR="009D6419">
              <w:rPr>
                <w:noProof/>
                <w:webHidden/>
              </w:rPr>
              <w:t>9</w:t>
            </w:r>
            <w:r w:rsidR="009D6419">
              <w:rPr>
                <w:noProof/>
                <w:webHidden/>
              </w:rPr>
              <w:fldChar w:fldCharType="end"/>
            </w:r>
          </w:hyperlink>
        </w:p>
        <w:p w14:paraId="1539D9AE"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69" w:history="1">
            <w:r w:rsidR="009D6419" w:rsidRPr="00864152">
              <w:rPr>
                <w:rStyle w:val="af1"/>
                <w:rFonts w:ascii="仿宋" w:eastAsia="仿宋" w:hAnsi="仿宋"/>
                <w:noProof/>
                <w14:scene3d>
                  <w14:camera w14:prst="orthographicFront"/>
                  <w14:lightRig w14:rig="threePt" w14:dir="t">
                    <w14:rot w14:lat="0" w14:lon="0" w14:rev="0"/>
                  </w14:lightRig>
                </w14:scene3d>
              </w:rPr>
              <w:t>5.1.1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功能描述</w:t>
            </w:r>
            <w:r w:rsidR="009D6419">
              <w:rPr>
                <w:noProof/>
                <w:webHidden/>
              </w:rPr>
              <w:tab/>
            </w:r>
            <w:r w:rsidR="009D6419">
              <w:rPr>
                <w:noProof/>
                <w:webHidden/>
              </w:rPr>
              <w:fldChar w:fldCharType="begin"/>
            </w:r>
            <w:r w:rsidR="009D6419">
              <w:rPr>
                <w:noProof/>
                <w:webHidden/>
              </w:rPr>
              <w:instrText xml:space="preserve"> PAGEREF _Toc473996969 \h </w:instrText>
            </w:r>
            <w:r w:rsidR="009D6419">
              <w:rPr>
                <w:noProof/>
                <w:webHidden/>
              </w:rPr>
            </w:r>
            <w:r w:rsidR="009D6419">
              <w:rPr>
                <w:noProof/>
                <w:webHidden/>
              </w:rPr>
              <w:fldChar w:fldCharType="separate"/>
            </w:r>
            <w:r w:rsidR="009D6419">
              <w:rPr>
                <w:noProof/>
                <w:webHidden/>
              </w:rPr>
              <w:t>9</w:t>
            </w:r>
            <w:r w:rsidR="009D6419">
              <w:rPr>
                <w:noProof/>
                <w:webHidden/>
              </w:rPr>
              <w:fldChar w:fldCharType="end"/>
            </w:r>
          </w:hyperlink>
        </w:p>
        <w:p w14:paraId="67609FF5"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70" w:history="1">
            <w:r w:rsidR="009D6419" w:rsidRPr="00864152">
              <w:rPr>
                <w:rStyle w:val="af1"/>
                <w:rFonts w:ascii="仿宋" w:eastAsia="仿宋" w:hAnsi="仿宋"/>
                <w:noProof/>
                <w14:scene3d>
                  <w14:camera w14:prst="orthographicFront"/>
                  <w14:lightRig w14:rig="threePt" w14:dir="t">
                    <w14:rot w14:lat="0" w14:lon="0" w14:rev="0"/>
                  </w14:lightRig>
                </w14:scene3d>
              </w:rPr>
              <w:t>5.2</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监控系统</w:t>
            </w:r>
            <w:r w:rsidR="009D6419">
              <w:rPr>
                <w:noProof/>
                <w:webHidden/>
              </w:rPr>
              <w:tab/>
            </w:r>
            <w:r w:rsidR="009D6419">
              <w:rPr>
                <w:noProof/>
                <w:webHidden/>
              </w:rPr>
              <w:fldChar w:fldCharType="begin"/>
            </w:r>
            <w:r w:rsidR="009D6419">
              <w:rPr>
                <w:noProof/>
                <w:webHidden/>
              </w:rPr>
              <w:instrText xml:space="preserve"> PAGEREF _Toc473996970 \h </w:instrText>
            </w:r>
            <w:r w:rsidR="009D6419">
              <w:rPr>
                <w:noProof/>
                <w:webHidden/>
              </w:rPr>
            </w:r>
            <w:r w:rsidR="009D6419">
              <w:rPr>
                <w:noProof/>
                <w:webHidden/>
              </w:rPr>
              <w:fldChar w:fldCharType="separate"/>
            </w:r>
            <w:r w:rsidR="009D6419">
              <w:rPr>
                <w:noProof/>
                <w:webHidden/>
              </w:rPr>
              <w:t>9</w:t>
            </w:r>
            <w:r w:rsidR="009D6419">
              <w:rPr>
                <w:noProof/>
                <w:webHidden/>
              </w:rPr>
              <w:fldChar w:fldCharType="end"/>
            </w:r>
          </w:hyperlink>
        </w:p>
        <w:p w14:paraId="00E5593E"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71" w:history="1">
            <w:r w:rsidR="009D6419" w:rsidRPr="00864152">
              <w:rPr>
                <w:rStyle w:val="af1"/>
                <w:rFonts w:ascii="仿宋" w:eastAsia="仿宋" w:hAnsi="仿宋"/>
                <w:noProof/>
                <w14:scene3d>
                  <w14:camera w14:prst="orthographicFront"/>
                  <w14:lightRig w14:rig="threePt" w14:dir="t">
                    <w14:rot w14:lat="0" w14:lon="0" w14:rev="0"/>
                  </w14:lightRig>
                </w14:scene3d>
              </w:rPr>
              <w:t>5.2.1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被监控服务</w:t>
            </w:r>
            <w:r w:rsidR="009D6419">
              <w:rPr>
                <w:noProof/>
                <w:webHidden/>
              </w:rPr>
              <w:tab/>
            </w:r>
            <w:r w:rsidR="009D6419">
              <w:rPr>
                <w:noProof/>
                <w:webHidden/>
              </w:rPr>
              <w:fldChar w:fldCharType="begin"/>
            </w:r>
            <w:r w:rsidR="009D6419">
              <w:rPr>
                <w:noProof/>
                <w:webHidden/>
              </w:rPr>
              <w:instrText xml:space="preserve"> PAGEREF _Toc473996971 \h </w:instrText>
            </w:r>
            <w:r w:rsidR="009D6419">
              <w:rPr>
                <w:noProof/>
                <w:webHidden/>
              </w:rPr>
            </w:r>
            <w:r w:rsidR="009D6419">
              <w:rPr>
                <w:noProof/>
                <w:webHidden/>
              </w:rPr>
              <w:fldChar w:fldCharType="separate"/>
            </w:r>
            <w:r w:rsidR="009D6419">
              <w:rPr>
                <w:noProof/>
                <w:webHidden/>
              </w:rPr>
              <w:t>10</w:t>
            </w:r>
            <w:r w:rsidR="009D6419">
              <w:rPr>
                <w:noProof/>
                <w:webHidden/>
              </w:rPr>
              <w:fldChar w:fldCharType="end"/>
            </w:r>
          </w:hyperlink>
        </w:p>
        <w:p w14:paraId="799D4DD3"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72" w:history="1">
            <w:r w:rsidR="009D6419" w:rsidRPr="00864152">
              <w:rPr>
                <w:rStyle w:val="af1"/>
                <w:rFonts w:ascii="仿宋" w:eastAsia="仿宋" w:hAnsi="仿宋"/>
                <w:noProof/>
                <w14:scene3d>
                  <w14:camera w14:prst="orthographicFront"/>
                  <w14:lightRig w14:rig="threePt" w14:dir="t">
                    <w14:rot w14:lat="0" w14:lon="0" w14:rev="0"/>
                  </w14:lightRig>
                </w14:scene3d>
              </w:rPr>
              <w:t>5.2.2</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监控项和监控策略</w:t>
            </w:r>
            <w:r w:rsidR="009D6419">
              <w:rPr>
                <w:noProof/>
                <w:webHidden/>
              </w:rPr>
              <w:tab/>
            </w:r>
            <w:r w:rsidR="009D6419">
              <w:rPr>
                <w:noProof/>
                <w:webHidden/>
              </w:rPr>
              <w:fldChar w:fldCharType="begin"/>
            </w:r>
            <w:r w:rsidR="009D6419">
              <w:rPr>
                <w:noProof/>
                <w:webHidden/>
              </w:rPr>
              <w:instrText xml:space="preserve"> PAGEREF _Toc473996972 \h </w:instrText>
            </w:r>
            <w:r w:rsidR="009D6419">
              <w:rPr>
                <w:noProof/>
                <w:webHidden/>
              </w:rPr>
            </w:r>
            <w:r w:rsidR="009D6419">
              <w:rPr>
                <w:noProof/>
                <w:webHidden/>
              </w:rPr>
              <w:fldChar w:fldCharType="separate"/>
            </w:r>
            <w:r w:rsidR="009D6419">
              <w:rPr>
                <w:noProof/>
                <w:webHidden/>
              </w:rPr>
              <w:t>10</w:t>
            </w:r>
            <w:r w:rsidR="009D6419">
              <w:rPr>
                <w:noProof/>
                <w:webHidden/>
              </w:rPr>
              <w:fldChar w:fldCharType="end"/>
            </w:r>
          </w:hyperlink>
        </w:p>
        <w:p w14:paraId="22BFA199"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73" w:history="1">
            <w:r w:rsidR="009D6419" w:rsidRPr="00864152">
              <w:rPr>
                <w:rStyle w:val="af1"/>
                <w:rFonts w:ascii="仿宋" w:eastAsia="仿宋" w:hAnsi="仿宋"/>
                <w:noProof/>
                <w14:scene3d>
                  <w14:camera w14:prst="orthographicFront"/>
                  <w14:lightRig w14:rig="threePt" w14:dir="t">
                    <w14:rot w14:lat="0" w14:lon="0" w14:rev="0"/>
                  </w14:lightRig>
                </w14:scene3d>
              </w:rPr>
              <w:t>5.3</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报警系统</w:t>
            </w:r>
            <w:r w:rsidR="009D6419">
              <w:rPr>
                <w:noProof/>
                <w:webHidden/>
              </w:rPr>
              <w:tab/>
            </w:r>
            <w:r w:rsidR="009D6419">
              <w:rPr>
                <w:noProof/>
                <w:webHidden/>
              </w:rPr>
              <w:fldChar w:fldCharType="begin"/>
            </w:r>
            <w:r w:rsidR="009D6419">
              <w:rPr>
                <w:noProof/>
                <w:webHidden/>
              </w:rPr>
              <w:instrText xml:space="preserve"> PAGEREF _Toc473996973 \h </w:instrText>
            </w:r>
            <w:r w:rsidR="009D6419">
              <w:rPr>
                <w:noProof/>
                <w:webHidden/>
              </w:rPr>
            </w:r>
            <w:r w:rsidR="009D6419">
              <w:rPr>
                <w:noProof/>
                <w:webHidden/>
              </w:rPr>
              <w:fldChar w:fldCharType="separate"/>
            </w:r>
            <w:r w:rsidR="009D6419">
              <w:rPr>
                <w:noProof/>
                <w:webHidden/>
              </w:rPr>
              <w:t>11</w:t>
            </w:r>
            <w:r w:rsidR="009D6419">
              <w:rPr>
                <w:noProof/>
                <w:webHidden/>
              </w:rPr>
              <w:fldChar w:fldCharType="end"/>
            </w:r>
          </w:hyperlink>
        </w:p>
        <w:p w14:paraId="2CA73909"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74" w:history="1">
            <w:r w:rsidR="009D6419" w:rsidRPr="00864152">
              <w:rPr>
                <w:rStyle w:val="af1"/>
                <w:rFonts w:ascii="仿宋" w:eastAsia="仿宋" w:hAnsi="仿宋"/>
                <w:noProof/>
                <w14:scene3d>
                  <w14:camera w14:prst="orthographicFront"/>
                  <w14:lightRig w14:rig="threePt" w14:dir="t">
                    <w14:rot w14:lat="0" w14:lon="0" w14:rev="0"/>
                  </w14:lightRig>
                </w14:scene3d>
              </w:rPr>
              <w:t>5.3.1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报警策略</w:t>
            </w:r>
            <w:r w:rsidR="009D6419">
              <w:rPr>
                <w:noProof/>
                <w:webHidden/>
              </w:rPr>
              <w:tab/>
            </w:r>
            <w:r w:rsidR="009D6419">
              <w:rPr>
                <w:noProof/>
                <w:webHidden/>
              </w:rPr>
              <w:fldChar w:fldCharType="begin"/>
            </w:r>
            <w:r w:rsidR="009D6419">
              <w:rPr>
                <w:noProof/>
                <w:webHidden/>
              </w:rPr>
              <w:instrText xml:space="preserve"> PAGEREF _Toc473996974 \h </w:instrText>
            </w:r>
            <w:r w:rsidR="009D6419">
              <w:rPr>
                <w:noProof/>
                <w:webHidden/>
              </w:rPr>
            </w:r>
            <w:r w:rsidR="009D6419">
              <w:rPr>
                <w:noProof/>
                <w:webHidden/>
              </w:rPr>
              <w:fldChar w:fldCharType="separate"/>
            </w:r>
            <w:r w:rsidR="009D6419">
              <w:rPr>
                <w:noProof/>
                <w:webHidden/>
              </w:rPr>
              <w:t>12</w:t>
            </w:r>
            <w:r w:rsidR="009D6419">
              <w:rPr>
                <w:noProof/>
                <w:webHidden/>
              </w:rPr>
              <w:fldChar w:fldCharType="end"/>
            </w:r>
          </w:hyperlink>
        </w:p>
        <w:p w14:paraId="2643C891"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75" w:history="1">
            <w:r w:rsidR="009D6419" w:rsidRPr="00864152">
              <w:rPr>
                <w:rStyle w:val="af1"/>
                <w:rFonts w:ascii="仿宋" w:eastAsia="仿宋" w:hAnsi="仿宋"/>
                <w:noProof/>
                <w14:scene3d>
                  <w14:camera w14:prst="orthographicFront"/>
                  <w14:lightRig w14:rig="threePt" w14:dir="t">
                    <w14:rot w14:lat="0" w14:lon="0" w14:rev="0"/>
                  </w14:lightRig>
                </w14:scene3d>
              </w:rPr>
              <w:t>5.3.2</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基本报警策略</w:t>
            </w:r>
            <w:r w:rsidR="009D6419">
              <w:rPr>
                <w:noProof/>
                <w:webHidden/>
              </w:rPr>
              <w:tab/>
            </w:r>
            <w:r w:rsidR="009D6419">
              <w:rPr>
                <w:noProof/>
                <w:webHidden/>
              </w:rPr>
              <w:fldChar w:fldCharType="begin"/>
            </w:r>
            <w:r w:rsidR="009D6419">
              <w:rPr>
                <w:noProof/>
                <w:webHidden/>
              </w:rPr>
              <w:instrText xml:space="preserve"> PAGEREF _Toc473996975 \h </w:instrText>
            </w:r>
            <w:r w:rsidR="009D6419">
              <w:rPr>
                <w:noProof/>
                <w:webHidden/>
              </w:rPr>
            </w:r>
            <w:r w:rsidR="009D6419">
              <w:rPr>
                <w:noProof/>
                <w:webHidden/>
              </w:rPr>
              <w:fldChar w:fldCharType="separate"/>
            </w:r>
            <w:r w:rsidR="009D6419">
              <w:rPr>
                <w:noProof/>
                <w:webHidden/>
              </w:rPr>
              <w:t>13</w:t>
            </w:r>
            <w:r w:rsidR="009D6419">
              <w:rPr>
                <w:noProof/>
                <w:webHidden/>
              </w:rPr>
              <w:fldChar w:fldCharType="end"/>
            </w:r>
          </w:hyperlink>
        </w:p>
        <w:p w14:paraId="1172224B"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76" w:history="1">
            <w:r w:rsidR="009D6419" w:rsidRPr="00864152">
              <w:rPr>
                <w:rStyle w:val="af1"/>
                <w:rFonts w:ascii="仿宋" w:eastAsia="仿宋" w:hAnsi="仿宋"/>
                <w:noProof/>
                <w14:scene3d>
                  <w14:camera w14:prst="orthographicFront"/>
                  <w14:lightRig w14:rig="threePt" w14:dir="t">
                    <w14:rot w14:lat="0" w14:lon="0" w14:rev="0"/>
                  </w14:lightRig>
                </w14:scene3d>
              </w:rPr>
              <w:t>5.3.3</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报警屏蔽</w:t>
            </w:r>
            <w:r w:rsidR="009D6419">
              <w:rPr>
                <w:noProof/>
                <w:webHidden/>
              </w:rPr>
              <w:tab/>
            </w:r>
            <w:r w:rsidR="009D6419">
              <w:rPr>
                <w:noProof/>
                <w:webHidden/>
              </w:rPr>
              <w:fldChar w:fldCharType="begin"/>
            </w:r>
            <w:r w:rsidR="009D6419">
              <w:rPr>
                <w:noProof/>
                <w:webHidden/>
              </w:rPr>
              <w:instrText xml:space="preserve"> PAGEREF _Toc473996976 \h </w:instrText>
            </w:r>
            <w:r w:rsidR="009D6419">
              <w:rPr>
                <w:noProof/>
                <w:webHidden/>
              </w:rPr>
            </w:r>
            <w:r w:rsidR="009D6419">
              <w:rPr>
                <w:noProof/>
                <w:webHidden/>
              </w:rPr>
              <w:fldChar w:fldCharType="separate"/>
            </w:r>
            <w:r w:rsidR="009D6419">
              <w:rPr>
                <w:noProof/>
                <w:webHidden/>
              </w:rPr>
              <w:t>13</w:t>
            </w:r>
            <w:r w:rsidR="009D6419">
              <w:rPr>
                <w:noProof/>
                <w:webHidden/>
              </w:rPr>
              <w:fldChar w:fldCharType="end"/>
            </w:r>
          </w:hyperlink>
        </w:p>
        <w:p w14:paraId="629A52E3"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77" w:history="1">
            <w:r w:rsidR="009D6419" w:rsidRPr="00864152">
              <w:rPr>
                <w:rStyle w:val="af1"/>
                <w:rFonts w:ascii="仿宋" w:eastAsia="仿宋" w:hAnsi="仿宋"/>
                <w:noProof/>
                <w14:scene3d>
                  <w14:camera w14:prst="orthographicFront"/>
                  <w14:lightRig w14:rig="threePt" w14:dir="t">
                    <w14:rot w14:lat="0" w14:lon="0" w14:rev="0"/>
                  </w14:lightRig>
                </w14:scene3d>
              </w:rPr>
              <w:t>5.4</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监控配置系统</w:t>
            </w:r>
            <w:r w:rsidR="009D6419">
              <w:rPr>
                <w:noProof/>
                <w:webHidden/>
              </w:rPr>
              <w:tab/>
            </w:r>
            <w:r w:rsidR="009D6419">
              <w:rPr>
                <w:noProof/>
                <w:webHidden/>
              </w:rPr>
              <w:fldChar w:fldCharType="begin"/>
            </w:r>
            <w:r w:rsidR="009D6419">
              <w:rPr>
                <w:noProof/>
                <w:webHidden/>
              </w:rPr>
              <w:instrText xml:space="preserve"> PAGEREF _Toc473996977 \h </w:instrText>
            </w:r>
            <w:r w:rsidR="009D6419">
              <w:rPr>
                <w:noProof/>
                <w:webHidden/>
              </w:rPr>
            </w:r>
            <w:r w:rsidR="009D6419">
              <w:rPr>
                <w:noProof/>
                <w:webHidden/>
              </w:rPr>
              <w:fldChar w:fldCharType="separate"/>
            </w:r>
            <w:r w:rsidR="009D6419">
              <w:rPr>
                <w:noProof/>
                <w:webHidden/>
              </w:rPr>
              <w:t>14</w:t>
            </w:r>
            <w:r w:rsidR="009D6419">
              <w:rPr>
                <w:noProof/>
                <w:webHidden/>
              </w:rPr>
              <w:fldChar w:fldCharType="end"/>
            </w:r>
          </w:hyperlink>
        </w:p>
        <w:p w14:paraId="556ABEC8"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78" w:history="1">
            <w:r w:rsidR="009D6419" w:rsidRPr="00864152">
              <w:rPr>
                <w:rStyle w:val="af1"/>
                <w:rFonts w:ascii="仿宋" w:eastAsia="仿宋" w:hAnsi="仿宋"/>
                <w:noProof/>
                <w14:scene3d>
                  <w14:camera w14:prst="orthographicFront"/>
                  <w14:lightRig w14:rig="threePt" w14:dir="t">
                    <w14:rot w14:lat="0" w14:lon="0" w14:rev="0"/>
                  </w14:lightRig>
                </w14:scene3d>
              </w:rPr>
              <w:t>5.5</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后期扩展</w:t>
            </w:r>
            <w:r w:rsidR="009D6419">
              <w:rPr>
                <w:noProof/>
                <w:webHidden/>
              </w:rPr>
              <w:tab/>
            </w:r>
            <w:r w:rsidR="009D6419">
              <w:rPr>
                <w:noProof/>
                <w:webHidden/>
              </w:rPr>
              <w:fldChar w:fldCharType="begin"/>
            </w:r>
            <w:r w:rsidR="009D6419">
              <w:rPr>
                <w:noProof/>
                <w:webHidden/>
              </w:rPr>
              <w:instrText xml:space="preserve"> PAGEREF _Toc473996978 \h </w:instrText>
            </w:r>
            <w:r w:rsidR="009D6419">
              <w:rPr>
                <w:noProof/>
                <w:webHidden/>
              </w:rPr>
            </w:r>
            <w:r w:rsidR="009D6419">
              <w:rPr>
                <w:noProof/>
                <w:webHidden/>
              </w:rPr>
              <w:fldChar w:fldCharType="separate"/>
            </w:r>
            <w:r w:rsidR="009D6419">
              <w:rPr>
                <w:noProof/>
                <w:webHidden/>
              </w:rPr>
              <w:t>14</w:t>
            </w:r>
            <w:r w:rsidR="009D6419">
              <w:rPr>
                <w:noProof/>
                <w:webHidden/>
              </w:rPr>
              <w:fldChar w:fldCharType="end"/>
            </w:r>
          </w:hyperlink>
        </w:p>
        <w:p w14:paraId="7B25E335"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79" w:history="1">
            <w:r w:rsidR="009D6419" w:rsidRPr="00864152">
              <w:rPr>
                <w:rStyle w:val="af1"/>
                <w:rFonts w:ascii="仿宋" w:eastAsia="仿宋" w:hAnsi="仿宋"/>
                <w:noProof/>
                <w14:scene3d>
                  <w14:camera w14:prst="orthographicFront"/>
                  <w14:lightRig w14:rig="threePt" w14:dir="t">
                    <w14:rot w14:lat="0" w14:lon="0" w14:rev="0"/>
                  </w14:lightRig>
                </w14:scene3d>
              </w:rPr>
              <w:t>5.5.1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监控报警</w:t>
            </w:r>
            <w:r w:rsidR="009D6419">
              <w:rPr>
                <w:noProof/>
                <w:webHidden/>
              </w:rPr>
              <w:tab/>
            </w:r>
            <w:r w:rsidR="009D6419">
              <w:rPr>
                <w:noProof/>
                <w:webHidden/>
              </w:rPr>
              <w:fldChar w:fldCharType="begin"/>
            </w:r>
            <w:r w:rsidR="009D6419">
              <w:rPr>
                <w:noProof/>
                <w:webHidden/>
              </w:rPr>
              <w:instrText xml:space="preserve"> PAGEREF _Toc473996979 \h </w:instrText>
            </w:r>
            <w:r w:rsidR="009D6419">
              <w:rPr>
                <w:noProof/>
                <w:webHidden/>
              </w:rPr>
            </w:r>
            <w:r w:rsidR="009D6419">
              <w:rPr>
                <w:noProof/>
                <w:webHidden/>
              </w:rPr>
              <w:fldChar w:fldCharType="separate"/>
            </w:r>
            <w:r w:rsidR="009D6419">
              <w:rPr>
                <w:noProof/>
                <w:webHidden/>
              </w:rPr>
              <w:t>14</w:t>
            </w:r>
            <w:r w:rsidR="009D6419">
              <w:rPr>
                <w:noProof/>
                <w:webHidden/>
              </w:rPr>
              <w:fldChar w:fldCharType="end"/>
            </w:r>
          </w:hyperlink>
        </w:p>
        <w:p w14:paraId="778A5F50"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0" w:history="1">
            <w:r w:rsidR="009D6419" w:rsidRPr="00864152">
              <w:rPr>
                <w:rStyle w:val="af1"/>
                <w:rFonts w:ascii="仿宋" w:eastAsia="仿宋" w:hAnsi="仿宋"/>
                <w:noProof/>
                <w14:scene3d>
                  <w14:camera w14:prst="orthographicFront"/>
                  <w14:lightRig w14:rig="threePt" w14:dir="t">
                    <w14:rot w14:lat="0" w14:lon="0" w14:rev="0"/>
                  </w14:lightRig>
                </w14:scene3d>
              </w:rPr>
              <w:t>5.5.2</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应用级信息统计</w:t>
            </w:r>
            <w:r w:rsidR="009D6419">
              <w:rPr>
                <w:noProof/>
                <w:webHidden/>
              </w:rPr>
              <w:tab/>
            </w:r>
            <w:r w:rsidR="009D6419">
              <w:rPr>
                <w:noProof/>
                <w:webHidden/>
              </w:rPr>
              <w:fldChar w:fldCharType="begin"/>
            </w:r>
            <w:r w:rsidR="009D6419">
              <w:rPr>
                <w:noProof/>
                <w:webHidden/>
              </w:rPr>
              <w:instrText xml:space="preserve"> PAGEREF _Toc473996980 \h </w:instrText>
            </w:r>
            <w:r w:rsidR="009D6419">
              <w:rPr>
                <w:noProof/>
                <w:webHidden/>
              </w:rPr>
            </w:r>
            <w:r w:rsidR="009D6419">
              <w:rPr>
                <w:noProof/>
                <w:webHidden/>
              </w:rPr>
              <w:fldChar w:fldCharType="separate"/>
            </w:r>
            <w:r w:rsidR="009D6419">
              <w:rPr>
                <w:noProof/>
                <w:webHidden/>
              </w:rPr>
              <w:t>14</w:t>
            </w:r>
            <w:r w:rsidR="009D6419">
              <w:rPr>
                <w:noProof/>
                <w:webHidden/>
              </w:rPr>
              <w:fldChar w:fldCharType="end"/>
            </w:r>
          </w:hyperlink>
        </w:p>
        <w:p w14:paraId="12777208" w14:textId="77777777" w:rsidR="009D6419" w:rsidRDefault="00893C66">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473996981" w:history="1">
            <w:r w:rsidR="009D6419" w:rsidRPr="00864152">
              <w:rPr>
                <w:rStyle w:val="af1"/>
                <w:rFonts w:ascii="仿宋" w:eastAsia="仿宋" w:hAnsi="仿宋"/>
                <w:noProof/>
                <w14:scene3d>
                  <w14:camera w14:prst="orthographicFront"/>
                  <w14:lightRig w14:rig="threePt" w14:dir="t">
                    <w14:rot w14:lat="0" w14:lon="0" w14:rev="0"/>
                  </w14:lightRig>
                </w14:scene3d>
              </w:rPr>
              <w:t>6</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noProof/>
              </w:rPr>
              <w:t>Argus</w:t>
            </w:r>
            <w:r w:rsidR="009D6419" w:rsidRPr="00864152">
              <w:rPr>
                <w:rStyle w:val="af1"/>
                <w:rFonts w:ascii="仿宋" w:eastAsia="仿宋" w:hAnsi="仿宋" w:hint="eastAsia"/>
                <w:noProof/>
              </w:rPr>
              <w:t>实现方案</w:t>
            </w:r>
            <w:r w:rsidR="009D6419">
              <w:rPr>
                <w:noProof/>
                <w:webHidden/>
              </w:rPr>
              <w:tab/>
            </w:r>
            <w:r w:rsidR="009D6419">
              <w:rPr>
                <w:noProof/>
                <w:webHidden/>
              </w:rPr>
              <w:fldChar w:fldCharType="begin"/>
            </w:r>
            <w:r w:rsidR="009D6419">
              <w:rPr>
                <w:noProof/>
                <w:webHidden/>
              </w:rPr>
              <w:instrText xml:space="preserve"> PAGEREF _Toc473996981 \h </w:instrText>
            </w:r>
            <w:r w:rsidR="009D6419">
              <w:rPr>
                <w:noProof/>
                <w:webHidden/>
              </w:rPr>
            </w:r>
            <w:r w:rsidR="009D6419">
              <w:rPr>
                <w:noProof/>
                <w:webHidden/>
              </w:rPr>
              <w:fldChar w:fldCharType="separate"/>
            </w:r>
            <w:r w:rsidR="009D6419">
              <w:rPr>
                <w:noProof/>
                <w:webHidden/>
              </w:rPr>
              <w:t>15</w:t>
            </w:r>
            <w:r w:rsidR="009D6419">
              <w:rPr>
                <w:noProof/>
                <w:webHidden/>
              </w:rPr>
              <w:fldChar w:fldCharType="end"/>
            </w:r>
          </w:hyperlink>
        </w:p>
        <w:p w14:paraId="0B5E5B06"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82" w:history="1">
            <w:r w:rsidR="009D6419" w:rsidRPr="00864152">
              <w:rPr>
                <w:rStyle w:val="af1"/>
                <w:rFonts w:ascii="仿宋" w:eastAsia="仿宋" w:hAnsi="仿宋"/>
                <w:noProof/>
                <w14:scene3d>
                  <w14:camera w14:prst="orthographicFront"/>
                  <w14:lightRig w14:rig="threePt" w14:dir="t">
                    <w14:rot w14:lat="0" w14:lon="0" w14:rev="0"/>
                  </w14:lightRig>
                </w14:scene3d>
              </w:rPr>
              <w:t>6.1</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日志接入层</w:t>
            </w:r>
            <w:r w:rsidR="009D6419">
              <w:rPr>
                <w:noProof/>
                <w:webHidden/>
              </w:rPr>
              <w:tab/>
            </w:r>
            <w:r w:rsidR="009D6419">
              <w:rPr>
                <w:noProof/>
                <w:webHidden/>
              </w:rPr>
              <w:fldChar w:fldCharType="begin"/>
            </w:r>
            <w:r w:rsidR="009D6419">
              <w:rPr>
                <w:noProof/>
                <w:webHidden/>
              </w:rPr>
              <w:instrText xml:space="preserve"> PAGEREF _Toc473996982 \h </w:instrText>
            </w:r>
            <w:r w:rsidR="009D6419">
              <w:rPr>
                <w:noProof/>
                <w:webHidden/>
              </w:rPr>
            </w:r>
            <w:r w:rsidR="009D6419">
              <w:rPr>
                <w:noProof/>
                <w:webHidden/>
              </w:rPr>
              <w:fldChar w:fldCharType="separate"/>
            </w:r>
            <w:r w:rsidR="009D6419">
              <w:rPr>
                <w:noProof/>
                <w:webHidden/>
              </w:rPr>
              <w:t>15</w:t>
            </w:r>
            <w:r w:rsidR="009D6419">
              <w:rPr>
                <w:noProof/>
                <w:webHidden/>
              </w:rPr>
              <w:fldChar w:fldCharType="end"/>
            </w:r>
          </w:hyperlink>
        </w:p>
        <w:p w14:paraId="3DD6BEE9"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3" w:history="1">
            <w:r w:rsidR="009D6419" w:rsidRPr="00864152">
              <w:rPr>
                <w:rStyle w:val="af1"/>
                <w:rFonts w:ascii="仿宋" w:eastAsia="仿宋" w:hAnsi="仿宋"/>
                <w:noProof/>
                <w14:scene3d>
                  <w14:camera w14:prst="orthographicFront"/>
                  <w14:lightRig w14:rig="threePt" w14:dir="t">
                    <w14:rot w14:lat="0" w14:lon="0" w14:rev="0"/>
                  </w14:lightRig>
                </w14:scene3d>
              </w:rPr>
              <w:t>6.1.1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日志采集服务</w:t>
            </w:r>
            <w:r w:rsidR="009D6419">
              <w:rPr>
                <w:noProof/>
                <w:webHidden/>
              </w:rPr>
              <w:tab/>
            </w:r>
            <w:r w:rsidR="009D6419">
              <w:rPr>
                <w:noProof/>
                <w:webHidden/>
              </w:rPr>
              <w:fldChar w:fldCharType="begin"/>
            </w:r>
            <w:r w:rsidR="009D6419">
              <w:rPr>
                <w:noProof/>
                <w:webHidden/>
              </w:rPr>
              <w:instrText xml:space="preserve"> PAGEREF _Toc473996983 \h </w:instrText>
            </w:r>
            <w:r w:rsidR="009D6419">
              <w:rPr>
                <w:noProof/>
                <w:webHidden/>
              </w:rPr>
            </w:r>
            <w:r w:rsidR="009D6419">
              <w:rPr>
                <w:noProof/>
                <w:webHidden/>
              </w:rPr>
              <w:fldChar w:fldCharType="separate"/>
            </w:r>
            <w:r w:rsidR="009D6419">
              <w:rPr>
                <w:noProof/>
                <w:webHidden/>
              </w:rPr>
              <w:t>15</w:t>
            </w:r>
            <w:r w:rsidR="009D6419">
              <w:rPr>
                <w:noProof/>
                <w:webHidden/>
              </w:rPr>
              <w:fldChar w:fldCharType="end"/>
            </w:r>
          </w:hyperlink>
        </w:p>
        <w:p w14:paraId="7266C04A"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4" w:history="1">
            <w:r w:rsidR="009D6419" w:rsidRPr="00864152">
              <w:rPr>
                <w:rStyle w:val="af1"/>
                <w:rFonts w:ascii="仿宋" w:eastAsia="仿宋" w:hAnsi="仿宋"/>
                <w:noProof/>
                <w14:scene3d>
                  <w14:camera w14:prst="orthographicFront"/>
                  <w14:lightRig w14:rig="threePt" w14:dir="t">
                    <w14:rot w14:lat="0" w14:lon="0" w14:rev="0"/>
                  </w14:lightRig>
                </w14:scene3d>
              </w:rPr>
              <w:t>6.1.2</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监控准入校验</w:t>
            </w:r>
            <w:r w:rsidR="009D6419">
              <w:rPr>
                <w:noProof/>
                <w:webHidden/>
              </w:rPr>
              <w:tab/>
            </w:r>
            <w:r w:rsidR="009D6419">
              <w:rPr>
                <w:noProof/>
                <w:webHidden/>
              </w:rPr>
              <w:fldChar w:fldCharType="begin"/>
            </w:r>
            <w:r w:rsidR="009D6419">
              <w:rPr>
                <w:noProof/>
                <w:webHidden/>
              </w:rPr>
              <w:instrText xml:space="preserve"> PAGEREF _Toc473996984 \h </w:instrText>
            </w:r>
            <w:r w:rsidR="009D6419">
              <w:rPr>
                <w:noProof/>
                <w:webHidden/>
              </w:rPr>
            </w:r>
            <w:r w:rsidR="009D6419">
              <w:rPr>
                <w:noProof/>
                <w:webHidden/>
              </w:rPr>
              <w:fldChar w:fldCharType="separate"/>
            </w:r>
            <w:r w:rsidR="009D6419">
              <w:rPr>
                <w:noProof/>
                <w:webHidden/>
              </w:rPr>
              <w:t>19</w:t>
            </w:r>
            <w:r w:rsidR="009D6419">
              <w:rPr>
                <w:noProof/>
                <w:webHidden/>
              </w:rPr>
              <w:fldChar w:fldCharType="end"/>
            </w:r>
          </w:hyperlink>
        </w:p>
        <w:p w14:paraId="6AEBDA4E"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5" w:history="1">
            <w:r w:rsidR="009D6419" w:rsidRPr="00864152">
              <w:rPr>
                <w:rStyle w:val="af1"/>
                <w:rFonts w:ascii="仿宋" w:eastAsia="仿宋" w:hAnsi="仿宋"/>
                <w:noProof/>
                <w14:scene3d>
                  <w14:camera w14:prst="orthographicFront"/>
                  <w14:lightRig w14:rig="threePt" w14:dir="t">
                    <w14:rot w14:lat="0" w14:lon="0" w14:rev="0"/>
                  </w14:lightRig>
                </w14:scene3d>
              </w:rPr>
              <w:t>6.1.3</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日志过滤</w:t>
            </w:r>
            <w:r w:rsidR="009D6419">
              <w:rPr>
                <w:noProof/>
                <w:webHidden/>
              </w:rPr>
              <w:tab/>
            </w:r>
            <w:r w:rsidR="009D6419">
              <w:rPr>
                <w:noProof/>
                <w:webHidden/>
              </w:rPr>
              <w:fldChar w:fldCharType="begin"/>
            </w:r>
            <w:r w:rsidR="009D6419">
              <w:rPr>
                <w:noProof/>
                <w:webHidden/>
              </w:rPr>
              <w:instrText xml:space="preserve"> PAGEREF _Toc473996985 \h </w:instrText>
            </w:r>
            <w:r w:rsidR="009D6419">
              <w:rPr>
                <w:noProof/>
                <w:webHidden/>
              </w:rPr>
            </w:r>
            <w:r w:rsidR="009D6419">
              <w:rPr>
                <w:noProof/>
                <w:webHidden/>
              </w:rPr>
              <w:fldChar w:fldCharType="separate"/>
            </w:r>
            <w:r w:rsidR="009D6419">
              <w:rPr>
                <w:noProof/>
                <w:webHidden/>
              </w:rPr>
              <w:t>19</w:t>
            </w:r>
            <w:r w:rsidR="009D6419">
              <w:rPr>
                <w:noProof/>
                <w:webHidden/>
              </w:rPr>
              <w:fldChar w:fldCharType="end"/>
            </w:r>
          </w:hyperlink>
        </w:p>
        <w:p w14:paraId="7522D340"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6" w:history="1">
            <w:r w:rsidR="009D6419" w:rsidRPr="00864152">
              <w:rPr>
                <w:rStyle w:val="af1"/>
                <w:rFonts w:ascii="仿宋" w:eastAsia="仿宋" w:hAnsi="仿宋"/>
                <w:noProof/>
                <w14:scene3d>
                  <w14:camera w14:prst="orthographicFront"/>
                  <w14:lightRig w14:rig="threePt" w14:dir="t">
                    <w14:rot w14:lat="0" w14:lon="0" w14:rev="0"/>
                  </w14:lightRig>
                </w14:scene3d>
              </w:rPr>
              <w:t>6.1.4</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日志规范化</w:t>
            </w:r>
            <w:r w:rsidR="009D6419">
              <w:rPr>
                <w:noProof/>
                <w:webHidden/>
              </w:rPr>
              <w:tab/>
            </w:r>
            <w:r w:rsidR="009D6419">
              <w:rPr>
                <w:noProof/>
                <w:webHidden/>
              </w:rPr>
              <w:fldChar w:fldCharType="begin"/>
            </w:r>
            <w:r w:rsidR="009D6419">
              <w:rPr>
                <w:noProof/>
                <w:webHidden/>
              </w:rPr>
              <w:instrText xml:space="preserve"> PAGEREF _Toc473996986 \h </w:instrText>
            </w:r>
            <w:r w:rsidR="009D6419">
              <w:rPr>
                <w:noProof/>
                <w:webHidden/>
              </w:rPr>
            </w:r>
            <w:r w:rsidR="009D6419">
              <w:rPr>
                <w:noProof/>
                <w:webHidden/>
              </w:rPr>
              <w:fldChar w:fldCharType="separate"/>
            </w:r>
            <w:r w:rsidR="009D6419">
              <w:rPr>
                <w:noProof/>
                <w:webHidden/>
              </w:rPr>
              <w:t>19</w:t>
            </w:r>
            <w:r w:rsidR="009D6419">
              <w:rPr>
                <w:noProof/>
                <w:webHidden/>
              </w:rPr>
              <w:fldChar w:fldCharType="end"/>
            </w:r>
          </w:hyperlink>
        </w:p>
        <w:p w14:paraId="540F3443"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7" w:history="1">
            <w:r w:rsidR="009D6419" w:rsidRPr="00864152">
              <w:rPr>
                <w:rStyle w:val="af1"/>
                <w:rFonts w:ascii="仿宋" w:eastAsia="仿宋" w:hAnsi="仿宋"/>
                <w:noProof/>
                <w14:scene3d>
                  <w14:camera w14:prst="orthographicFront"/>
                  <w14:lightRig w14:rig="threePt" w14:dir="t">
                    <w14:rot w14:lat="0" w14:lon="0" w14:rev="0"/>
                  </w14:lightRig>
                </w14:scene3d>
              </w:rPr>
              <w:t>6.1.5</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日志流入队</w:t>
            </w:r>
            <w:r w:rsidR="009D6419">
              <w:rPr>
                <w:noProof/>
                <w:webHidden/>
              </w:rPr>
              <w:tab/>
            </w:r>
            <w:r w:rsidR="009D6419">
              <w:rPr>
                <w:noProof/>
                <w:webHidden/>
              </w:rPr>
              <w:fldChar w:fldCharType="begin"/>
            </w:r>
            <w:r w:rsidR="009D6419">
              <w:rPr>
                <w:noProof/>
                <w:webHidden/>
              </w:rPr>
              <w:instrText xml:space="preserve"> PAGEREF _Toc473996987 \h </w:instrText>
            </w:r>
            <w:r w:rsidR="009D6419">
              <w:rPr>
                <w:noProof/>
                <w:webHidden/>
              </w:rPr>
            </w:r>
            <w:r w:rsidR="009D6419">
              <w:rPr>
                <w:noProof/>
                <w:webHidden/>
              </w:rPr>
              <w:fldChar w:fldCharType="separate"/>
            </w:r>
            <w:r w:rsidR="009D6419">
              <w:rPr>
                <w:noProof/>
                <w:webHidden/>
              </w:rPr>
              <w:t>20</w:t>
            </w:r>
            <w:r w:rsidR="009D6419">
              <w:rPr>
                <w:noProof/>
                <w:webHidden/>
              </w:rPr>
              <w:fldChar w:fldCharType="end"/>
            </w:r>
          </w:hyperlink>
        </w:p>
        <w:p w14:paraId="6654CB79"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88" w:history="1">
            <w:r w:rsidR="009D6419" w:rsidRPr="00864152">
              <w:rPr>
                <w:rStyle w:val="af1"/>
                <w:rFonts w:ascii="仿宋" w:eastAsia="仿宋" w:hAnsi="仿宋"/>
                <w:noProof/>
                <w14:scene3d>
                  <w14:camera w14:prst="orthographicFront"/>
                  <w14:lightRig w14:rig="threePt" w14:dir="t">
                    <w14:rot w14:lat="0" w14:lon="0" w14:rev="0"/>
                  </w14:lightRig>
                </w14:scene3d>
              </w:rPr>
              <w:t>6.2</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监控系统</w:t>
            </w:r>
            <w:r w:rsidR="009D6419">
              <w:rPr>
                <w:noProof/>
                <w:webHidden/>
              </w:rPr>
              <w:tab/>
            </w:r>
            <w:r w:rsidR="009D6419">
              <w:rPr>
                <w:noProof/>
                <w:webHidden/>
              </w:rPr>
              <w:fldChar w:fldCharType="begin"/>
            </w:r>
            <w:r w:rsidR="009D6419">
              <w:rPr>
                <w:noProof/>
                <w:webHidden/>
              </w:rPr>
              <w:instrText xml:space="preserve"> PAGEREF _Toc473996988 \h </w:instrText>
            </w:r>
            <w:r w:rsidR="009D6419">
              <w:rPr>
                <w:noProof/>
                <w:webHidden/>
              </w:rPr>
            </w:r>
            <w:r w:rsidR="009D6419">
              <w:rPr>
                <w:noProof/>
                <w:webHidden/>
              </w:rPr>
              <w:fldChar w:fldCharType="separate"/>
            </w:r>
            <w:r w:rsidR="009D6419">
              <w:rPr>
                <w:noProof/>
                <w:webHidden/>
              </w:rPr>
              <w:t>21</w:t>
            </w:r>
            <w:r w:rsidR="009D6419">
              <w:rPr>
                <w:noProof/>
                <w:webHidden/>
              </w:rPr>
              <w:fldChar w:fldCharType="end"/>
            </w:r>
          </w:hyperlink>
        </w:p>
        <w:p w14:paraId="5E0ED8B1"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89" w:history="1">
            <w:r w:rsidR="009D6419" w:rsidRPr="00864152">
              <w:rPr>
                <w:rStyle w:val="af1"/>
                <w:rFonts w:ascii="仿宋" w:eastAsia="仿宋" w:hAnsi="仿宋"/>
                <w:noProof/>
                <w14:scene3d>
                  <w14:camera w14:prst="orthographicFront"/>
                  <w14:lightRig w14:rig="threePt" w14:dir="t">
                    <w14:rot w14:lat="0" w14:lon="0" w14:rev="0"/>
                  </w14:lightRig>
                </w14:scene3d>
              </w:rPr>
              <w:t>6.2.1</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日志流抽取</w:t>
            </w:r>
            <w:r w:rsidR="009D6419">
              <w:rPr>
                <w:noProof/>
                <w:webHidden/>
              </w:rPr>
              <w:tab/>
            </w:r>
            <w:r w:rsidR="009D6419">
              <w:rPr>
                <w:noProof/>
                <w:webHidden/>
              </w:rPr>
              <w:fldChar w:fldCharType="begin"/>
            </w:r>
            <w:r w:rsidR="009D6419">
              <w:rPr>
                <w:noProof/>
                <w:webHidden/>
              </w:rPr>
              <w:instrText xml:space="preserve"> PAGEREF _Toc473996989 \h </w:instrText>
            </w:r>
            <w:r w:rsidR="009D6419">
              <w:rPr>
                <w:noProof/>
                <w:webHidden/>
              </w:rPr>
            </w:r>
            <w:r w:rsidR="009D6419">
              <w:rPr>
                <w:noProof/>
                <w:webHidden/>
              </w:rPr>
              <w:fldChar w:fldCharType="separate"/>
            </w:r>
            <w:r w:rsidR="009D6419">
              <w:rPr>
                <w:noProof/>
                <w:webHidden/>
              </w:rPr>
              <w:t>22</w:t>
            </w:r>
            <w:r w:rsidR="009D6419">
              <w:rPr>
                <w:noProof/>
                <w:webHidden/>
              </w:rPr>
              <w:fldChar w:fldCharType="end"/>
            </w:r>
          </w:hyperlink>
        </w:p>
        <w:p w14:paraId="7A9BE22D"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90" w:history="1">
            <w:r w:rsidR="009D6419" w:rsidRPr="00864152">
              <w:rPr>
                <w:rStyle w:val="af1"/>
                <w:rFonts w:ascii="仿宋" w:eastAsia="仿宋" w:hAnsi="仿宋"/>
                <w:noProof/>
                <w14:scene3d>
                  <w14:camera w14:prst="orthographicFront"/>
                  <w14:lightRig w14:rig="threePt" w14:dir="t">
                    <w14:rot w14:lat="0" w14:lon="0" w14:rev="0"/>
                  </w14:lightRig>
                </w14:scene3d>
              </w:rPr>
              <w:t>6.2.2</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监控配置加载</w:t>
            </w:r>
            <w:r w:rsidR="009D6419" w:rsidRPr="00864152">
              <w:rPr>
                <w:rStyle w:val="af1"/>
                <w:rFonts w:ascii="仿宋" w:eastAsia="仿宋" w:hAnsi="仿宋"/>
                <w:noProof/>
              </w:rPr>
              <w:t>(</w:t>
            </w:r>
            <w:r w:rsidR="009D6419" w:rsidRPr="00864152">
              <w:rPr>
                <w:rStyle w:val="af1"/>
                <w:rFonts w:ascii="仿宋" w:eastAsia="仿宋" w:hAnsi="仿宋" w:hint="eastAsia"/>
                <w:noProof/>
              </w:rPr>
              <w:t>规则引擎</w:t>
            </w:r>
            <w:r w:rsidR="009D6419" w:rsidRPr="00864152">
              <w:rPr>
                <w:rStyle w:val="af1"/>
                <w:rFonts w:ascii="仿宋" w:eastAsia="仿宋" w:hAnsi="仿宋"/>
                <w:noProof/>
              </w:rPr>
              <w:t>)</w:t>
            </w:r>
            <w:r w:rsidR="009D6419">
              <w:rPr>
                <w:noProof/>
                <w:webHidden/>
              </w:rPr>
              <w:tab/>
            </w:r>
            <w:r w:rsidR="009D6419">
              <w:rPr>
                <w:noProof/>
                <w:webHidden/>
              </w:rPr>
              <w:fldChar w:fldCharType="begin"/>
            </w:r>
            <w:r w:rsidR="009D6419">
              <w:rPr>
                <w:noProof/>
                <w:webHidden/>
              </w:rPr>
              <w:instrText xml:space="preserve"> PAGEREF _Toc473996990 \h </w:instrText>
            </w:r>
            <w:r w:rsidR="009D6419">
              <w:rPr>
                <w:noProof/>
                <w:webHidden/>
              </w:rPr>
            </w:r>
            <w:r w:rsidR="009D6419">
              <w:rPr>
                <w:noProof/>
                <w:webHidden/>
              </w:rPr>
              <w:fldChar w:fldCharType="separate"/>
            </w:r>
            <w:r w:rsidR="009D6419">
              <w:rPr>
                <w:noProof/>
                <w:webHidden/>
              </w:rPr>
              <w:t>22</w:t>
            </w:r>
            <w:r w:rsidR="009D6419">
              <w:rPr>
                <w:noProof/>
                <w:webHidden/>
              </w:rPr>
              <w:fldChar w:fldCharType="end"/>
            </w:r>
          </w:hyperlink>
        </w:p>
        <w:p w14:paraId="4940DD6C"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91" w:history="1">
            <w:r w:rsidR="009D6419" w:rsidRPr="00864152">
              <w:rPr>
                <w:rStyle w:val="af1"/>
                <w:rFonts w:ascii="仿宋" w:eastAsia="仿宋" w:hAnsi="仿宋"/>
                <w:noProof/>
                <w14:scene3d>
                  <w14:camera w14:prst="orthographicFront"/>
                  <w14:lightRig w14:rig="threePt" w14:dir="t">
                    <w14:rot w14:lat="0" w14:lon="0" w14:rev="0"/>
                  </w14:lightRig>
                </w14:scene3d>
              </w:rPr>
              <w:t>6.2.3</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监控项过滤</w:t>
            </w:r>
            <w:r w:rsidR="009D6419">
              <w:rPr>
                <w:noProof/>
                <w:webHidden/>
              </w:rPr>
              <w:tab/>
            </w:r>
            <w:r w:rsidR="009D6419">
              <w:rPr>
                <w:noProof/>
                <w:webHidden/>
              </w:rPr>
              <w:fldChar w:fldCharType="begin"/>
            </w:r>
            <w:r w:rsidR="009D6419">
              <w:rPr>
                <w:noProof/>
                <w:webHidden/>
              </w:rPr>
              <w:instrText xml:space="preserve"> PAGEREF _Toc473996991 \h </w:instrText>
            </w:r>
            <w:r w:rsidR="009D6419">
              <w:rPr>
                <w:noProof/>
                <w:webHidden/>
              </w:rPr>
            </w:r>
            <w:r w:rsidR="009D6419">
              <w:rPr>
                <w:noProof/>
                <w:webHidden/>
              </w:rPr>
              <w:fldChar w:fldCharType="separate"/>
            </w:r>
            <w:r w:rsidR="009D6419">
              <w:rPr>
                <w:noProof/>
                <w:webHidden/>
              </w:rPr>
              <w:t>22</w:t>
            </w:r>
            <w:r w:rsidR="009D6419">
              <w:rPr>
                <w:noProof/>
                <w:webHidden/>
              </w:rPr>
              <w:fldChar w:fldCharType="end"/>
            </w:r>
          </w:hyperlink>
        </w:p>
        <w:p w14:paraId="587B427D"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92" w:history="1">
            <w:r w:rsidR="009D6419" w:rsidRPr="00864152">
              <w:rPr>
                <w:rStyle w:val="af1"/>
                <w:rFonts w:ascii="仿宋" w:eastAsia="仿宋" w:hAnsi="仿宋"/>
                <w:noProof/>
                <w14:scene3d>
                  <w14:camera w14:prst="orthographicFront"/>
                  <w14:lightRig w14:rig="threePt" w14:dir="t">
                    <w14:rot w14:lat="0" w14:lon="0" w14:rev="0"/>
                  </w14:lightRig>
                </w14:scene3d>
              </w:rPr>
              <w:t>6.2.4</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监控规则应用</w:t>
            </w:r>
            <w:r w:rsidR="009D6419">
              <w:rPr>
                <w:noProof/>
                <w:webHidden/>
              </w:rPr>
              <w:tab/>
            </w:r>
            <w:r w:rsidR="009D6419">
              <w:rPr>
                <w:noProof/>
                <w:webHidden/>
              </w:rPr>
              <w:fldChar w:fldCharType="begin"/>
            </w:r>
            <w:r w:rsidR="009D6419">
              <w:rPr>
                <w:noProof/>
                <w:webHidden/>
              </w:rPr>
              <w:instrText xml:space="preserve"> PAGEREF _Toc473996992 \h </w:instrText>
            </w:r>
            <w:r w:rsidR="009D6419">
              <w:rPr>
                <w:noProof/>
                <w:webHidden/>
              </w:rPr>
            </w:r>
            <w:r w:rsidR="009D6419">
              <w:rPr>
                <w:noProof/>
                <w:webHidden/>
              </w:rPr>
              <w:fldChar w:fldCharType="separate"/>
            </w:r>
            <w:r w:rsidR="009D6419">
              <w:rPr>
                <w:noProof/>
                <w:webHidden/>
              </w:rPr>
              <w:t>23</w:t>
            </w:r>
            <w:r w:rsidR="009D6419">
              <w:rPr>
                <w:noProof/>
                <w:webHidden/>
              </w:rPr>
              <w:fldChar w:fldCharType="end"/>
            </w:r>
          </w:hyperlink>
        </w:p>
        <w:p w14:paraId="0BB28F7A" w14:textId="77777777" w:rsidR="009D6419" w:rsidRDefault="00893C66">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473996993" w:history="1">
            <w:r w:rsidR="009D6419" w:rsidRPr="00864152">
              <w:rPr>
                <w:rStyle w:val="af1"/>
                <w:rFonts w:ascii="仿宋" w:eastAsia="仿宋" w:hAnsi="仿宋"/>
                <w:noProof/>
                <w14:scene3d>
                  <w14:camera w14:prst="orthographicFront"/>
                  <w14:lightRig w14:rig="threePt" w14:dir="t">
                    <w14:rot w14:lat="0" w14:lon="0" w14:rev="0"/>
                  </w14:lightRig>
                </w14:scene3d>
              </w:rPr>
              <w:t>6.2.5</w:t>
            </w:r>
            <w:r w:rsidR="009D6419">
              <w:rPr>
                <w:rFonts w:asciiTheme="minorHAnsi" w:eastAsiaTheme="minorEastAsia" w:hAnsiTheme="minorHAnsi" w:cstheme="minorBidi"/>
                <w:i w:val="0"/>
                <w:iCs w:val="0"/>
                <w:noProof/>
                <w:sz w:val="21"/>
                <w:szCs w:val="22"/>
              </w:rPr>
              <w:tab/>
            </w:r>
            <w:r w:rsidR="009D6419" w:rsidRPr="00864152">
              <w:rPr>
                <w:rStyle w:val="af1"/>
                <w:rFonts w:ascii="仿宋" w:eastAsia="仿宋" w:hAnsi="仿宋" w:hint="eastAsia"/>
                <w:noProof/>
              </w:rPr>
              <w:t>监控策略类型</w:t>
            </w:r>
            <w:r w:rsidR="009D6419">
              <w:rPr>
                <w:noProof/>
                <w:webHidden/>
              </w:rPr>
              <w:tab/>
            </w:r>
            <w:r w:rsidR="009D6419">
              <w:rPr>
                <w:noProof/>
                <w:webHidden/>
              </w:rPr>
              <w:fldChar w:fldCharType="begin"/>
            </w:r>
            <w:r w:rsidR="009D6419">
              <w:rPr>
                <w:noProof/>
                <w:webHidden/>
              </w:rPr>
              <w:instrText xml:space="preserve"> PAGEREF _Toc473996993 \h </w:instrText>
            </w:r>
            <w:r w:rsidR="009D6419">
              <w:rPr>
                <w:noProof/>
                <w:webHidden/>
              </w:rPr>
            </w:r>
            <w:r w:rsidR="009D6419">
              <w:rPr>
                <w:noProof/>
                <w:webHidden/>
              </w:rPr>
              <w:fldChar w:fldCharType="separate"/>
            </w:r>
            <w:r w:rsidR="009D6419">
              <w:rPr>
                <w:noProof/>
                <w:webHidden/>
              </w:rPr>
              <w:t>24</w:t>
            </w:r>
            <w:r w:rsidR="009D6419">
              <w:rPr>
                <w:noProof/>
                <w:webHidden/>
              </w:rPr>
              <w:fldChar w:fldCharType="end"/>
            </w:r>
          </w:hyperlink>
        </w:p>
        <w:p w14:paraId="5C36FB88"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94" w:history="1">
            <w:r w:rsidR="009D6419" w:rsidRPr="00864152">
              <w:rPr>
                <w:rStyle w:val="af1"/>
                <w:rFonts w:ascii="仿宋" w:eastAsia="仿宋" w:hAnsi="仿宋"/>
                <w:noProof/>
                <w14:scene3d>
                  <w14:camera w14:prst="orthographicFront"/>
                  <w14:lightRig w14:rig="threePt" w14:dir="t">
                    <w14:rot w14:lat="0" w14:lon="0" w14:rev="0"/>
                  </w14:lightRig>
                </w14:scene3d>
              </w:rPr>
              <w:t>6.3</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报警系统</w:t>
            </w:r>
            <w:r w:rsidR="009D6419">
              <w:rPr>
                <w:noProof/>
                <w:webHidden/>
              </w:rPr>
              <w:tab/>
            </w:r>
            <w:r w:rsidR="009D6419">
              <w:rPr>
                <w:noProof/>
                <w:webHidden/>
              </w:rPr>
              <w:fldChar w:fldCharType="begin"/>
            </w:r>
            <w:r w:rsidR="009D6419">
              <w:rPr>
                <w:noProof/>
                <w:webHidden/>
              </w:rPr>
              <w:instrText xml:space="preserve"> PAGEREF _Toc473996994 \h </w:instrText>
            </w:r>
            <w:r w:rsidR="009D6419">
              <w:rPr>
                <w:noProof/>
                <w:webHidden/>
              </w:rPr>
            </w:r>
            <w:r w:rsidR="009D6419">
              <w:rPr>
                <w:noProof/>
                <w:webHidden/>
              </w:rPr>
              <w:fldChar w:fldCharType="separate"/>
            </w:r>
            <w:r w:rsidR="009D6419">
              <w:rPr>
                <w:noProof/>
                <w:webHidden/>
              </w:rPr>
              <w:t>27</w:t>
            </w:r>
            <w:r w:rsidR="009D6419">
              <w:rPr>
                <w:noProof/>
                <w:webHidden/>
              </w:rPr>
              <w:fldChar w:fldCharType="end"/>
            </w:r>
          </w:hyperlink>
        </w:p>
        <w:p w14:paraId="445C83CC"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95" w:history="1">
            <w:r w:rsidR="009D6419" w:rsidRPr="00864152">
              <w:rPr>
                <w:rStyle w:val="af1"/>
                <w:rFonts w:ascii="仿宋" w:eastAsia="仿宋" w:hAnsi="仿宋"/>
                <w:noProof/>
                <w14:scene3d>
                  <w14:camera w14:prst="orthographicFront"/>
                  <w14:lightRig w14:rig="threePt" w14:dir="t">
                    <w14:rot w14:lat="0" w14:lon="0" w14:rev="0"/>
                  </w14:lightRig>
                </w14:scene3d>
              </w:rPr>
              <w:t>6.4</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报警系统实现</w:t>
            </w:r>
            <w:r w:rsidR="009D6419">
              <w:rPr>
                <w:noProof/>
                <w:webHidden/>
              </w:rPr>
              <w:tab/>
            </w:r>
            <w:r w:rsidR="009D6419">
              <w:rPr>
                <w:noProof/>
                <w:webHidden/>
              </w:rPr>
              <w:fldChar w:fldCharType="begin"/>
            </w:r>
            <w:r w:rsidR="009D6419">
              <w:rPr>
                <w:noProof/>
                <w:webHidden/>
              </w:rPr>
              <w:instrText xml:space="preserve"> PAGEREF _Toc473996995 \h </w:instrText>
            </w:r>
            <w:r w:rsidR="009D6419">
              <w:rPr>
                <w:noProof/>
                <w:webHidden/>
              </w:rPr>
            </w:r>
            <w:r w:rsidR="009D6419">
              <w:rPr>
                <w:noProof/>
                <w:webHidden/>
              </w:rPr>
              <w:fldChar w:fldCharType="separate"/>
            </w:r>
            <w:r w:rsidR="009D6419">
              <w:rPr>
                <w:noProof/>
                <w:webHidden/>
              </w:rPr>
              <w:t>27</w:t>
            </w:r>
            <w:r w:rsidR="009D6419">
              <w:rPr>
                <w:noProof/>
                <w:webHidden/>
              </w:rPr>
              <w:fldChar w:fldCharType="end"/>
            </w:r>
          </w:hyperlink>
        </w:p>
        <w:p w14:paraId="2C38F876"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96" w:history="1">
            <w:r w:rsidR="009D6419" w:rsidRPr="00864152">
              <w:rPr>
                <w:rStyle w:val="af1"/>
                <w:rFonts w:ascii="仿宋" w:eastAsia="仿宋" w:hAnsi="仿宋"/>
                <w:noProof/>
                <w14:scene3d>
                  <w14:camera w14:prst="orthographicFront"/>
                  <w14:lightRig w14:rig="threePt" w14:dir="t">
                    <w14:rot w14:lat="0" w14:lon="0" w14:rev="0"/>
                  </w14:lightRig>
                </w14:scene3d>
              </w:rPr>
              <w:t>6.5</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监控配置系统</w:t>
            </w:r>
            <w:r w:rsidR="009D6419">
              <w:rPr>
                <w:noProof/>
                <w:webHidden/>
              </w:rPr>
              <w:tab/>
            </w:r>
            <w:r w:rsidR="009D6419">
              <w:rPr>
                <w:noProof/>
                <w:webHidden/>
              </w:rPr>
              <w:fldChar w:fldCharType="begin"/>
            </w:r>
            <w:r w:rsidR="009D6419">
              <w:rPr>
                <w:noProof/>
                <w:webHidden/>
              </w:rPr>
              <w:instrText xml:space="preserve"> PAGEREF _Toc473996996 \h </w:instrText>
            </w:r>
            <w:r w:rsidR="009D6419">
              <w:rPr>
                <w:noProof/>
                <w:webHidden/>
              </w:rPr>
            </w:r>
            <w:r w:rsidR="009D6419">
              <w:rPr>
                <w:noProof/>
                <w:webHidden/>
              </w:rPr>
              <w:fldChar w:fldCharType="separate"/>
            </w:r>
            <w:r w:rsidR="009D6419">
              <w:rPr>
                <w:noProof/>
                <w:webHidden/>
              </w:rPr>
              <w:t>27</w:t>
            </w:r>
            <w:r w:rsidR="009D6419">
              <w:rPr>
                <w:noProof/>
                <w:webHidden/>
              </w:rPr>
              <w:fldChar w:fldCharType="end"/>
            </w:r>
          </w:hyperlink>
        </w:p>
        <w:p w14:paraId="20A0880F" w14:textId="77777777" w:rsidR="009D6419" w:rsidRDefault="00893C66">
          <w:pPr>
            <w:pStyle w:val="TOC2"/>
            <w:tabs>
              <w:tab w:val="left" w:pos="840"/>
              <w:tab w:val="right" w:leader="dot" w:pos="8296"/>
            </w:tabs>
            <w:rPr>
              <w:rFonts w:asciiTheme="minorHAnsi" w:eastAsiaTheme="minorEastAsia" w:hAnsiTheme="minorHAnsi" w:cstheme="minorBidi"/>
              <w:smallCaps w:val="0"/>
              <w:noProof/>
              <w:sz w:val="21"/>
              <w:szCs w:val="22"/>
            </w:rPr>
          </w:pPr>
          <w:hyperlink w:anchor="_Toc473996997" w:history="1">
            <w:r w:rsidR="009D6419" w:rsidRPr="00864152">
              <w:rPr>
                <w:rStyle w:val="af1"/>
                <w:rFonts w:ascii="仿宋" w:eastAsia="仿宋" w:hAnsi="仿宋"/>
                <w:noProof/>
                <w14:scene3d>
                  <w14:camera w14:prst="orthographicFront"/>
                  <w14:lightRig w14:rig="threePt" w14:dir="t">
                    <w14:rot w14:lat="0" w14:lon="0" w14:rev="0"/>
                  </w14:lightRig>
                </w14:scene3d>
              </w:rPr>
              <w:t>6.6</w:t>
            </w:r>
            <w:r w:rsidR="009D6419">
              <w:rPr>
                <w:rFonts w:asciiTheme="minorHAnsi" w:eastAsiaTheme="minorEastAsia" w:hAnsiTheme="minorHAnsi" w:cstheme="minorBidi"/>
                <w:smallCaps w:val="0"/>
                <w:noProof/>
                <w:sz w:val="21"/>
                <w:szCs w:val="22"/>
              </w:rPr>
              <w:tab/>
            </w:r>
            <w:r w:rsidR="009D6419" w:rsidRPr="00864152">
              <w:rPr>
                <w:rStyle w:val="af1"/>
                <w:rFonts w:ascii="仿宋" w:eastAsia="仿宋" w:hAnsi="仿宋" w:hint="eastAsia"/>
                <w:noProof/>
              </w:rPr>
              <w:t>存储</w:t>
            </w:r>
            <w:r w:rsidR="009D6419">
              <w:rPr>
                <w:noProof/>
                <w:webHidden/>
              </w:rPr>
              <w:tab/>
            </w:r>
            <w:r w:rsidR="009D6419">
              <w:rPr>
                <w:noProof/>
                <w:webHidden/>
              </w:rPr>
              <w:fldChar w:fldCharType="begin"/>
            </w:r>
            <w:r w:rsidR="009D6419">
              <w:rPr>
                <w:noProof/>
                <w:webHidden/>
              </w:rPr>
              <w:instrText xml:space="preserve"> PAGEREF _Toc473996997 \h </w:instrText>
            </w:r>
            <w:r w:rsidR="009D6419">
              <w:rPr>
                <w:noProof/>
                <w:webHidden/>
              </w:rPr>
            </w:r>
            <w:r w:rsidR="009D6419">
              <w:rPr>
                <w:noProof/>
                <w:webHidden/>
              </w:rPr>
              <w:fldChar w:fldCharType="separate"/>
            </w:r>
            <w:r w:rsidR="009D6419">
              <w:rPr>
                <w:noProof/>
                <w:webHidden/>
              </w:rPr>
              <w:t>27</w:t>
            </w:r>
            <w:r w:rsidR="009D6419">
              <w:rPr>
                <w:noProof/>
                <w:webHidden/>
              </w:rPr>
              <w:fldChar w:fldCharType="end"/>
            </w:r>
          </w:hyperlink>
        </w:p>
        <w:p w14:paraId="49905BF9" w14:textId="77777777" w:rsidR="009D6419" w:rsidRDefault="00893C66">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473996998" w:history="1">
            <w:r w:rsidR="009D6419" w:rsidRPr="00864152">
              <w:rPr>
                <w:rStyle w:val="af1"/>
                <w:rFonts w:ascii="仿宋" w:eastAsia="仿宋" w:hAnsi="仿宋"/>
                <w:noProof/>
                <w14:scene3d>
                  <w14:camera w14:prst="orthographicFront"/>
                  <w14:lightRig w14:rig="threePt" w14:dir="t">
                    <w14:rot w14:lat="0" w14:lon="0" w14:rev="0"/>
                  </w14:lightRig>
                </w14:scene3d>
              </w:rPr>
              <w:t>7</w:t>
            </w:r>
            <w:r w:rsidR="009D6419">
              <w:rPr>
                <w:rFonts w:asciiTheme="minorHAnsi" w:eastAsiaTheme="minorEastAsia" w:hAnsiTheme="minorHAnsi" w:cstheme="minorBidi"/>
                <w:b w:val="0"/>
                <w:bCs w:val="0"/>
                <w:caps w:val="0"/>
                <w:noProof/>
                <w:sz w:val="21"/>
                <w:szCs w:val="22"/>
              </w:rPr>
              <w:tab/>
            </w:r>
            <w:r w:rsidR="009D6419" w:rsidRPr="00864152">
              <w:rPr>
                <w:rStyle w:val="af1"/>
                <w:rFonts w:ascii="仿宋" w:eastAsia="仿宋" w:hAnsi="仿宋" w:hint="eastAsia"/>
                <w:noProof/>
              </w:rPr>
              <w:t>实现方案</w:t>
            </w:r>
            <w:r w:rsidR="009D6419">
              <w:rPr>
                <w:noProof/>
                <w:webHidden/>
              </w:rPr>
              <w:tab/>
            </w:r>
            <w:r w:rsidR="009D6419">
              <w:rPr>
                <w:noProof/>
                <w:webHidden/>
              </w:rPr>
              <w:fldChar w:fldCharType="begin"/>
            </w:r>
            <w:r w:rsidR="009D6419">
              <w:rPr>
                <w:noProof/>
                <w:webHidden/>
              </w:rPr>
              <w:instrText xml:space="preserve"> PAGEREF _Toc473996998 \h </w:instrText>
            </w:r>
            <w:r w:rsidR="009D6419">
              <w:rPr>
                <w:noProof/>
                <w:webHidden/>
              </w:rPr>
            </w:r>
            <w:r w:rsidR="009D6419">
              <w:rPr>
                <w:noProof/>
                <w:webHidden/>
              </w:rPr>
              <w:fldChar w:fldCharType="separate"/>
            </w:r>
            <w:r w:rsidR="009D6419">
              <w:rPr>
                <w:noProof/>
                <w:webHidden/>
              </w:rPr>
              <w:t>27</w:t>
            </w:r>
            <w:r w:rsidR="009D6419">
              <w:rPr>
                <w:noProof/>
                <w:webHidden/>
              </w:rPr>
              <w:fldChar w:fldCharType="end"/>
            </w:r>
          </w:hyperlink>
        </w:p>
        <w:p w14:paraId="3BFBE027" w14:textId="17982D39" w:rsidR="006A2F1B" w:rsidRPr="00FF1713" w:rsidRDefault="006A2F1B" w:rsidP="00F5076A">
          <w:pPr>
            <w:spacing w:line="312" w:lineRule="auto"/>
            <w:rPr>
              <w:rFonts w:ascii="仿宋" w:eastAsia="仿宋" w:hAnsi="仿宋"/>
              <w:sz w:val="24"/>
            </w:rPr>
          </w:pPr>
          <w:r w:rsidRPr="00F5076A">
            <w:rPr>
              <w:rFonts w:ascii="仿宋" w:eastAsia="仿宋" w:hAnsi="仿宋"/>
              <w:b/>
              <w:bCs/>
              <w:lang w:val="zh-CN"/>
            </w:rPr>
            <w:fldChar w:fldCharType="end"/>
          </w:r>
        </w:p>
      </w:sdtContent>
    </w:sdt>
    <w:p w14:paraId="1A3AB8A3" w14:textId="77777777" w:rsidR="000C566F" w:rsidRPr="00FF1713" w:rsidRDefault="000C566F" w:rsidP="00F5076A">
      <w:pPr>
        <w:spacing w:line="312" w:lineRule="auto"/>
        <w:rPr>
          <w:rFonts w:ascii="仿宋" w:eastAsia="仿宋" w:hAnsi="仿宋"/>
          <w:sz w:val="24"/>
          <w:szCs w:val="32"/>
        </w:rPr>
      </w:pPr>
    </w:p>
    <w:p w14:paraId="59C9FA43" w14:textId="77777777" w:rsidR="000C566F" w:rsidRPr="00FF1713" w:rsidRDefault="000C566F" w:rsidP="00F5076A">
      <w:pPr>
        <w:spacing w:line="312" w:lineRule="auto"/>
        <w:rPr>
          <w:rFonts w:ascii="仿宋" w:eastAsia="仿宋" w:hAnsi="仿宋"/>
          <w:sz w:val="24"/>
          <w:szCs w:val="32"/>
        </w:rPr>
        <w:sectPr w:rsidR="000C566F" w:rsidRPr="00FF1713" w:rsidSect="00C571F8">
          <w:pgSz w:w="11906" w:h="16838"/>
          <w:pgMar w:top="1440" w:right="1800" w:bottom="1440" w:left="1800" w:header="851" w:footer="992" w:gutter="0"/>
          <w:cols w:space="425"/>
          <w:docGrid w:type="lines" w:linePitch="312"/>
        </w:sectPr>
      </w:pPr>
    </w:p>
    <w:p w14:paraId="69ADD5CB" w14:textId="734933B6" w:rsidR="000C566F" w:rsidRPr="00F5076A" w:rsidRDefault="000C566F" w:rsidP="00F5076A">
      <w:pPr>
        <w:pStyle w:val="1"/>
        <w:spacing w:line="312" w:lineRule="auto"/>
        <w:rPr>
          <w:rFonts w:ascii="仿宋" w:eastAsia="仿宋" w:hAnsi="仿宋"/>
        </w:rPr>
      </w:pPr>
      <w:bookmarkStart w:id="2" w:name="_Toc302038338"/>
      <w:bookmarkStart w:id="3" w:name="_Toc359572493"/>
      <w:bookmarkStart w:id="4" w:name="_Toc473996960"/>
      <w:r w:rsidRPr="00F5076A">
        <w:rPr>
          <w:rFonts w:ascii="仿宋" w:eastAsia="仿宋" w:hAnsi="仿宋" w:hint="eastAsia"/>
        </w:rPr>
        <w:lastRenderedPageBreak/>
        <w:t>背景</w:t>
      </w:r>
      <w:bookmarkEnd w:id="2"/>
      <w:bookmarkEnd w:id="3"/>
      <w:bookmarkEnd w:id="4"/>
    </w:p>
    <w:p w14:paraId="4CEFBBF0" w14:textId="1CF3F808" w:rsidR="000C566F" w:rsidRDefault="00E3619B" w:rsidP="008B2A73">
      <w:pPr>
        <w:spacing w:line="312"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目前</w:t>
      </w:r>
      <w:r w:rsidR="00B71BD8">
        <w:rPr>
          <w:rFonts w:ascii="仿宋" w:eastAsia="仿宋" w:hAnsi="仿宋" w:hint="eastAsia"/>
          <w:color w:val="000000"/>
          <w:sz w:val="24"/>
          <w:szCs w:val="24"/>
        </w:rPr>
        <w:t>app后端服务</w:t>
      </w:r>
      <w:r>
        <w:rPr>
          <w:rFonts w:ascii="仿宋" w:eastAsia="仿宋" w:hAnsi="仿宋"/>
          <w:color w:val="000000"/>
          <w:sz w:val="24"/>
          <w:szCs w:val="24"/>
        </w:rPr>
        <w:t>缺乏有效的统一监控系统</w:t>
      </w:r>
      <w:r>
        <w:rPr>
          <w:rFonts w:ascii="仿宋" w:eastAsia="仿宋" w:hAnsi="仿宋" w:hint="eastAsia"/>
          <w:color w:val="000000"/>
          <w:sz w:val="24"/>
          <w:szCs w:val="24"/>
        </w:rPr>
        <w:t>，</w:t>
      </w:r>
      <w:r w:rsidR="0006082F">
        <w:rPr>
          <w:rFonts w:ascii="仿宋" w:eastAsia="仿宋" w:hAnsi="仿宋" w:hint="eastAsia"/>
          <w:color w:val="000000"/>
          <w:sz w:val="24"/>
          <w:szCs w:val="24"/>
        </w:rPr>
        <w:t>运维部门目前对机器、磁盘、网络有商用的监控，但是在业务方面缺少实时的、</w:t>
      </w:r>
      <w:r w:rsidR="00883B3C">
        <w:rPr>
          <w:rFonts w:ascii="仿宋" w:eastAsia="仿宋" w:hAnsi="仿宋" w:hint="eastAsia"/>
          <w:color w:val="000000"/>
          <w:sz w:val="24"/>
          <w:szCs w:val="24"/>
        </w:rPr>
        <w:t>监控策略灵活配置</w:t>
      </w:r>
      <w:r w:rsidR="0006082F">
        <w:rPr>
          <w:rFonts w:ascii="仿宋" w:eastAsia="仿宋" w:hAnsi="仿宋" w:hint="eastAsia"/>
          <w:color w:val="000000"/>
          <w:sz w:val="24"/>
          <w:szCs w:val="24"/>
        </w:rPr>
        <w:t>的监控系统</w:t>
      </w:r>
      <w:r w:rsidR="0006082F" w:rsidRPr="00F5076A">
        <w:rPr>
          <w:rFonts w:ascii="仿宋" w:eastAsia="仿宋" w:hAnsi="仿宋"/>
          <w:color w:val="000000"/>
          <w:sz w:val="24"/>
          <w:szCs w:val="24"/>
        </w:rPr>
        <w:t xml:space="preserve"> </w:t>
      </w:r>
      <w:r w:rsidR="008B2A73">
        <w:rPr>
          <w:rFonts w:ascii="仿宋" w:eastAsia="仿宋" w:hAnsi="仿宋" w:hint="eastAsia"/>
          <w:color w:val="000000"/>
          <w:sz w:val="24"/>
          <w:szCs w:val="24"/>
        </w:rPr>
        <w:t>。对于业务的一些异常，无法实时获知，对业务的稳定性和可用性带来影响。</w:t>
      </w:r>
    </w:p>
    <w:p w14:paraId="5D4EE731" w14:textId="5E8E67C8" w:rsidR="00882F2C" w:rsidRPr="00F5076A" w:rsidRDefault="00882F2C" w:rsidP="00882F2C">
      <w:pPr>
        <w:pStyle w:val="1"/>
        <w:spacing w:line="312" w:lineRule="auto"/>
        <w:rPr>
          <w:rFonts w:ascii="仿宋" w:eastAsia="仿宋" w:hAnsi="仿宋"/>
        </w:rPr>
      </w:pPr>
      <w:bookmarkStart w:id="5" w:name="_Toc473996961"/>
      <w:r>
        <w:rPr>
          <w:rFonts w:ascii="仿宋" w:eastAsia="仿宋" w:hAnsi="仿宋" w:hint="eastAsia"/>
        </w:rPr>
        <w:t>现状和挑战</w:t>
      </w:r>
      <w:bookmarkEnd w:id="5"/>
    </w:p>
    <w:p w14:paraId="54994CED" w14:textId="1AA72F8F" w:rsidR="009E0ABC" w:rsidRDefault="00587C85" w:rsidP="00EA3254">
      <w:pPr>
        <w:spacing w:line="312" w:lineRule="auto"/>
        <w:ind w:firstLineChars="200" w:firstLine="480"/>
        <w:rPr>
          <w:rFonts w:ascii="仿宋" w:eastAsia="仿宋" w:hAnsi="仿宋"/>
          <w:color w:val="000000"/>
          <w:sz w:val="24"/>
          <w:szCs w:val="24"/>
        </w:rPr>
      </w:pPr>
      <w:r>
        <w:rPr>
          <w:rFonts w:ascii="仿宋" w:eastAsia="仿宋" w:hAnsi="仿宋"/>
          <w:color w:val="000000"/>
          <w:sz w:val="24"/>
          <w:szCs w:val="24"/>
        </w:rPr>
        <w:t>目前</w:t>
      </w:r>
      <w:r w:rsidR="008B796A">
        <w:rPr>
          <w:rFonts w:ascii="仿宋" w:eastAsia="仿宋" w:hAnsi="仿宋"/>
          <w:color w:val="000000"/>
          <w:sz w:val="24"/>
          <w:szCs w:val="24"/>
        </w:rPr>
        <w:t>日志的分析都使用</w:t>
      </w:r>
      <w:r w:rsidR="008B796A">
        <w:rPr>
          <w:rFonts w:ascii="仿宋" w:eastAsia="仿宋" w:hAnsi="仿宋" w:hint="eastAsia"/>
          <w:color w:val="000000"/>
          <w:sz w:val="24"/>
          <w:szCs w:val="24"/>
        </w:rPr>
        <w:t>hadoop来做，</w:t>
      </w:r>
      <w:r w:rsidR="00EC4238">
        <w:rPr>
          <w:rFonts w:ascii="仿宋" w:eastAsia="仿宋" w:hAnsi="仿宋" w:hint="eastAsia"/>
          <w:color w:val="000000"/>
          <w:sz w:val="24"/>
          <w:szCs w:val="24"/>
        </w:rPr>
        <w:t>其过程简单来讲，即将准备处理的数据上传至hdfs，</w:t>
      </w:r>
      <w:r w:rsidR="009C766B">
        <w:rPr>
          <w:rFonts w:ascii="仿宋" w:eastAsia="仿宋" w:hAnsi="仿宋" w:hint="eastAsia"/>
          <w:color w:val="000000"/>
          <w:sz w:val="24"/>
          <w:szCs w:val="24"/>
        </w:rPr>
        <w:t>将其按照大小进行数据分片(Map/Reduce)</w:t>
      </w:r>
      <w:r w:rsidR="00D37819">
        <w:rPr>
          <w:rFonts w:ascii="仿宋" w:eastAsia="仿宋" w:hAnsi="仿宋" w:hint="eastAsia"/>
          <w:color w:val="000000"/>
          <w:sz w:val="24"/>
          <w:szCs w:val="24"/>
        </w:rPr>
        <w:t>，通过层层worker的处理，最终输出结果</w:t>
      </w:r>
      <w:r w:rsidR="008B796A">
        <w:rPr>
          <w:rFonts w:ascii="仿宋" w:eastAsia="仿宋" w:hAnsi="仿宋" w:hint="eastAsia"/>
          <w:color w:val="000000"/>
          <w:sz w:val="24"/>
          <w:szCs w:val="24"/>
        </w:rPr>
        <w:t>。</w:t>
      </w:r>
      <w:r w:rsidR="00430F69">
        <w:rPr>
          <w:rFonts w:ascii="仿宋" w:eastAsia="仿宋" w:hAnsi="仿宋" w:hint="eastAsia"/>
          <w:color w:val="000000"/>
          <w:sz w:val="24"/>
          <w:szCs w:val="24"/>
        </w:rPr>
        <w:t>对于日志监控这种实时性要求较高的场景来讲，有以下不足：</w:t>
      </w:r>
    </w:p>
    <w:p w14:paraId="1AD838B3" w14:textId="1A021B23" w:rsidR="00430F69" w:rsidRPr="00430F69" w:rsidRDefault="00430F69" w:rsidP="007D69F3">
      <w:pPr>
        <w:pStyle w:val="a7"/>
        <w:numPr>
          <w:ilvl w:val="0"/>
          <w:numId w:val="8"/>
        </w:numPr>
        <w:spacing w:line="312" w:lineRule="auto"/>
        <w:ind w:firstLineChars="0"/>
        <w:rPr>
          <w:rFonts w:ascii="仿宋" w:eastAsia="仿宋" w:hAnsi="仿宋"/>
          <w:color w:val="000000"/>
          <w:sz w:val="24"/>
          <w:szCs w:val="24"/>
        </w:rPr>
      </w:pPr>
      <w:r w:rsidRPr="00430F69">
        <w:rPr>
          <w:rFonts w:ascii="仿宋" w:eastAsia="仿宋" w:hAnsi="仿宋" w:hint="eastAsia"/>
          <w:color w:val="000000"/>
          <w:sz w:val="24"/>
          <w:szCs w:val="24"/>
        </w:rPr>
        <w:t>实时性较差，数据要进入hdfs，再Map/Reduce，响应不会太积极；</w:t>
      </w:r>
    </w:p>
    <w:p w14:paraId="0A3C5278" w14:textId="5E4E8FA2" w:rsidR="00430F69" w:rsidRPr="00430F69" w:rsidRDefault="001F61FB" w:rsidP="007D69F3">
      <w:pPr>
        <w:pStyle w:val="a7"/>
        <w:numPr>
          <w:ilvl w:val="0"/>
          <w:numId w:val="8"/>
        </w:numPr>
        <w:spacing w:line="312" w:lineRule="auto"/>
        <w:ind w:firstLineChars="0"/>
        <w:rPr>
          <w:rFonts w:ascii="仿宋" w:eastAsia="仿宋" w:hAnsi="仿宋"/>
          <w:color w:val="000000"/>
          <w:sz w:val="24"/>
          <w:szCs w:val="24"/>
        </w:rPr>
      </w:pPr>
      <w:r>
        <w:rPr>
          <w:rFonts w:ascii="仿宋" w:eastAsia="仿宋" w:hAnsi="仿宋" w:hint="eastAsia"/>
          <w:color w:val="000000"/>
          <w:sz w:val="24"/>
          <w:szCs w:val="24"/>
        </w:rPr>
        <w:t>监控一般只关心少量数据</w:t>
      </w:r>
      <w:r w:rsidR="00174FCB">
        <w:rPr>
          <w:rFonts w:ascii="仿宋" w:eastAsia="仿宋" w:hAnsi="仿宋" w:hint="eastAsia"/>
          <w:color w:val="000000"/>
          <w:sz w:val="24"/>
          <w:szCs w:val="24"/>
        </w:rPr>
        <w:t>，不必持久化存储所有日志</w:t>
      </w:r>
      <w:r>
        <w:rPr>
          <w:rFonts w:ascii="仿宋" w:eastAsia="仿宋" w:hAnsi="仿宋" w:hint="eastAsia"/>
          <w:color w:val="000000"/>
          <w:sz w:val="24"/>
          <w:szCs w:val="24"/>
        </w:rPr>
        <w:t>，而将全部日志持久化入hdfs，有点得不偿失。</w:t>
      </w:r>
    </w:p>
    <w:p w14:paraId="718A7B49" w14:textId="6AD21960" w:rsidR="00D2290C" w:rsidRDefault="00D2290C" w:rsidP="008B2A73">
      <w:pPr>
        <w:spacing w:line="312"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当前app后端是使用elk的全套服务来做日志的归集和索引，虽然可以使用相关脚本来进行一些关键词的统计，但是无法做到</w:t>
      </w:r>
      <w:r w:rsidR="00B2711C">
        <w:rPr>
          <w:rFonts w:ascii="仿宋" w:eastAsia="仿宋" w:hAnsi="仿宋" w:hint="eastAsia"/>
          <w:color w:val="000000"/>
          <w:sz w:val="24"/>
          <w:szCs w:val="24"/>
        </w:rPr>
        <w:t>配置灵活</w:t>
      </w:r>
      <w:r w:rsidR="0093440F">
        <w:rPr>
          <w:rFonts w:ascii="仿宋" w:eastAsia="仿宋" w:hAnsi="仿宋" w:hint="eastAsia"/>
          <w:color w:val="000000"/>
          <w:sz w:val="24"/>
          <w:szCs w:val="24"/>
        </w:rPr>
        <w:t>、实时的</w:t>
      </w:r>
      <w:r w:rsidR="00FD4F76">
        <w:rPr>
          <w:rFonts w:ascii="仿宋" w:eastAsia="仿宋" w:hAnsi="仿宋" w:hint="eastAsia"/>
          <w:color w:val="000000"/>
          <w:sz w:val="24"/>
          <w:szCs w:val="24"/>
        </w:rPr>
        <w:t>产生</w:t>
      </w:r>
      <w:r>
        <w:rPr>
          <w:rFonts w:ascii="仿宋" w:eastAsia="仿宋" w:hAnsi="仿宋" w:hint="eastAsia"/>
          <w:color w:val="000000"/>
          <w:sz w:val="24"/>
          <w:szCs w:val="24"/>
        </w:rPr>
        <w:t>报警</w:t>
      </w:r>
      <w:r w:rsidR="00140421">
        <w:rPr>
          <w:rFonts w:ascii="仿宋" w:eastAsia="仿宋" w:hAnsi="仿宋" w:hint="eastAsia"/>
          <w:color w:val="000000"/>
          <w:sz w:val="24"/>
          <w:szCs w:val="24"/>
        </w:rPr>
        <w:t>，可扩展性差，无法支持自定义报警推送，以及一些中间件运行时状态的监控</w:t>
      </w:r>
      <w:r>
        <w:rPr>
          <w:rFonts w:ascii="仿宋" w:eastAsia="仿宋" w:hAnsi="仿宋" w:hint="eastAsia"/>
          <w:color w:val="000000"/>
          <w:sz w:val="24"/>
          <w:szCs w:val="24"/>
        </w:rPr>
        <w:t>。</w:t>
      </w:r>
    </w:p>
    <w:p w14:paraId="215D194C" w14:textId="77777777" w:rsidR="00F933B3" w:rsidRPr="00A62488" w:rsidRDefault="00F933B3" w:rsidP="00A62488">
      <w:pPr>
        <w:spacing w:line="312" w:lineRule="auto"/>
        <w:rPr>
          <w:rFonts w:ascii="仿宋" w:eastAsia="仿宋" w:hAnsi="仿宋"/>
          <w:b/>
          <w:color w:val="000000"/>
          <w:sz w:val="24"/>
          <w:szCs w:val="24"/>
        </w:rPr>
      </w:pPr>
      <w:r w:rsidRPr="00A62488">
        <w:rPr>
          <w:rFonts w:ascii="仿宋" w:eastAsia="仿宋" w:hAnsi="仿宋" w:hint="eastAsia"/>
          <w:b/>
          <w:color w:val="000000"/>
          <w:sz w:val="24"/>
          <w:szCs w:val="24"/>
        </w:rPr>
        <w:t>面临的挑战主要是：</w:t>
      </w:r>
    </w:p>
    <w:p w14:paraId="232820B6" w14:textId="4FF32012" w:rsidR="00F933B3" w:rsidRPr="006D316E" w:rsidRDefault="006D316E" w:rsidP="006D316E">
      <w:pPr>
        <w:spacing w:line="312" w:lineRule="auto"/>
        <w:ind w:firstLine="420"/>
        <w:rPr>
          <w:rFonts w:ascii="仿宋" w:eastAsia="仿宋" w:hAnsi="仿宋"/>
          <w:color w:val="000000"/>
          <w:sz w:val="24"/>
          <w:szCs w:val="24"/>
        </w:rPr>
      </w:pPr>
      <w:r>
        <w:rPr>
          <w:rFonts w:ascii="仿宋" w:eastAsia="仿宋" w:hAnsi="仿宋" w:hint="eastAsia"/>
          <w:color w:val="000000"/>
          <w:sz w:val="24"/>
          <w:szCs w:val="24"/>
        </w:rPr>
        <w:t>1、</w:t>
      </w:r>
      <w:r w:rsidR="00F933B3" w:rsidRPr="006D316E">
        <w:rPr>
          <w:rFonts w:ascii="仿宋" w:eastAsia="仿宋" w:hAnsi="仿宋" w:hint="eastAsia"/>
          <w:color w:val="000000"/>
          <w:sz w:val="24"/>
          <w:szCs w:val="24"/>
        </w:rPr>
        <w:t>各种应用系统的日志格式以及方式不一，难以通过统一的一个日志模型来进行抽象</w:t>
      </w:r>
      <w:r w:rsidR="006B0477">
        <w:rPr>
          <w:rFonts w:ascii="仿宋" w:eastAsia="仿宋" w:hAnsi="仿宋" w:hint="eastAsia"/>
          <w:color w:val="000000"/>
          <w:sz w:val="24"/>
          <w:szCs w:val="24"/>
        </w:rPr>
        <w:t>；</w:t>
      </w:r>
    </w:p>
    <w:p w14:paraId="08031B1F" w14:textId="4123DF3F" w:rsidR="006D316E" w:rsidRDefault="006D316E" w:rsidP="006D316E">
      <w:pPr>
        <w:spacing w:line="312" w:lineRule="auto"/>
        <w:ind w:firstLine="420"/>
        <w:rPr>
          <w:rFonts w:ascii="仿宋" w:eastAsia="仿宋" w:hAnsi="仿宋"/>
          <w:color w:val="000000"/>
          <w:sz w:val="24"/>
          <w:szCs w:val="24"/>
        </w:rPr>
      </w:pPr>
      <w:r>
        <w:rPr>
          <w:rFonts w:ascii="仿宋" w:eastAsia="仿宋" w:hAnsi="仿宋" w:hint="eastAsia"/>
          <w:color w:val="000000"/>
          <w:sz w:val="24"/>
          <w:szCs w:val="24"/>
        </w:rPr>
        <w:t>2、</w:t>
      </w:r>
      <w:r w:rsidR="006B0477">
        <w:rPr>
          <w:rFonts w:ascii="仿宋" w:eastAsia="仿宋" w:hAnsi="仿宋" w:hint="eastAsia"/>
          <w:color w:val="000000"/>
          <w:sz w:val="24"/>
          <w:szCs w:val="24"/>
        </w:rPr>
        <w:t>每天的日志量比较大，如果快速、准确的进行日志过滤是个挑战；</w:t>
      </w:r>
    </w:p>
    <w:p w14:paraId="3D22427C" w14:textId="3DA9C691" w:rsidR="006B0477" w:rsidRDefault="006B0477" w:rsidP="006D316E">
      <w:pPr>
        <w:spacing w:line="312" w:lineRule="auto"/>
        <w:ind w:firstLine="420"/>
        <w:rPr>
          <w:rFonts w:ascii="仿宋" w:eastAsia="仿宋" w:hAnsi="仿宋"/>
          <w:color w:val="000000"/>
          <w:sz w:val="24"/>
          <w:szCs w:val="24"/>
        </w:rPr>
      </w:pPr>
      <w:r>
        <w:rPr>
          <w:rFonts w:ascii="仿宋" w:eastAsia="仿宋" w:hAnsi="仿宋" w:hint="eastAsia"/>
          <w:color w:val="000000"/>
          <w:sz w:val="24"/>
          <w:szCs w:val="24"/>
        </w:rPr>
        <w:t>3</w:t>
      </w:r>
      <w:r w:rsidR="00AA7851">
        <w:rPr>
          <w:rFonts w:ascii="仿宋" w:eastAsia="仿宋" w:hAnsi="仿宋" w:hint="eastAsia"/>
          <w:color w:val="000000"/>
          <w:sz w:val="24"/>
          <w:szCs w:val="24"/>
        </w:rPr>
        <w:t>、目前缺少一种监控报警模型来进行系统层面的概括</w:t>
      </w:r>
      <w:r w:rsidR="005007DE">
        <w:rPr>
          <w:rFonts w:ascii="仿宋" w:eastAsia="仿宋" w:hAnsi="仿宋" w:hint="eastAsia"/>
          <w:color w:val="000000"/>
          <w:sz w:val="24"/>
          <w:szCs w:val="24"/>
        </w:rPr>
        <w:t>，同时缺少灵活可配置的监控、报警策略；</w:t>
      </w:r>
    </w:p>
    <w:p w14:paraId="2AB094E8" w14:textId="6B4F587D" w:rsidR="002861EA" w:rsidRDefault="005B2990" w:rsidP="008B2A73">
      <w:pPr>
        <w:spacing w:line="312"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Storm是一个免费且开源的分布式实时计算系统，它</w:t>
      </w:r>
      <w:r w:rsidR="00285617">
        <w:rPr>
          <w:rFonts w:ascii="仿宋" w:eastAsia="仿宋" w:hAnsi="仿宋" w:hint="eastAsia"/>
          <w:color w:val="000000"/>
          <w:sz w:val="24"/>
          <w:szCs w:val="24"/>
        </w:rPr>
        <w:t>使得</w:t>
      </w:r>
      <w:r>
        <w:rPr>
          <w:rFonts w:ascii="仿宋" w:eastAsia="仿宋" w:hAnsi="仿宋" w:hint="eastAsia"/>
          <w:color w:val="000000"/>
          <w:sz w:val="24"/>
          <w:szCs w:val="24"/>
        </w:rPr>
        <w:t>海量数据</w:t>
      </w:r>
      <w:r w:rsidR="0028306D">
        <w:rPr>
          <w:rFonts w:ascii="仿宋" w:eastAsia="仿宋" w:hAnsi="仿宋" w:hint="eastAsia"/>
          <w:color w:val="000000"/>
          <w:sz w:val="24"/>
          <w:szCs w:val="24"/>
        </w:rPr>
        <w:t>的可靠</w:t>
      </w:r>
      <w:r w:rsidR="00047444">
        <w:rPr>
          <w:rFonts w:ascii="仿宋" w:eastAsia="仿宋" w:hAnsi="仿宋" w:hint="eastAsia"/>
          <w:color w:val="000000"/>
          <w:sz w:val="24"/>
          <w:szCs w:val="24"/>
        </w:rPr>
        <w:t>处理</w:t>
      </w:r>
      <w:r>
        <w:rPr>
          <w:rFonts w:ascii="仿宋" w:eastAsia="仿宋" w:hAnsi="仿宋" w:hint="eastAsia"/>
          <w:color w:val="000000"/>
          <w:sz w:val="24"/>
          <w:szCs w:val="24"/>
        </w:rPr>
        <w:t>变得很简单，</w:t>
      </w:r>
      <w:r w:rsidR="00ED3676">
        <w:rPr>
          <w:rFonts w:ascii="仿宋" w:eastAsia="仿宋" w:hAnsi="仿宋" w:hint="eastAsia"/>
          <w:color w:val="000000"/>
          <w:sz w:val="24"/>
          <w:szCs w:val="24"/>
        </w:rPr>
        <w:t>同时</w:t>
      </w:r>
      <w:r w:rsidR="006E2B4B">
        <w:rPr>
          <w:rFonts w:ascii="仿宋" w:eastAsia="仿宋" w:hAnsi="仿宋" w:hint="eastAsia"/>
          <w:color w:val="000000"/>
          <w:sz w:val="24"/>
          <w:szCs w:val="24"/>
        </w:rPr>
        <w:t>storm可以实时的</w:t>
      </w:r>
      <w:r w:rsidR="003D5811">
        <w:rPr>
          <w:rFonts w:ascii="仿宋" w:eastAsia="仿宋" w:hAnsi="仿宋" w:hint="eastAsia"/>
          <w:color w:val="000000"/>
          <w:sz w:val="24"/>
          <w:szCs w:val="24"/>
        </w:rPr>
        <w:t>完成</w:t>
      </w:r>
      <w:r w:rsidR="00840979">
        <w:rPr>
          <w:rFonts w:ascii="仿宋" w:eastAsia="仿宋" w:hAnsi="仿宋" w:hint="eastAsia"/>
          <w:color w:val="000000"/>
          <w:sz w:val="24"/>
          <w:szCs w:val="24"/>
        </w:rPr>
        <w:t>和Hadoop批处理一样的</w:t>
      </w:r>
      <w:r w:rsidR="003B684A">
        <w:rPr>
          <w:rFonts w:ascii="仿宋" w:eastAsia="仿宋" w:hAnsi="仿宋" w:hint="eastAsia"/>
          <w:color w:val="000000"/>
          <w:sz w:val="24"/>
          <w:szCs w:val="24"/>
        </w:rPr>
        <w:t>功能</w:t>
      </w:r>
      <w:r w:rsidR="006E2B4B">
        <w:rPr>
          <w:rFonts w:ascii="仿宋" w:eastAsia="仿宋" w:hAnsi="仿宋" w:hint="eastAsia"/>
          <w:color w:val="000000"/>
          <w:sz w:val="24"/>
          <w:szCs w:val="24"/>
        </w:rPr>
        <w:t>。</w:t>
      </w:r>
      <w:r w:rsidR="00285617">
        <w:rPr>
          <w:rFonts w:ascii="仿宋" w:eastAsia="仿宋" w:hAnsi="仿宋"/>
          <w:color w:val="000000"/>
          <w:sz w:val="24"/>
          <w:szCs w:val="24"/>
        </w:rPr>
        <w:t xml:space="preserve"> </w:t>
      </w:r>
    </w:p>
    <w:p w14:paraId="0F69AFF4" w14:textId="422F9475" w:rsidR="004004EC" w:rsidRPr="004004EC" w:rsidRDefault="004004EC" w:rsidP="008B2A73">
      <w:pPr>
        <w:spacing w:line="312"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Storm</w:t>
      </w:r>
      <w:r w:rsidR="006A6222">
        <w:rPr>
          <w:rFonts w:ascii="仿宋" w:eastAsia="仿宋" w:hAnsi="仿宋" w:hint="eastAsia"/>
          <w:color w:val="000000"/>
          <w:sz w:val="24"/>
          <w:szCs w:val="24"/>
        </w:rPr>
        <w:t>有各种各样的使用场景，如</w:t>
      </w:r>
      <w:r>
        <w:rPr>
          <w:rFonts w:ascii="仿宋" w:eastAsia="仿宋" w:hAnsi="仿宋" w:hint="eastAsia"/>
          <w:color w:val="000000"/>
          <w:sz w:val="24"/>
          <w:szCs w:val="24"/>
        </w:rPr>
        <w:t>实时分析，在线机器学习，连续计算，DRPC，ETL等，Storm性能很高，</w:t>
      </w:r>
      <w:r w:rsidR="00316281">
        <w:rPr>
          <w:rFonts w:ascii="仿宋" w:eastAsia="仿宋" w:hAnsi="仿宋" w:hint="eastAsia"/>
          <w:color w:val="000000"/>
          <w:sz w:val="24"/>
          <w:szCs w:val="24"/>
        </w:rPr>
        <w:t>基准的</w:t>
      </w:r>
      <w:r w:rsidRPr="004004EC">
        <w:rPr>
          <w:rFonts w:ascii="仿宋" w:eastAsia="仿宋" w:hAnsi="仿宋"/>
          <w:color w:val="000000"/>
          <w:sz w:val="24"/>
          <w:szCs w:val="24"/>
        </w:rPr>
        <w:t>benchmark显示，其单节点在每秒钟可以处理</w:t>
      </w:r>
      <w:r w:rsidR="00C70890">
        <w:rPr>
          <w:rFonts w:ascii="仿宋" w:eastAsia="仿宋" w:hAnsi="仿宋"/>
          <w:color w:val="000000"/>
          <w:sz w:val="24"/>
          <w:szCs w:val="24"/>
        </w:rPr>
        <w:t>高达</w:t>
      </w:r>
      <w:r w:rsidRPr="004004EC">
        <w:rPr>
          <w:rFonts w:ascii="仿宋" w:eastAsia="仿宋" w:hAnsi="仿宋" w:hint="eastAsia"/>
          <w:color w:val="000000"/>
          <w:sz w:val="24"/>
          <w:szCs w:val="24"/>
        </w:rPr>
        <w:t>100</w:t>
      </w:r>
      <w:r w:rsidR="0010744F">
        <w:rPr>
          <w:rFonts w:ascii="仿宋" w:eastAsia="仿宋" w:hAnsi="仿宋" w:hint="eastAsia"/>
          <w:color w:val="000000"/>
          <w:sz w:val="24"/>
          <w:szCs w:val="24"/>
        </w:rPr>
        <w:t>W</w:t>
      </w:r>
      <w:r w:rsidRPr="004004EC">
        <w:rPr>
          <w:rFonts w:ascii="仿宋" w:eastAsia="仿宋" w:hAnsi="仿宋" w:hint="eastAsia"/>
          <w:color w:val="000000"/>
          <w:sz w:val="24"/>
          <w:szCs w:val="24"/>
        </w:rPr>
        <w:t>个tople</w:t>
      </w:r>
      <w:r>
        <w:rPr>
          <w:rFonts w:ascii="仿宋" w:eastAsia="仿宋" w:hAnsi="仿宋" w:hint="eastAsia"/>
          <w:color w:val="000000"/>
          <w:sz w:val="24"/>
          <w:szCs w:val="24"/>
        </w:rPr>
        <w:t>。</w:t>
      </w:r>
      <w:r w:rsidR="00C2306B">
        <w:rPr>
          <w:rFonts w:ascii="仿宋" w:eastAsia="仿宋" w:hAnsi="仿宋" w:hint="eastAsia"/>
          <w:color w:val="000000"/>
          <w:sz w:val="24"/>
          <w:szCs w:val="24"/>
        </w:rPr>
        <w:t>[</w:t>
      </w:r>
      <w:hyperlink r:id="rId10" w:history="1">
        <w:r w:rsidR="00E34528">
          <w:rPr>
            <w:rStyle w:val="af1"/>
            <w:rFonts w:ascii="仿宋" w:eastAsia="仿宋" w:hAnsi="仿宋" w:hint="eastAsia"/>
            <w:sz w:val="24"/>
            <w:szCs w:val="24"/>
          </w:rPr>
          <w:t>r</w:t>
        </w:r>
        <w:r w:rsidR="00C2306B" w:rsidRPr="00C2306B">
          <w:rPr>
            <w:rStyle w:val="af1"/>
            <w:rFonts w:ascii="仿宋" w:eastAsia="仿宋" w:hAnsi="仿宋"/>
            <w:sz w:val="24"/>
            <w:szCs w:val="24"/>
          </w:rPr>
          <w:t>efer</w:t>
        </w:r>
      </w:hyperlink>
      <w:r w:rsidR="00C2306B">
        <w:rPr>
          <w:rFonts w:ascii="仿宋" w:eastAsia="仿宋" w:hAnsi="仿宋" w:hint="eastAsia"/>
          <w:color w:val="000000"/>
          <w:sz w:val="24"/>
          <w:szCs w:val="24"/>
        </w:rPr>
        <w:t>]</w:t>
      </w:r>
    </w:p>
    <w:p w14:paraId="71DDFA42" w14:textId="78539139" w:rsidR="004B38BD" w:rsidRDefault="004B38BD" w:rsidP="008B2A73">
      <w:pPr>
        <w:spacing w:line="312"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拟采用基于agent的数</w:t>
      </w:r>
      <w:bookmarkStart w:id="6" w:name="OLE_LINK2"/>
      <w:r>
        <w:rPr>
          <w:rFonts w:ascii="仿宋" w:eastAsia="仿宋" w:hAnsi="仿宋" w:hint="eastAsia"/>
          <w:color w:val="000000"/>
          <w:sz w:val="24"/>
          <w:szCs w:val="24"/>
        </w:rPr>
        <w:t>据</w:t>
      </w:r>
      <w:bookmarkEnd w:id="6"/>
      <w:r>
        <w:rPr>
          <w:rFonts w:ascii="仿宋" w:eastAsia="仿宋" w:hAnsi="仿宋" w:hint="eastAsia"/>
          <w:color w:val="000000"/>
          <w:sz w:val="24"/>
          <w:szCs w:val="24"/>
        </w:rPr>
        <w:t>采集</w:t>
      </w:r>
      <w:r w:rsidR="00F14329">
        <w:rPr>
          <w:rFonts w:ascii="仿宋" w:eastAsia="仿宋" w:hAnsi="仿宋" w:hint="eastAsia"/>
          <w:color w:val="000000"/>
          <w:sz w:val="24"/>
          <w:szCs w:val="24"/>
        </w:rPr>
        <w:t>、storm的</w:t>
      </w:r>
      <w:r w:rsidR="00E72E82">
        <w:rPr>
          <w:rFonts w:ascii="仿宋" w:eastAsia="仿宋" w:hAnsi="仿宋" w:hint="eastAsia"/>
          <w:color w:val="000000"/>
          <w:sz w:val="24"/>
          <w:szCs w:val="24"/>
        </w:rPr>
        <w:t>实时</w:t>
      </w:r>
      <w:r w:rsidR="00F14329">
        <w:rPr>
          <w:rFonts w:ascii="仿宋" w:eastAsia="仿宋" w:hAnsi="仿宋" w:hint="eastAsia"/>
          <w:color w:val="000000"/>
          <w:sz w:val="24"/>
          <w:szCs w:val="24"/>
        </w:rPr>
        <w:t>流式处理</w:t>
      </w:r>
      <w:r w:rsidR="002E0C2E">
        <w:rPr>
          <w:rFonts w:ascii="仿宋" w:eastAsia="仿宋" w:hAnsi="仿宋" w:hint="eastAsia"/>
          <w:color w:val="000000"/>
          <w:sz w:val="24"/>
          <w:szCs w:val="24"/>
        </w:rPr>
        <w:t>监控数据源（如日志，运行时参数）</w:t>
      </w:r>
      <w:r w:rsidR="00E14087">
        <w:rPr>
          <w:rFonts w:ascii="仿宋" w:eastAsia="仿宋" w:hAnsi="仿宋" w:hint="eastAsia"/>
          <w:color w:val="000000"/>
          <w:sz w:val="24"/>
          <w:szCs w:val="24"/>
        </w:rPr>
        <w:t>配合各种灵活的监控、报警策略</w:t>
      </w:r>
      <w:r w:rsidR="00F14329">
        <w:rPr>
          <w:rFonts w:ascii="仿宋" w:eastAsia="仿宋" w:hAnsi="仿宋" w:hint="eastAsia"/>
          <w:color w:val="000000"/>
          <w:sz w:val="24"/>
          <w:szCs w:val="24"/>
        </w:rPr>
        <w:t>来处理，有以下优点：</w:t>
      </w:r>
    </w:p>
    <w:p w14:paraId="5295248B" w14:textId="66697142" w:rsidR="00F14329" w:rsidRPr="00F14329" w:rsidRDefault="00F14329" w:rsidP="00F14329">
      <w:pPr>
        <w:pStyle w:val="a7"/>
        <w:numPr>
          <w:ilvl w:val="0"/>
          <w:numId w:val="13"/>
        </w:numPr>
        <w:spacing w:line="312" w:lineRule="auto"/>
        <w:ind w:firstLineChars="0"/>
        <w:rPr>
          <w:rFonts w:ascii="仿宋" w:eastAsia="仿宋" w:hAnsi="仿宋"/>
          <w:color w:val="000000"/>
          <w:sz w:val="24"/>
          <w:szCs w:val="24"/>
        </w:rPr>
      </w:pPr>
      <w:r w:rsidRPr="00F14329">
        <w:rPr>
          <w:rFonts w:ascii="仿宋" w:eastAsia="仿宋" w:hAnsi="仿宋" w:hint="eastAsia"/>
          <w:color w:val="000000"/>
          <w:sz w:val="24"/>
          <w:szCs w:val="24"/>
        </w:rPr>
        <w:t>对现有应用改动小，部署agent，往统一的入口push日志流即可；</w:t>
      </w:r>
    </w:p>
    <w:p w14:paraId="3546564C" w14:textId="481422C6" w:rsidR="00F14329" w:rsidRDefault="00F14329" w:rsidP="00F14329">
      <w:pPr>
        <w:pStyle w:val="a7"/>
        <w:numPr>
          <w:ilvl w:val="0"/>
          <w:numId w:val="13"/>
        </w:numPr>
        <w:spacing w:line="312" w:lineRule="auto"/>
        <w:ind w:firstLineChars="0"/>
        <w:rPr>
          <w:rFonts w:ascii="仿宋" w:eastAsia="仿宋" w:hAnsi="仿宋"/>
          <w:color w:val="000000"/>
          <w:sz w:val="24"/>
          <w:szCs w:val="24"/>
        </w:rPr>
      </w:pPr>
      <w:r>
        <w:rPr>
          <w:rFonts w:ascii="仿宋" w:eastAsia="仿宋" w:hAnsi="仿宋"/>
          <w:color w:val="000000"/>
          <w:sz w:val="24"/>
          <w:szCs w:val="24"/>
        </w:rPr>
        <w:t>S</w:t>
      </w:r>
      <w:r>
        <w:rPr>
          <w:rFonts w:ascii="仿宋" w:eastAsia="仿宋" w:hAnsi="仿宋" w:hint="eastAsia"/>
          <w:color w:val="000000"/>
          <w:sz w:val="24"/>
          <w:szCs w:val="24"/>
        </w:rPr>
        <w:t>torm相比hadoop更轻量级，实时性和性能均很高，有效满足业务场景</w:t>
      </w:r>
      <w:r w:rsidR="00980548">
        <w:rPr>
          <w:rFonts w:ascii="仿宋" w:eastAsia="仿宋" w:hAnsi="仿宋" w:hint="eastAsia"/>
          <w:color w:val="000000"/>
          <w:sz w:val="24"/>
          <w:szCs w:val="24"/>
        </w:rPr>
        <w:lastRenderedPageBreak/>
        <w:t>需要</w:t>
      </w:r>
      <w:r>
        <w:rPr>
          <w:rFonts w:ascii="仿宋" w:eastAsia="仿宋" w:hAnsi="仿宋" w:hint="eastAsia"/>
          <w:color w:val="000000"/>
          <w:sz w:val="24"/>
          <w:szCs w:val="24"/>
        </w:rPr>
        <w:t>；</w:t>
      </w:r>
    </w:p>
    <w:p w14:paraId="0C759836" w14:textId="285A0184" w:rsidR="00F14329" w:rsidRDefault="00FA4505" w:rsidP="00F14329">
      <w:pPr>
        <w:pStyle w:val="a7"/>
        <w:numPr>
          <w:ilvl w:val="0"/>
          <w:numId w:val="13"/>
        </w:numPr>
        <w:spacing w:line="312" w:lineRule="auto"/>
        <w:ind w:firstLineChars="0"/>
        <w:rPr>
          <w:rFonts w:ascii="仿宋" w:eastAsia="仿宋" w:hAnsi="仿宋"/>
          <w:color w:val="000000"/>
          <w:sz w:val="24"/>
          <w:szCs w:val="24"/>
        </w:rPr>
      </w:pPr>
      <w:r>
        <w:rPr>
          <w:rFonts w:ascii="仿宋" w:eastAsia="仿宋" w:hAnsi="仿宋"/>
          <w:color w:val="000000"/>
          <w:sz w:val="24"/>
          <w:szCs w:val="24"/>
        </w:rPr>
        <w:t>监控</w:t>
      </w:r>
      <w:r>
        <w:rPr>
          <w:rFonts w:ascii="仿宋" w:eastAsia="仿宋" w:hAnsi="仿宋" w:hint="eastAsia"/>
          <w:color w:val="000000"/>
          <w:sz w:val="24"/>
          <w:szCs w:val="24"/>
        </w:rPr>
        <w:t>、</w:t>
      </w:r>
      <w:r>
        <w:rPr>
          <w:rFonts w:ascii="仿宋" w:eastAsia="仿宋" w:hAnsi="仿宋"/>
          <w:color w:val="000000"/>
          <w:sz w:val="24"/>
          <w:szCs w:val="24"/>
        </w:rPr>
        <w:t>报警策略灵活可配</w:t>
      </w:r>
      <w:r>
        <w:rPr>
          <w:rFonts w:ascii="仿宋" w:eastAsia="仿宋" w:hAnsi="仿宋" w:hint="eastAsia"/>
          <w:color w:val="000000"/>
          <w:sz w:val="24"/>
          <w:szCs w:val="24"/>
        </w:rPr>
        <w:t>，无论在业务功能上以及系统性能上都有较高的伸缩性</w:t>
      </w:r>
      <w:r w:rsidR="00506D76">
        <w:rPr>
          <w:rFonts w:ascii="仿宋" w:eastAsia="仿宋" w:hAnsi="仿宋" w:hint="eastAsia"/>
          <w:color w:val="000000"/>
          <w:sz w:val="24"/>
          <w:szCs w:val="24"/>
        </w:rPr>
        <w:t>；</w:t>
      </w:r>
    </w:p>
    <w:p w14:paraId="1FF8F581" w14:textId="3C8603C1" w:rsidR="00506D76" w:rsidRDefault="00506D76" w:rsidP="00F14329">
      <w:pPr>
        <w:pStyle w:val="a7"/>
        <w:numPr>
          <w:ilvl w:val="0"/>
          <w:numId w:val="13"/>
        </w:numPr>
        <w:spacing w:line="312" w:lineRule="auto"/>
        <w:ind w:firstLineChars="0"/>
        <w:rPr>
          <w:rFonts w:ascii="仿宋" w:eastAsia="仿宋" w:hAnsi="仿宋"/>
          <w:color w:val="000000"/>
          <w:sz w:val="24"/>
          <w:szCs w:val="24"/>
        </w:rPr>
      </w:pPr>
      <w:r>
        <w:rPr>
          <w:rFonts w:ascii="仿宋" w:eastAsia="仿宋" w:hAnsi="仿宋" w:hint="eastAsia"/>
          <w:color w:val="000000"/>
          <w:sz w:val="24"/>
          <w:szCs w:val="24"/>
        </w:rPr>
        <w:t>数据实时流式处理，只对关心的数据进行持久化，不必对全量数据存储，有效节省存储资源，同时满足高性能处理。</w:t>
      </w:r>
    </w:p>
    <w:p w14:paraId="5707D27D" w14:textId="4F44CD91" w:rsidR="00684E2D" w:rsidRPr="00684E2D" w:rsidRDefault="0079742D" w:rsidP="00684E2D">
      <w:pPr>
        <w:spacing w:line="312" w:lineRule="auto"/>
        <w:rPr>
          <w:rFonts w:ascii="仿宋" w:eastAsia="仿宋" w:hAnsi="仿宋"/>
          <w:color w:val="000000"/>
          <w:sz w:val="24"/>
          <w:szCs w:val="24"/>
        </w:rPr>
      </w:pPr>
      <w:r>
        <w:rPr>
          <w:rFonts w:ascii="仿宋" w:eastAsia="仿宋" w:hAnsi="仿宋" w:hint="eastAsia"/>
          <w:color w:val="000000"/>
          <w:sz w:val="24"/>
          <w:szCs w:val="24"/>
        </w:rPr>
        <w:t>除此之外，</w:t>
      </w:r>
      <w:r w:rsidR="00684E2D">
        <w:rPr>
          <w:rFonts w:ascii="仿宋" w:eastAsia="仿宋" w:hAnsi="仿宋" w:hint="eastAsia"/>
          <w:color w:val="000000"/>
          <w:sz w:val="24"/>
          <w:szCs w:val="24"/>
        </w:rPr>
        <w:t>可以对团队在实时计算、流式处理、机器学习等方面做一些技术储备。</w:t>
      </w:r>
    </w:p>
    <w:p w14:paraId="2409D54F" w14:textId="3CA705D5" w:rsidR="000C566F" w:rsidRPr="00F5076A" w:rsidRDefault="000C566F" w:rsidP="00F5076A">
      <w:pPr>
        <w:pStyle w:val="1"/>
        <w:spacing w:line="312" w:lineRule="auto"/>
        <w:rPr>
          <w:rFonts w:ascii="仿宋" w:eastAsia="仿宋" w:hAnsi="仿宋"/>
        </w:rPr>
      </w:pPr>
      <w:bookmarkStart w:id="7" w:name="_Toc359572495"/>
      <w:bookmarkStart w:id="8" w:name="_Toc473996962"/>
      <w:r w:rsidRPr="00F5076A">
        <w:rPr>
          <w:rFonts w:ascii="仿宋" w:eastAsia="仿宋" w:hAnsi="仿宋" w:hint="eastAsia"/>
        </w:rPr>
        <w:t>目标</w:t>
      </w:r>
      <w:bookmarkEnd w:id="7"/>
      <w:bookmarkEnd w:id="8"/>
    </w:p>
    <w:p w14:paraId="5245CD10" w14:textId="2C7E9E37" w:rsidR="00AC6963" w:rsidRDefault="00177D85" w:rsidP="00F5076A">
      <w:pPr>
        <w:pStyle w:val="a7"/>
        <w:spacing w:line="312" w:lineRule="auto"/>
        <w:ind w:left="501" w:firstLineChars="0" w:firstLine="0"/>
        <w:rPr>
          <w:rFonts w:ascii="仿宋" w:eastAsia="仿宋" w:hAnsi="仿宋"/>
          <w:color w:val="000000"/>
          <w:sz w:val="24"/>
          <w:szCs w:val="24"/>
        </w:rPr>
      </w:pPr>
      <w:r>
        <w:rPr>
          <w:rFonts w:ascii="仿宋" w:eastAsia="仿宋" w:hAnsi="仿宋" w:hint="eastAsia"/>
          <w:color w:val="000000"/>
          <w:sz w:val="24"/>
          <w:szCs w:val="24"/>
        </w:rPr>
        <w:t>设计</w:t>
      </w:r>
      <w:r w:rsidR="00994EF8">
        <w:rPr>
          <w:rFonts w:ascii="仿宋" w:eastAsia="仿宋" w:hAnsi="仿宋" w:hint="eastAsia"/>
          <w:color w:val="000000"/>
          <w:sz w:val="24"/>
          <w:szCs w:val="24"/>
        </w:rPr>
        <w:t>开发一个业务监控报警系统，实现如下目标：</w:t>
      </w:r>
    </w:p>
    <w:p w14:paraId="3A926702" w14:textId="06989A79" w:rsidR="00994EF8" w:rsidRDefault="009A56E9" w:rsidP="007D69F3">
      <w:pPr>
        <w:pStyle w:val="a7"/>
        <w:numPr>
          <w:ilvl w:val="0"/>
          <w:numId w:val="2"/>
        </w:numPr>
        <w:spacing w:line="312" w:lineRule="auto"/>
        <w:ind w:firstLineChars="0"/>
        <w:rPr>
          <w:rFonts w:ascii="仿宋" w:eastAsia="仿宋" w:hAnsi="仿宋"/>
          <w:color w:val="000000"/>
          <w:sz w:val="24"/>
          <w:szCs w:val="24"/>
        </w:rPr>
      </w:pPr>
      <w:r>
        <w:rPr>
          <w:rFonts w:ascii="仿宋" w:eastAsia="仿宋" w:hAnsi="仿宋" w:hint="eastAsia"/>
          <w:color w:val="000000"/>
          <w:sz w:val="24"/>
          <w:szCs w:val="24"/>
        </w:rPr>
        <w:t>对线上日志</w:t>
      </w:r>
      <w:r w:rsidR="00994EF8">
        <w:rPr>
          <w:rFonts w:ascii="仿宋" w:eastAsia="仿宋" w:hAnsi="仿宋" w:hint="eastAsia"/>
          <w:color w:val="000000"/>
          <w:sz w:val="24"/>
          <w:szCs w:val="24"/>
        </w:rPr>
        <w:t>实时分析处理，</w:t>
      </w:r>
      <w:r w:rsidR="007D3737">
        <w:rPr>
          <w:rFonts w:ascii="仿宋" w:eastAsia="仿宋" w:hAnsi="仿宋" w:hint="eastAsia"/>
          <w:color w:val="000000"/>
          <w:sz w:val="24"/>
          <w:szCs w:val="24"/>
        </w:rPr>
        <w:t>触发</w:t>
      </w:r>
      <w:r w:rsidR="000F10F5">
        <w:rPr>
          <w:rFonts w:ascii="仿宋" w:eastAsia="仿宋" w:hAnsi="仿宋" w:hint="eastAsia"/>
          <w:color w:val="000000"/>
          <w:sz w:val="24"/>
          <w:szCs w:val="24"/>
        </w:rPr>
        <w:t>监控项，</w:t>
      </w:r>
      <w:r w:rsidR="007D3737">
        <w:rPr>
          <w:rFonts w:ascii="仿宋" w:eastAsia="仿宋" w:hAnsi="仿宋" w:hint="eastAsia"/>
          <w:color w:val="000000"/>
          <w:sz w:val="24"/>
          <w:szCs w:val="24"/>
        </w:rPr>
        <w:t>应用</w:t>
      </w:r>
      <w:r w:rsidR="000F10F5">
        <w:rPr>
          <w:rFonts w:ascii="仿宋" w:eastAsia="仿宋" w:hAnsi="仿宋" w:hint="eastAsia"/>
          <w:color w:val="000000"/>
          <w:sz w:val="24"/>
          <w:szCs w:val="24"/>
        </w:rPr>
        <w:t>监控策略</w:t>
      </w:r>
      <w:r w:rsidR="00415FA7">
        <w:rPr>
          <w:rFonts w:ascii="仿宋" w:eastAsia="仿宋" w:hAnsi="仿宋" w:hint="eastAsia"/>
          <w:color w:val="000000"/>
          <w:sz w:val="24"/>
          <w:szCs w:val="24"/>
        </w:rPr>
        <w:t>和预设的报警方式</w:t>
      </w:r>
      <w:r w:rsidR="000F10F5">
        <w:rPr>
          <w:rFonts w:ascii="仿宋" w:eastAsia="仿宋" w:hAnsi="仿宋" w:hint="eastAsia"/>
          <w:color w:val="000000"/>
          <w:sz w:val="24"/>
          <w:szCs w:val="24"/>
        </w:rPr>
        <w:t>，由值班人接收报警信息。</w:t>
      </w:r>
      <w:r w:rsidR="003C171E">
        <w:rPr>
          <w:rFonts w:ascii="仿宋" w:eastAsia="仿宋" w:hAnsi="仿宋" w:hint="eastAsia"/>
          <w:color w:val="000000"/>
          <w:sz w:val="24"/>
          <w:szCs w:val="24"/>
        </w:rPr>
        <w:t>【一期】</w:t>
      </w:r>
    </w:p>
    <w:p w14:paraId="384C3095" w14:textId="3F0AE6E3" w:rsidR="00D95435" w:rsidRDefault="004F23EF" w:rsidP="007D69F3">
      <w:pPr>
        <w:pStyle w:val="a7"/>
        <w:numPr>
          <w:ilvl w:val="0"/>
          <w:numId w:val="2"/>
        </w:numPr>
        <w:spacing w:line="312" w:lineRule="auto"/>
        <w:ind w:firstLineChars="0"/>
        <w:rPr>
          <w:rFonts w:ascii="仿宋" w:eastAsia="仿宋" w:hAnsi="仿宋"/>
          <w:color w:val="000000"/>
          <w:sz w:val="24"/>
          <w:szCs w:val="24"/>
        </w:rPr>
      </w:pPr>
      <w:r>
        <w:rPr>
          <w:rFonts w:ascii="仿宋" w:eastAsia="仿宋" w:hAnsi="仿宋" w:hint="eastAsia"/>
          <w:color w:val="000000"/>
          <w:sz w:val="24"/>
          <w:szCs w:val="24"/>
        </w:rPr>
        <w:t>支持外部接口调用，由调用方push报警信息和报警方式，应用系统自定义的监控策略，触发报警。</w:t>
      </w:r>
      <w:r w:rsidR="003C171E">
        <w:rPr>
          <w:rFonts w:ascii="仿宋" w:eastAsia="仿宋" w:hAnsi="仿宋" w:hint="eastAsia"/>
          <w:color w:val="000000"/>
          <w:sz w:val="24"/>
          <w:szCs w:val="24"/>
        </w:rPr>
        <w:t>【二期】</w:t>
      </w:r>
    </w:p>
    <w:p w14:paraId="1B058DCF" w14:textId="6B4544AC" w:rsidR="00211357" w:rsidRDefault="00EA71AF" w:rsidP="007D69F3">
      <w:pPr>
        <w:pStyle w:val="a7"/>
        <w:numPr>
          <w:ilvl w:val="0"/>
          <w:numId w:val="2"/>
        </w:numPr>
        <w:spacing w:line="312" w:lineRule="auto"/>
        <w:ind w:firstLineChars="0"/>
        <w:rPr>
          <w:rFonts w:ascii="仿宋" w:eastAsia="仿宋" w:hAnsi="仿宋"/>
          <w:color w:val="000000"/>
          <w:sz w:val="24"/>
          <w:szCs w:val="24"/>
        </w:rPr>
      </w:pPr>
      <w:r>
        <w:rPr>
          <w:rFonts w:ascii="仿宋" w:eastAsia="仿宋" w:hAnsi="仿宋" w:hint="eastAsia"/>
          <w:color w:val="000000"/>
          <w:sz w:val="24"/>
          <w:szCs w:val="24"/>
        </w:rPr>
        <w:t>支持</w:t>
      </w:r>
      <w:r w:rsidR="00F0053A">
        <w:rPr>
          <w:rFonts w:ascii="仿宋" w:eastAsia="仿宋" w:hAnsi="仿宋" w:hint="eastAsia"/>
          <w:color w:val="000000"/>
          <w:sz w:val="24"/>
          <w:szCs w:val="24"/>
        </w:rPr>
        <w:t>探测机机制，由监控探测机进行端口、服务的可用性</w:t>
      </w:r>
      <w:r w:rsidR="00FA0EA1">
        <w:rPr>
          <w:rFonts w:ascii="仿宋" w:eastAsia="仿宋" w:hAnsi="仿宋" w:hint="eastAsia"/>
          <w:color w:val="000000"/>
          <w:sz w:val="24"/>
          <w:szCs w:val="24"/>
        </w:rPr>
        <w:t>进行</w:t>
      </w:r>
      <w:r w:rsidR="00EE35BF">
        <w:rPr>
          <w:rFonts w:ascii="仿宋" w:eastAsia="仿宋" w:hAnsi="仿宋" w:hint="eastAsia"/>
          <w:color w:val="000000"/>
          <w:sz w:val="24"/>
          <w:szCs w:val="24"/>
        </w:rPr>
        <w:t>存活</w:t>
      </w:r>
      <w:r w:rsidR="00F0053A">
        <w:rPr>
          <w:rFonts w:ascii="仿宋" w:eastAsia="仿宋" w:hAnsi="仿宋" w:hint="eastAsia"/>
          <w:color w:val="000000"/>
          <w:sz w:val="24"/>
          <w:szCs w:val="24"/>
        </w:rPr>
        <w:t>探测，触发报警。</w:t>
      </w:r>
      <w:r w:rsidR="00EE3F78">
        <w:rPr>
          <w:rFonts w:ascii="仿宋" w:eastAsia="仿宋" w:hAnsi="仿宋" w:hint="eastAsia"/>
          <w:color w:val="000000"/>
          <w:sz w:val="24"/>
          <w:szCs w:val="24"/>
        </w:rPr>
        <w:t>【</w:t>
      </w:r>
      <w:r w:rsidR="00E43D17">
        <w:rPr>
          <w:rFonts w:ascii="仿宋" w:eastAsia="仿宋" w:hAnsi="仿宋" w:hint="eastAsia"/>
          <w:color w:val="000000"/>
          <w:sz w:val="24"/>
          <w:szCs w:val="24"/>
        </w:rPr>
        <w:t>二期</w:t>
      </w:r>
      <w:r w:rsidR="00EE3F78">
        <w:rPr>
          <w:rFonts w:ascii="仿宋" w:eastAsia="仿宋" w:hAnsi="仿宋" w:hint="eastAsia"/>
          <w:color w:val="000000"/>
          <w:sz w:val="24"/>
          <w:szCs w:val="24"/>
        </w:rPr>
        <w:t>】</w:t>
      </w:r>
    </w:p>
    <w:p w14:paraId="65705BDC" w14:textId="36A71154" w:rsidR="000C4291" w:rsidRPr="00F5076A" w:rsidRDefault="00220AF2" w:rsidP="007D69F3">
      <w:pPr>
        <w:pStyle w:val="a7"/>
        <w:numPr>
          <w:ilvl w:val="0"/>
          <w:numId w:val="2"/>
        </w:numPr>
        <w:spacing w:line="312" w:lineRule="auto"/>
        <w:ind w:firstLineChars="0"/>
        <w:rPr>
          <w:rFonts w:ascii="仿宋" w:eastAsia="仿宋" w:hAnsi="仿宋"/>
          <w:color w:val="000000"/>
          <w:sz w:val="24"/>
          <w:szCs w:val="24"/>
        </w:rPr>
      </w:pPr>
      <w:r>
        <w:rPr>
          <w:rFonts w:ascii="仿宋" w:eastAsia="仿宋" w:hAnsi="仿宋" w:hint="eastAsia"/>
          <w:color w:val="000000"/>
          <w:sz w:val="24"/>
          <w:szCs w:val="24"/>
        </w:rPr>
        <w:t>支持一些外部工具的监控，如redis</w:t>
      </w:r>
      <w:r w:rsidR="00F40B8C">
        <w:rPr>
          <w:rFonts w:ascii="仿宋" w:eastAsia="仿宋" w:hAnsi="仿宋" w:hint="eastAsia"/>
          <w:color w:val="000000"/>
          <w:sz w:val="24"/>
          <w:szCs w:val="24"/>
        </w:rPr>
        <w:t>、jvm等</w:t>
      </w:r>
      <w:r w:rsidR="009D7C81">
        <w:rPr>
          <w:rFonts w:ascii="仿宋" w:eastAsia="仿宋" w:hAnsi="仿宋" w:hint="eastAsia"/>
          <w:color w:val="000000"/>
          <w:sz w:val="24"/>
          <w:szCs w:val="24"/>
        </w:rPr>
        <w:t>运行时状态</w:t>
      </w:r>
      <w:r>
        <w:rPr>
          <w:rFonts w:ascii="仿宋" w:eastAsia="仿宋" w:hAnsi="仿宋" w:hint="eastAsia"/>
          <w:color w:val="000000"/>
          <w:sz w:val="24"/>
          <w:szCs w:val="24"/>
        </w:rPr>
        <w:t>的监控。</w:t>
      </w:r>
      <w:r w:rsidR="00A37395">
        <w:rPr>
          <w:rFonts w:ascii="仿宋" w:eastAsia="仿宋" w:hAnsi="仿宋" w:hint="eastAsia"/>
          <w:color w:val="000000"/>
          <w:sz w:val="24"/>
          <w:szCs w:val="24"/>
        </w:rPr>
        <w:t>【</w:t>
      </w:r>
      <w:r w:rsidR="00436FC9">
        <w:rPr>
          <w:rFonts w:ascii="仿宋" w:eastAsia="仿宋" w:hAnsi="仿宋" w:hint="eastAsia"/>
          <w:color w:val="000000"/>
          <w:sz w:val="24"/>
          <w:szCs w:val="24"/>
        </w:rPr>
        <w:t>三期</w:t>
      </w:r>
      <w:r w:rsidR="00A37395">
        <w:rPr>
          <w:rFonts w:ascii="仿宋" w:eastAsia="仿宋" w:hAnsi="仿宋" w:hint="eastAsia"/>
          <w:color w:val="000000"/>
          <w:sz w:val="24"/>
          <w:szCs w:val="24"/>
        </w:rPr>
        <w:t>】</w:t>
      </w:r>
    </w:p>
    <w:p w14:paraId="0823039C" w14:textId="16A2AEEA" w:rsidR="00B67248" w:rsidRPr="00F5076A" w:rsidRDefault="00B7433B" w:rsidP="00F5076A">
      <w:pPr>
        <w:pStyle w:val="1"/>
        <w:spacing w:line="312" w:lineRule="auto"/>
        <w:rPr>
          <w:rFonts w:ascii="仿宋" w:eastAsia="仿宋" w:hAnsi="仿宋"/>
        </w:rPr>
      </w:pPr>
      <w:bookmarkStart w:id="9" w:name="_Toc418106417"/>
      <w:bookmarkStart w:id="10" w:name="_Toc473996963"/>
      <w:r>
        <w:rPr>
          <w:rFonts w:ascii="仿宋" w:eastAsia="仿宋" w:hAnsi="仿宋" w:hint="eastAsia"/>
        </w:rPr>
        <w:lastRenderedPageBreak/>
        <w:t>Argus</w:t>
      </w:r>
      <w:r w:rsidR="00D31CA7">
        <w:rPr>
          <w:rFonts w:ascii="仿宋" w:eastAsia="仿宋" w:hAnsi="仿宋" w:hint="eastAsia"/>
        </w:rPr>
        <w:t>总体</w:t>
      </w:r>
      <w:r w:rsidR="0002366F" w:rsidRPr="00F5076A">
        <w:rPr>
          <w:rFonts w:ascii="仿宋" w:eastAsia="仿宋" w:hAnsi="仿宋" w:hint="eastAsia"/>
        </w:rPr>
        <w:t>架构</w:t>
      </w:r>
      <w:bookmarkEnd w:id="9"/>
      <w:bookmarkEnd w:id="10"/>
    </w:p>
    <w:p w14:paraId="6C9E4FCF" w14:textId="0DEC458E" w:rsidR="00E46519" w:rsidRPr="00F5076A" w:rsidRDefault="002F44FA" w:rsidP="00F5076A">
      <w:pPr>
        <w:pStyle w:val="2"/>
        <w:spacing w:line="312" w:lineRule="auto"/>
        <w:rPr>
          <w:rFonts w:ascii="仿宋" w:eastAsia="仿宋" w:hAnsi="仿宋"/>
        </w:rPr>
      </w:pPr>
      <w:bookmarkStart w:id="11" w:name="_Toc473996964"/>
      <w:r>
        <w:rPr>
          <w:rFonts w:ascii="仿宋" w:eastAsia="仿宋" w:hAnsi="仿宋" w:hint="eastAsia"/>
        </w:rPr>
        <w:t>Argus</w:t>
      </w:r>
      <w:r w:rsidRPr="00F5076A">
        <w:rPr>
          <w:rFonts w:ascii="仿宋" w:eastAsia="仿宋" w:hAnsi="仿宋" w:hint="eastAsia"/>
        </w:rPr>
        <w:t>架构</w:t>
      </w:r>
      <w:r w:rsidR="00FA63CD">
        <w:rPr>
          <w:rFonts w:ascii="仿宋" w:eastAsia="仿宋" w:hAnsi="仿宋" w:hint="eastAsia"/>
        </w:rPr>
        <w:t>示意图</w:t>
      </w:r>
      <w:bookmarkEnd w:id="11"/>
    </w:p>
    <w:p w14:paraId="22DC2353" w14:textId="4BDA1EF1" w:rsidR="00DA269E" w:rsidRDefault="00893C66" w:rsidP="00A51B77">
      <w:pPr>
        <w:spacing w:line="312" w:lineRule="auto"/>
        <w:ind w:left="420"/>
        <w:jc w:val="center"/>
      </w:pPr>
      <w:r>
        <w:rPr>
          <w:noProof/>
        </w:rPr>
        <w:object w:dxaOrig="13650" w:dyaOrig="9300" w14:anchorId="25A9A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14.7pt;height:283.2pt;mso-width-percent:0;mso-height-percent:0;mso-width-percent:0;mso-height-percent:0" o:ole="">
            <v:imagedata r:id="rId11" o:title=""/>
          </v:shape>
          <o:OLEObject Type="Embed" ProgID="Visio.Drawing.15" ShapeID="_x0000_i1034" DrawAspect="Content" ObjectID="_1661239413" r:id="rId12"/>
        </w:object>
      </w:r>
      <w:r w:rsidR="00DA269E">
        <w:t>图</w:t>
      </w:r>
      <w:r w:rsidR="00DA269E">
        <w:rPr>
          <w:rFonts w:hint="eastAsia"/>
        </w:rPr>
        <w:t>1 argus</w:t>
      </w:r>
      <w:r w:rsidR="00A51B77">
        <w:rPr>
          <w:rFonts w:hint="eastAsia"/>
        </w:rPr>
        <w:t>系统总体结构</w:t>
      </w:r>
    </w:p>
    <w:p w14:paraId="135FDB34" w14:textId="7243E33E" w:rsidR="000D1D02" w:rsidRPr="005D775C" w:rsidRDefault="004C7D9D" w:rsidP="00CD3A63">
      <w:pPr>
        <w:pStyle w:val="3"/>
        <w:spacing w:line="312" w:lineRule="auto"/>
        <w:ind w:left="833" w:right="210"/>
        <w:rPr>
          <w:rFonts w:ascii="仿宋" w:eastAsia="仿宋" w:hAnsi="仿宋"/>
          <w:sz w:val="30"/>
          <w:szCs w:val="30"/>
        </w:rPr>
      </w:pPr>
      <w:bookmarkStart w:id="12" w:name="_Toc473996965"/>
      <w:r w:rsidRPr="005D775C">
        <w:rPr>
          <w:rFonts w:ascii="仿宋" w:eastAsia="仿宋" w:hAnsi="仿宋" w:hint="eastAsia"/>
          <w:sz w:val="30"/>
          <w:szCs w:val="30"/>
        </w:rPr>
        <w:t>系统</w:t>
      </w:r>
      <w:r w:rsidR="00A97D32" w:rsidRPr="005D775C">
        <w:rPr>
          <w:rFonts w:ascii="仿宋" w:eastAsia="仿宋" w:hAnsi="仿宋" w:hint="eastAsia"/>
          <w:sz w:val="30"/>
          <w:szCs w:val="30"/>
        </w:rPr>
        <w:t>概要</w:t>
      </w:r>
      <w:r w:rsidRPr="005D775C">
        <w:rPr>
          <w:rFonts w:ascii="仿宋" w:eastAsia="仿宋" w:hAnsi="仿宋" w:hint="eastAsia"/>
          <w:sz w:val="30"/>
          <w:szCs w:val="30"/>
        </w:rPr>
        <w:t>说明</w:t>
      </w:r>
      <w:bookmarkEnd w:id="12"/>
    </w:p>
    <w:p w14:paraId="0377D1DD" w14:textId="400DBC19" w:rsidR="000D1D02" w:rsidRPr="00FF1713" w:rsidRDefault="00657CED" w:rsidP="007D69F3">
      <w:pPr>
        <w:pStyle w:val="a7"/>
        <w:numPr>
          <w:ilvl w:val="0"/>
          <w:numId w:val="3"/>
        </w:numPr>
        <w:spacing w:line="312" w:lineRule="auto"/>
        <w:ind w:firstLineChars="0"/>
        <w:rPr>
          <w:rFonts w:ascii="仿宋" w:eastAsia="仿宋" w:hAnsi="仿宋"/>
          <w:b/>
          <w:sz w:val="24"/>
        </w:rPr>
      </w:pPr>
      <w:r w:rsidRPr="00FF1713">
        <w:rPr>
          <w:rFonts w:ascii="仿宋" w:eastAsia="仿宋" w:hAnsi="仿宋" w:hint="eastAsia"/>
          <w:b/>
          <w:sz w:val="24"/>
        </w:rPr>
        <w:t>日志</w:t>
      </w:r>
      <w:bookmarkStart w:id="13" w:name="OLE_LINK5"/>
      <w:r w:rsidRPr="00FF1713">
        <w:rPr>
          <w:rFonts w:ascii="仿宋" w:eastAsia="仿宋" w:hAnsi="仿宋" w:hint="eastAsia"/>
          <w:b/>
          <w:sz w:val="24"/>
        </w:rPr>
        <w:t>接入</w:t>
      </w:r>
      <w:bookmarkEnd w:id="13"/>
      <w:r w:rsidRPr="00FF1713">
        <w:rPr>
          <w:rFonts w:ascii="仿宋" w:eastAsia="仿宋" w:hAnsi="仿宋" w:hint="eastAsia"/>
          <w:b/>
          <w:sz w:val="24"/>
        </w:rPr>
        <w:t>系统</w:t>
      </w:r>
      <w:r w:rsidR="000D1D02" w:rsidRPr="00FF1713">
        <w:rPr>
          <w:rFonts w:ascii="仿宋" w:eastAsia="仿宋" w:hAnsi="仿宋" w:hint="eastAsia"/>
          <w:b/>
          <w:sz w:val="24"/>
        </w:rPr>
        <w:t>：</w:t>
      </w:r>
    </w:p>
    <w:p w14:paraId="0F8B3B7E" w14:textId="694A3475" w:rsidR="007B56B8" w:rsidRPr="00FF1713" w:rsidRDefault="007B56B8" w:rsidP="00E1412E">
      <w:pPr>
        <w:spacing w:line="312" w:lineRule="auto"/>
        <w:ind w:left="840"/>
        <w:rPr>
          <w:rFonts w:ascii="仿宋" w:eastAsia="仿宋" w:hAnsi="仿宋"/>
          <w:sz w:val="24"/>
        </w:rPr>
      </w:pPr>
      <w:r w:rsidRPr="00FF1713">
        <w:rPr>
          <w:rFonts w:ascii="仿宋" w:eastAsia="仿宋" w:hAnsi="仿宋" w:hint="eastAsia"/>
          <w:sz w:val="24"/>
        </w:rPr>
        <w:t>由于进行的是线上日志的实时分析，所以数据量会很大，如果直接进入监控系统，</w:t>
      </w:r>
      <w:r w:rsidR="00E54C06" w:rsidRPr="00FF1713">
        <w:rPr>
          <w:rFonts w:ascii="仿宋" w:eastAsia="仿宋" w:hAnsi="仿宋" w:hint="eastAsia"/>
          <w:sz w:val="24"/>
        </w:rPr>
        <w:t>会给系统带来冲击</w:t>
      </w:r>
      <w:r w:rsidRPr="00FF1713">
        <w:rPr>
          <w:rFonts w:ascii="仿宋" w:eastAsia="仿宋" w:hAnsi="仿宋" w:hint="eastAsia"/>
          <w:sz w:val="24"/>
        </w:rPr>
        <w:t>，所以数据buffer作为数据进入监控系统前的缓冲，同时允许一定的数据丢弃策略</w:t>
      </w:r>
      <w:r w:rsidR="00B33120">
        <w:rPr>
          <w:rFonts w:ascii="仿宋" w:eastAsia="仿宋" w:hAnsi="仿宋" w:hint="eastAsia"/>
          <w:sz w:val="24"/>
        </w:rPr>
        <w:t>，如将非com.creditease.service*</w:t>
      </w:r>
      <w:r w:rsidR="00F15E87">
        <w:rPr>
          <w:rFonts w:ascii="仿宋" w:eastAsia="仿宋" w:hAnsi="仿宋" w:hint="eastAsia"/>
          <w:sz w:val="24"/>
        </w:rPr>
        <w:t>的包产生的日志丢弃掉</w:t>
      </w:r>
      <w:r w:rsidRPr="00FF1713">
        <w:rPr>
          <w:rFonts w:ascii="仿宋" w:eastAsia="仿宋" w:hAnsi="仿宋" w:hint="eastAsia"/>
          <w:sz w:val="24"/>
        </w:rPr>
        <w:t>。</w:t>
      </w:r>
    </w:p>
    <w:p w14:paraId="7CDD017E" w14:textId="4718084D" w:rsidR="008E5984" w:rsidRPr="00FF1713" w:rsidRDefault="008E5984" w:rsidP="007D69F3">
      <w:pPr>
        <w:pStyle w:val="a7"/>
        <w:numPr>
          <w:ilvl w:val="0"/>
          <w:numId w:val="3"/>
        </w:numPr>
        <w:spacing w:line="312" w:lineRule="auto"/>
        <w:ind w:firstLineChars="0"/>
        <w:rPr>
          <w:rFonts w:ascii="仿宋" w:eastAsia="仿宋" w:hAnsi="仿宋"/>
          <w:b/>
          <w:sz w:val="24"/>
        </w:rPr>
      </w:pPr>
      <w:r w:rsidRPr="00FF1713">
        <w:rPr>
          <w:rFonts w:ascii="仿宋" w:eastAsia="仿宋" w:hAnsi="仿宋" w:hint="eastAsia"/>
          <w:b/>
          <w:sz w:val="24"/>
        </w:rPr>
        <w:t>监控系统</w:t>
      </w:r>
    </w:p>
    <w:p w14:paraId="23A144E6" w14:textId="2541AB13" w:rsidR="008E5984" w:rsidRPr="00FF1713" w:rsidRDefault="008E5984" w:rsidP="00F7428F">
      <w:pPr>
        <w:spacing w:line="312" w:lineRule="auto"/>
        <w:ind w:left="840"/>
        <w:rPr>
          <w:rFonts w:ascii="仿宋" w:eastAsia="仿宋" w:hAnsi="仿宋"/>
          <w:sz w:val="24"/>
        </w:rPr>
      </w:pPr>
      <w:r w:rsidRPr="00FF1713">
        <w:rPr>
          <w:rFonts w:ascii="仿宋" w:eastAsia="仿宋" w:hAnsi="仿宋" w:hint="eastAsia"/>
          <w:sz w:val="24"/>
        </w:rPr>
        <w:t>该子系统是整个系统的核心功能所在，根据预定的监控项，对于采集到的日志，进行实时分析</w:t>
      </w:r>
      <w:r w:rsidR="005C3329" w:rsidRPr="00FF1713">
        <w:rPr>
          <w:rFonts w:ascii="仿宋" w:eastAsia="仿宋" w:hAnsi="仿宋" w:hint="eastAsia"/>
          <w:sz w:val="24"/>
        </w:rPr>
        <w:t>，对于触发的监控项，应用监控策略，决定是否生成报警</w:t>
      </w:r>
      <w:r w:rsidR="009C129F" w:rsidRPr="00FF1713">
        <w:rPr>
          <w:rFonts w:ascii="仿宋" w:eastAsia="仿宋" w:hAnsi="仿宋" w:hint="eastAsia"/>
          <w:sz w:val="24"/>
        </w:rPr>
        <w:t>。对于生成的报警信息一方面进行持久化，另一方面推送至报警系统，给预定的值班人发送报警信息。</w:t>
      </w:r>
    </w:p>
    <w:p w14:paraId="6C610EC5" w14:textId="51A164D2" w:rsidR="00767121" w:rsidRPr="00FF1713" w:rsidRDefault="00417A3E" w:rsidP="007D69F3">
      <w:pPr>
        <w:pStyle w:val="a7"/>
        <w:numPr>
          <w:ilvl w:val="0"/>
          <w:numId w:val="3"/>
        </w:numPr>
        <w:spacing w:line="312" w:lineRule="auto"/>
        <w:ind w:firstLineChars="0"/>
        <w:rPr>
          <w:rFonts w:ascii="仿宋" w:eastAsia="仿宋" w:hAnsi="仿宋"/>
          <w:b/>
          <w:sz w:val="24"/>
        </w:rPr>
      </w:pPr>
      <w:r w:rsidRPr="00FF1713">
        <w:rPr>
          <w:rFonts w:ascii="仿宋" w:eastAsia="仿宋" w:hAnsi="仿宋" w:hint="eastAsia"/>
          <w:b/>
          <w:sz w:val="24"/>
        </w:rPr>
        <w:t>报警系统</w:t>
      </w:r>
    </w:p>
    <w:p w14:paraId="37A5B2A4" w14:textId="6B6BF899" w:rsidR="00417A3E" w:rsidRPr="00FF1713" w:rsidRDefault="00430BF3" w:rsidP="00417A3E">
      <w:pPr>
        <w:pStyle w:val="a7"/>
        <w:spacing w:line="312" w:lineRule="auto"/>
        <w:ind w:left="861" w:firstLineChars="0" w:firstLine="0"/>
        <w:rPr>
          <w:rFonts w:ascii="仿宋" w:eastAsia="仿宋" w:hAnsi="仿宋"/>
          <w:sz w:val="24"/>
        </w:rPr>
      </w:pPr>
      <w:r w:rsidRPr="00FF1713">
        <w:rPr>
          <w:rFonts w:ascii="仿宋" w:eastAsia="仿宋" w:hAnsi="仿宋" w:hint="eastAsia"/>
          <w:sz w:val="24"/>
        </w:rPr>
        <w:lastRenderedPageBreak/>
        <w:t>接收监控系统的报警信息，应用预定的</w:t>
      </w:r>
      <w:r w:rsidR="00A40F58" w:rsidRPr="00FF1713">
        <w:rPr>
          <w:rFonts w:ascii="仿宋" w:eastAsia="仿宋" w:hAnsi="仿宋" w:hint="eastAsia"/>
          <w:sz w:val="24"/>
        </w:rPr>
        <w:t>监控</w:t>
      </w:r>
      <w:r w:rsidRPr="00FF1713">
        <w:rPr>
          <w:rFonts w:ascii="仿宋" w:eastAsia="仿宋" w:hAnsi="仿宋" w:hint="eastAsia"/>
          <w:sz w:val="24"/>
        </w:rPr>
        <w:t>策略</w:t>
      </w:r>
      <w:r w:rsidR="00743B08" w:rsidRPr="00FF1713">
        <w:rPr>
          <w:rFonts w:ascii="仿宋" w:eastAsia="仿宋" w:hAnsi="仿宋" w:hint="eastAsia"/>
          <w:sz w:val="24"/>
        </w:rPr>
        <w:t>，向值班人发送报警，支持多种报警方式。</w:t>
      </w:r>
      <w:r w:rsidR="005111B1" w:rsidRPr="00FF1713">
        <w:rPr>
          <w:rFonts w:ascii="仿宋" w:eastAsia="仿宋" w:hAnsi="仿宋" w:hint="eastAsia"/>
          <w:sz w:val="24"/>
        </w:rPr>
        <w:t>有重试机制。</w:t>
      </w:r>
    </w:p>
    <w:p w14:paraId="7D45AB2C" w14:textId="77777777" w:rsidR="00D019A8" w:rsidRPr="00FF1713" w:rsidRDefault="00D019A8" w:rsidP="007D69F3">
      <w:pPr>
        <w:pStyle w:val="a7"/>
        <w:numPr>
          <w:ilvl w:val="0"/>
          <w:numId w:val="3"/>
        </w:numPr>
        <w:spacing w:line="312" w:lineRule="auto"/>
        <w:ind w:firstLineChars="0"/>
        <w:rPr>
          <w:rFonts w:ascii="仿宋" w:eastAsia="仿宋" w:hAnsi="仿宋"/>
          <w:b/>
          <w:sz w:val="24"/>
        </w:rPr>
      </w:pPr>
      <w:r w:rsidRPr="00FF1713">
        <w:rPr>
          <w:rFonts w:ascii="仿宋" w:eastAsia="仿宋" w:hAnsi="仿宋" w:hint="eastAsia"/>
          <w:b/>
          <w:sz w:val="24"/>
        </w:rPr>
        <w:t>监控配置系统</w:t>
      </w:r>
    </w:p>
    <w:p w14:paraId="74C4B636" w14:textId="77777777" w:rsidR="00D019A8" w:rsidRPr="00FF1713" w:rsidRDefault="00D019A8" w:rsidP="00D019A8">
      <w:pPr>
        <w:spacing w:line="312" w:lineRule="auto"/>
        <w:ind w:left="840"/>
        <w:rPr>
          <w:rFonts w:ascii="仿宋" w:eastAsia="仿宋" w:hAnsi="仿宋"/>
          <w:sz w:val="24"/>
        </w:rPr>
      </w:pPr>
      <w:r w:rsidRPr="00FF1713">
        <w:rPr>
          <w:rFonts w:ascii="仿宋" w:eastAsia="仿宋" w:hAnsi="仿宋" w:hint="eastAsia"/>
          <w:sz w:val="24"/>
        </w:rPr>
        <w:t>该系统作为整个监控系统的MIS，提供可视化的界面进行监控项、监控策略、预定报警方式、值班人、以及系统配置功能，同时提供报警信息查询以及统计分析功能。</w:t>
      </w:r>
    </w:p>
    <w:p w14:paraId="50565246" w14:textId="2A198EF1" w:rsidR="00767121" w:rsidRPr="00FF1713" w:rsidRDefault="00230E81" w:rsidP="007D69F3">
      <w:pPr>
        <w:pStyle w:val="a7"/>
        <w:numPr>
          <w:ilvl w:val="0"/>
          <w:numId w:val="3"/>
        </w:numPr>
        <w:spacing w:line="312" w:lineRule="auto"/>
        <w:ind w:firstLineChars="0"/>
        <w:rPr>
          <w:rFonts w:ascii="仿宋" w:eastAsia="仿宋" w:hAnsi="仿宋"/>
          <w:b/>
          <w:sz w:val="24"/>
        </w:rPr>
      </w:pPr>
      <w:r w:rsidRPr="00FF1713">
        <w:rPr>
          <w:rFonts w:ascii="仿宋" w:eastAsia="仿宋" w:hAnsi="仿宋" w:hint="eastAsia"/>
          <w:b/>
          <w:sz w:val="24"/>
        </w:rPr>
        <w:t>存储</w:t>
      </w:r>
    </w:p>
    <w:p w14:paraId="318D812D" w14:textId="42E76E65" w:rsidR="00230E81" w:rsidRDefault="00230E81" w:rsidP="00230E81">
      <w:pPr>
        <w:pStyle w:val="a7"/>
        <w:spacing w:line="312" w:lineRule="auto"/>
        <w:ind w:left="861" w:firstLineChars="0" w:firstLine="0"/>
        <w:rPr>
          <w:rFonts w:ascii="仿宋" w:eastAsia="仿宋" w:hAnsi="仿宋"/>
          <w:sz w:val="24"/>
        </w:rPr>
      </w:pPr>
      <w:r w:rsidRPr="00FF1713">
        <w:rPr>
          <w:rFonts w:ascii="仿宋" w:eastAsia="仿宋" w:hAnsi="仿宋" w:hint="eastAsia"/>
          <w:sz w:val="24"/>
        </w:rPr>
        <w:t>对报警信息进行持久化</w:t>
      </w:r>
      <w:r w:rsidR="00796786" w:rsidRPr="00FF1713">
        <w:rPr>
          <w:rFonts w:ascii="仿宋" w:eastAsia="仿宋" w:hAnsi="仿宋" w:hint="eastAsia"/>
          <w:sz w:val="24"/>
        </w:rPr>
        <w:t>，</w:t>
      </w:r>
      <w:r w:rsidR="005677F1" w:rsidRPr="00FF1713">
        <w:rPr>
          <w:rFonts w:ascii="仿宋" w:eastAsia="仿宋" w:hAnsi="仿宋" w:hint="eastAsia"/>
          <w:sz w:val="24"/>
        </w:rPr>
        <w:t>用于查询、统计分析。</w:t>
      </w:r>
      <w:r w:rsidR="00796786" w:rsidRPr="00FF1713">
        <w:rPr>
          <w:rFonts w:ascii="仿宋" w:eastAsia="仿宋" w:hAnsi="仿宋" w:hint="eastAsia"/>
          <w:sz w:val="24"/>
        </w:rPr>
        <w:t>注意，如果进行了报警合并，如某监控项产生了10次报警，报警系统将10次报警合并为一条报警短信，那么</w:t>
      </w:r>
      <w:r w:rsidR="008E5838" w:rsidRPr="00FF1713">
        <w:rPr>
          <w:rFonts w:ascii="仿宋" w:eastAsia="仿宋" w:hAnsi="仿宋" w:hint="eastAsia"/>
          <w:sz w:val="24"/>
        </w:rPr>
        <w:t>仍然</w:t>
      </w:r>
      <w:r w:rsidR="00796786" w:rsidRPr="00FF1713">
        <w:rPr>
          <w:rFonts w:ascii="仿宋" w:eastAsia="仿宋" w:hAnsi="仿宋" w:hint="eastAsia"/>
          <w:sz w:val="24"/>
        </w:rPr>
        <w:t>存储10条报警信息。</w:t>
      </w:r>
    </w:p>
    <w:p w14:paraId="385B7698" w14:textId="0EA68D37" w:rsidR="00A7552A" w:rsidRDefault="00A7552A" w:rsidP="00A7552A">
      <w:pPr>
        <w:pStyle w:val="2"/>
        <w:spacing w:line="312" w:lineRule="auto"/>
        <w:rPr>
          <w:rFonts w:ascii="仿宋" w:eastAsia="仿宋" w:hAnsi="仿宋"/>
        </w:rPr>
      </w:pPr>
      <w:bookmarkStart w:id="14" w:name="_Toc473996966"/>
      <w:r w:rsidRPr="00A7552A">
        <w:rPr>
          <w:rFonts w:ascii="仿宋" w:eastAsia="仿宋" w:hAnsi="仿宋" w:hint="eastAsia"/>
        </w:rPr>
        <w:t>监控</w:t>
      </w:r>
      <w:r w:rsidRPr="00A7552A">
        <w:rPr>
          <w:rFonts w:ascii="仿宋" w:eastAsia="仿宋" w:hAnsi="仿宋"/>
        </w:rPr>
        <w:t>核心</w:t>
      </w:r>
      <w:bookmarkEnd w:id="14"/>
    </w:p>
    <w:p w14:paraId="4CE1303A" w14:textId="69A4AB6D" w:rsidR="00A7552A" w:rsidRPr="00A7552A" w:rsidRDefault="00A7552A" w:rsidP="00A7552A">
      <w:r w:rsidRPr="00A7552A">
        <w:rPr>
          <w:noProof/>
        </w:rPr>
        <w:drawing>
          <wp:inline distT="0" distB="0" distL="0" distR="0" wp14:anchorId="6D51771F" wp14:editId="19B3A365">
            <wp:extent cx="5274310" cy="375793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3757930"/>
                    </a:xfrm>
                    <a:prstGeom prst="rect">
                      <a:avLst/>
                    </a:prstGeom>
                  </pic:spPr>
                </pic:pic>
              </a:graphicData>
            </a:graphic>
          </wp:inline>
        </w:drawing>
      </w:r>
    </w:p>
    <w:p w14:paraId="4F52578E" w14:textId="30F30A9D" w:rsidR="006430D3" w:rsidRPr="00F5076A" w:rsidRDefault="00C12926" w:rsidP="00F5076A">
      <w:pPr>
        <w:pStyle w:val="1"/>
        <w:spacing w:line="312" w:lineRule="auto"/>
        <w:rPr>
          <w:rFonts w:ascii="仿宋" w:eastAsia="仿宋" w:hAnsi="仿宋"/>
        </w:rPr>
      </w:pPr>
      <w:bookmarkStart w:id="15" w:name="_Toc473996967"/>
      <w:r>
        <w:rPr>
          <w:rFonts w:ascii="仿宋" w:eastAsia="仿宋" w:hAnsi="仿宋" w:hint="eastAsia"/>
        </w:rPr>
        <w:lastRenderedPageBreak/>
        <w:t>Argus</w:t>
      </w:r>
      <w:r w:rsidR="006430D3" w:rsidRPr="00F5076A">
        <w:rPr>
          <w:rFonts w:ascii="仿宋" w:eastAsia="仿宋" w:hAnsi="仿宋" w:hint="eastAsia"/>
        </w:rPr>
        <w:t>功能</w:t>
      </w:r>
      <w:r w:rsidR="00A94C32">
        <w:rPr>
          <w:rFonts w:ascii="仿宋" w:eastAsia="仿宋" w:hAnsi="仿宋" w:hint="eastAsia"/>
        </w:rPr>
        <w:t>概要</w:t>
      </w:r>
      <w:bookmarkEnd w:id="15"/>
    </w:p>
    <w:p w14:paraId="3FDC286E" w14:textId="33B202AB" w:rsidR="006430D3" w:rsidRPr="00F5076A" w:rsidRDefault="00036324" w:rsidP="00F5076A">
      <w:pPr>
        <w:pStyle w:val="2"/>
        <w:spacing w:line="312" w:lineRule="auto"/>
        <w:rPr>
          <w:rFonts w:ascii="仿宋" w:eastAsia="仿宋" w:hAnsi="仿宋"/>
        </w:rPr>
      </w:pPr>
      <w:bookmarkStart w:id="16" w:name="_Toc473996968"/>
      <w:r>
        <w:rPr>
          <w:rFonts w:ascii="仿宋" w:eastAsia="仿宋" w:hAnsi="仿宋" w:hint="eastAsia"/>
        </w:rPr>
        <w:t>监控信息</w:t>
      </w:r>
      <w:r w:rsidR="00C55ADF">
        <w:rPr>
          <w:rFonts w:ascii="仿宋" w:eastAsia="仿宋" w:hAnsi="仿宋" w:hint="eastAsia"/>
        </w:rPr>
        <w:t>接入</w:t>
      </w:r>
      <w:r w:rsidR="005200AE">
        <w:rPr>
          <w:rFonts w:ascii="仿宋" w:eastAsia="仿宋" w:hAnsi="仿宋" w:hint="eastAsia"/>
        </w:rPr>
        <w:t>系统</w:t>
      </w:r>
      <w:bookmarkEnd w:id="16"/>
    </w:p>
    <w:p w14:paraId="08F7DF99" w14:textId="2D4FB7CD" w:rsidR="00A3563F" w:rsidRPr="005D775C" w:rsidRDefault="00A3563F" w:rsidP="00A3563F">
      <w:pPr>
        <w:pStyle w:val="3"/>
        <w:spacing w:line="312" w:lineRule="auto"/>
        <w:ind w:left="833" w:right="210"/>
        <w:rPr>
          <w:rFonts w:ascii="仿宋" w:eastAsia="仿宋" w:hAnsi="仿宋"/>
          <w:sz w:val="30"/>
          <w:szCs w:val="30"/>
        </w:rPr>
      </w:pPr>
      <w:bookmarkStart w:id="17" w:name="_Toc473996969"/>
      <w:r w:rsidRPr="005D775C">
        <w:rPr>
          <w:rFonts w:ascii="仿宋" w:eastAsia="仿宋" w:hAnsi="仿宋" w:hint="eastAsia"/>
          <w:sz w:val="30"/>
          <w:szCs w:val="30"/>
        </w:rPr>
        <w:t>功能描述</w:t>
      </w:r>
      <w:bookmarkEnd w:id="17"/>
    </w:p>
    <w:p w14:paraId="18EBF4DF" w14:textId="29C6BBE6" w:rsidR="00D6603C" w:rsidRPr="00FF1713" w:rsidRDefault="007A1627" w:rsidP="00FF1713">
      <w:pPr>
        <w:spacing w:line="312" w:lineRule="auto"/>
        <w:ind w:firstLineChars="200" w:firstLine="480"/>
        <w:rPr>
          <w:rFonts w:ascii="仿宋" w:eastAsia="仿宋" w:hAnsi="仿宋"/>
          <w:noProof/>
          <w:sz w:val="24"/>
        </w:rPr>
      </w:pPr>
      <w:r w:rsidRPr="00FF1713">
        <w:rPr>
          <w:rFonts w:ascii="仿宋" w:eastAsia="仿宋" w:hAnsi="仿宋" w:hint="eastAsia"/>
          <w:noProof/>
          <w:sz w:val="24"/>
        </w:rPr>
        <w:t>日志</w:t>
      </w:r>
      <w:r w:rsidRPr="00FF1713">
        <w:rPr>
          <w:rFonts w:ascii="仿宋" w:eastAsia="仿宋" w:hAnsi="仿宋"/>
          <w:noProof/>
          <w:sz w:val="24"/>
        </w:rPr>
        <w:t>接入层</w:t>
      </w:r>
      <w:r w:rsidR="00D150CD" w:rsidRPr="00FF1713">
        <w:rPr>
          <w:rFonts w:ascii="仿宋" w:eastAsia="仿宋" w:hAnsi="仿宋" w:hint="eastAsia"/>
          <w:noProof/>
          <w:sz w:val="24"/>
        </w:rPr>
        <w:t>采用</w:t>
      </w:r>
      <w:r w:rsidR="00771DEA" w:rsidRPr="00FF1713">
        <w:rPr>
          <w:rFonts w:ascii="仿宋" w:eastAsia="仿宋" w:hAnsi="仿宋" w:hint="eastAsia"/>
          <w:noProof/>
          <w:sz w:val="24"/>
        </w:rPr>
        <w:t>缓存队列</w:t>
      </w:r>
      <w:r w:rsidR="00D150CD" w:rsidRPr="00FF1713">
        <w:rPr>
          <w:rFonts w:ascii="仿宋" w:eastAsia="仿宋" w:hAnsi="仿宋" w:hint="eastAsia"/>
          <w:noProof/>
          <w:sz w:val="24"/>
        </w:rPr>
        <w:t>来存储采集节点推送来的日志数据</w:t>
      </w:r>
      <w:r w:rsidR="00555542" w:rsidRPr="00FF1713">
        <w:rPr>
          <w:rFonts w:ascii="仿宋" w:eastAsia="仿宋" w:hAnsi="仿宋" w:hint="eastAsia"/>
          <w:noProof/>
          <w:sz w:val="24"/>
        </w:rPr>
        <w:t>，队列使用redis或者mq</w:t>
      </w:r>
      <w:r w:rsidR="00771DEA" w:rsidRPr="00FF1713">
        <w:rPr>
          <w:rFonts w:ascii="仿宋" w:eastAsia="仿宋" w:hAnsi="仿宋" w:hint="eastAsia"/>
          <w:noProof/>
          <w:sz w:val="24"/>
        </w:rPr>
        <w:t>来进行缓存，使用持久化策略，在该缓存之前，提供统一的日志接入服务，各服务器的日志采集模块统一将日志push到该接入服务，由该接入服务分发到缓存队列</w:t>
      </w:r>
      <w:r w:rsidR="002A5A74" w:rsidRPr="00FF1713">
        <w:rPr>
          <w:rFonts w:ascii="仿宋" w:eastAsia="仿宋" w:hAnsi="仿宋" w:hint="eastAsia"/>
          <w:noProof/>
          <w:sz w:val="24"/>
        </w:rPr>
        <w:t>。</w:t>
      </w:r>
    </w:p>
    <w:p w14:paraId="3C0EF1F5" w14:textId="5C1F0875" w:rsidR="00C121A0" w:rsidRPr="00FF1713" w:rsidRDefault="00445AED" w:rsidP="00F5076A">
      <w:pPr>
        <w:spacing w:line="312" w:lineRule="auto"/>
        <w:rPr>
          <w:rFonts w:ascii="仿宋" w:eastAsia="仿宋" w:hAnsi="仿宋"/>
          <w:sz w:val="24"/>
        </w:rPr>
      </w:pPr>
      <w:r w:rsidRPr="00FF1713">
        <w:rPr>
          <w:rFonts w:ascii="仿宋" w:eastAsia="仿宋" w:hAnsi="仿宋" w:hint="eastAsia"/>
          <w:sz w:val="24"/>
        </w:rPr>
        <w:tab/>
        <w:t>该服务的功能如下：</w:t>
      </w:r>
    </w:p>
    <w:p w14:paraId="2D94483F" w14:textId="1A7D395C" w:rsidR="00445AED" w:rsidRPr="00FF1713" w:rsidRDefault="00445AED" w:rsidP="007D69F3">
      <w:pPr>
        <w:pStyle w:val="a7"/>
        <w:numPr>
          <w:ilvl w:val="0"/>
          <w:numId w:val="4"/>
        </w:numPr>
        <w:spacing w:line="312" w:lineRule="auto"/>
        <w:ind w:firstLineChars="0"/>
        <w:rPr>
          <w:rFonts w:ascii="仿宋" w:eastAsia="仿宋" w:hAnsi="仿宋"/>
          <w:sz w:val="24"/>
        </w:rPr>
      </w:pPr>
      <w:r w:rsidRPr="00FF1713">
        <w:rPr>
          <w:rFonts w:ascii="仿宋" w:eastAsia="仿宋" w:hAnsi="仿宋" w:hint="eastAsia"/>
          <w:sz w:val="24"/>
        </w:rPr>
        <w:t>进行日志的初步过滤、清洗，如过滤掉无意义的文本，支持规则配置的过滤方法。</w:t>
      </w:r>
    </w:p>
    <w:p w14:paraId="1FF87A6C" w14:textId="18FF4749" w:rsidR="00445AED" w:rsidRPr="00FF1713" w:rsidRDefault="00834843" w:rsidP="007D69F3">
      <w:pPr>
        <w:pStyle w:val="a7"/>
        <w:numPr>
          <w:ilvl w:val="0"/>
          <w:numId w:val="4"/>
        </w:numPr>
        <w:spacing w:line="312" w:lineRule="auto"/>
        <w:ind w:firstLineChars="0"/>
        <w:rPr>
          <w:rFonts w:ascii="仿宋" w:eastAsia="仿宋" w:hAnsi="仿宋"/>
          <w:sz w:val="24"/>
        </w:rPr>
      </w:pPr>
      <w:r w:rsidRPr="00FF1713">
        <w:rPr>
          <w:rFonts w:ascii="仿宋" w:eastAsia="仿宋" w:hAnsi="仿宋" w:hint="eastAsia"/>
          <w:sz w:val="24"/>
        </w:rPr>
        <w:t>进行日志的标准化处理，按照系统预定义的日志实体模型进行规范化。</w:t>
      </w:r>
    </w:p>
    <w:p w14:paraId="1BA058C1" w14:textId="5401FC25" w:rsidR="002178C3" w:rsidRPr="00FF1713" w:rsidRDefault="007943E3" w:rsidP="007D69F3">
      <w:pPr>
        <w:pStyle w:val="a7"/>
        <w:numPr>
          <w:ilvl w:val="0"/>
          <w:numId w:val="4"/>
        </w:numPr>
        <w:spacing w:line="312" w:lineRule="auto"/>
        <w:ind w:firstLineChars="0"/>
        <w:rPr>
          <w:rFonts w:ascii="仿宋" w:eastAsia="仿宋" w:hAnsi="仿宋"/>
          <w:sz w:val="24"/>
        </w:rPr>
      </w:pPr>
      <w:r w:rsidRPr="00FF1713">
        <w:rPr>
          <w:rFonts w:ascii="仿宋" w:eastAsia="仿宋" w:hAnsi="仿宋" w:hint="eastAsia"/>
          <w:sz w:val="24"/>
        </w:rPr>
        <w:t>进行日志统一模型实体信息的分发，如分发到相应的处理队列，由下游系统进行处理</w:t>
      </w:r>
      <w:r w:rsidR="00EF63AC" w:rsidRPr="00FF1713">
        <w:rPr>
          <w:rFonts w:ascii="仿宋" w:eastAsia="仿宋" w:hAnsi="仿宋" w:hint="eastAsia"/>
          <w:sz w:val="24"/>
        </w:rPr>
        <w:t>。同时</w:t>
      </w:r>
      <w:r w:rsidRPr="00FF1713">
        <w:rPr>
          <w:rFonts w:ascii="仿宋" w:eastAsia="仿宋" w:hAnsi="仿宋" w:hint="eastAsia"/>
          <w:sz w:val="24"/>
        </w:rPr>
        <w:t>监控队列的状态，如果队列full，则发出报警并进行接入服务降级</w:t>
      </w:r>
      <w:r w:rsidR="00D57D3E" w:rsidRPr="00FF1713">
        <w:rPr>
          <w:rFonts w:ascii="仿宋" w:eastAsia="仿宋" w:hAnsi="仿宋" w:hint="eastAsia"/>
          <w:sz w:val="24"/>
        </w:rPr>
        <w:t>，如采取</w:t>
      </w:r>
      <w:r w:rsidR="006B38EA" w:rsidRPr="00FF1713">
        <w:rPr>
          <w:rFonts w:ascii="仿宋" w:eastAsia="仿宋" w:hAnsi="仿宋" w:hint="eastAsia"/>
          <w:sz w:val="24"/>
        </w:rPr>
        <w:t>包</w:t>
      </w:r>
      <w:r w:rsidR="00EB1145" w:rsidRPr="00FF1713">
        <w:rPr>
          <w:rFonts w:ascii="仿宋" w:eastAsia="仿宋" w:hAnsi="仿宋" w:hint="eastAsia"/>
          <w:sz w:val="24"/>
        </w:rPr>
        <w:t>丢弃策略和拒绝</w:t>
      </w:r>
      <w:r w:rsidR="00D57D3E" w:rsidRPr="00FF1713">
        <w:rPr>
          <w:rFonts w:ascii="仿宋" w:eastAsia="仿宋" w:hAnsi="仿宋" w:hint="eastAsia"/>
          <w:sz w:val="24"/>
        </w:rPr>
        <w:t>服务，或者对下游处理系统资源进行调度</w:t>
      </w:r>
      <w:r w:rsidR="005449B5" w:rsidRPr="00FF1713">
        <w:rPr>
          <w:rFonts w:ascii="仿宋" w:eastAsia="仿宋" w:hAnsi="仿宋" w:hint="eastAsia"/>
          <w:sz w:val="24"/>
        </w:rPr>
        <w:t>，以保护监控系统防止洪泛</w:t>
      </w:r>
      <w:r w:rsidR="00D57D3E" w:rsidRPr="00FF1713">
        <w:rPr>
          <w:rFonts w:ascii="仿宋" w:eastAsia="仿宋" w:hAnsi="仿宋" w:hint="eastAsia"/>
          <w:sz w:val="24"/>
        </w:rPr>
        <w:t>。</w:t>
      </w:r>
    </w:p>
    <w:p w14:paraId="7A9A5A23" w14:textId="43146F6C" w:rsidR="00BB24C3" w:rsidRDefault="00893C66" w:rsidP="008F5193">
      <w:pPr>
        <w:spacing w:line="312" w:lineRule="auto"/>
        <w:ind w:left="420"/>
        <w:jc w:val="center"/>
      </w:pPr>
      <w:r>
        <w:rPr>
          <w:noProof/>
        </w:rPr>
        <w:object w:dxaOrig="14446" w:dyaOrig="6781" w14:anchorId="1D0186CB">
          <v:shape id="_x0000_i1033" type="#_x0000_t75" alt="" style="width:414.7pt;height:193.9pt;mso-width-percent:0;mso-height-percent:0;mso-width-percent:0;mso-height-percent:0" o:ole="">
            <v:imagedata r:id="rId14" o:title=""/>
          </v:shape>
          <o:OLEObject Type="Embed" ProgID="Visio.Drawing.15" ShapeID="_x0000_i1033" DrawAspect="Content" ObjectID="_1661239414" r:id="rId15"/>
        </w:object>
      </w:r>
      <w:r w:rsidR="008F5193">
        <w:t>图</w:t>
      </w:r>
      <w:r w:rsidR="008F5193">
        <w:rPr>
          <w:rFonts w:hint="eastAsia"/>
        </w:rPr>
        <w:t xml:space="preserve">3 </w:t>
      </w:r>
      <w:r w:rsidR="005A643C">
        <w:rPr>
          <w:rFonts w:hint="eastAsia"/>
        </w:rPr>
        <w:t>日志接入层</w:t>
      </w:r>
    </w:p>
    <w:p w14:paraId="0F7CA5AE" w14:textId="241C118F" w:rsidR="006430D3" w:rsidRPr="00F5076A" w:rsidRDefault="00095086" w:rsidP="00F5076A">
      <w:pPr>
        <w:pStyle w:val="2"/>
        <w:spacing w:line="312" w:lineRule="auto"/>
        <w:rPr>
          <w:rFonts w:ascii="仿宋" w:eastAsia="仿宋" w:hAnsi="仿宋"/>
        </w:rPr>
      </w:pPr>
      <w:bookmarkStart w:id="18" w:name="_Toc473996970"/>
      <w:r>
        <w:rPr>
          <w:rFonts w:ascii="仿宋" w:eastAsia="仿宋" w:hAnsi="仿宋" w:hint="eastAsia"/>
        </w:rPr>
        <w:t>监控系统</w:t>
      </w:r>
      <w:bookmarkEnd w:id="18"/>
    </w:p>
    <w:p w14:paraId="047BCE9E" w14:textId="2360E744" w:rsidR="002F70CF" w:rsidRPr="00FF1713" w:rsidRDefault="002F70CF" w:rsidP="002F70CF">
      <w:pPr>
        <w:spacing w:line="312" w:lineRule="auto"/>
        <w:ind w:left="420"/>
        <w:rPr>
          <w:rFonts w:ascii="仿宋" w:eastAsia="仿宋" w:hAnsi="仿宋"/>
          <w:sz w:val="24"/>
        </w:rPr>
      </w:pPr>
      <w:r w:rsidRPr="00FF1713">
        <w:rPr>
          <w:rFonts w:ascii="仿宋" w:eastAsia="仿宋" w:hAnsi="仿宋" w:hint="eastAsia"/>
          <w:sz w:val="24"/>
        </w:rPr>
        <w:t>监控系统作为整个系统的核心部分</w:t>
      </w:r>
      <w:r w:rsidR="00CE3F23" w:rsidRPr="00FF1713">
        <w:rPr>
          <w:rFonts w:ascii="仿宋" w:eastAsia="仿宋" w:hAnsi="仿宋" w:hint="eastAsia"/>
          <w:sz w:val="24"/>
        </w:rPr>
        <w:t>，是基本功能的体现</w:t>
      </w:r>
      <w:r w:rsidR="00084CAF" w:rsidRPr="00FF1713">
        <w:rPr>
          <w:rFonts w:ascii="仿宋" w:eastAsia="仿宋" w:hAnsi="仿宋" w:hint="eastAsia"/>
          <w:sz w:val="24"/>
        </w:rPr>
        <w:t>，为提供可扩展、灵</w:t>
      </w:r>
      <w:r w:rsidR="00084CAF" w:rsidRPr="00FF1713">
        <w:rPr>
          <w:rFonts w:ascii="仿宋" w:eastAsia="仿宋" w:hAnsi="仿宋" w:hint="eastAsia"/>
          <w:sz w:val="24"/>
        </w:rPr>
        <w:lastRenderedPageBreak/>
        <w:t>活配置的服务，监控系统处理的监控模型定义如下：</w:t>
      </w:r>
    </w:p>
    <w:p w14:paraId="296ABCC9" w14:textId="03B9E8C6" w:rsidR="000A351F" w:rsidRPr="005D775C" w:rsidRDefault="007E6D27" w:rsidP="00B37DAB">
      <w:pPr>
        <w:pStyle w:val="3"/>
        <w:spacing w:line="312" w:lineRule="auto"/>
        <w:ind w:left="833" w:right="210"/>
        <w:rPr>
          <w:rFonts w:ascii="仿宋" w:eastAsia="仿宋" w:hAnsi="仿宋"/>
          <w:sz w:val="30"/>
          <w:szCs w:val="30"/>
        </w:rPr>
      </w:pPr>
      <w:bookmarkStart w:id="19" w:name="_Toc473996971"/>
      <w:r w:rsidRPr="005D775C">
        <w:rPr>
          <w:rFonts w:ascii="仿宋" w:eastAsia="仿宋" w:hAnsi="仿宋" w:hint="eastAsia"/>
          <w:sz w:val="30"/>
          <w:szCs w:val="30"/>
        </w:rPr>
        <w:t>被监控</w:t>
      </w:r>
      <w:r w:rsidR="00050BD2" w:rsidRPr="005D775C">
        <w:rPr>
          <w:rFonts w:ascii="仿宋" w:eastAsia="仿宋" w:hAnsi="仿宋" w:hint="eastAsia"/>
          <w:sz w:val="30"/>
          <w:szCs w:val="30"/>
        </w:rPr>
        <w:t>服务</w:t>
      </w:r>
      <w:bookmarkEnd w:id="19"/>
    </w:p>
    <w:p w14:paraId="011AEB14" w14:textId="57CBE5AE" w:rsidR="000A351F" w:rsidRPr="00FF1713" w:rsidRDefault="00883FD7" w:rsidP="00883FD7">
      <w:pPr>
        <w:spacing w:line="312" w:lineRule="auto"/>
        <w:ind w:left="420"/>
        <w:rPr>
          <w:rFonts w:ascii="仿宋" w:eastAsia="仿宋" w:hAnsi="仿宋"/>
          <w:sz w:val="24"/>
        </w:rPr>
      </w:pPr>
      <w:r w:rsidRPr="00FF1713">
        <w:rPr>
          <w:rFonts w:ascii="仿宋" w:eastAsia="仿宋" w:hAnsi="仿宋" w:hint="eastAsia"/>
          <w:sz w:val="24"/>
        </w:rPr>
        <w:tab/>
        <w:t>目标系统即是本系统的监控对象，相关信息采集服务即运行在该系统上</w:t>
      </w:r>
      <w:r w:rsidR="005C1AB5" w:rsidRPr="00FF1713">
        <w:rPr>
          <w:rFonts w:ascii="仿宋" w:eastAsia="仿宋" w:hAnsi="仿宋" w:hint="eastAsia"/>
          <w:sz w:val="24"/>
        </w:rPr>
        <w:t>，通过服务和所在的机器ip（域名）来唯一标识。</w:t>
      </w:r>
      <w:r w:rsidR="00495F0B" w:rsidRPr="00FF1713">
        <w:rPr>
          <w:rFonts w:ascii="仿宋" w:eastAsia="仿宋" w:hAnsi="仿宋" w:hint="eastAsia"/>
          <w:sz w:val="24"/>
        </w:rPr>
        <w:t>每当新接入一个被监控系统，该系统即在本系统中注册，生成唯一标识</w:t>
      </w:r>
      <w:r w:rsidR="00DD2A1D" w:rsidRPr="00FF1713">
        <w:rPr>
          <w:rFonts w:ascii="仿宋" w:eastAsia="仿宋" w:hAnsi="仿宋" w:hint="eastAsia"/>
          <w:sz w:val="24"/>
        </w:rPr>
        <w:t>，</w:t>
      </w:r>
      <w:r w:rsidR="00495F0B" w:rsidRPr="00FF1713">
        <w:rPr>
          <w:rFonts w:ascii="仿宋" w:eastAsia="仿宋" w:hAnsi="仿宋" w:hint="eastAsia"/>
          <w:sz w:val="24"/>
        </w:rPr>
        <w:t>该标识需要和信息采集服务一致。</w:t>
      </w:r>
      <w:r w:rsidR="00451485" w:rsidRPr="00FF1713">
        <w:rPr>
          <w:rFonts w:ascii="仿宋" w:eastAsia="仿宋" w:hAnsi="仿宋" w:hint="eastAsia"/>
          <w:sz w:val="24"/>
        </w:rPr>
        <w:t>以上由监控配置信息来统一管理</w:t>
      </w:r>
      <w:r w:rsidR="00E93A39" w:rsidRPr="00FF1713">
        <w:rPr>
          <w:rFonts w:ascii="仿宋" w:eastAsia="仿宋" w:hAnsi="仿宋" w:hint="eastAsia"/>
          <w:sz w:val="24"/>
        </w:rPr>
        <w:t xml:space="preserve">。 </w:t>
      </w:r>
    </w:p>
    <w:p w14:paraId="1F5B1330" w14:textId="58F5EC21" w:rsidR="00115D38" w:rsidRPr="005D775C" w:rsidRDefault="00084CAF" w:rsidP="006806C4">
      <w:pPr>
        <w:pStyle w:val="3"/>
        <w:spacing w:line="312" w:lineRule="auto"/>
        <w:ind w:left="833" w:right="210"/>
        <w:rPr>
          <w:rFonts w:ascii="仿宋" w:eastAsia="仿宋" w:hAnsi="仿宋"/>
          <w:sz w:val="30"/>
          <w:szCs w:val="30"/>
        </w:rPr>
      </w:pPr>
      <w:bookmarkStart w:id="20" w:name="_Toc473996972"/>
      <w:r w:rsidRPr="005D775C">
        <w:rPr>
          <w:rFonts w:ascii="仿宋" w:eastAsia="仿宋" w:hAnsi="仿宋" w:hint="eastAsia"/>
          <w:sz w:val="30"/>
          <w:szCs w:val="30"/>
        </w:rPr>
        <w:t>监控项</w:t>
      </w:r>
      <w:r w:rsidR="00603EC1" w:rsidRPr="005D775C">
        <w:rPr>
          <w:rFonts w:ascii="仿宋" w:eastAsia="仿宋" w:hAnsi="仿宋" w:hint="eastAsia"/>
          <w:sz w:val="30"/>
          <w:szCs w:val="30"/>
        </w:rPr>
        <w:t>和监控策略</w:t>
      </w:r>
      <w:bookmarkEnd w:id="20"/>
    </w:p>
    <w:p w14:paraId="5BA46F97" w14:textId="2D7E2D91" w:rsidR="00014F85" w:rsidRPr="00FF1713" w:rsidRDefault="00B73BCF" w:rsidP="00F5076A">
      <w:pPr>
        <w:spacing w:line="312" w:lineRule="auto"/>
        <w:ind w:left="420" w:firstLine="420"/>
        <w:rPr>
          <w:rFonts w:ascii="仿宋" w:eastAsia="仿宋" w:hAnsi="仿宋"/>
          <w:sz w:val="24"/>
        </w:rPr>
      </w:pPr>
      <w:r w:rsidRPr="00FF1713">
        <w:rPr>
          <w:rFonts w:ascii="仿宋" w:eastAsia="仿宋" w:hAnsi="仿宋" w:hint="eastAsia"/>
          <w:b/>
          <w:sz w:val="24"/>
        </w:rPr>
        <w:t>监控项</w:t>
      </w:r>
      <w:r w:rsidRPr="00FF1713">
        <w:rPr>
          <w:rFonts w:ascii="仿宋" w:eastAsia="仿宋" w:hAnsi="仿宋" w:hint="eastAsia"/>
          <w:sz w:val="24"/>
        </w:rPr>
        <w:t>：</w:t>
      </w:r>
      <w:r w:rsidR="00CC21A7" w:rsidRPr="00FF1713">
        <w:rPr>
          <w:rFonts w:ascii="仿宋" w:eastAsia="仿宋" w:hAnsi="仿宋" w:hint="eastAsia"/>
          <w:sz w:val="24"/>
        </w:rPr>
        <w:t>定义要监控什么，由什么来触发报警</w:t>
      </w:r>
      <w:r w:rsidR="00734C19" w:rsidRPr="00FF1713">
        <w:rPr>
          <w:rFonts w:ascii="仿宋" w:eastAsia="仿宋" w:hAnsi="仿宋" w:hint="eastAsia"/>
          <w:sz w:val="24"/>
        </w:rPr>
        <w:t>。如，根据预设定的关键词，日志中出现“放款失败”的关键词，则认为业务系统</w:t>
      </w:r>
      <w:r w:rsidR="009F1256" w:rsidRPr="00FF1713">
        <w:rPr>
          <w:rFonts w:ascii="仿宋" w:eastAsia="仿宋" w:hAnsi="仿宋" w:hint="eastAsia"/>
          <w:sz w:val="24"/>
        </w:rPr>
        <w:t>发生了一个业务异常</w:t>
      </w:r>
      <w:r w:rsidR="001411CD" w:rsidRPr="00FF1713">
        <w:rPr>
          <w:rFonts w:ascii="仿宋" w:eastAsia="仿宋" w:hAnsi="仿宋" w:hint="eastAsia"/>
          <w:sz w:val="24"/>
        </w:rPr>
        <w:t>，定义为异常单元</w:t>
      </w:r>
      <w:r w:rsidR="009F1256" w:rsidRPr="00FF1713">
        <w:rPr>
          <w:rFonts w:ascii="仿宋" w:eastAsia="仿宋" w:hAnsi="仿宋" w:hint="eastAsia"/>
          <w:sz w:val="24"/>
        </w:rPr>
        <w:t>，而“放款失败“即是一个监控项</w:t>
      </w:r>
      <w:r w:rsidR="00734C19" w:rsidRPr="00FF1713">
        <w:rPr>
          <w:rFonts w:ascii="仿宋" w:eastAsia="仿宋" w:hAnsi="仿宋" w:hint="eastAsia"/>
          <w:sz w:val="24"/>
        </w:rPr>
        <w:t>。</w:t>
      </w:r>
    </w:p>
    <w:p w14:paraId="775F8216" w14:textId="77777777" w:rsidR="007E1ADB" w:rsidRPr="00FF1713" w:rsidRDefault="007E1ADB" w:rsidP="007E1ADB">
      <w:pPr>
        <w:spacing w:line="312" w:lineRule="auto"/>
        <w:ind w:left="420" w:firstLine="420"/>
        <w:rPr>
          <w:rFonts w:ascii="仿宋" w:eastAsia="仿宋" w:hAnsi="仿宋"/>
          <w:sz w:val="24"/>
        </w:rPr>
      </w:pPr>
      <w:r w:rsidRPr="00FF1713">
        <w:rPr>
          <w:rFonts w:ascii="仿宋" w:eastAsia="仿宋" w:hAnsi="仿宋" w:hint="eastAsia"/>
          <w:sz w:val="24"/>
        </w:rPr>
        <w:t>每个监控项在配置时，必须要和某个被监控服务对应。二者的实体关系如下：</w:t>
      </w:r>
    </w:p>
    <w:p w14:paraId="260E776F" w14:textId="77777777" w:rsidR="007E1ADB" w:rsidRDefault="00893C66" w:rsidP="007E1ADB">
      <w:pPr>
        <w:spacing w:line="312" w:lineRule="auto"/>
        <w:ind w:left="420" w:firstLine="420"/>
        <w:jc w:val="center"/>
      </w:pPr>
      <w:r>
        <w:rPr>
          <w:noProof/>
        </w:rPr>
        <w:object w:dxaOrig="5116" w:dyaOrig="916" w14:anchorId="402F731A">
          <v:shape id="_x0000_i1032" type="#_x0000_t75" alt="" style="width:257.3pt;height:45.1pt;mso-width-percent:0;mso-height-percent:0;mso-width-percent:0;mso-height-percent:0" o:ole="">
            <v:imagedata r:id="rId16" o:title=""/>
          </v:shape>
          <o:OLEObject Type="Embed" ProgID="Visio.Drawing.15" ShapeID="_x0000_i1032" DrawAspect="Content" ObjectID="_1661239415" r:id="rId17"/>
        </w:object>
      </w:r>
    </w:p>
    <w:p w14:paraId="5181C11E" w14:textId="2C552765" w:rsidR="00271196" w:rsidRDefault="004C0C51" w:rsidP="007E1ADB">
      <w:pPr>
        <w:spacing w:line="312" w:lineRule="auto"/>
        <w:ind w:left="420" w:firstLine="420"/>
        <w:jc w:val="center"/>
      </w:pPr>
      <w:r>
        <w:rPr>
          <w:rFonts w:hint="eastAsia"/>
        </w:rPr>
        <w:t>图</w:t>
      </w:r>
      <w:r>
        <w:rPr>
          <w:rFonts w:hint="eastAsia"/>
        </w:rPr>
        <w:t xml:space="preserve"> </w:t>
      </w:r>
      <w:r>
        <w:rPr>
          <w:rFonts w:hint="eastAsia"/>
        </w:rPr>
        <w:t>监控项和被监控服务实体关系</w:t>
      </w:r>
    </w:p>
    <w:p w14:paraId="1408B777" w14:textId="77777777" w:rsidR="007E1ADB" w:rsidRPr="00FF1713" w:rsidRDefault="007E1ADB" w:rsidP="00FF1713">
      <w:pPr>
        <w:spacing w:line="312" w:lineRule="auto"/>
        <w:ind w:firstLineChars="200" w:firstLine="480"/>
        <w:rPr>
          <w:rFonts w:ascii="仿宋" w:eastAsia="仿宋" w:hAnsi="仿宋"/>
          <w:sz w:val="24"/>
        </w:rPr>
      </w:pPr>
      <w:r w:rsidRPr="00FF1713">
        <w:rPr>
          <w:rFonts w:ascii="仿宋" w:eastAsia="仿宋" w:hAnsi="仿宋" w:hint="eastAsia"/>
          <w:sz w:val="24"/>
        </w:rPr>
        <w:t>每个监控项唯一的属于一个被监控服务。每个被监控服务可以有多个监控项。</w:t>
      </w:r>
    </w:p>
    <w:p w14:paraId="1B1A9ABA" w14:textId="34FE15B8" w:rsidR="001411CD" w:rsidRPr="00FF1713" w:rsidRDefault="001411CD" w:rsidP="00F5076A">
      <w:pPr>
        <w:spacing w:line="312" w:lineRule="auto"/>
        <w:ind w:left="420" w:firstLine="420"/>
        <w:rPr>
          <w:rFonts w:ascii="仿宋" w:eastAsia="仿宋" w:hAnsi="仿宋"/>
          <w:sz w:val="24"/>
        </w:rPr>
      </w:pPr>
      <w:r w:rsidRPr="00FF1713">
        <w:rPr>
          <w:rFonts w:ascii="仿宋" w:eastAsia="仿宋" w:hAnsi="仿宋" w:hint="eastAsia"/>
          <w:b/>
          <w:sz w:val="24"/>
        </w:rPr>
        <w:t>监控策略</w:t>
      </w:r>
      <w:r w:rsidRPr="00FF1713">
        <w:rPr>
          <w:rFonts w:ascii="仿宋" w:eastAsia="仿宋" w:hAnsi="仿宋" w:hint="eastAsia"/>
          <w:sz w:val="24"/>
        </w:rPr>
        <w:t>：对于直接命中监控项的</w:t>
      </w:r>
      <w:r w:rsidR="002E75A2" w:rsidRPr="00FF1713">
        <w:rPr>
          <w:rFonts w:ascii="仿宋" w:eastAsia="仿宋" w:hAnsi="仿宋" w:hint="eastAsia"/>
          <w:sz w:val="24"/>
        </w:rPr>
        <w:t>异常单元并不直接生成监控异常，而是通过一定的策</w:t>
      </w:r>
      <w:r w:rsidR="00A6740A" w:rsidRPr="00FF1713">
        <w:rPr>
          <w:rFonts w:ascii="仿宋" w:eastAsia="仿宋" w:hAnsi="仿宋" w:hint="eastAsia"/>
          <w:sz w:val="24"/>
        </w:rPr>
        <w:t>略去生成</w:t>
      </w:r>
      <w:r w:rsidR="001814AE">
        <w:rPr>
          <w:rFonts w:ascii="仿宋" w:eastAsia="仿宋" w:hAnsi="仿宋" w:hint="eastAsia"/>
          <w:sz w:val="24"/>
        </w:rPr>
        <w:t>。如“交易</w:t>
      </w:r>
      <w:r w:rsidR="002E75A2" w:rsidRPr="00FF1713">
        <w:rPr>
          <w:rFonts w:ascii="仿宋" w:eastAsia="仿宋" w:hAnsi="仿宋" w:hint="eastAsia"/>
          <w:sz w:val="24"/>
        </w:rPr>
        <w:t>失败”的监控项触发了异常单元，该</w:t>
      </w:r>
      <w:r w:rsidR="00181FB0" w:rsidRPr="00FF1713">
        <w:rPr>
          <w:rFonts w:ascii="仿宋" w:eastAsia="仿宋" w:hAnsi="仿宋" w:hint="eastAsia"/>
          <w:sz w:val="24"/>
        </w:rPr>
        <w:t>异常单元在10s内发生了三次，则生成监控异常。</w:t>
      </w:r>
      <w:r w:rsidR="006E795F" w:rsidRPr="00FF1713">
        <w:rPr>
          <w:rFonts w:ascii="仿宋" w:eastAsia="仿宋" w:hAnsi="仿宋" w:hint="eastAsia"/>
          <w:sz w:val="24"/>
        </w:rPr>
        <w:t>这个</w:t>
      </w:r>
      <w:r w:rsidR="0099781D">
        <w:rPr>
          <w:rFonts w:ascii="仿宋" w:eastAsia="仿宋" w:hAnsi="仿宋" w:hint="eastAsia"/>
          <w:sz w:val="24"/>
        </w:rPr>
        <w:t>“</w:t>
      </w:r>
      <w:r w:rsidR="006E795F" w:rsidRPr="00E90895">
        <w:rPr>
          <w:rFonts w:ascii="仿宋" w:eastAsia="仿宋" w:hAnsi="仿宋" w:hint="eastAsia"/>
          <w:i/>
          <w:sz w:val="24"/>
        </w:rPr>
        <w:t>10s内发生3次</w:t>
      </w:r>
      <w:r w:rsidR="0099781D">
        <w:rPr>
          <w:rFonts w:ascii="仿宋" w:eastAsia="仿宋" w:hAnsi="仿宋" w:hint="eastAsia"/>
          <w:sz w:val="24"/>
        </w:rPr>
        <w:t>”</w:t>
      </w:r>
      <w:r w:rsidR="006E795F" w:rsidRPr="00FF1713">
        <w:rPr>
          <w:rFonts w:ascii="仿宋" w:eastAsia="仿宋" w:hAnsi="仿宋" w:hint="eastAsia"/>
          <w:sz w:val="24"/>
        </w:rPr>
        <w:t>的策略即为监控策略。</w:t>
      </w:r>
      <w:r w:rsidR="005C3F3D" w:rsidRPr="00FF1713">
        <w:rPr>
          <w:rFonts w:ascii="仿宋" w:eastAsia="仿宋" w:hAnsi="仿宋" w:hint="eastAsia"/>
          <w:sz w:val="24"/>
        </w:rPr>
        <w:t>这样做的目的是，对于偶尔小概率发生的一些业务异常，在监控层面有更加灵活</w:t>
      </w:r>
      <w:r w:rsidR="00BE36B3" w:rsidRPr="00FF1713">
        <w:rPr>
          <w:rFonts w:ascii="仿宋" w:eastAsia="仿宋" w:hAnsi="仿宋" w:hint="eastAsia"/>
          <w:sz w:val="24"/>
        </w:rPr>
        <w:t>、细分</w:t>
      </w:r>
      <w:r w:rsidR="005C3F3D" w:rsidRPr="00FF1713">
        <w:rPr>
          <w:rFonts w:ascii="仿宋" w:eastAsia="仿宋" w:hAnsi="仿宋" w:hint="eastAsia"/>
          <w:sz w:val="24"/>
        </w:rPr>
        <w:t>的策略去进行定义。</w:t>
      </w:r>
      <w:r w:rsidR="005D7BEB" w:rsidRPr="00FF1713">
        <w:rPr>
          <w:rFonts w:ascii="仿宋" w:eastAsia="仿宋" w:hAnsi="仿宋" w:hint="eastAsia"/>
          <w:sz w:val="24"/>
        </w:rPr>
        <w:t>只有监控项</w:t>
      </w:r>
      <w:r w:rsidR="00B66A24" w:rsidRPr="00FF1713">
        <w:rPr>
          <w:rFonts w:ascii="仿宋" w:eastAsia="仿宋" w:hAnsi="仿宋" w:hint="eastAsia"/>
          <w:sz w:val="24"/>
        </w:rPr>
        <w:t>触发的异常单元</w:t>
      </w:r>
      <w:r w:rsidR="005D7BEB" w:rsidRPr="00FF1713">
        <w:rPr>
          <w:rFonts w:ascii="仿宋" w:eastAsia="仿宋" w:hAnsi="仿宋" w:hint="eastAsia"/>
          <w:sz w:val="24"/>
        </w:rPr>
        <w:t>满足预定的监控策略才会生成监控异常。</w:t>
      </w:r>
      <w:r w:rsidR="00F76093" w:rsidRPr="00FF1713">
        <w:rPr>
          <w:rFonts w:ascii="仿宋" w:eastAsia="仿宋" w:hAnsi="仿宋" w:hint="eastAsia"/>
          <w:sz w:val="24"/>
        </w:rPr>
        <w:t>监控项、异常单元、监控策略、监控异常的</w:t>
      </w:r>
      <w:r w:rsidR="00C61A9B">
        <w:rPr>
          <w:rFonts w:ascii="仿宋" w:eastAsia="仿宋" w:hAnsi="仿宋" w:hint="eastAsia"/>
          <w:sz w:val="24"/>
        </w:rPr>
        <w:t>模型间</w:t>
      </w:r>
      <w:r w:rsidR="00F76093" w:rsidRPr="00FF1713">
        <w:rPr>
          <w:rFonts w:ascii="仿宋" w:eastAsia="仿宋" w:hAnsi="仿宋" w:hint="eastAsia"/>
          <w:sz w:val="24"/>
        </w:rPr>
        <w:t>逻辑关系如下：</w:t>
      </w:r>
    </w:p>
    <w:p w14:paraId="73BCAD8C" w14:textId="54A45128" w:rsidR="00F76093" w:rsidRPr="00FF1713" w:rsidRDefault="00893C66" w:rsidP="00F5076A">
      <w:pPr>
        <w:spacing w:line="312" w:lineRule="auto"/>
        <w:ind w:left="420" w:firstLine="420"/>
        <w:rPr>
          <w:rFonts w:ascii="仿宋" w:eastAsia="仿宋" w:hAnsi="仿宋"/>
          <w:sz w:val="24"/>
        </w:rPr>
      </w:pPr>
      <w:r>
        <w:rPr>
          <w:noProof/>
        </w:rPr>
        <w:object w:dxaOrig="6555" w:dyaOrig="2521" w14:anchorId="106D856D">
          <v:shape id="_x0000_i1031" type="#_x0000_t75" alt="" style="width:328.3pt;height:125.75pt;mso-width-percent:0;mso-height-percent:0;mso-width-percent:0;mso-height-percent:0" o:ole="">
            <v:imagedata r:id="rId18" o:title=""/>
          </v:shape>
          <o:OLEObject Type="Embed" ProgID="Visio.Drawing.15" ShapeID="_x0000_i1031" DrawAspect="Content" ObjectID="_1661239416" r:id="rId19"/>
        </w:object>
      </w:r>
    </w:p>
    <w:p w14:paraId="28DECBED" w14:textId="77777777" w:rsidR="00920A44" w:rsidRPr="00FF1713" w:rsidRDefault="00920A44" w:rsidP="00050BD2">
      <w:pPr>
        <w:spacing w:line="312" w:lineRule="auto"/>
        <w:ind w:left="420" w:firstLine="420"/>
        <w:rPr>
          <w:rFonts w:ascii="仿宋" w:eastAsia="仿宋" w:hAnsi="仿宋"/>
          <w:sz w:val="24"/>
        </w:rPr>
      </w:pPr>
    </w:p>
    <w:p w14:paraId="2CDC42FE" w14:textId="4040F160" w:rsidR="009441C7" w:rsidRPr="00FF1713" w:rsidRDefault="009441C7" w:rsidP="00050BD2">
      <w:pPr>
        <w:spacing w:line="312" w:lineRule="auto"/>
        <w:ind w:left="420" w:firstLine="420"/>
        <w:rPr>
          <w:rFonts w:ascii="仿宋" w:eastAsia="仿宋" w:hAnsi="仿宋"/>
          <w:sz w:val="24"/>
        </w:rPr>
      </w:pPr>
      <w:r w:rsidRPr="00FF1713">
        <w:rPr>
          <w:rFonts w:ascii="仿宋" w:eastAsia="仿宋" w:hAnsi="仿宋" w:hint="eastAsia"/>
          <w:sz w:val="24"/>
        </w:rPr>
        <w:t>监控项具有以下</w:t>
      </w:r>
      <w:r w:rsidR="00180FBF" w:rsidRPr="00FF1713">
        <w:rPr>
          <w:rFonts w:ascii="仿宋" w:eastAsia="仿宋" w:hAnsi="仿宋" w:hint="eastAsia"/>
          <w:sz w:val="24"/>
        </w:rPr>
        <w:t>基本</w:t>
      </w:r>
      <w:r w:rsidRPr="00FF1713">
        <w:rPr>
          <w:rFonts w:ascii="仿宋" w:eastAsia="仿宋" w:hAnsi="仿宋" w:hint="eastAsia"/>
          <w:sz w:val="24"/>
        </w:rPr>
        <w:t>属性：</w:t>
      </w:r>
    </w:p>
    <w:tbl>
      <w:tblPr>
        <w:tblStyle w:val="af4"/>
        <w:tblW w:w="0" w:type="auto"/>
        <w:tblInd w:w="420" w:type="dxa"/>
        <w:tblLook w:val="04A0" w:firstRow="1" w:lastRow="0" w:firstColumn="1" w:lastColumn="0" w:noHBand="0" w:noVBand="1"/>
      </w:tblPr>
      <w:tblGrid>
        <w:gridCol w:w="1317"/>
        <w:gridCol w:w="1318"/>
        <w:gridCol w:w="2653"/>
        <w:gridCol w:w="2814"/>
      </w:tblGrid>
      <w:tr w:rsidR="00857AD6" w:rsidRPr="00D45713" w14:paraId="43C990FB" w14:textId="77777777" w:rsidTr="005D34DA">
        <w:tc>
          <w:tcPr>
            <w:tcW w:w="2635" w:type="dxa"/>
            <w:gridSpan w:val="2"/>
          </w:tcPr>
          <w:p w14:paraId="655516B3" w14:textId="165ADFAB" w:rsidR="00C9792D" w:rsidRPr="00D45713" w:rsidRDefault="0087748D" w:rsidP="00050BD2">
            <w:pPr>
              <w:spacing w:line="312" w:lineRule="auto"/>
              <w:rPr>
                <w:rFonts w:ascii="仿宋" w:eastAsia="仿宋" w:hAnsi="仿宋"/>
                <w:b/>
              </w:rPr>
            </w:pPr>
            <w:r>
              <w:rPr>
                <w:rFonts w:ascii="仿宋" w:eastAsia="仿宋" w:hAnsi="仿宋"/>
                <w:b/>
              </w:rPr>
              <w:t>名称</w:t>
            </w:r>
          </w:p>
        </w:tc>
        <w:tc>
          <w:tcPr>
            <w:tcW w:w="2653" w:type="dxa"/>
          </w:tcPr>
          <w:p w14:paraId="0C54C309" w14:textId="03862623" w:rsidR="00C9792D" w:rsidRPr="00D45713" w:rsidRDefault="00C9792D" w:rsidP="00050BD2">
            <w:pPr>
              <w:spacing w:line="312" w:lineRule="auto"/>
              <w:rPr>
                <w:rFonts w:ascii="仿宋" w:eastAsia="仿宋" w:hAnsi="仿宋"/>
                <w:b/>
              </w:rPr>
            </w:pPr>
            <w:r w:rsidRPr="00D45713">
              <w:rPr>
                <w:rFonts w:ascii="仿宋" w:eastAsia="仿宋" w:hAnsi="仿宋"/>
                <w:b/>
              </w:rPr>
              <w:t>属性定义</w:t>
            </w:r>
          </w:p>
        </w:tc>
        <w:tc>
          <w:tcPr>
            <w:tcW w:w="2814" w:type="dxa"/>
          </w:tcPr>
          <w:p w14:paraId="2ACADE94" w14:textId="4C71CEE0" w:rsidR="00C9792D" w:rsidRPr="00D45713" w:rsidRDefault="00C9792D" w:rsidP="00050BD2">
            <w:pPr>
              <w:spacing w:line="312" w:lineRule="auto"/>
              <w:rPr>
                <w:rFonts w:ascii="仿宋" w:eastAsia="仿宋" w:hAnsi="仿宋"/>
                <w:b/>
              </w:rPr>
            </w:pPr>
            <w:r w:rsidRPr="00D45713">
              <w:rPr>
                <w:rFonts w:ascii="仿宋" w:eastAsia="仿宋" w:hAnsi="仿宋"/>
                <w:b/>
              </w:rPr>
              <w:t>说明</w:t>
            </w:r>
          </w:p>
        </w:tc>
      </w:tr>
      <w:tr w:rsidR="00857AD6" w14:paraId="41B3086F" w14:textId="77777777" w:rsidTr="005D34DA">
        <w:tc>
          <w:tcPr>
            <w:tcW w:w="2635" w:type="dxa"/>
            <w:gridSpan w:val="2"/>
          </w:tcPr>
          <w:p w14:paraId="26CBD663" w14:textId="596992F0" w:rsidR="00C9792D" w:rsidRDefault="00A22181" w:rsidP="00050BD2">
            <w:pPr>
              <w:spacing w:line="312" w:lineRule="auto"/>
              <w:rPr>
                <w:rFonts w:ascii="仿宋" w:eastAsia="仿宋" w:hAnsi="仿宋"/>
              </w:rPr>
            </w:pPr>
            <w:r>
              <w:rPr>
                <w:rFonts w:ascii="仿宋" w:eastAsia="仿宋" w:hAnsi="仿宋"/>
              </w:rPr>
              <w:t>监控项名称</w:t>
            </w:r>
          </w:p>
        </w:tc>
        <w:tc>
          <w:tcPr>
            <w:tcW w:w="2653" w:type="dxa"/>
          </w:tcPr>
          <w:p w14:paraId="74EC4856" w14:textId="25A80012" w:rsidR="00C9792D" w:rsidRDefault="00D21D9B" w:rsidP="00050BD2">
            <w:pPr>
              <w:spacing w:line="312" w:lineRule="auto"/>
              <w:rPr>
                <w:rFonts w:ascii="仿宋" w:eastAsia="仿宋" w:hAnsi="仿宋"/>
              </w:rPr>
            </w:pPr>
            <w:r>
              <w:rPr>
                <w:rFonts w:ascii="仿宋" w:eastAsia="仿宋" w:hAnsi="仿宋"/>
              </w:rPr>
              <w:t>对监控项的名字定义</w:t>
            </w:r>
          </w:p>
        </w:tc>
        <w:tc>
          <w:tcPr>
            <w:tcW w:w="2814" w:type="dxa"/>
          </w:tcPr>
          <w:p w14:paraId="27A00A2C" w14:textId="692FFD27" w:rsidR="00C9792D" w:rsidRDefault="00D21D9B" w:rsidP="00050BD2">
            <w:pPr>
              <w:spacing w:line="312" w:lineRule="auto"/>
              <w:rPr>
                <w:rFonts w:ascii="仿宋" w:eastAsia="仿宋" w:hAnsi="仿宋"/>
              </w:rPr>
            </w:pPr>
            <w:r>
              <w:rPr>
                <w:rFonts w:ascii="仿宋" w:eastAsia="仿宋" w:hAnsi="仿宋"/>
              </w:rPr>
              <w:t>如</w:t>
            </w:r>
            <w:r w:rsidR="00326F89">
              <w:rPr>
                <w:rFonts w:ascii="仿宋" w:eastAsia="仿宋" w:hAnsi="仿宋" w:hint="eastAsia"/>
              </w:rPr>
              <w:t>“</w:t>
            </w:r>
            <w:r w:rsidR="00B05931">
              <w:rPr>
                <w:rFonts w:ascii="仿宋" w:eastAsia="仿宋" w:hAnsi="仿宋" w:hint="eastAsia"/>
              </w:rPr>
              <w:t>交易</w:t>
            </w:r>
            <w:r>
              <w:rPr>
                <w:rFonts w:ascii="仿宋" w:eastAsia="仿宋" w:hAnsi="仿宋"/>
              </w:rPr>
              <w:t>失败</w:t>
            </w:r>
            <w:r w:rsidR="00326F89">
              <w:rPr>
                <w:rFonts w:ascii="仿宋" w:eastAsia="仿宋" w:hAnsi="仿宋" w:hint="eastAsia"/>
              </w:rPr>
              <w:t>”</w:t>
            </w:r>
          </w:p>
        </w:tc>
      </w:tr>
      <w:tr w:rsidR="00857AD6" w14:paraId="0CE182E0" w14:textId="77777777" w:rsidTr="005D34DA">
        <w:tc>
          <w:tcPr>
            <w:tcW w:w="2635" w:type="dxa"/>
            <w:gridSpan w:val="2"/>
          </w:tcPr>
          <w:p w14:paraId="0C576AFC" w14:textId="6152D4D4" w:rsidR="00C9792D" w:rsidRDefault="00DE5D2E" w:rsidP="00050BD2">
            <w:pPr>
              <w:spacing w:line="312" w:lineRule="auto"/>
              <w:rPr>
                <w:rFonts w:ascii="仿宋" w:eastAsia="仿宋" w:hAnsi="仿宋"/>
              </w:rPr>
            </w:pPr>
            <w:r>
              <w:rPr>
                <w:rFonts w:ascii="仿宋" w:eastAsia="仿宋" w:hAnsi="仿宋"/>
              </w:rPr>
              <w:t>监控项</w:t>
            </w:r>
          </w:p>
        </w:tc>
        <w:tc>
          <w:tcPr>
            <w:tcW w:w="2653" w:type="dxa"/>
          </w:tcPr>
          <w:p w14:paraId="10B0052A" w14:textId="35B9752A" w:rsidR="00C9792D" w:rsidRDefault="0094071B" w:rsidP="00050BD2">
            <w:pPr>
              <w:spacing w:line="312" w:lineRule="auto"/>
              <w:rPr>
                <w:rFonts w:ascii="仿宋" w:eastAsia="仿宋" w:hAnsi="仿宋"/>
              </w:rPr>
            </w:pPr>
            <w:r>
              <w:rPr>
                <w:rFonts w:ascii="仿宋" w:eastAsia="仿宋" w:hAnsi="仿宋"/>
              </w:rPr>
              <w:t>触发异常单元的关键词定义</w:t>
            </w:r>
          </w:p>
        </w:tc>
        <w:tc>
          <w:tcPr>
            <w:tcW w:w="2814" w:type="dxa"/>
          </w:tcPr>
          <w:p w14:paraId="4BC2D7E6" w14:textId="53F67388" w:rsidR="00C9792D" w:rsidRDefault="00DE5D2E" w:rsidP="00050BD2">
            <w:pPr>
              <w:spacing w:line="312" w:lineRule="auto"/>
              <w:rPr>
                <w:rFonts w:ascii="仿宋" w:eastAsia="仿宋" w:hAnsi="仿宋"/>
              </w:rPr>
            </w:pPr>
            <w:r>
              <w:rPr>
                <w:rFonts w:ascii="仿宋" w:eastAsia="仿宋" w:hAnsi="仿宋"/>
              </w:rPr>
              <w:t>如</w:t>
            </w:r>
            <w:r w:rsidR="00C63B4C">
              <w:rPr>
                <w:rFonts w:ascii="仿宋" w:eastAsia="仿宋" w:hAnsi="仿宋" w:hint="eastAsia"/>
              </w:rPr>
              <w:t>“交易</w:t>
            </w:r>
            <w:r w:rsidR="00C63B4C">
              <w:rPr>
                <w:rFonts w:ascii="仿宋" w:eastAsia="仿宋" w:hAnsi="仿宋"/>
              </w:rPr>
              <w:t>失败</w:t>
            </w:r>
            <w:r w:rsidR="00C63B4C">
              <w:rPr>
                <w:rFonts w:ascii="仿宋" w:eastAsia="仿宋" w:hAnsi="仿宋" w:hint="eastAsia"/>
              </w:rPr>
              <w:t>”</w:t>
            </w:r>
            <w:r w:rsidR="00C700CF">
              <w:rPr>
                <w:rFonts w:ascii="仿宋" w:eastAsia="仿宋" w:hAnsi="仿宋" w:hint="eastAsia"/>
              </w:rPr>
              <w:t>，</w:t>
            </w:r>
            <w:r w:rsidR="00C700CF">
              <w:rPr>
                <w:rFonts w:ascii="仿宋" w:eastAsia="仿宋" w:hAnsi="仿宋"/>
              </w:rPr>
              <w:t>”</w:t>
            </w:r>
            <w:r w:rsidR="00C700CF">
              <w:rPr>
                <w:rFonts w:ascii="仿宋" w:eastAsia="仿宋" w:hAnsi="仿宋" w:hint="eastAsia"/>
              </w:rPr>
              <w:t>loan [</w:t>
            </w:r>
            <w:r w:rsidR="00857AD6">
              <w:rPr>
                <w:rFonts w:ascii="仿宋" w:eastAsia="仿宋" w:hAnsi="仿宋" w:hint="eastAsia"/>
              </w:rPr>
              <w:t>(</w:t>
            </w:r>
            <w:r w:rsidR="00C700CF">
              <w:rPr>
                <w:rFonts w:ascii="仿宋" w:eastAsia="仿宋" w:hAnsi="仿宋" w:hint="eastAsia"/>
              </w:rPr>
              <w:t>pay</w:t>
            </w:r>
            <w:r w:rsidR="00857AD6">
              <w:rPr>
                <w:rFonts w:ascii="仿宋" w:eastAsia="仿宋" w:hAnsi="仿宋" w:hint="eastAsia"/>
              </w:rPr>
              <w:t>)(repay)</w:t>
            </w:r>
            <w:r w:rsidR="00C700CF">
              <w:rPr>
                <w:rFonts w:ascii="仿宋" w:eastAsia="仿宋" w:hAnsi="仿宋" w:hint="eastAsia"/>
              </w:rPr>
              <w:t>]</w:t>
            </w:r>
            <w:r w:rsidR="0002179E">
              <w:rPr>
                <w:rFonts w:ascii="仿宋" w:eastAsia="仿宋" w:hAnsi="仿宋" w:hint="eastAsia"/>
              </w:rPr>
              <w:t>+</w:t>
            </w:r>
            <w:r w:rsidR="00C700CF">
              <w:rPr>
                <w:rFonts w:ascii="仿宋" w:eastAsia="仿宋" w:hAnsi="仿宋" w:hint="eastAsia"/>
              </w:rPr>
              <w:t xml:space="preserve">error </w:t>
            </w:r>
            <w:r w:rsidR="00C700CF">
              <w:rPr>
                <w:rFonts w:ascii="仿宋" w:eastAsia="仿宋" w:hAnsi="仿宋"/>
              </w:rPr>
              <w:t>”</w:t>
            </w:r>
          </w:p>
        </w:tc>
      </w:tr>
      <w:tr w:rsidR="005D34DA" w14:paraId="5296D2DA" w14:textId="77777777" w:rsidTr="00C46978">
        <w:tc>
          <w:tcPr>
            <w:tcW w:w="1317" w:type="dxa"/>
            <w:vMerge w:val="restart"/>
          </w:tcPr>
          <w:p w14:paraId="297AC457" w14:textId="77777777" w:rsidR="005D34DA" w:rsidRDefault="005D34DA" w:rsidP="00050BD2">
            <w:pPr>
              <w:spacing w:line="312" w:lineRule="auto"/>
              <w:rPr>
                <w:rFonts w:ascii="仿宋" w:eastAsia="仿宋" w:hAnsi="仿宋"/>
              </w:rPr>
            </w:pPr>
          </w:p>
          <w:p w14:paraId="65CB138C" w14:textId="77777777" w:rsidR="005D34DA" w:rsidRDefault="005D34DA" w:rsidP="00050BD2">
            <w:pPr>
              <w:spacing w:line="312" w:lineRule="auto"/>
              <w:rPr>
                <w:rFonts w:ascii="仿宋" w:eastAsia="仿宋" w:hAnsi="仿宋"/>
              </w:rPr>
            </w:pPr>
          </w:p>
          <w:p w14:paraId="04FC870F" w14:textId="217891B6" w:rsidR="005D34DA" w:rsidRDefault="005D34DA" w:rsidP="00050BD2">
            <w:pPr>
              <w:spacing w:line="312" w:lineRule="auto"/>
              <w:rPr>
                <w:rFonts w:ascii="仿宋" w:eastAsia="仿宋" w:hAnsi="仿宋"/>
              </w:rPr>
            </w:pPr>
            <w:r>
              <w:rPr>
                <w:rFonts w:ascii="仿宋" w:eastAsia="仿宋" w:hAnsi="仿宋"/>
              </w:rPr>
              <w:t>监控策略</w:t>
            </w:r>
          </w:p>
        </w:tc>
        <w:tc>
          <w:tcPr>
            <w:tcW w:w="1318" w:type="dxa"/>
          </w:tcPr>
          <w:p w14:paraId="42668991" w14:textId="51AD6B5C" w:rsidR="005D34DA" w:rsidRDefault="005D34DA" w:rsidP="00050BD2">
            <w:pPr>
              <w:spacing w:line="312" w:lineRule="auto"/>
              <w:rPr>
                <w:rFonts w:ascii="仿宋" w:eastAsia="仿宋" w:hAnsi="仿宋"/>
              </w:rPr>
            </w:pPr>
            <w:r>
              <w:rPr>
                <w:rFonts w:ascii="仿宋" w:eastAsia="仿宋" w:hAnsi="仿宋"/>
              </w:rPr>
              <w:t>异常次数</w:t>
            </w:r>
          </w:p>
        </w:tc>
        <w:tc>
          <w:tcPr>
            <w:tcW w:w="2653" w:type="dxa"/>
          </w:tcPr>
          <w:p w14:paraId="72B8505F" w14:textId="0B89C1FF" w:rsidR="005D34DA" w:rsidRDefault="005D34DA" w:rsidP="00050BD2">
            <w:pPr>
              <w:spacing w:line="312" w:lineRule="auto"/>
              <w:rPr>
                <w:rFonts w:ascii="仿宋" w:eastAsia="仿宋" w:hAnsi="仿宋"/>
              </w:rPr>
            </w:pPr>
            <w:r>
              <w:rPr>
                <w:rFonts w:ascii="仿宋" w:eastAsia="仿宋" w:hAnsi="仿宋"/>
              </w:rPr>
              <w:t>监控项触发产生异常单元的统计周期</w:t>
            </w:r>
            <w:r>
              <w:rPr>
                <w:rFonts w:ascii="仿宋" w:eastAsia="仿宋" w:hAnsi="仿宋" w:hint="eastAsia"/>
              </w:rPr>
              <w:t>，</w:t>
            </w:r>
            <w:r>
              <w:rPr>
                <w:rFonts w:ascii="仿宋" w:eastAsia="仿宋" w:hAnsi="仿宋"/>
              </w:rPr>
              <w:t>单位秒</w:t>
            </w:r>
          </w:p>
        </w:tc>
        <w:tc>
          <w:tcPr>
            <w:tcW w:w="2814" w:type="dxa"/>
          </w:tcPr>
          <w:p w14:paraId="23F03E68" w14:textId="07B3A196" w:rsidR="005D34DA" w:rsidRDefault="005D34DA" w:rsidP="008C3E1C">
            <w:pPr>
              <w:spacing w:line="312" w:lineRule="auto"/>
              <w:rPr>
                <w:rFonts w:ascii="仿宋" w:eastAsia="仿宋" w:hAnsi="仿宋"/>
              </w:rPr>
            </w:pPr>
            <w:r>
              <w:rPr>
                <w:rFonts w:ascii="仿宋" w:eastAsia="仿宋" w:hAnsi="仿宋"/>
              </w:rPr>
              <w:t>如</w:t>
            </w:r>
            <w:r w:rsidR="008C3E1C">
              <w:rPr>
                <w:rFonts w:ascii="仿宋" w:eastAsia="仿宋" w:hAnsi="仿宋" w:hint="eastAsia"/>
              </w:rPr>
              <w:t>3次</w:t>
            </w:r>
          </w:p>
        </w:tc>
      </w:tr>
      <w:tr w:rsidR="005D34DA" w14:paraId="472ACC8D" w14:textId="77777777" w:rsidTr="00C46978">
        <w:tc>
          <w:tcPr>
            <w:tcW w:w="1317" w:type="dxa"/>
            <w:vMerge/>
          </w:tcPr>
          <w:p w14:paraId="2D87E6C9" w14:textId="77777777" w:rsidR="005D34DA" w:rsidRDefault="005D34DA" w:rsidP="00050BD2">
            <w:pPr>
              <w:spacing w:line="312" w:lineRule="auto"/>
              <w:rPr>
                <w:rFonts w:ascii="仿宋" w:eastAsia="仿宋" w:hAnsi="仿宋"/>
              </w:rPr>
            </w:pPr>
          </w:p>
        </w:tc>
        <w:tc>
          <w:tcPr>
            <w:tcW w:w="1318" w:type="dxa"/>
          </w:tcPr>
          <w:p w14:paraId="1C4FEC90" w14:textId="24F97404" w:rsidR="005D34DA" w:rsidRDefault="005D34DA" w:rsidP="00050BD2">
            <w:pPr>
              <w:spacing w:line="312" w:lineRule="auto"/>
              <w:rPr>
                <w:rFonts w:ascii="仿宋" w:eastAsia="仿宋" w:hAnsi="仿宋"/>
              </w:rPr>
            </w:pPr>
            <w:r>
              <w:rPr>
                <w:rFonts w:ascii="仿宋" w:eastAsia="仿宋" w:hAnsi="仿宋"/>
              </w:rPr>
              <w:t>监控周期</w:t>
            </w:r>
          </w:p>
        </w:tc>
        <w:tc>
          <w:tcPr>
            <w:tcW w:w="2653" w:type="dxa"/>
          </w:tcPr>
          <w:p w14:paraId="4133025D" w14:textId="3A40D733" w:rsidR="005D34DA" w:rsidRDefault="005D34DA" w:rsidP="00050BD2">
            <w:pPr>
              <w:spacing w:line="312" w:lineRule="auto"/>
              <w:rPr>
                <w:rFonts w:ascii="仿宋" w:eastAsia="仿宋" w:hAnsi="仿宋"/>
              </w:rPr>
            </w:pPr>
            <w:r>
              <w:rPr>
                <w:rFonts w:ascii="仿宋" w:eastAsia="仿宋" w:hAnsi="仿宋"/>
              </w:rPr>
              <w:t>在监控周期内触发几次异常生成监控异常</w:t>
            </w:r>
          </w:p>
        </w:tc>
        <w:tc>
          <w:tcPr>
            <w:tcW w:w="2814" w:type="dxa"/>
          </w:tcPr>
          <w:p w14:paraId="5CEE9083" w14:textId="0DA78066" w:rsidR="005D34DA" w:rsidRDefault="008C3E1C" w:rsidP="00050BD2">
            <w:pPr>
              <w:spacing w:line="312" w:lineRule="auto"/>
              <w:rPr>
                <w:rFonts w:ascii="仿宋" w:eastAsia="仿宋" w:hAnsi="仿宋"/>
              </w:rPr>
            </w:pPr>
            <w:r>
              <w:rPr>
                <w:rFonts w:ascii="仿宋" w:eastAsia="仿宋" w:hAnsi="仿宋"/>
              </w:rPr>
              <w:t>如</w:t>
            </w:r>
            <w:r>
              <w:rPr>
                <w:rFonts w:ascii="仿宋" w:eastAsia="仿宋" w:hAnsi="仿宋" w:hint="eastAsia"/>
              </w:rPr>
              <w:t>10秒</w:t>
            </w:r>
            <w:r w:rsidR="007A4593">
              <w:rPr>
                <w:rFonts w:ascii="仿宋" w:eastAsia="仿宋" w:hAnsi="仿宋" w:hint="eastAsia"/>
              </w:rPr>
              <w:t>，1分钟，2天等</w:t>
            </w:r>
          </w:p>
        </w:tc>
      </w:tr>
      <w:tr w:rsidR="0092091F" w14:paraId="5F6DF892" w14:textId="77777777" w:rsidTr="005D34DA">
        <w:tc>
          <w:tcPr>
            <w:tcW w:w="2635" w:type="dxa"/>
            <w:gridSpan w:val="2"/>
          </w:tcPr>
          <w:p w14:paraId="226BE22C" w14:textId="18E5E95C" w:rsidR="0092091F" w:rsidRDefault="0092091F" w:rsidP="00050BD2">
            <w:pPr>
              <w:spacing w:line="312" w:lineRule="auto"/>
              <w:rPr>
                <w:rFonts w:ascii="仿宋" w:eastAsia="仿宋" w:hAnsi="仿宋"/>
              </w:rPr>
            </w:pPr>
            <w:r>
              <w:rPr>
                <w:rFonts w:ascii="仿宋" w:eastAsia="仿宋" w:hAnsi="仿宋"/>
              </w:rPr>
              <w:t>优先级</w:t>
            </w:r>
          </w:p>
        </w:tc>
        <w:tc>
          <w:tcPr>
            <w:tcW w:w="2653" w:type="dxa"/>
          </w:tcPr>
          <w:p w14:paraId="1FD06C48" w14:textId="6FC5F6A9" w:rsidR="0092091F" w:rsidRDefault="0092091F" w:rsidP="00050BD2">
            <w:pPr>
              <w:spacing w:line="312" w:lineRule="auto"/>
              <w:rPr>
                <w:rFonts w:ascii="仿宋" w:eastAsia="仿宋" w:hAnsi="仿宋"/>
              </w:rPr>
            </w:pPr>
            <w:r>
              <w:rPr>
                <w:rFonts w:ascii="仿宋" w:eastAsia="仿宋" w:hAnsi="仿宋"/>
              </w:rPr>
              <w:t>该监控项触发的监控报警的优先级</w:t>
            </w:r>
          </w:p>
        </w:tc>
        <w:tc>
          <w:tcPr>
            <w:tcW w:w="2814" w:type="dxa"/>
          </w:tcPr>
          <w:p w14:paraId="19D6C5C6" w14:textId="440C9AAA" w:rsidR="0092091F" w:rsidRPr="0092091F" w:rsidRDefault="0092091F" w:rsidP="00050BD2">
            <w:pPr>
              <w:spacing w:line="312" w:lineRule="auto"/>
              <w:rPr>
                <w:rFonts w:ascii="仿宋" w:eastAsia="仿宋" w:hAnsi="仿宋"/>
              </w:rPr>
            </w:pPr>
            <w:r>
              <w:rPr>
                <w:rFonts w:ascii="仿宋" w:eastAsia="仿宋" w:hAnsi="仿宋"/>
              </w:rPr>
              <w:t>如</w:t>
            </w:r>
            <w:r w:rsidR="009D41D2">
              <w:rPr>
                <w:rFonts w:ascii="仿宋" w:eastAsia="仿宋" w:hAnsi="仿宋" w:hint="eastAsia"/>
              </w:rPr>
              <w:t>高、</w:t>
            </w:r>
            <w:r w:rsidR="009D41D2">
              <w:rPr>
                <w:rFonts w:ascii="仿宋" w:eastAsia="仿宋" w:hAnsi="仿宋"/>
              </w:rPr>
              <w:t>中</w:t>
            </w:r>
            <w:r w:rsidR="009D41D2">
              <w:rPr>
                <w:rFonts w:ascii="仿宋" w:eastAsia="仿宋" w:hAnsi="仿宋" w:hint="eastAsia"/>
              </w:rPr>
              <w:t>、</w:t>
            </w:r>
            <w:r w:rsidR="009D41D2">
              <w:rPr>
                <w:rFonts w:ascii="仿宋" w:eastAsia="仿宋" w:hAnsi="仿宋"/>
              </w:rPr>
              <w:t>低</w:t>
            </w:r>
            <w:r w:rsidR="003D0809">
              <w:rPr>
                <w:rFonts w:ascii="仿宋" w:eastAsia="仿宋" w:hAnsi="仿宋" w:hint="eastAsia"/>
              </w:rPr>
              <w:t>，</w:t>
            </w:r>
            <w:r w:rsidR="003D0809">
              <w:rPr>
                <w:rFonts w:ascii="仿宋" w:eastAsia="仿宋" w:hAnsi="仿宋"/>
              </w:rPr>
              <w:t>对于高的</w:t>
            </w:r>
            <w:r w:rsidR="003D0809">
              <w:rPr>
                <w:rFonts w:ascii="仿宋" w:eastAsia="仿宋" w:hAnsi="仿宋" w:hint="eastAsia"/>
              </w:rPr>
              <w:t>，</w:t>
            </w:r>
            <w:r w:rsidR="003D0809">
              <w:rPr>
                <w:rFonts w:ascii="仿宋" w:eastAsia="仿宋" w:hAnsi="仿宋"/>
              </w:rPr>
              <w:t>不加合并直接发送出去</w:t>
            </w:r>
            <w:r w:rsidR="003D0809">
              <w:rPr>
                <w:rFonts w:ascii="仿宋" w:eastAsia="仿宋" w:hAnsi="仿宋" w:hint="eastAsia"/>
              </w:rPr>
              <w:t>，</w:t>
            </w:r>
            <w:r w:rsidR="003D0809">
              <w:rPr>
                <w:rFonts w:ascii="仿宋" w:eastAsia="仿宋" w:hAnsi="仿宋"/>
              </w:rPr>
              <w:t>对于中</w:t>
            </w:r>
            <w:r w:rsidR="003D0809">
              <w:rPr>
                <w:rFonts w:ascii="仿宋" w:eastAsia="仿宋" w:hAnsi="仿宋" w:hint="eastAsia"/>
              </w:rPr>
              <w:t>、</w:t>
            </w:r>
            <w:r w:rsidR="003D0809">
              <w:rPr>
                <w:rFonts w:ascii="仿宋" w:eastAsia="仿宋" w:hAnsi="仿宋"/>
              </w:rPr>
              <w:t>低可以等一段时间如果有相同报警合并发送出去</w:t>
            </w:r>
          </w:p>
        </w:tc>
      </w:tr>
      <w:tr w:rsidR="00CB7421" w:rsidRPr="008C25AC" w14:paraId="20E078CF" w14:textId="77777777" w:rsidTr="005D34DA">
        <w:tc>
          <w:tcPr>
            <w:tcW w:w="2635" w:type="dxa"/>
            <w:gridSpan w:val="2"/>
          </w:tcPr>
          <w:p w14:paraId="574073AB" w14:textId="0A25D7E4" w:rsidR="00CB7421" w:rsidRPr="008C25AC" w:rsidRDefault="00CB7421" w:rsidP="00050BD2">
            <w:pPr>
              <w:spacing w:line="312" w:lineRule="auto"/>
              <w:rPr>
                <w:rFonts w:ascii="仿宋" w:eastAsia="仿宋" w:hAnsi="仿宋"/>
                <w:dstrike/>
              </w:rPr>
            </w:pPr>
            <w:r w:rsidRPr="008C25AC">
              <w:rPr>
                <w:rFonts w:ascii="仿宋" w:eastAsia="仿宋" w:hAnsi="仿宋"/>
                <w:dstrike/>
              </w:rPr>
              <w:t>报警接收人</w:t>
            </w:r>
          </w:p>
        </w:tc>
        <w:tc>
          <w:tcPr>
            <w:tcW w:w="2653" w:type="dxa"/>
          </w:tcPr>
          <w:p w14:paraId="5EA245E7" w14:textId="76D4959D" w:rsidR="00CB7421" w:rsidRPr="008C25AC" w:rsidRDefault="00E16F2B" w:rsidP="00050BD2">
            <w:pPr>
              <w:spacing w:line="312" w:lineRule="auto"/>
              <w:rPr>
                <w:rFonts w:ascii="仿宋" w:eastAsia="仿宋" w:hAnsi="仿宋"/>
                <w:dstrike/>
              </w:rPr>
            </w:pPr>
            <w:r w:rsidRPr="008C25AC">
              <w:rPr>
                <w:rFonts w:ascii="仿宋" w:eastAsia="仿宋" w:hAnsi="仿宋"/>
                <w:dstrike/>
              </w:rPr>
              <w:t>报警对象</w:t>
            </w:r>
            <w:r w:rsidRPr="008C25AC">
              <w:rPr>
                <w:rFonts w:ascii="仿宋" w:eastAsia="仿宋" w:hAnsi="仿宋" w:hint="eastAsia"/>
                <w:dstrike/>
              </w:rPr>
              <w:t>，</w:t>
            </w:r>
            <w:r w:rsidRPr="008C25AC">
              <w:rPr>
                <w:rFonts w:ascii="仿宋" w:eastAsia="仿宋" w:hAnsi="仿宋"/>
                <w:dstrike/>
              </w:rPr>
              <w:t>姓名</w:t>
            </w:r>
          </w:p>
        </w:tc>
        <w:tc>
          <w:tcPr>
            <w:tcW w:w="2814" w:type="dxa"/>
          </w:tcPr>
          <w:p w14:paraId="1260A682" w14:textId="77777777" w:rsidR="00CB7421" w:rsidRPr="008C25AC" w:rsidRDefault="00CB7421" w:rsidP="00050BD2">
            <w:pPr>
              <w:spacing w:line="312" w:lineRule="auto"/>
              <w:rPr>
                <w:rFonts w:ascii="仿宋" w:eastAsia="仿宋" w:hAnsi="仿宋"/>
                <w:dstrike/>
              </w:rPr>
            </w:pPr>
          </w:p>
        </w:tc>
      </w:tr>
      <w:tr w:rsidR="00576002" w:rsidRPr="008C25AC" w14:paraId="79CBB7E5" w14:textId="77777777" w:rsidTr="005D34DA">
        <w:tc>
          <w:tcPr>
            <w:tcW w:w="2635" w:type="dxa"/>
            <w:gridSpan w:val="2"/>
          </w:tcPr>
          <w:p w14:paraId="41993AB3" w14:textId="1151B12A" w:rsidR="00576002" w:rsidRPr="008C25AC" w:rsidRDefault="00576002" w:rsidP="00050BD2">
            <w:pPr>
              <w:spacing w:line="312" w:lineRule="auto"/>
              <w:rPr>
                <w:rFonts w:ascii="仿宋" w:eastAsia="仿宋" w:hAnsi="仿宋"/>
                <w:dstrike/>
              </w:rPr>
            </w:pPr>
            <w:r w:rsidRPr="008C25AC">
              <w:rPr>
                <w:rFonts w:ascii="仿宋" w:eastAsia="仿宋" w:hAnsi="仿宋"/>
                <w:dstrike/>
              </w:rPr>
              <w:t>报警方式</w:t>
            </w:r>
          </w:p>
        </w:tc>
        <w:tc>
          <w:tcPr>
            <w:tcW w:w="2653" w:type="dxa"/>
          </w:tcPr>
          <w:p w14:paraId="2E6DC11E" w14:textId="2406F145" w:rsidR="00576002" w:rsidRPr="008C25AC" w:rsidRDefault="00DA582F" w:rsidP="00050BD2">
            <w:pPr>
              <w:spacing w:line="312" w:lineRule="auto"/>
              <w:rPr>
                <w:rFonts w:ascii="仿宋" w:eastAsia="仿宋" w:hAnsi="仿宋"/>
                <w:dstrike/>
              </w:rPr>
            </w:pPr>
            <w:r w:rsidRPr="008C25AC">
              <w:rPr>
                <w:rFonts w:ascii="仿宋" w:eastAsia="仿宋" w:hAnsi="仿宋"/>
                <w:dstrike/>
              </w:rPr>
              <w:t>短信</w:t>
            </w:r>
            <w:r w:rsidRPr="008C25AC">
              <w:rPr>
                <w:rFonts w:ascii="仿宋" w:eastAsia="仿宋" w:hAnsi="仿宋" w:hint="eastAsia"/>
                <w:dstrike/>
              </w:rPr>
              <w:t>、</w:t>
            </w:r>
            <w:r w:rsidRPr="008C25AC">
              <w:rPr>
                <w:rFonts w:ascii="仿宋" w:eastAsia="仿宋" w:hAnsi="仿宋"/>
                <w:dstrike/>
              </w:rPr>
              <w:t>邮件</w:t>
            </w:r>
            <w:r w:rsidRPr="008C25AC">
              <w:rPr>
                <w:rFonts w:ascii="仿宋" w:eastAsia="仿宋" w:hAnsi="仿宋" w:hint="eastAsia"/>
                <w:dstrike/>
              </w:rPr>
              <w:t>、</w:t>
            </w:r>
            <w:r w:rsidRPr="008C25AC">
              <w:rPr>
                <w:rFonts w:ascii="仿宋" w:eastAsia="仿宋" w:hAnsi="仿宋"/>
                <w:dstrike/>
              </w:rPr>
              <w:t>微信</w:t>
            </w:r>
            <w:r w:rsidRPr="008C25AC">
              <w:rPr>
                <w:rFonts w:ascii="仿宋" w:eastAsia="仿宋" w:hAnsi="仿宋" w:hint="eastAsia"/>
                <w:dstrike/>
              </w:rPr>
              <w:t>..</w:t>
            </w:r>
          </w:p>
        </w:tc>
        <w:tc>
          <w:tcPr>
            <w:tcW w:w="2814" w:type="dxa"/>
          </w:tcPr>
          <w:p w14:paraId="43965871" w14:textId="77777777" w:rsidR="00576002" w:rsidRPr="008C25AC" w:rsidRDefault="00576002" w:rsidP="00050BD2">
            <w:pPr>
              <w:spacing w:line="312" w:lineRule="auto"/>
              <w:rPr>
                <w:rFonts w:ascii="仿宋" w:eastAsia="仿宋" w:hAnsi="仿宋"/>
                <w:dstrike/>
              </w:rPr>
            </w:pPr>
          </w:p>
        </w:tc>
      </w:tr>
    </w:tbl>
    <w:p w14:paraId="3E9B761E" w14:textId="77777777" w:rsidR="009441C7" w:rsidRPr="00FF1713" w:rsidRDefault="009441C7" w:rsidP="00050BD2">
      <w:pPr>
        <w:spacing w:line="312" w:lineRule="auto"/>
        <w:ind w:left="420" w:firstLine="420"/>
        <w:rPr>
          <w:rFonts w:ascii="仿宋" w:eastAsia="仿宋" w:hAnsi="仿宋"/>
          <w:sz w:val="24"/>
        </w:rPr>
      </w:pPr>
    </w:p>
    <w:p w14:paraId="651F2AC0" w14:textId="5F7BF0DD" w:rsidR="009C7716" w:rsidRPr="00FF1713" w:rsidRDefault="009C7716" w:rsidP="00FF1713">
      <w:pPr>
        <w:spacing w:line="312" w:lineRule="auto"/>
        <w:ind w:firstLineChars="200" w:firstLine="482"/>
        <w:rPr>
          <w:rFonts w:ascii="仿宋" w:eastAsia="仿宋" w:hAnsi="仿宋"/>
          <w:b/>
          <w:sz w:val="24"/>
        </w:rPr>
      </w:pPr>
      <w:r w:rsidRPr="00FF1713">
        <w:rPr>
          <w:rFonts w:ascii="仿宋" w:eastAsia="仿宋" w:hAnsi="仿宋" w:hint="eastAsia"/>
          <w:b/>
          <w:sz w:val="24"/>
        </w:rPr>
        <w:t>基本监控策略</w:t>
      </w:r>
      <w:r w:rsidR="004610A7" w:rsidRPr="00FF1713">
        <w:rPr>
          <w:rFonts w:ascii="仿宋" w:eastAsia="仿宋" w:hAnsi="仿宋" w:hint="eastAsia"/>
          <w:b/>
          <w:sz w:val="24"/>
        </w:rPr>
        <w:t>：</w:t>
      </w:r>
    </w:p>
    <w:tbl>
      <w:tblPr>
        <w:tblStyle w:val="af4"/>
        <w:tblW w:w="0" w:type="auto"/>
        <w:tblInd w:w="420" w:type="dxa"/>
        <w:tblLook w:val="04A0" w:firstRow="1" w:lastRow="0" w:firstColumn="1" w:lastColumn="0" w:noHBand="0" w:noVBand="1"/>
      </w:tblPr>
      <w:tblGrid>
        <w:gridCol w:w="1956"/>
        <w:gridCol w:w="3471"/>
        <w:gridCol w:w="2675"/>
      </w:tblGrid>
      <w:tr w:rsidR="00EF5B78" w14:paraId="255C7F87" w14:textId="77777777" w:rsidTr="00F107EC">
        <w:tc>
          <w:tcPr>
            <w:tcW w:w="1956" w:type="dxa"/>
          </w:tcPr>
          <w:p w14:paraId="58E49486" w14:textId="030489F5" w:rsidR="00B877EB" w:rsidRPr="00B877EB" w:rsidRDefault="00B877EB" w:rsidP="00050BD2">
            <w:pPr>
              <w:spacing w:line="312" w:lineRule="auto"/>
              <w:rPr>
                <w:rFonts w:ascii="仿宋" w:eastAsia="仿宋" w:hAnsi="仿宋"/>
                <w:b/>
              </w:rPr>
            </w:pPr>
            <w:r w:rsidRPr="00B877EB">
              <w:rPr>
                <w:rFonts w:ascii="仿宋" w:eastAsia="仿宋" w:hAnsi="仿宋"/>
                <w:b/>
              </w:rPr>
              <w:t>策略名</w:t>
            </w:r>
          </w:p>
        </w:tc>
        <w:tc>
          <w:tcPr>
            <w:tcW w:w="3471" w:type="dxa"/>
          </w:tcPr>
          <w:p w14:paraId="5422C0C1" w14:textId="3FBFDC27" w:rsidR="00B877EB" w:rsidRPr="00B877EB" w:rsidRDefault="00B877EB" w:rsidP="00050BD2">
            <w:pPr>
              <w:spacing w:line="312" w:lineRule="auto"/>
              <w:rPr>
                <w:rFonts w:ascii="仿宋" w:eastAsia="仿宋" w:hAnsi="仿宋"/>
                <w:b/>
              </w:rPr>
            </w:pPr>
            <w:r w:rsidRPr="00B877EB">
              <w:rPr>
                <w:rFonts w:ascii="仿宋" w:eastAsia="仿宋" w:hAnsi="仿宋"/>
                <w:b/>
              </w:rPr>
              <w:t>策略规则</w:t>
            </w:r>
          </w:p>
        </w:tc>
        <w:tc>
          <w:tcPr>
            <w:tcW w:w="2675" w:type="dxa"/>
          </w:tcPr>
          <w:p w14:paraId="5449916A" w14:textId="3E6D99E3" w:rsidR="00B877EB" w:rsidRPr="00B877EB" w:rsidRDefault="00B877EB" w:rsidP="00050BD2">
            <w:pPr>
              <w:spacing w:line="312" w:lineRule="auto"/>
              <w:rPr>
                <w:rFonts w:ascii="仿宋" w:eastAsia="仿宋" w:hAnsi="仿宋"/>
                <w:b/>
              </w:rPr>
            </w:pPr>
            <w:r w:rsidRPr="00B877EB">
              <w:rPr>
                <w:rFonts w:ascii="仿宋" w:eastAsia="仿宋" w:hAnsi="仿宋"/>
                <w:b/>
              </w:rPr>
              <w:t>说明</w:t>
            </w:r>
          </w:p>
        </w:tc>
      </w:tr>
      <w:tr w:rsidR="00EF5B78" w14:paraId="28C22495" w14:textId="77777777" w:rsidTr="00F107EC">
        <w:tc>
          <w:tcPr>
            <w:tcW w:w="1956" w:type="dxa"/>
          </w:tcPr>
          <w:p w14:paraId="689526B9" w14:textId="3EFF29FC" w:rsidR="00B877EB" w:rsidRDefault="008C65CA" w:rsidP="00050BD2">
            <w:pPr>
              <w:spacing w:line="312" w:lineRule="auto"/>
              <w:rPr>
                <w:rFonts w:ascii="仿宋" w:eastAsia="仿宋" w:hAnsi="仿宋"/>
              </w:rPr>
            </w:pPr>
            <w:r>
              <w:rPr>
                <w:rFonts w:ascii="仿宋" w:eastAsia="仿宋" w:hAnsi="仿宋"/>
              </w:rPr>
              <w:t>周期性策略</w:t>
            </w:r>
          </w:p>
        </w:tc>
        <w:tc>
          <w:tcPr>
            <w:tcW w:w="3471" w:type="dxa"/>
          </w:tcPr>
          <w:p w14:paraId="3CFB6864" w14:textId="2950FC4B" w:rsidR="00B877EB" w:rsidRDefault="001C3D5B" w:rsidP="00050BD2">
            <w:pPr>
              <w:spacing w:line="312" w:lineRule="auto"/>
              <w:rPr>
                <w:rFonts w:ascii="仿宋" w:eastAsia="仿宋" w:hAnsi="仿宋"/>
              </w:rPr>
            </w:pPr>
            <w:r>
              <w:rPr>
                <w:rFonts w:ascii="仿宋" w:eastAsia="仿宋" w:hAnsi="仿宋" w:hint="eastAsia"/>
              </w:rPr>
              <w:t>(</w:t>
            </w:r>
            <w:r>
              <w:rPr>
                <w:rFonts w:ascii="仿宋" w:eastAsia="仿宋" w:hAnsi="仿宋"/>
              </w:rPr>
              <w:t>S</w:t>
            </w:r>
            <w:r>
              <w:rPr>
                <w:rFonts w:ascii="仿宋" w:eastAsia="仿宋" w:hAnsi="仿宋" w:hint="eastAsia"/>
              </w:rPr>
              <w:t>0_cnt&gt;5)/10s</w:t>
            </w:r>
          </w:p>
        </w:tc>
        <w:tc>
          <w:tcPr>
            <w:tcW w:w="2675" w:type="dxa"/>
          </w:tcPr>
          <w:p w14:paraId="13E08E5C" w14:textId="1146D902" w:rsidR="00B877EB" w:rsidRDefault="00AF6720" w:rsidP="00050BD2">
            <w:pPr>
              <w:spacing w:line="312" w:lineRule="auto"/>
              <w:rPr>
                <w:rFonts w:ascii="仿宋" w:eastAsia="仿宋" w:hAnsi="仿宋"/>
              </w:rPr>
            </w:pPr>
            <w:r>
              <w:rPr>
                <w:rFonts w:ascii="仿宋" w:eastAsia="仿宋" w:hAnsi="仿宋" w:hint="eastAsia"/>
              </w:rPr>
              <w:t>10s内大于5次</w:t>
            </w:r>
          </w:p>
        </w:tc>
      </w:tr>
      <w:tr w:rsidR="002056AB" w14:paraId="7866D18D" w14:textId="77777777" w:rsidTr="00F107EC">
        <w:tc>
          <w:tcPr>
            <w:tcW w:w="1956" w:type="dxa"/>
            <w:vMerge w:val="restart"/>
          </w:tcPr>
          <w:p w14:paraId="27B346A7" w14:textId="77777777" w:rsidR="002056AB" w:rsidRDefault="002056AB" w:rsidP="00050BD2">
            <w:pPr>
              <w:spacing w:line="312" w:lineRule="auto"/>
              <w:rPr>
                <w:rFonts w:ascii="仿宋" w:eastAsia="仿宋" w:hAnsi="仿宋"/>
              </w:rPr>
            </w:pPr>
          </w:p>
          <w:p w14:paraId="23AA4930" w14:textId="77777777" w:rsidR="002056AB" w:rsidRDefault="002056AB" w:rsidP="00050BD2">
            <w:pPr>
              <w:spacing w:line="312" w:lineRule="auto"/>
              <w:rPr>
                <w:rFonts w:ascii="仿宋" w:eastAsia="仿宋" w:hAnsi="仿宋"/>
              </w:rPr>
            </w:pPr>
          </w:p>
          <w:p w14:paraId="3B0234B5" w14:textId="205A37C2" w:rsidR="002056AB" w:rsidRDefault="002056AB" w:rsidP="00050BD2">
            <w:pPr>
              <w:spacing w:line="312" w:lineRule="auto"/>
              <w:rPr>
                <w:rFonts w:ascii="仿宋" w:eastAsia="仿宋" w:hAnsi="仿宋"/>
              </w:rPr>
            </w:pPr>
            <w:r>
              <w:rPr>
                <w:rFonts w:ascii="仿宋" w:eastAsia="仿宋" w:hAnsi="仿宋"/>
              </w:rPr>
              <w:t>复合型策略</w:t>
            </w:r>
          </w:p>
        </w:tc>
        <w:tc>
          <w:tcPr>
            <w:tcW w:w="3471" w:type="dxa"/>
          </w:tcPr>
          <w:p w14:paraId="5EACCFA8" w14:textId="5D000EE5" w:rsidR="002056AB" w:rsidRDefault="002056AB" w:rsidP="00C143B3">
            <w:pPr>
              <w:spacing w:line="312" w:lineRule="auto"/>
              <w:rPr>
                <w:rFonts w:ascii="仿宋" w:eastAsia="仿宋" w:hAnsi="仿宋"/>
              </w:rPr>
            </w:pPr>
            <w:r>
              <w:rPr>
                <w:rFonts w:ascii="仿宋" w:eastAsia="仿宋" w:hAnsi="仿宋" w:hint="eastAsia"/>
              </w:rPr>
              <w:t>(</w:t>
            </w:r>
            <w:r>
              <w:rPr>
                <w:rFonts w:ascii="仿宋" w:eastAsia="仿宋" w:hAnsi="仿宋"/>
              </w:rPr>
              <w:t>S</w:t>
            </w:r>
            <w:r>
              <w:rPr>
                <w:rFonts w:ascii="仿宋" w:eastAsia="仿宋" w:hAnsi="仿宋" w:hint="eastAsia"/>
              </w:rPr>
              <w:t>1_cnt&gt;5 &amp;S2_cnt&gt;10)/10s</w:t>
            </w:r>
          </w:p>
        </w:tc>
        <w:tc>
          <w:tcPr>
            <w:tcW w:w="2675" w:type="dxa"/>
          </w:tcPr>
          <w:p w14:paraId="26A739F2" w14:textId="33216757" w:rsidR="002056AB" w:rsidRDefault="002056AB" w:rsidP="00B85311">
            <w:pPr>
              <w:spacing w:line="312" w:lineRule="auto"/>
              <w:rPr>
                <w:rFonts w:ascii="仿宋" w:eastAsia="仿宋" w:hAnsi="仿宋"/>
              </w:rPr>
            </w:pPr>
            <w:r>
              <w:rPr>
                <w:rFonts w:ascii="仿宋" w:eastAsia="仿宋" w:hAnsi="仿宋" w:hint="eastAsia"/>
              </w:rPr>
              <w:t>在10s内</w:t>
            </w:r>
            <w:r>
              <w:rPr>
                <w:rFonts w:ascii="仿宋" w:eastAsia="仿宋" w:hAnsi="仿宋"/>
              </w:rPr>
              <w:t>监控策略</w:t>
            </w:r>
            <w:r>
              <w:rPr>
                <w:rFonts w:ascii="仿宋" w:eastAsia="仿宋" w:hAnsi="仿宋" w:hint="eastAsia"/>
              </w:rPr>
              <w:t>S1出现5次并且S2出现10次</w:t>
            </w:r>
          </w:p>
        </w:tc>
      </w:tr>
      <w:tr w:rsidR="002056AB" w14:paraId="0E316325" w14:textId="77777777" w:rsidTr="00F107EC">
        <w:tc>
          <w:tcPr>
            <w:tcW w:w="1956" w:type="dxa"/>
            <w:vMerge/>
          </w:tcPr>
          <w:p w14:paraId="1B8209DB" w14:textId="77777777" w:rsidR="002056AB" w:rsidRPr="00704B5E" w:rsidRDefault="002056AB" w:rsidP="00050BD2">
            <w:pPr>
              <w:spacing w:line="312" w:lineRule="auto"/>
              <w:rPr>
                <w:rFonts w:ascii="仿宋" w:eastAsia="仿宋" w:hAnsi="仿宋"/>
              </w:rPr>
            </w:pPr>
          </w:p>
        </w:tc>
        <w:tc>
          <w:tcPr>
            <w:tcW w:w="3471" w:type="dxa"/>
          </w:tcPr>
          <w:p w14:paraId="66C0E54E" w14:textId="5ADD0874" w:rsidR="002056AB" w:rsidRDefault="002056AB" w:rsidP="00050BD2">
            <w:pPr>
              <w:spacing w:line="312" w:lineRule="auto"/>
              <w:rPr>
                <w:rFonts w:ascii="仿宋" w:eastAsia="仿宋" w:hAnsi="仿宋"/>
              </w:rPr>
            </w:pPr>
            <w:r>
              <w:rPr>
                <w:rFonts w:ascii="仿宋" w:eastAsia="仿宋" w:hAnsi="仿宋" w:hint="eastAsia"/>
              </w:rPr>
              <w:t>(</w:t>
            </w:r>
            <w:r>
              <w:rPr>
                <w:rFonts w:ascii="仿宋" w:eastAsia="仿宋" w:hAnsi="仿宋"/>
              </w:rPr>
              <w:t>S</w:t>
            </w:r>
            <w:r>
              <w:rPr>
                <w:rFonts w:ascii="仿宋" w:eastAsia="仿宋" w:hAnsi="仿宋" w:hint="eastAsia"/>
              </w:rPr>
              <w:t>1_cnt&gt;5 ||S2_cnt&gt;10)/10s</w:t>
            </w:r>
          </w:p>
        </w:tc>
        <w:tc>
          <w:tcPr>
            <w:tcW w:w="2675" w:type="dxa"/>
          </w:tcPr>
          <w:p w14:paraId="1129DDDF" w14:textId="3EDD61E4" w:rsidR="002056AB" w:rsidRDefault="002056AB" w:rsidP="00050BD2">
            <w:pPr>
              <w:spacing w:line="312" w:lineRule="auto"/>
              <w:rPr>
                <w:rFonts w:ascii="仿宋" w:eastAsia="仿宋" w:hAnsi="仿宋"/>
              </w:rPr>
            </w:pPr>
            <w:r>
              <w:rPr>
                <w:rFonts w:ascii="仿宋" w:eastAsia="仿宋" w:hAnsi="仿宋" w:hint="eastAsia"/>
              </w:rPr>
              <w:t>在10s内</w:t>
            </w:r>
            <w:r>
              <w:rPr>
                <w:rFonts w:ascii="仿宋" w:eastAsia="仿宋" w:hAnsi="仿宋"/>
              </w:rPr>
              <w:t>监控策略</w:t>
            </w:r>
            <w:r>
              <w:rPr>
                <w:rFonts w:ascii="仿宋" w:eastAsia="仿宋" w:hAnsi="仿宋" w:hint="eastAsia"/>
              </w:rPr>
              <w:t>S1出现5次或者S2出现10次</w:t>
            </w:r>
          </w:p>
        </w:tc>
      </w:tr>
      <w:tr w:rsidR="00C66537" w14:paraId="7CFC4B58" w14:textId="77777777" w:rsidTr="00F107EC">
        <w:tc>
          <w:tcPr>
            <w:tcW w:w="1956" w:type="dxa"/>
          </w:tcPr>
          <w:p w14:paraId="17B53F96" w14:textId="399C4AF1" w:rsidR="00C66537" w:rsidRDefault="00F67C1D" w:rsidP="00050BD2">
            <w:pPr>
              <w:spacing w:line="312" w:lineRule="auto"/>
              <w:rPr>
                <w:rFonts w:ascii="仿宋" w:eastAsia="仿宋" w:hAnsi="仿宋"/>
              </w:rPr>
            </w:pPr>
            <w:r>
              <w:rPr>
                <w:rFonts w:ascii="仿宋" w:eastAsia="仿宋" w:hAnsi="仿宋"/>
              </w:rPr>
              <w:t>其他</w:t>
            </w:r>
          </w:p>
        </w:tc>
        <w:tc>
          <w:tcPr>
            <w:tcW w:w="3471" w:type="dxa"/>
          </w:tcPr>
          <w:p w14:paraId="1F55195D" w14:textId="3BF3E36E" w:rsidR="00C66537" w:rsidRDefault="00F67C1D" w:rsidP="00050BD2">
            <w:pPr>
              <w:spacing w:line="312" w:lineRule="auto"/>
              <w:rPr>
                <w:rFonts w:ascii="仿宋" w:eastAsia="仿宋" w:hAnsi="仿宋"/>
              </w:rPr>
            </w:pPr>
            <w:r>
              <w:rPr>
                <w:rFonts w:ascii="仿宋" w:eastAsia="仿宋" w:hAnsi="仿宋"/>
              </w:rPr>
              <w:t>待定</w:t>
            </w:r>
          </w:p>
        </w:tc>
        <w:tc>
          <w:tcPr>
            <w:tcW w:w="2675" w:type="dxa"/>
          </w:tcPr>
          <w:p w14:paraId="1EBABD49" w14:textId="77777777" w:rsidR="00C66537" w:rsidRDefault="00C66537" w:rsidP="00050BD2">
            <w:pPr>
              <w:spacing w:line="312" w:lineRule="auto"/>
              <w:rPr>
                <w:rFonts w:ascii="仿宋" w:eastAsia="仿宋" w:hAnsi="仿宋"/>
              </w:rPr>
            </w:pPr>
          </w:p>
        </w:tc>
      </w:tr>
    </w:tbl>
    <w:p w14:paraId="0071BACE" w14:textId="55875786" w:rsidR="00014F85" w:rsidRPr="00FF1713" w:rsidRDefault="00014F85" w:rsidP="00F5076A">
      <w:pPr>
        <w:spacing w:line="312" w:lineRule="auto"/>
        <w:rPr>
          <w:rFonts w:ascii="仿宋" w:eastAsia="仿宋" w:hAnsi="仿宋"/>
          <w:sz w:val="24"/>
        </w:rPr>
      </w:pPr>
    </w:p>
    <w:p w14:paraId="5CCC1EF5" w14:textId="55DA2542" w:rsidR="006430D3" w:rsidRPr="00F5076A" w:rsidRDefault="00C827BC" w:rsidP="00F5076A">
      <w:pPr>
        <w:pStyle w:val="2"/>
        <w:spacing w:line="312" w:lineRule="auto"/>
        <w:rPr>
          <w:rFonts w:ascii="仿宋" w:eastAsia="仿宋" w:hAnsi="仿宋"/>
        </w:rPr>
      </w:pPr>
      <w:bookmarkStart w:id="21" w:name="_Toc473996973"/>
      <w:r>
        <w:rPr>
          <w:rFonts w:ascii="仿宋" w:eastAsia="仿宋" w:hAnsi="仿宋" w:hint="eastAsia"/>
        </w:rPr>
        <w:t>报警</w:t>
      </w:r>
      <w:r w:rsidR="006430D3" w:rsidRPr="00F5076A">
        <w:rPr>
          <w:rFonts w:ascii="仿宋" w:eastAsia="仿宋" w:hAnsi="仿宋" w:hint="eastAsia"/>
        </w:rPr>
        <w:t>系统</w:t>
      </w:r>
      <w:bookmarkEnd w:id="21"/>
    </w:p>
    <w:p w14:paraId="4771D022" w14:textId="66A818E0" w:rsidR="00491745" w:rsidRPr="00FF1713" w:rsidRDefault="00F37083" w:rsidP="006632F6">
      <w:pPr>
        <w:spacing w:line="312" w:lineRule="auto"/>
        <w:ind w:left="420" w:firstLine="420"/>
        <w:rPr>
          <w:rFonts w:ascii="仿宋" w:eastAsia="仿宋" w:hAnsi="仿宋"/>
          <w:sz w:val="24"/>
        </w:rPr>
      </w:pPr>
      <w:r w:rsidRPr="00FF1713">
        <w:rPr>
          <w:rFonts w:ascii="仿宋" w:eastAsia="仿宋" w:hAnsi="仿宋" w:hint="eastAsia"/>
          <w:sz w:val="24"/>
        </w:rPr>
        <w:t>监控策略</w:t>
      </w:r>
      <w:r w:rsidR="002A4CE7" w:rsidRPr="00FF1713">
        <w:rPr>
          <w:rFonts w:ascii="仿宋" w:eastAsia="仿宋" w:hAnsi="仿宋" w:hint="eastAsia"/>
          <w:sz w:val="24"/>
        </w:rPr>
        <w:t>决定了</w:t>
      </w:r>
      <w:r w:rsidR="009B63F9" w:rsidRPr="00FF1713">
        <w:rPr>
          <w:rFonts w:ascii="仿宋" w:eastAsia="仿宋" w:hAnsi="仿宋" w:hint="eastAsia"/>
          <w:sz w:val="24"/>
        </w:rPr>
        <w:t>哪些监控项可以生成报警单元</w:t>
      </w:r>
      <w:r w:rsidR="000C4B70" w:rsidRPr="00FF1713">
        <w:rPr>
          <w:rFonts w:ascii="仿宋" w:eastAsia="仿宋" w:hAnsi="仿宋" w:hint="eastAsia"/>
          <w:sz w:val="24"/>
        </w:rPr>
        <w:t>，而对应的</w:t>
      </w:r>
      <w:r w:rsidR="002A4CE7" w:rsidRPr="00FF1713">
        <w:rPr>
          <w:rFonts w:ascii="仿宋" w:eastAsia="仿宋" w:hAnsi="仿宋" w:hint="eastAsia"/>
          <w:sz w:val="24"/>
        </w:rPr>
        <w:t>有灵活的监控策略决定哪些异常单元可以生成监控异常，而对于这些异常，不应该不加处理的直接生成报警推送给相关人。如在一些极端情况下，</w:t>
      </w:r>
      <w:r w:rsidR="00802B61" w:rsidRPr="00FF1713">
        <w:rPr>
          <w:rFonts w:ascii="仿宋" w:eastAsia="仿宋" w:hAnsi="仿宋" w:hint="eastAsia"/>
          <w:sz w:val="24"/>
        </w:rPr>
        <w:t>如</w:t>
      </w:r>
      <w:r w:rsidR="00A230F9" w:rsidRPr="00FF1713">
        <w:rPr>
          <w:rFonts w:ascii="仿宋" w:eastAsia="仿宋" w:hAnsi="仿宋" w:hint="eastAsia"/>
          <w:sz w:val="24"/>
        </w:rPr>
        <w:t>一些业务依赖的</w:t>
      </w:r>
      <w:r w:rsidR="002A4CE7" w:rsidRPr="00FF1713">
        <w:rPr>
          <w:rFonts w:ascii="仿宋" w:eastAsia="仿宋" w:hAnsi="仿宋" w:hint="eastAsia"/>
          <w:sz w:val="24"/>
        </w:rPr>
        <w:t>服务器down机，会导致</w:t>
      </w:r>
      <w:r w:rsidR="00CA191A" w:rsidRPr="00FF1713">
        <w:rPr>
          <w:rFonts w:ascii="仿宋" w:eastAsia="仿宋" w:hAnsi="仿宋" w:hint="eastAsia"/>
          <w:sz w:val="24"/>
        </w:rPr>
        <w:t>监控异常</w:t>
      </w:r>
      <w:r w:rsidR="002A4CE7" w:rsidRPr="00FF1713">
        <w:rPr>
          <w:rFonts w:ascii="仿宋" w:eastAsia="仿宋" w:hAnsi="仿宋" w:hint="eastAsia"/>
          <w:sz w:val="24"/>
        </w:rPr>
        <w:t>洪泛，如果异常不加处理，会导致报警系统压力巨大，从而导致短信、邮件系统压力飙升，带来雪崩效应。为避免这</w:t>
      </w:r>
      <w:r w:rsidR="002A4CE7" w:rsidRPr="00FF1713">
        <w:rPr>
          <w:rFonts w:ascii="仿宋" w:eastAsia="仿宋" w:hAnsi="仿宋" w:hint="eastAsia"/>
          <w:sz w:val="24"/>
        </w:rPr>
        <w:lastRenderedPageBreak/>
        <w:t>种情况，应该有完善灵活的报警策略</w:t>
      </w:r>
      <w:r w:rsidR="006632F6" w:rsidRPr="00FF1713">
        <w:rPr>
          <w:rFonts w:ascii="仿宋" w:eastAsia="仿宋" w:hAnsi="仿宋" w:hint="eastAsia"/>
          <w:sz w:val="24"/>
        </w:rPr>
        <w:t>。</w:t>
      </w:r>
      <w:r w:rsidR="00B17EDC" w:rsidRPr="00FF1713">
        <w:rPr>
          <w:rFonts w:ascii="仿宋" w:eastAsia="仿宋" w:hAnsi="仿宋"/>
          <w:sz w:val="24"/>
        </w:rPr>
        <w:t>报警系统的相关模型定义如下</w:t>
      </w:r>
      <w:r w:rsidR="00B17EDC" w:rsidRPr="00FF1713">
        <w:rPr>
          <w:rFonts w:ascii="仿宋" w:eastAsia="仿宋" w:hAnsi="仿宋" w:hint="eastAsia"/>
          <w:sz w:val="24"/>
        </w:rPr>
        <w:t>：</w:t>
      </w:r>
    </w:p>
    <w:p w14:paraId="437B0398" w14:textId="7C69860F" w:rsidR="00B17EDC" w:rsidRPr="00434D97" w:rsidRDefault="00434D97" w:rsidP="00434D97">
      <w:pPr>
        <w:pStyle w:val="3"/>
        <w:spacing w:line="312" w:lineRule="auto"/>
        <w:ind w:left="833" w:right="210"/>
        <w:rPr>
          <w:rFonts w:ascii="仿宋" w:eastAsia="仿宋" w:hAnsi="仿宋"/>
        </w:rPr>
      </w:pPr>
      <w:bookmarkStart w:id="22" w:name="_Toc473996974"/>
      <w:r>
        <w:rPr>
          <w:rFonts w:ascii="仿宋" w:eastAsia="仿宋" w:hAnsi="仿宋" w:hint="eastAsia"/>
        </w:rPr>
        <w:t>报警策略</w:t>
      </w:r>
      <w:bookmarkEnd w:id="22"/>
    </w:p>
    <w:p w14:paraId="0E329A96" w14:textId="74BB66BA" w:rsidR="00CC1D12" w:rsidRPr="00FF1713" w:rsidRDefault="00CC1D12" w:rsidP="0039477E">
      <w:pPr>
        <w:spacing w:line="312" w:lineRule="auto"/>
        <w:ind w:leftChars="200" w:left="420"/>
        <w:rPr>
          <w:rFonts w:ascii="仿宋" w:eastAsia="仿宋" w:hAnsi="仿宋"/>
          <w:sz w:val="24"/>
        </w:rPr>
      </w:pPr>
      <w:r w:rsidRPr="00FF1713">
        <w:rPr>
          <w:rFonts w:ascii="仿宋" w:eastAsia="仿宋" w:hAnsi="仿宋" w:hint="eastAsia"/>
          <w:b/>
          <w:sz w:val="24"/>
        </w:rPr>
        <w:tab/>
      </w:r>
      <w:r w:rsidR="00CA08AE" w:rsidRPr="00FF1713">
        <w:rPr>
          <w:rFonts w:ascii="仿宋" w:eastAsia="仿宋" w:hAnsi="仿宋" w:hint="eastAsia"/>
          <w:sz w:val="24"/>
        </w:rPr>
        <w:t>报警策略是和监控项对应的，它决定什么情况下才将监控异常</w:t>
      </w:r>
      <w:r w:rsidR="00FF13CD" w:rsidRPr="00FF1713">
        <w:rPr>
          <w:rFonts w:ascii="仿宋" w:eastAsia="仿宋" w:hAnsi="仿宋" w:hint="eastAsia"/>
          <w:sz w:val="24"/>
        </w:rPr>
        <w:t>的报警</w:t>
      </w:r>
      <w:r w:rsidR="00CA08AE" w:rsidRPr="00FF1713">
        <w:rPr>
          <w:rFonts w:ascii="仿宋" w:eastAsia="仿宋" w:hAnsi="仿宋" w:hint="eastAsia"/>
          <w:sz w:val="24"/>
        </w:rPr>
        <w:t>发出，如</w:t>
      </w:r>
      <w:r w:rsidR="00916E7C" w:rsidRPr="00FF1713">
        <w:rPr>
          <w:rFonts w:ascii="仿宋" w:eastAsia="仿宋" w:hAnsi="仿宋" w:hint="eastAsia"/>
          <w:sz w:val="24"/>
        </w:rPr>
        <w:t>5.2中的“交易失败”的监控异常，可以定义为在10s内发生3次才发短信，也可以定义为1分钟内最多报警2次，1天内最多报警100次</w:t>
      </w:r>
      <w:r w:rsidR="00F035B8" w:rsidRPr="00FF1713">
        <w:rPr>
          <w:rFonts w:ascii="仿宋" w:eastAsia="仿宋" w:hAnsi="仿宋" w:hint="eastAsia"/>
          <w:sz w:val="24"/>
        </w:rPr>
        <w:t>，每报警2次之后，隔900s再重新提醒</w:t>
      </w:r>
      <w:r w:rsidR="00C63016" w:rsidRPr="00FF1713">
        <w:rPr>
          <w:rFonts w:ascii="仿宋" w:eastAsia="仿宋" w:hAnsi="仿宋" w:hint="eastAsia"/>
          <w:sz w:val="24"/>
        </w:rPr>
        <w:t>期间总共发生的报警次数。</w:t>
      </w:r>
      <w:r w:rsidR="001941B6" w:rsidRPr="00FF1713">
        <w:rPr>
          <w:rFonts w:ascii="仿宋" w:eastAsia="仿宋" w:hAnsi="仿宋" w:hint="eastAsia"/>
          <w:sz w:val="24"/>
        </w:rPr>
        <w:t>虽然报警信息得到了合并，但是在数据存储上，仍然记录每一条报警。如900s内发生了300次报警，虽然只发了一条短信，但是后台仍然记录300条报警记录。</w:t>
      </w:r>
    </w:p>
    <w:p w14:paraId="03C9D428" w14:textId="3F1FF41A" w:rsidR="00CB53E0" w:rsidRPr="00FF1713" w:rsidRDefault="00CB53E0" w:rsidP="0039477E">
      <w:pPr>
        <w:spacing w:line="312" w:lineRule="auto"/>
        <w:ind w:leftChars="200" w:left="420"/>
        <w:rPr>
          <w:rFonts w:ascii="仿宋" w:eastAsia="仿宋" w:hAnsi="仿宋"/>
          <w:sz w:val="24"/>
        </w:rPr>
      </w:pPr>
      <w:r w:rsidRPr="00FF1713">
        <w:rPr>
          <w:rFonts w:ascii="仿宋" w:eastAsia="仿宋" w:hAnsi="仿宋" w:hint="eastAsia"/>
          <w:sz w:val="24"/>
        </w:rPr>
        <w:tab/>
        <w:t>类似的，报警系统</w:t>
      </w:r>
      <w:r w:rsidR="008B3691" w:rsidRPr="00FF1713">
        <w:rPr>
          <w:rFonts w:ascii="仿宋" w:eastAsia="仿宋" w:hAnsi="仿宋" w:hint="eastAsia"/>
          <w:sz w:val="24"/>
        </w:rPr>
        <w:t>和监控系统的</w:t>
      </w:r>
      <w:r w:rsidRPr="00FF1713">
        <w:rPr>
          <w:rFonts w:ascii="仿宋" w:eastAsia="仿宋" w:hAnsi="仿宋" w:hint="eastAsia"/>
          <w:sz w:val="24"/>
        </w:rPr>
        <w:t>模型图如下：</w:t>
      </w:r>
    </w:p>
    <w:p w14:paraId="305798D9" w14:textId="1675505D" w:rsidR="00CB53E0" w:rsidRDefault="00893C66" w:rsidP="00497F33">
      <w:pPr>
        <w:spacing w:line="312" w:lineRule="auto"/>
        <w:ind w:leftChars="200" w:left="420"/>
        <w:jc w:val="center"/>
      </w:pPr>
      <w:r>
        <w:rPr>
          <w:noProof/>
        </w:rPr>
        <w:object w:dxaOrig="5986" w:dyaOrig="3720" w14:anchorId="6F43C449">
          <v:shape id="_x0000_i1030" type="#_x0000_t75" alt="" style="width:299.5pt;height:186.25pt;mso-width-percent:0;mso-height-percent:0;mso-width-percent:0;mso-height-percent:0" o:ole="">
            <v:imagedata r:id="rId20" o:title=""/>
          </v:shape>
          <o:OLEObject Type="Embed" ProgID="Visio.Drawing.15" ShapeID="_x0000_i1030" DrawAspect="Content" ObjectID="_1661239417" r:id="rId21"/>
        </w:object>
      </w:r>
    </w:p>
    <w:p w14:paraId="3AF9BBB1" w14:textId="7AC62C9C" w:rsidR="008B3691" w:rsidRPr="00FF1713" w:rsidRDefault="008B3691" w:rsidP="008B3691">
      <w:pPr>
        <w:spacing w:line="312" w:lineRule="auto"/>
        <w:ind w:leftChars="200" w:left="420"/>
        <w:jc w:val="center"/>
        <w:rPr>
          <w:rFonts w:ascii="仿宋" w:eastAsia="仿宋" w:hAnsi="仿宋"/>
          <w:sz w:val="24"/>
        </w:rPr>
      </w:pPr>
      <w:r>
        <w:rPr>
          <w:rFonts w:hint="eastAsia"/>
        </w:rPr>
        <w:t>图</w:t>
      </w:r>
      <w:r>
        <w:rPr>
          <w:rFonts w:hint="eastAsia"/>
        </w:rPr>
        <w:t xml:space="preserve"> </w:t>
      </w:r>
      <w:r>
        <w:rPr>
          <w:rFonts w:hint="eastAsia"/>
        </w:rPr>
        <w:t>监控</w:t>
      </w:r>
      <w:r>
        <w:rPr>
          <w:rFonts w:hint="eastAsia"/>
        </w:rPr>
        <w:t>&amp;</w:t>
      </w:r>
      <w:r>
        <w:rPr>
          <w:rFonts w:hint="eastAsia"/>
        </w:rPr>
        <w:t>报警模型</w:t>
      </w:r>
    </w:p>
    <w:p w14:paraId="1FEAE463" w14:textId="78CBBE89" w:rsidR="00955527" w:rsidRPr="00FF1713" w:rsidRDefault="00955527" w:rsidP="00FF1713">
      <w:pPr>
        <w:spacing w:line="312" w:lineRule="auto"/>
        <w:ind w:left="420" w:firstLineChars="200" w:firstLine="480"/>
        <w:rPr>
          <w:rFonts w:ascii="仿宋" w:eastAsia="仿宋" w:hAnsi="仿宋"/>
          <w:sz w:val="24"/>
        </w:rPr>
      </w:pPr>
      <w:r w:rsidRPr="00FF1713">
        <w:rPr>
          <w:rFonts w:ascii="仿宋" w:eastAsia="仿宋" w:hAnsi="仿宋" w:hint="eastAsia"/>
          <w:sz w:val="24"/>
        </w:rPr>
        <w:t>结合监控系统，整体的模型如下所示：</w:t>
      </w:r>
    </w:p>
    <w:p w14:paraId="3B598FFF" w14:textId="120F9EE8" w:rsidR="00955527" w:rsidRDefault="00893C66" w:rsidP="000A1437">
      <w:pPr>
        <w:spacing w:line="312" w:lineRule="auto"/>
        <w:ind w:left="420" w:firstLineChars="200" w:firstLine="420"/>
        <w:jc w:val="center"/>
      </w:pPr>
      <w:r>
        <w:rPr>
          <w:noProof/>
        </w:rPr>
        <w:object w:dxaOrig="6555" w:dyaOrig="7261" w14:anchorId="13111998">
          <v:shape id="_x0000_i1029" type="#_x0000_t75" alt="" style="width:328.3pt;height:361.9pt;mso-width-percent:0;mso-height-percent:0;mso-width-percent:0;mso-height-percent:0" o:ole="">
            <v:imagedata r:id="rId22" o:title=""/>
          </v:shape>
          <o:OLEObject Type="Embed" ProgID="Visio.Drawing.15" ShapeID="_x0000_i1029" DrawAspect="Content" ObjectID="_1661239418" r:id="rId23"/>
        </w:object>
      </w:r>
    </w:p>
    <w:p w14:paraId="27731844" w14:textId="773844B9" w:rsidR="006D53EB" w:rsidRPr="00FF1713" w:rsidRDefault="006D53EB" w:rsidP="00E2091C">
      <w:pPr>
        <w:spacing w:line="312" w:lineRule="auto"/>
        <w:ind w:left="420" w:firstLineChars="200" w:firstLine="420"/>
        <w:jc w:val="center"/>
        <w:rPr>
          <w:rFonts w:ascii="仿宋" w:eastAsia="仿宋" w:hAnsi="仿宋"/>
          <w:sz w:val="24"/>
        </w:rPr>
      </w:pPr>
      <w:r>
        <w:rPr>
          <w:rFonts w:hint="eastAsia"/>
        </w:rPr>
        <w:t>图</w:t>
      </w:r>
      <w:r>
        <w:rPr>
          <w:rFonts w:hint="eastAsia"/>
        </w:rPr>
        <w:t xml:space="preserve"> </w:t>
      </w:r>
      <w:r>
        <w:rPr>
          <w:rFonts w:hint="eastAsia"/>
        </w:rPr>
        <w:t>监控</w:t>
      </w:r>
      <w:r>
        <w:rPr>
          <w:rFonts w:hint="eastAsia"/>
        </w:rPr>
        <w:t>&amp;</w:t>
      </w:r>
      <w:r w:rsidR="00C25189">
        <w:rPr>
          <w:rFonts w:hint="eastAsia"/>
        </w:rPr>
        <w:t>报警整体模型</w:t>
      </w:r>
    </w:p>
    <w:p w14:paraId="2B1AA408" w14:textId="125793D3" w:rsidR="006C4EB5" w:rsidRPr="00DF6E1B" w:rsidRDefault="006C4EB5" w:rsidP="00DF6E1B">
      <w:pPr>
        <w:pStyle w:val="3"/>
        <w:spacing w:line="312" w:lineRule="auto"/>
        <w:ind w:left="833" w:right="210"/>
        <w:rPr>
          <w:rFonts w:ascii="仿宋" w:eastAsia="仿宋" w:hAnsi="仿宋"/>
        </w:rPr>
      </w:pPr>
      <w:bookmarkStart w:id="23" w:name="_基本报警策略"/>
      <w:bookmarkStart w:id="24" w:name="_Toc473996975"/>
      <w:bookmarkEnd w:id="23"/>
      <w:r w:rsidRPr="00DF6E1B">
        <w:rPr>
          <w:rFonts w:ascii="仿宋" w:eastAsia="仿宋" w:hAnsi="仿宋" w:hint="eastAsia"/>
        </w:rPr>
        <w:t>基本报警策略</w:t>
      </w:r>
      <w:bookmarkEnd w:id="24"/>
    </w:p>
    <w:p w14:paraId="01E3BB7A" w14:textId="080B2953" w:rsidR="000F0557" w:rsidRPr="006C6578" w:rsidRDefault="000F0557" w:rsidP="00F5076A">
      <w:pPr>
        <w:spacing w:line="312" w:lineRule="auto"/>
        <w:ind w:left="420"/>
        <w:rPr>
          <w:rFonts w:ascii="仿宋" w:eastAsia="仿宋" w:hAnsi="仿宋" w:cs="宋体"/>
          <w:color w:val="000000"/>
          <w:kern w:val="0"/>
          <w:sz w:val="24"/>
          <w:szCs w:val="24"/>
          <w:lang w:val="zh-CN"/>
        </w:rPr>
      </w:pPr>
      <w:r w:rsidRPr="006C6578">
        <w:rPr>
          <w:rFonts w:ascii="仿宋" w:eastAsia="仿宋" w:hAnsi="仿宋" w:cs="宋体" w:hint="eastAsia"/>
          <w:color w:val="000000"/>
          <w:kern w:val="0"/>
          <w:sz w:val="24"/>
          <w:szCs w:val="24"/>
          <w:lang w:val="zh-CN"/>
        </w:rPr>
        <w:t>根据报警策略的定义以及要解决的问题，现给出几个</w:t>
      </w:r>
      <w:r w:rsidR="00A81163" w:rsidRPr="006C6578">
        <w:rPr>
          <w:rFonts w:ascii="仿宋" w:eastAsia="仿宋" w:hAnsi="仿宋" w:cs="宋体" w:hint="eastAsia"/>
          <w:color w:val="000000"/>
          <w:kern w:val="0"/>
          <w:sz w:val="24"/>
          <w:szCs w:val="24"/>
          <w:lang w:val="zh-CN"/>
        </w:rPr>
        <w:t>基本的</w:t>
      </w:r>
      <w:r w:rsidRPr="006C6578">
        <w:rPr>
          <w:rFonts w:ascii="仿宋" w:eastAsia="仿宋" w:hAnsi="仿宋" w:cs="宋体" w:hint="eastAsia"/>
          <w:color w:val="000000"/>
          <w:kern w:val="0"/>
          <w:sz w:val="24"/>
          <w:szCs w:val="24"/>
          <w:lang w:val="zh-CN"/>
        </w:rPr>
        <w:t>报警策略：</w:t>
      </w:r>
    </w:p>
    <w:tbl>
      <w:tblPr>
        <w:tblStyle w:val="af4"/>
        <w:tblW w:w="0" w:type="auto"/>
        <w:jc w:val="center"/>
        <w:tblLook w:val="04A0" w:firstRow="1" w:lastRow="0" w:firstColumn="1" w:lastColumn="0" w:noHBand="0" w:noVBand="1"/>
      </w:tblPr>
      <w:tblGrid>
        <w:gridCol w:w="2997"/>
        <w:gridCol w:w="1054"/>
        <w:gridCol w:w="2026"/>
      </w:tblGrid>
      <w:tr w:rsidR="001A28EC" w:rsidRPr="00C46978" w14:paraId="7AAA4189" w14:textId="77777777" w:rsidTr="002740E7">
        <w:trPr>
          <w:jc w:val="center"/>
        </w:trPr>
        <w:tc>
          <w:tcPr>
            <w:tcW w:w="2997" w:type="dxa"/>
          </w:tcPr>
          <w:p w14:paraId="3C25B55F" w14:textId="3FCB4674" w:rsidR="001A28EC" w:rsidRPr="00C46978" w:rsidRDefault="001A28EC" w:rsidP="002740E7">
            <w:pPr>
              <w:spacing w:line="312" w:lineRule="auto"/>
              <w:jc w:val="center"/>
              <w:rPr>
                <w:rFonts w:ascii="仿宋" w:eastAsia="仿宋" w:hAnsi="仿宋" w:cs="宋体"/>
                <w:b/>
                <w:color w:val="000000"/>
                <w:lang w:val="zh-CN"/>
              </w:rPr>
            </w:pPr>
            <w:r w:rsidRPr="00C46978">
              <w:rPr>
                <w:rFonts w:ascii="仿宋" w:eastAsia="仿宋" w:hAnsi="仿宋" w:cs="宋体" w:hint="eastAsia"/>
                <w:b/>
                <w:color w:val="000000"/>
                <w:lang w:val="zh-CN"/>
              </w:rPr>
              <w:t>策略名</w:t>
            </w:r>
          </w:p>
        </w:tc>
        <w:tc>
          <w:tcPr>
            <w:tcW w:w="1054" w:type="dxa"/>
          </w:tcPr>
          <w:p w14:paraId="14E18FCA" w14:textId="0C3EDDB0" w:rsidR="001A28EC" w:rsidRPr="00C46978" w:rsidRDefault="001A28EC" w:rsidP="002740E7">
            <w:pPr>
              <w:spacing w:line="312" w:lineRule="auto"/>
              <w:jc w:val="center"/>
              <w:rPr>
                <w:rFonts w:ascii="仿宋" w:eastAsia="仿宋" w:hAnsi="仿宋" w:cs="宋体"/>
                <w:b/>
                <w:color w:val="000000"/>
                <w:lang w:val="zh-CN"/>
              </w:rPr>
            </w:pPr>
            <w:r w:rsidRPr="00C46978">
              <w:rPr>
                <w:rFonts w:ascii="仿宋" w:eastAsia="仿宋" w:hAnsi="仿宋" w:cs="宋体" w:hint="eastAsia"/>
                <w:b/>
                <w:color w:val="000000"/>
                <w:lang w:val="zh-CN"/>
              </w:rPr>
              <w:t>说明</w:t>
            </w:r>
          </w:p>
        </w:tc>
        <w:tc>
          <w:tcPr>
            <w:tcW w:w="2026" w:type="dxa"/>
          </w:tcPr>
          <w:p w14:paraId="2C56027D" w14:textId="62CB561E" w:rsidR="001A28EC" w:rsidRPr="00C46978" w:rsidRDefault="001A28EC" w:rsidP="002740E7">
            <w:pPr>
              <w:spacing w:line="312" w:lineRule="auto"/>
              <w:jc w:val="center"/>
              <w:rPr>
                <w:rFonts w:ascii="仿宋" w:eastAsia="仿宋" w:hAnsi="仿宋" w:cs="宋体"/>
                <w:b/>
                <w:color w:val="000000"/>
                <w:lang w:val="zh-CN"/>
              </w:rPr>
            </w:pPr>
            <w:r w:rsidRPr="00C46978">
              <w:rPr>
                <w:rFonts w:ascii="仿宋" w:eastAsia="仿宋" w:hAnsi="仿宋" w:cs="宋体" w:hint="eastAsia"/>
                <w:b/>
                <w:color w:val="000000"/>
                <w:lang w:val="zh-CN"/>
              </w:rPr>
              <w:t>备注</w:t>
            </w:r>
          </w:p>
        </w:tc>
      </w:tr>
      <w:tr w:rsidR="001A28EC" w14:paraId="4D361957" w14:textId="77777777" w:rsidTr="002740E7">
        <w:trPr>
          <w:jc w:val="center"/>
        </w:trPr>
        <w:tc>
          <w:tcPr>
            <w:tcW w:w="2997" w:type="dxa"/>
          </w:tcPr>
          <w:p w14:paraId="70A11396" w14:textId="28D8471A" w:rsidR="001A28EC" w:rsidRDefault="001A28EC" w:rsidP="007F5DEB">
            <w:pPr>
              <w:spacing w:line="312" w:lineRule="auto"/>
              <w:rPr>
                <w:rFonts w:ascii="仿宋" w:eastAsia="仿宋" w:hAnsi="仿宋" w:cs="宋体"/>
                <w:color w:val="000000"/>
                <w:lang w:val="zh-CN"/>
              </w:rPr>
            </w:pPr>
            <w:r>
              <w:rPr>
                <w:rFonts w:ascii="仿宋" w:eastAsia="仿宋" w:hAnsi="仿宋" w:cs="宋体" w:hint="eastAsia"/>
                <w:color w:val="000000"/>
                <w:lang w:val="zh-CN"/>
              </w:rPr>
              <w:t>每次</w:t>
            </w:r>
            <w:r w:rsidR="003E3357">
              <w:rPr>
                <w:rFonts w:ascii="仿宋" w:eastAsia="仿宋" w:hAnsi="仿宋" w:cs="宋体" w:hint="eastAsia"/>
                <w:color w:val="000000"/>
                <w:lang w:val="zh-CN"/>
              </w:rPr>
              <w:t>发生即</w:t>
            </w:r>
            <w:r w:rsidR="007F5DEB">
              <w:rPr>
                <w:rFonts w:ascii="仿宋" w:eastAsia="仿宋" w:hAnsi="仿宋" w:cs="宋体" w:hint="eastAsia"/>
                <w:color w:val="000000"/>
                <w:lang w:val="zh-CN"/>
              </w:rPr>
              <w:t>立刻</w:t>
            </w:r>
            <w:r>
              <w:rPr>
                <w:rFonts w:ascii="仿宋" w:eastAsia="仿宋" w:hAnsi="仿宋" w:cs="宋体" w:hint="eastAsia"/>
                <w:color w:val="000000"/>
                <w:lang w:val="zh-CN"/>
              </w:rPr>
              <w:t>警</w:t>
            </w:r>
          </w:p>
        </w:tc>
        <w:tc>
          <w:tcPr>
            <w:tcW w:w="1054" w:type="dxa"/>
          </w:tcPr>
          <w:p w14:paraId="3FA052B1" w14:textId="432A074B" w:rsidR="001A28EC" w:rsidRDefault="00A73892" w:rsidP="00F5076A">
            <w:pPr>
              <w:spacing w:line="312" w:lineRule="auto"/>
              <w:rPr>
                <w:rFonts w:ascii="仿宋" w:eastAsia="仿宋" w:hAnsi="仿宋" w:cs="宋体"/>
                <w:color w:val="000000"/>
                <w:lang w:val="zh-CN"/>
              </w:rPr>
            </w:pPr>
            <w:r>
              <w:rPr>
                <w:rFonts w:ascii="仿宋" w:eastAsia="仿宋" w:hAnsi="仿宋" w:cs="宋体"/>
                <w:color w:val="000000"/>
                <w:lang w:val="zh-CN"/>
              </w:rPr>
              <w:t>N</w:t>
            </w:r>
            <w:r>
              <w:rPr>
                <w:rFonts w:ascii="仿宋" w:eastAsia="仿宋" w:hAnsi="仿宋" w:cs="宋体" w:hint="eastAsia"/>
                <w:color w:val="000000"/>
                <w:lang w:val="zh-CN"/>
              </w:rPr>
              <w:t>=1</w:t>
            </w:r>
          </w:p>
        </w:tc>
        <w:tc>
          <w:tcPr>
            <w:tcW w:w="2026" w:type="dxa"/>
          </w:tcPr>
          <w:p w14:paraId="04911743" w14:textId="77777777" w:rsidR="001A28EC" w:rsidRDefault="001A28EC" w:rsidP="00F5076A">
            <w:pPr>
              <w:spacing w:line="312" w:lineRule="auto"/>
              <w:rPr>
                <w:rFonts w:ascii="仿宋" w:eastAsia="仿宋" w:hAnsi="仿宋" w:cs="宋体"/>
                <w:color w:val="000000"/>
                <w:lang w:val="zh-CN"/>
              </w:rPr>
            </w:pPr>
          </w:p>
        </w:tc>
      </w:tr>
      <w:tr w:rsidR="001A28EC" w14:paraId="7C8455EA" w14:textId="77777777" w:rsidTr="002740E7">
        <w:trPr>
          <w:jc w:val="center"/>
        </w:trPr>
        <w:tc>
          <w:tcPr>
            <w:tcW w:w="2997" w:type="dxa"/>
          </w:tcPr>
          <w:p w14:paraId="2F76FAB2" w14:textId="139ACCAA" w:rsidR="001A28EC" w:rsidRDefault="003E3114" w:rsidP="00F5076A">
            <w:pPr>
              <w:spacing w:line="312" w:lineRule="auto"/>
              <w:rPr>
                <w:rFonts w:ascii="仿宋" w:eastAsia="仿宋" w:hAnsi="仿宋" w:cs="宋体"/>
                <w:color w:val="000000"/>
                <w:lang w:val="zh-CN"/>
              </w:rPr>
            </w:pPr>
            <w:r>
              <w:rPr>
                <w:rFonts w:ascii="仿宋" w:eastAsia="仿宋" w:hAnsi="仿宋" w:cs="宋体" w:hint="eastAsia"/>
                <w:color w:val="000000"/>
                <w:lang w:val="zh-CN"/>
              </w:rPr>
              <w:t>每</w:t>
            </w:r>
            <w:r w:rsidR="001A28EC">
              <w:rPr>
                <w:rFonts w:ascii="仿宋" w:eastAsia="仿宋" w:hAnsi="仿宋" w:cs="宋体" w:hint="eastAsia"/>
                <w:color w:val="000000"/>
                <w:lang w:val="zh-CN"/>
              </w:rPr>
              <w:t>x秒有n次报警</w:t>
            </w:r>
          </w:p>
        </w:tc>
        <w:tc>
          <w:tcPr>
            <w:tcW w:w="1054" w:type="dxa"/>
          </w:tcPr>
          <w:p w14:paraId="72F83119" w14:textId="262E7389" w:rsidR="001A28EC" w:rsidRDefault="00A73892" w:rsidP="00F5076A">
            <w:pPr>
              <w:spacing w:line="312" w:lineRule="auto"/>
              <w:rPr>
                <w:rFonts w:ascii="仿宋" w:eastAsia="仿宋" w:hAnsi="仿宋" w:cs="宋体"/>
                <w:color w:val="000000"/>
                <w:lang w:val="zh-CN"/>
              </w:rPr>
            </w:pPr>
            <w:r>
              <w:rPr>
                <w:rFonts w:ascii="仿宋" w:eastAsia="仿宋" w:hAnsi="仿宋" w:cs="宋体" w:hint="eastAsia"/>
                <w:color w:val="000000"/>
                <w:lang w:val="zh-CN"/>
              </w:rPr>
              <w:t>n/</w:t>
            </w:r>
            <w:r w:rsidR="003C2F4F">
              <w:rPr>
                <w:rFonts w:ascii="仿宋" w:eastAsia="仿宋" w:hAnsi="仿宋" w:cs="宋体" w:hint="eastAsia"/>
                <w:color w:val="000000"/>
                <w:lang w:val="zh-CN"/>
              </w:rPr>
              <w:t>x</w:t>
            </w:r>
            <w:r>
              <w:rPr>
                <w:rFonts w:ascii="仿宋" w:eastAsia="仿宋" w:hAnsi="仿宋" w:cs="宋体" w:hint="eastAsia"/>
                <w:color w:val="000000"/>
                <w:lang w:val="zh-CN"/>
              </w:rPr>
              <w:t>s</w:t>
            </w:r>
          </w:p>
        </w:tc>
        <w:tc>
          <w:tcPr>
            <w:tcW w:w="2026" w:type="dxa"/>
          </w:tcPr>
          <w:p w14:paraId="36808BEA" w14:textId="77777777" w:rsidR="001A28EC" w:rsidRDefault="001A28EC" w:rsidP="00F5076A">
            <w:pPr>
              <w:spacing w:line="312" w:lineRule="auto"/>
              <w:rPr>
                <w:rFonts w:ascii="仿宋" w:eastAsia="仿宋" w:hAnsi="仿宋" w:cs="宋体"/>
                <w:color w:val="000000"/>
                <w:lang w:val="zh-CN"/>
              </w:rPr>
            </w:pPr>
          </w:p>
        </w:tc>
      </w:tr>
      <w:tr w:rsidR="001A28EC" w14:paraId="2033138D" w14:textId="77777777" w:rsidTr="002740E7">
        <w:trPr>
          <w:jc w:val="center"/>
        </w:trPr>
        <w:tc>
          <w:tcPr>
            <w:tcW w:w="2997" w:type="dxa"/>
          </w:tcPr>
          <w:p w14:paraId="7BE0DDE7" w14:textId="43F528BB" w:rsidR="001A28EC" w:rsidRDefault="008A6154" w:rsidP="00F5076A">
            <w:pPr>
              <w:spacing w:line="312" w:lineRule="auto"/>
              <w:rPr>
                <w:rFonts w:ascii="仿宋" w:eastAsia="仿宋" w:hAnsi="仿宋" w:cs="宋体"/>
                <w:color w:val="000000"/>
                <w:lang w:val="zh-CN"/>
              </w:rPr>
            </w:pPr>
            <w:r>
              <w:rPr>
                <w:rFonts w:ascii="仿宋" w:eastAsia="仿宋" w:hAnsi="仿宋" w:cs="宋体" w:hint="eastAsia"/>
                <w:color w:val="000000"/>
                <w:lang w:val="zh-CN"/>
              </w:rPr>
              <w:t>连续x次产生报警</w:t>
            </w:r>
          </w:p>
        </w:tc>
        <w:tc>
          <w:tcPr>
            <w:tcW w:w="1054" w:type="dxa"/>
          </w:tcPr>
          <w:p w14:paraId="34047EFB" w14:textId="2BF81A8F" w:rsidR="001A28EC" w:rsidRDefault="003C2F4F" w:rsidP="00F5076A">
            <w:pPr>
              <w:spacing w:line="312" w:lineRule="auto"/>
              <w:rPr>
                <w:rFonts w:ascii="仿宋" w:eastAsia="仿宋" w:hAnsi="仿宋" w:cs="宋体"/>
                <w:color w:val="000000"/>
                <w:lang w:val="zh-CN"/>
              </w:rPr>
            </w:pPr>
            <w:r>
              <w:rPr>
                <w:rFonts w:ascii="仿宋" w:eastAsia="仿宋" w:hAnsi="仿宋" w:cs="宋体"/>
                <w:color w:val="000000"/>
                <w:lang w:val="zh-CN"/>
              </w:rPr>
              <w:t>N</w:t>
            </w:r>
            <w:r>
              <w:rPr>
                <w:rFonts w:ascii="仿宋" w:eastAsia="仿宋" w:hAnsi="仿宋" w:cs="宋体" w:hint="eastAsia"/>
                <w:color w:val="000000"/>
                <w:lang w:val="zh-CN"/>
              </w:rPr>
              <w:t>=x</w:t>
            </w:r>
          </w:p>
        </w:tc>
        <w:tc>
          <w:tcPr>
            <w:tcW w:w="2026" w:type="dxa"/>
          </w:tcPr>
          <w:p w14:paraId="2B881FA7" w14:textId="77777777" w:rsidR="001A28EC" w:rsidRDefault="001A28EC" w:rsidP="00F5076A">
            <w:pPr>
              <w:spacing w:line="312" w:lineRule="auto"/>
              <w:rPr>
                <w:rFonts w:ascii="仿宋" w:eastAsia="仿宋" w:hAnsi="仿宋" w:cs="宋体"/>
                <w:color w:val="000000"/>
                <w:lang w:val="zh-CN"/>
              </w:rPr>
            </w:pPr>
          </w:p>
        </w:tc>
      </w:tr>
      <w:tr w:rsidR="001A28EC" w14:paraId="220DA149" w14:textId="77777777" w:rsidTr="002740E7">
        <w:trPr>
          <w:jc w:val="center"/>
        </w:trPr>
        <w:tc>
          <w:tcPr>
            <w:tcW w:w="2997" w:type="dxa"/>
          </w:tcPr>
          <w:p w14:paraId="6281BF71" w14:textId="1CD9D96D" w:rsidR="001A28EC" w:rsidRDefault="00384665" w:rsidP="00F5076A">
            <w:pPr>
              <w:spacing w:line="312" w:lineRule="auto"/>
              <w:rPr>
                <w:rFonts w:ascii="仿宋" w:eastAsia="仿宋" w:hAnsi="仿宋" w:cs="宋体"/>
                <w:color w:val="000000"/>
                <w:lang w:val="zh-CN"/>
              </w:rPr>
            </w:pPr>
            <w:r>
              <w:rPr>
                <w:rFonts w:ascii="仿宋" w:eastAsia="仿宋" w:hAnsi="仿宋" w:cs="宋体" w:hint="eastAsia"/>
                <w:color w:val="000000"/>
                <w:lang w:val="zh-CN"/>
              </w:rPr>
              <w:t>超过最大</w:t>
            </w:r>
            <w:r w:rsidR="005745C3">
              <w:rPr>
                <w:rFonts w:ascii="仿宋" w:eastAsia="仿宋" w:hAnsi="仿宋" w:cs="宋体" w:hint="eastAsia"/>
                <w:color w:val="000000"/>
                <w:lang w:val="zh-CN"/>
              </w:rPr>
              <w:t>报警</w:t>
            </w:r>
            <w:r>
              <w:rPr>
                <w:rFonts w:ascii="仿宋" w:eastAsia="仿宋" w:hAnsi="仿宋" w:cs="宋体" w:hint="eastAsia"/>
                <w:color w:val="000000"/>
                <w:lang w:val="zh-CN"/>
              </w:rPr>
              <w:t>次数n次后x秒重新报警</w:t>
            </w:r>
          </w:p>
        </w:tc>
        <w:tc>
          <w:tcPr>
            <w:tcW w:w="1054" w:type="dxa"/>
          </w:tcPr>
          <w:p w14:paraId="0891C1F4" w14:textId="7C4A5270" w:rsidR="001A28EC" w:rsidRDefault="002079F4" w:rsidP="00F5076A">
            <w:pPr>
              <w:spacing w:line="312" w:lineRule="auto"/>
              <w:rPr>
                <w:rFonts w:ascii="仿宋" w:eastAsia="仿宋" w:hAnsi="仿宋" w:cs="宋体"/>
                <w:color w:val="000000"/>
                <w:lang w:val="zh-CN"/>
              </w:rPr>
            </w:pPr>
            <w:r>
              <w:rPr>
                <w:rFonts w:ascii="仿宋" w:eastAsia="仿宋" w:hAnsi="仿宋" w:cs="宋体"/>
                <w:color w:val="000000"/>
                <w:lang w:val="zh-CN"/>
              </w:rPr>
              <w:t>N</w:t>
            </w:r>
            <w:r>
              <w:rPr>
                <w:rFonts w:ascii="仿宋" w:eastAsia="仿宋" w:hAnsi="仿宋" w:cs="宋体" w:hint="eastAsia"/>
                <w:color w:val="000000"/>
                <w:lang w:val="zh-CN"/>
              </w:rPr>
              <w:t>|</w:t>
            </w:r>
            <w:r w:rsidR="00AE7A53">
              <w:rPr>
                <w:rFonts w:ascii="仿宋" w:eastAsia="仿宋" w:hAnsi="仿宋" w:cs="宋体" w:hint="eastAsia"/>
                <w:color w:val="000000"/>
                <w:lang w:val="zh-CN"/>
              </w:rPr>
              <w:t>x</w:t>
            </w:r>
          </w:p>
        </w:tc>
        <w:tc>
          <w:tcPr>
            <w:tcW w:w="2026" w:type="dxa"/>
          </w:tcPr>
          <w:p w14:paraId="5ACA683C" w14:textId="77777777" w:rsidR="001A28EC" w:rsidRDefault="001A28EC" w:rsidP="00F5076A">
            <w:pPr>
              <w:spacing w:line="312" w:lineRule="auto"/>
              <w:rPr>
                <w:rFonts w:ascii="仿宋" w:eastAsia="仿宋" w:hAnsi="仿宋" w:cs="宋体"/>
                <w:color w:val="000000"/>
                <w:lang w:val="zh-CN"/>
              </w:rPr>
            </w:pPr>
          </w:p>
        </w:tc>
      </w:tr>
    </w:tbl>
    <w:p w14:paraId="67A4D6FB" w14:textId="37C6FAA5" w:rsidR="000F0557" w:rsidRPr="00152D00" w:rsidRDefault="00152D00" w:rsidP="00152D00">
      <w:pPr>
        <w:pStyle w:val="3"/>
        <w:spacing w:line="312" w:lineRule="auto"/>
        <w:ind w:left="833" w:right="210"/>
        <w:rPr>
          <w:rFonts w:ascii="仿宋" w:eastAsia="仿宋" w:hAnsi="仿宋"/>
        </w:rPr>
      </w:pPr>
      <w:bookmarkStart w:id="25" w:name="_Toc473996976"/>
      <w:r w:rsidRPr="00152D00">
        <w:rPr>
          <w:rFonts w:ascii="仿宋" w:eastAsia="仿宋" w:hAnsi="仿宋" w:hint="eastAsia"/>
        </w:rPr>
        <w:t>报警屏蔽</w:t>
      </w:r>
      <w:bookmarkEnd w:id="25"/>
    </w:p>
    <w:p w14:paraId="1BE68F8F" w14:textId="7F5E363F" w:rsidR="00720D4D" w:rsidRPr="006C6578" w:rsidRDefault="00365E85" w:rsidP="00F5076A">
      <w:pPr>
        <w:spacing w:line="312" w:lineRule="auto"/>
        <w:ind w:left="420"/>
        <w:rPr>
          <w:rFonts w:ascii="仿宋" w:eastAsia="仿宋" w:hAnsi="仿宋" w:cs="宋体"/>
          <w:color w:val="000000"/>
          <w:kern w:val="0"/>
          <w:sz w:val="24"/>
          <w:szCs w:val="24"/>
          <w:lang w:val="zh-CN"/>
        </w:rPr>
      </w:pPr>
      <w:r w:rsidRPr="006C6578">
        <w:rPr>
          <w:rFonts w:ascii="仿宋" w:eastAsia="仿宋" w:hAnsi="仿宋" w:cs="宋体" w:hint="eastAsia"/>
          <w:color w:val="000000"/>
          <w:kern w:val="0"/>
          <w:sz w:val="24"/>
          <w:szCs w:val="24"/>
          <w:lang w:val="zh-CN"/>
        </w:rPr>
        <w:t>支持报警屏蔽，</w:t>
      </w:r>
      <w:r w:rsidR="00080093" w:rsidRPr="006C6578">
        <w:rPr>
          <w:rFonts w:ascii="仿宋" w:eastAsia="仿宋" w:hAnsi="仿宋" w:cs="宋体" w:hint="eastAsia"/>
          <w:color w:val="000000"/>
          <w:kern w:val="0"/>
          <w:sz w:val="24"/>
          <w:szCs w:val="24"/>
          <w:lang w:val="zh-CN"/>
        </w:rPr>
        <w:t>关闭可预期的报警发送动作，屏蔽策略如下：</w:t>
      </w:r>
    </w:p>
    <w:p w14:paraId="284B4941" w14:textId="76D8DA78" w:rsidR="00080093" w:rsidRPr="006C6578" w:rsidRDefault="008B5504" w:rsidP="007D69F3">
      <w:pPr>
        <w:pStyle w:val="a7"/>
        <w:numPr>
          <w:ilvl w:val="0"/>
          <w:numId w:val="5"/>
        </w:numPr>
        <w:spacing w:line="312" w:lineRule="auto"/>
        <w:ind w:firstLineChars="0"/>
        <w:rPr>
          <w:rFonts w:ascii="仿宋" w:eastAsia="仿宋" w:hAnsi="仿宋" w:cs="宋体"/>
          <w:color w:val="000000"/>
          <w:kern w:val="0"/>
          <w:sz w:val="24"/>
          <w:szCs w:val="24"/>
          <w:lang w:val="zh-CN"/>
        </w:rPr>
      </w:pPr>
      <w:r w:rsidRPr="006C6578">
        <w:rPr>
          <w:rFonts w:ascii="仿宋" w:eastAsia="仿宋" w:hAnsi="仿宋" w:cs="宋体" w:hint="eastAsia"/>
          <w:color w:val="000000"/>
          <w:kern w:val="0"/>
          <w:sz w:val="24"/>
          <w:szCs w:val="24"/>
          <w:lang w:val="zh-CN"/>
        </w:rPr>
        <w:t>时间维度。包括一个连续的时间段，如连续1小时不再执行报警发送动</w:t>
      </w:r>
      <w:r w:rsidRPr="006C6578">
        <w:rPr>
          <w:rFonts w:ascii="仿宋" w:eastAsia="仿宋" w:hAnsi="仿宋" w:cs="宋体" w:hint="eastAsia"/>
          <w:color w:val="000000"/>
          <w:kern w:val="0"/>
          <w:sz w:val="24"/>
          <w:szCs w:val="24"/>
          <w:lang w:val="zh-CN"/>
        </w:rPr>
        <w:lastRenderedPageBreak/>
        <w:t>作；一个固定的时间段，如每天的0点到6点不再报警</w:t>
      </w:r>
      <w:r w:rsidR="00F710CA" w:rsidRPr="006C6578">
        <w:rPr>
          <w:rFonts w:ascii="仿宋" w:eastAsia="仿宋" w:hAnsi="仿宋" w:cs="宋体" w:hint="eastAsia"/>
          <w:color w:val="000000"/>
          <w:kern w:val="0"/>
          <w:sz w:val="24"/>
          <w:szCs w:val="24"/>
          <w:lang w:val="zh-CN"/>
        </w:rPr>
        <w:t>；节假日不报警；周末不报警等等。</w:t>
      </w:r>
    </w:p>
    <w:p w14:paraId="50FBB3D0" w14:textId="0EEF23A3" w:rsidR="008B5504" w:rsidRPr="006C6578" w:rsidRDefault="00765761" w:rsidP="007D69F3">
      <w:pPr>
        <w:pStyle w:val="a7"/>
        <w:numPr>
          <w:ilvl w:val="0"/>
          <w:numId w:val="5"/>
        </w:numPr>
        <w:spacing w:line="312" w:lineRule="auto"/>
        <w:ind w:firstLineChars="0"/>
        <w:rPr>
          <w:rFonts w:ascii="仿宋" w:eastAsia="仿宋" w:hAnsi="仿宋" w:cs="宋体"/>
          <w:color w:val="000000"/>
          <w:kern w:val="0"/>
          <w:sz w:val="24"/>
          <w:szCs w:val="24"/>
          <w:lang w:val="zh-CN"/>
        </w:rPr>
      </w:pPr>
      <w:r w:rsidRPr="006C6578">
        <w:rPr>
          <w:rFonts w:ascii="仿宋" w:eastAsia="仿宋" w:hAnsi="仿宋" w:cs="宋体" w:hint="eastAsia"/>
          <w:color w:val="000000"/>
          <w:kern w:val="0"/>
          <w:sz w:val="24"/>
          <w:szCs w:val="24"/>
          <w:lang w:val="zh-CN"/>
        </w:rPr>
        <w:t>屏蔽粒度</w:t>
      </w:r>
      <w:r w:rsidR="002D5E71" w:rsidRPr="006C6578">
        <w:rPr>
          <w:rFonts w:ascii="仿宋" w:eastAsia="仿宋" w:hAnsi="仿宋" w:cs="宋体" w:hint="eastAsia"/>
          <w:color w:val="000000"/>
          <w:kern w:val="0"/>
          <w:sz w:val="24"/>
          <w:szCs w:val="24"/>
          <w:lang w:val="zh-CN"/>
        </w:rPr>
        <w:t>。</w:t>
      </w:r>
      <w:r w:rsidR="00C61851" w:rsidRPr="006C6578">
        <w:rPr>
          <w:rFonts w:ascii="仿宋" w:eastAsia="仿宋" w:hAnsi="仿宋" w:cs="宋体" w:hint="eastAsia"/>
          <w:color w:val="000000"/>
          <w:kern w:val="0"/>
          <w:sz w:val="24"/>
          <w:szCs w:val="24"/>
          <w:lang w:val="zh-CN"/>
        </w:rPr>
        <w:t>如某个监控项不产生报警</w:t>
      </w:r>
      <w:r w:rsidR="003A3B0C" w:rsidRPr="006C6578">
        <w:rPr>
          <w:rFonts w:ascii="仿宋" w:eastAsia="仿宋" w:hAnsi="仿宋" w:cs="宋体" w:hint="eastAsia"/>
          <w:color w:val="000000"/>
          <w:kern w:val="0"/>
          <w:sz w:val="24"/>
          <w:szCs w:val="24"/>
          <w:lang w:val="zh-CN"/>
        </w:rPr>
        <w:t>；特定的应用服务不报警</w:t>
      </w:r>
      <w:r w:rsidR="00AC2A4E" w:rsidRPr="006C6578">
        <w:rPr>
          <w:rFonts w:ascii="仿宋" w:eastAsia="仿宋" w:hAnsi="仿宋" w:cs="宋体" w:hint="eastAsia"/>
          <w:color w:val="000000"/>
          <w:kern w:val="0"/>
          <w:sz w:val="24"/>
          <w:szCs w:val="24"/>
          <w:lang w:val="zh-CN"/>
        </w:rPr>
        <w:t>。</w:t>
      </w:r>
      <w:r w:rsidR="00FB154C" w:rsidRPr="006C6578">
        <w:rPr>
          <w:rFonts w:ascii="仿宋" w:eastAsia="仿宋" w:hAnsi="仿宋" w:cs="宋体" w:hint="eastAsia"/>
          <w:color w:val="000000"/>
          <w:kern w:val="0"/>
          <w:sz w:val="24"/>
          <w:szCs w:val="24"/>
          <w:lang w:val="zh-CN"/>
        </w:rPr>
        <w:t>不支持全部关闭，粒度最大到应用级别。</w:t>
      </w:r>
    </w:p>
    <w:p w14:paraId="22E4DB84" w14:textId="0F0A8C3B" w:rsidR="00E97BC2" w:rsidRPr="006C6578" w:rsidRDefault="00E97BC2" w:rsidP="007D69F3">
      <w:pPr>
        <w:pStyle w:val="a7"/>
        <w:numPr>
          <w:ilvl w:val="0"/>
          <w:numId w:val="5"/>
        </w:numPr>
        <w:spacing w:line="312" w:lineRule="auto"/>
        <w:ind w:firstLineChars="0"/>
        <w:rPr>
          <w:rFonts w:ascii="仿宋" w:eastAsia="仿宋" w:hAnsi="仿宋" w:cs="宋体"/>
          <w:color w:val="000000"/>
          <w:kern w:val="0"/>
          <w:sz w:val="24"/>
          <w:szCs w:val="24"/>
          <w:lang w:val="zh-CN"/>
        </w:rPr>
      </w:pPr>
      <w:r w:rsidRPr="006C6578">
        <w:rPr>
          <w:rFonts w:ascii="仿宋" w:eastAsia="仿宋" w:hAnsi="仿宋" w:cs="宋体" w:hint="eastAsia"/>
          <w:color w:val="000000"/>
          <w:kern w:val="0"/>
          <w:sz w:val="24"/>
          <w:szCs w:val="24"/>
          <w:lang w:val="zh-CN"/>
        </w:rPr>
        <w:t>报警对象，</w:t>
      </w:r>
      <w:r w:rsidR="00B467CB" w:rsidRPr="006C6578">
        <w:rPr>
          <w:rFonts w:ascii="仿宋" w:eastAsia="仿宋" w:hAnsi="仿宋" w:cs="宋体" w:hint="eastAsia"/>
          <w:color w:val="000000"/>
          <w:kern w:val="0"/>
          <w:sz w:val="24"/>
          <w:szCs w:val="24"/>
          <w:lang w:val="zh-CN"/>
        </w:rPr>
        <w:t>屏蔽特定的报警接收人。</w:t>
      </w:r>
    </w:p>
    <w:p w14:paraId="71BE7FB7" w14:textId="61336910" w:rsidR="007E7CD5" w:rsidRPr="00F5076A" w:rsidRDefault="00A12EE5" w:rsidP="00F5076A">
      <w:pPr>
        <w:pStyle w:val="2"/>
        <w:spacing w:line="312" w:lineRule="auto"/>
        <w:rPr>
          <w:rFonts w:ascii="仿宋" w:eastAsia="仿宋" w:hAnsi="仿宋"/>
        </w:rPr>
      </w:pPr>
      <w:bookmarkStart w:id="26" w:name="_Toc473996977"/>
      <w:r>
        <w:rPr>
          <w:rFonts w:ascii="仿宋" w:eastAsia="仿宋" w:hAnsi="仿宋" w:hint="eastAsia"/>
        </w:rPr>
        <w:t>监控配置系统</w:t>
      </w:r>
      <w:bookmarkEnd w:id="26"/>
    </w:p>
    <w:p w14:paraId="49EF7584" w14:textId="11D48D8B" w:rsidR="005334CB" w:rsidRPr="00FF1713" w:rsidRDefault="005D7A0A" w:rsidP="00F5076A">
      <w:pPr>
        <w:spacing w:line="312" w:lineRule="auto"/>
        <w:ind w:left="420"/>
        <w:rPr>
          <w:rFonts w:ascii="仿宋" w:eastAsia="仿宋" w:hAnsi="仿宋"/>
          <w:sz w:val="24"/>
        </w:rPr>
      </w:pPr>
      <w:r w:rsidRPr="00FF1713">
        <w:rPr>
          <w:rFonts w:ascii="仿宋" w:eastAsia="仿宋" w:hAnsi="仿宋"/>
          <w:sz w:val="24"/>
        </w:rPr>
        <w:t>大体</w:t>
      </w:r>
      <w:bookmarkStart w:id="27" w:name="OLE_LINK4"/>
      <w:r w:rsidR="00F3249D" w:rsidRPr="00FF1713">
        <w:rPr>
          <w:rFonts w:ascii="仿宋" w:eastAsia="仿宋" w:hAnsi="仿宋"/>
          <w:sz w:val="24"/>
        </w:rPr>
        <w:t>功能</w:t>
      </w:r>
      <w:bookmarkEnd w:id="27"/>
      <w:r w:rsidR="00F3249D" w:rsidRPr="00FF1713">
        <w:rPr>
          <w:rFonts w:ascii="仿宋" w:eastAsia="仿宋" w:hAnsi="仿宋"/>
          <w:sz w:val="24"/>
        </w:rPr>
        <w:t>如下</w:t>
      </w:r>
      <w:r w:rsidR="00F3249D" w:rsidRPr="00FF1713">
        <w:rPr>
          <w:rFonts w:ascii="仿宋" w:eastAsia="仿宋" w:hAnsi="仿宋" w:hint="eastAsia"/>
          <w:sz w:val="24"/>
        </w:rPr>
        <w:t>：</w:t>
      </w:r>
    </w:p>
    <w:p w14:paraId="46A3635A" w14:textId="293522DA" w:rsidR="00F3249D" w:rsidRPr="00FF1713" w:rsidRDefault="00F3249D" w:rsidP="007D69F3">
      <w:pPr>
        <w:pStyle w:val="a7"/>
        <w:numPr>
          <w:ilvl w:val="0"/>
          <w:numId w:val="6"/>
        </w:numPr>
        <w:spacing w:line="312" w:lineRule="auto"/>
        <w:ind w:firstLineChars="0"/>
        <w:rPr>
          <w:rFonts w:ascii="仿宋" w:eastAsia="仿宋" w:hAnsi="仿宋"/>
          <w:sz w:val="24"/>
        </w:rPr>
      </w:pPr>
      <w:r w:rsidRPr="00FF1713">
        <w:rPr>
          <w:rFonts w:ascii="仿宋" w:eastAsia="仿宋" w:hAnsi="仿宋" w:hint="eastAsia"/>
          <w:sz w:val="24"/>
        </w:rPr>
        <w:t>监控项、监控策略配置。</w:t>
      </w:r>
    </w:p>
    <w:p w14:paraId="5114E229" w14:textId="56FBACCE" w:rsidR="00F3249D" w:rsidRPr="00FF1713" w:rsidRDefault="00F3249D" w:rsidP="007D69F3">
      <w:pPr>
        <w:pStyle w:val="a7"/>
        <w:numPr>
          <w:ilvl w:val="0"/>
          <w:numId w:val="6"/>
        </w:numPr>
        <w:spacing w:line="312" w:lineRule="auto"/>
        <w:ind w:firstLineChars="0"/>
        <w:rPr>
          <w:rFonts w:ascii="仿宋" w:eastAsia="仿宋" w:hAnsi="仿宋"/>
          <w:noProof/>
          <w:sz w:val="24"/>
        </w:rPr>
      </w:pPr>
      <w:r w:rsidRPr="00FF1713">
        <w:rPr>
          <w:rFonts w:ascii="仿宋" w:eastAsia="仿宋" w:hAnsi="仿宋" w:hint="eastAsia"/>
          <w:noProof/>
          <w:sz w:val="24"/>
        </w:rPr>
        <w:t>报警、报警策略配置，含报警接收人，报警方式配置。</w:t>
      </w:r>
    </w:p>
    <w:p w14:paraId="102134D4" w14:textId="57B0A2F3" w:rsidR="00F3249D" w:rsidRPr="00FF1713" w:rsidRDefault="000B79F8" w:rsidP="007D69F3">
      <w:pPr>
        <w:pStyle w:val="a7"/>
        <w:numPr>
          <w:ilvl w:val="0"/>
          <w:numId w:val="6"/>
        </w:numPr>
        <w:spacing w:line="312" w:lineRule="auto"/>
        <w:ind w:firstLineChars="0"/>
        <w:rPr>
          <w:rFonts w:ascii="仿宋" w:eastAsia="仿宋" w:hAnsi="仿宋"/>
          <w:noProof/>
          <w:sz w:val="24"/>
        </w:rPr>
      </w:pPr>
      <w:r w:rsidRPr="00FF1713">
        <w:rPr>
          <w:rFonts w:ascii="仿宋" w:eastAsia="仿宋" w:hAnsi="仿宋" w:hint="eastAsia"/>
          <w:noProof/>
          <w:sz w:val="24"/>
        </w:rPr>
        <w:t>系统参数配置，队列、storm运行状态监控。</w:t>
      </w:r>
      <w:r w:rsidR="000D23AD">
        <w:rPr>
          <w:rFonts w:ascii="仿宋" w:eastAsia="仿宋" w:hAnsi="仿宋" w:hint="eastAsia"/>
          <w:noProof/>
          <w:sz w:val="24"/>
        </w:rPr>
        <w:t>队列列表维护、加载，运行时接入新的被监控应用。</w:t>
      </w:r>
    </w:p>
    <w:p w14:paraId="3AA4D87E" w14:textId="21C70A2F" w:rsidR="000B79F8" w:rsidRPr="00FF1713" w:rsidRDefault="00CA3843" w:rsidP="007D69F3">
      <w:pPr>
        <w:pStyle w:val="a7"/>
        <w:numPr>
          <w:ilvl w:val="0"/>
          <w:numId w:val="6"/>
        </w:numPr>
        <w:spacing w:line="312" w:lineRule="auto"/>
        <w:ind w:firstLineChars="0"/>
        <w:rPr>
          <w:rFonts w:ascii="仿宋" w:eastAsia="仿宋" w:hAnsi="仿宋"/>
          <w:noProof/>
          <w:sz w:val="24"/>
        </w:rPr>
      </w:pPr>
      <w:r w:rsidRPr="00FF1713">
        <w:rPr>
          <w:rFonts w:ascii="仿宋" w:eastAsia="仿宋" w:hAnsi="仿宋" w:hint="eastAsia"/>
          <w:noProof/>
          <w:sz w:val="24"/>
        </w:rPr>
        <w:t>报警Web页面查看（短网址跳转</w:t>
      </w:r>
      <w:r w:rsidR="00F47A31" w:rsidRPr="00FF1713">
        <w:rPr>
          <w:rFonts w:ascii="仿宋" w:eastAsia="仿宋" w:hAnsi="仿宋" w:hint="eastAsia"/>
          <w:noProof/>
          <w:sz w:val="24"/>
        </w:rPr>
        <w:t>，附在报警短信和邮件中，查看报警详情</w:t>
      </w:r>
      <w:r w:rsidRPr="00FF1713">
        <w:rPr>
          <w:rFonts w:ascii="仿宋" w:eastAsia="仿宋" w:hAnsi="仿宋" w:hint="eastAsia"/>
          <w:noProof/>
          <w:sz w:val="24"/>
        </w:rPr>
        <w:t>）</w:t>
      </w:r>
    </w:p>
    <w:p w14:paraId="15F0615A" w14:textId="1CEE817E" w:rsidR="008E64AD" w:rsidRDefault="008E64AD" w:rsidP="008E64AD">
      <w:pPr>
        <w:pStyle w:val="2"/>
        <w:spacing w:line="312" w:lineRule="auto"/>
        <w:rPr>
          <w:rFonts w:ascii="仿宋" w:eastAsia="仿宋" w:hAnsi="仿宋"/>
        </w:rPr>
      </w:pPr>
      <w:bookmarkStart w:id="28" w:name="_Toc473996978"/>
      <w:r>
        <w:rPr>
          <w:rFonts w:ascii="仿宋" w:eastAsia="仿宋" w:hAnsi="仿宋"/>
        </w:rPr>
        <w:t>后期扩展</w:t>
      </w:r>
      <w:bookmarkEnd w:id="28"/>
    </w:p>
    <w:p w14:paraId="21DA739F" w14:textId="0F4B63BF" w:rsidR="00D84DA0" w:rsidRPr="0029067D" w:rsidRDefault="00D84DA0" w:rsidP="004208DB">
      <w:pPr>
        <w:pStyle w:val="3"/>
        <w:spacing w:line="312" w:lineRule="auto"/>
        <w:ind w:left="833" w:right="210"/>
        <w:rPr>
          <w:rFonts w:ascii="仿宋" w:eastAsia="仿宋" w:hAnsi="仿宋"/>
          <w:sz w:val="30"/>
          <w:szCs w:val="30"/>
        </w:rPr>
      </w:pPr>
      <w:bookmarkStart w:id="29" w:name="_Toc473996979"/>
      <w:r w:rsidRPr="0029067D">
        <w:rPr>
          <w:rFonts w:ascii="仿宋" w:eastAsia="仿宋" w:hAnsi="仿宋" w:hint="eastAsia"/>
          <w:sz w:val="30"/>
          <w:szCs w:val="30"/>
        </w:rPr>
        <w:t>监控报警</w:t>
      </w:r>
      <w:bookmarkEnd w:id="29"/>
    </w:p>
    <w:p w14:paraId="46A07D36" w14:textId="290627FA" w:rsidR="008E64AD" w:rsidRPr="00FF1713" w:rsidRDefault="00CB6101" w:rsidP="007D69F3">
      <w:pPr>
        <w:pStyle w:val="a7"/>
        <w:numPr>
          <w:ilvl w:val="0"/>
          <w:numId w:val="7"/>
        </w:numPr>
        <w:spacing w:line="312" w:lineRule="auto"/>
        <w:ind w:firstLineChars="0"/>
        <w:rPr>
          <w:rFonts w:ascii="仿宋" w:eastAsia="仿宋" w:hAnsi="仿宋"/>
          <w:noProof/>
          <w:sz w:val="24"/>
        </w:rPr>
      </w:pPr>
      <w:r w:rsidRPr="00FF1713">
        <w:rPr>
          <w:rFonts w:ascii="仿宋" w:eastAsia="仿宋" w:hAnsi="仿宋" w:hint="eastAsia"/>
          <w:noProof/>
          <w:sz w:val="24"/>
        </w:rPr>
        <w:t>自定义报警push，提供rpc、http等接口，供相关系统自定义push报警信息。</w:t>
      </w:r>
    </w:p>
    <w:p w14:paraId="1F415928" w14:textId="2B3AE3BC" w:rsidR="00CB6101" w:rsidRPr="00FF1713" w:rsidRDefault="00832471" w:rsidP="007D69F3">
      <w:pPr>
        <w:pStyle w:val="a7"/>
        <w:numPr>
          <w:ilvl w:val="0"/>
          <w:numId w:val="7"/>
        </w:numPr>
        <w:spacing w:line="312" w:lineRule="auto"/>
        <w:ind w:firstLineChars="0"/>
        <w:rPr>
          <w:rFonts w:ascii="仿宋" w:eastAsia="仿宋" w:hAnsi="仿宋"/>
          <w:noProof/>
          <w:sz w:val="24"/>
        </w:rPr>
      </w:pPr>
      <w:r w:rsidRPr="00FF1713">
        <w:rPr>
          <w:rFonts w:ascii="仿宋" w:eastAsia="仿宋" w:hAnsi="仿宋"/>
          <w:noProof/>
          <w:sz w:val="24"/>
        </w:rPr>
        <w:t>探测机系统</w:t>
      </w:r>
      <w:r w:rsidRPr="00FF1713">
        <w:rPr>
          <w:rFonts w:ascii="仿宋" w:eastAsia="仿宋" w:hAnsi="仿宋" w:hint="eastAsia"/>
          <w:noProof/>
          <w:sz w:val="24"/>
        </w:rPr>
        <w:t>，</w:t>
      </w:r>
      <w:r w:rsidRPr="00FF1713">
        <w:rPr>
          <w:rFonts w:ascii="仿宋" w:eastAsia="仿宋" w:hAnsi="仿宋"/>
          <w:noProof/>
          <w:sz w:val="24"/>
        </w:rPr>
        <w:t>提供相关服务的可用性探测</w:t>
      </w:r>
      <w:r w:rsidRPr="00FF1713">
        <w:rPr>
          <w:rFonts w:ascii="仿宋" w:eastAsia="仿宋" w:hAnsi="仿宋" w:hint="eastAsia"/>
          <w:noProof/>
          <w:sz w:val="24"/>
        </w:rPr>
        <w:t>（存活探测）</w:t>
      </w:r>
      <w:r w:rsidR="00192B4E" w:rsidRPr="00FF1713">
        <w:rPr>
          <w:rFonts w:ascii="仿宋" w:eastAsia="仿宋" w:hAnsi="仿宋" w:hint="eastAsia"/>
          <w:noProof/>
          <w:sz w:val="24"/>
        </w:rPr>
        <w:t>，</w:t>
      </w:r>
      <w:r w:rsidR="00C70D0B" w:rsidRPr="00FF1713">
        <w:rPr>
          <w:rFonts w:ascii="仿宋" w:eastAsia="仿宋" w:hAnsi="仿宋" w:hint="eastAsia"/>
          <w:noProof/>
          <w:sz w:val="24"/>
        </w:rPr>
        <w:t>或</w:t>
      </w:r>
      <w:r w:rsidR="00FA2BCC" w:rsidRPr="00FF1713">
        <w:rPr>
          <w:rFonts w:ascii="仿宋" w:eastAsia="仿宋" w:hAnsi="仿宋" w:hint="eastAsia"/>
          <w:noProof/>
          <w:sz w:val="24"/>
        </w:rPr>
        <w:t>支持</w:t>
      </w:r>
      <w:r w:rsidR="00C70D0B" w:rsidRPr="00FF1713">
        <w:rPr>
          <w:rFonts w:ascii="仿宋" w:eastAsia="仿宋" w:hAnsi="仿宋" w:hint="eastAsia"/>
          <w:noProof/>
          <w:sz w:val="24"/>
        </w:rPr>
        <w:t>自定义语义结构的</w:t>
      </w:r>
      <w:r w:rsidR="00FA2BCC" w:rsidRPr="00FF1713">
        <w:rPr>
          <w:rFonts w:ascii="仿宋" w:eastAsia="仿宋" w:hAnsi="仿宋" w:hint="eastAsia"/>
          <w:noProof/>
          <w:sz w:val="24"/>
        </w:rPr>
        <w:t>请求-应答服务。</w:t>
      </w:r>
    </w:p>
    <w:p w14:paraId="0568BBD5" w14:textId="14B1B065" w:rsidR="00FA2BCC" w:rsidRDefault="001A6ECC" w:rsidP="007D69F3">
      <w:pPr>
        <w:pStyle w:val="a7"/>
        <w:numPr>
          <w:ilvl w:val="0"/>
          <w:numId w:val="7"/>
        </w:numPr>
        <w:spacing w:line="312" w:lineRule="auto"/>
        <w:ind w:firstLineChars="0"/>
        <w:rPr>
          <w:rFonts w:ascii="仿宋" w:eastAsia="仿宋" w:hAnsi="仿宋"/>
          <w:noProof/>
          <w:sz w:val="24"/>
        </w:rPr>
      </w:pPr>
      <w:r w:rsidRPr="00FF1713">
        <w:rPr>
          <w:rFonts w:ascii="仿宋" w:eastAsia="仿宋" w:hAnsi="仿宋" w:hint="eastAsia"/>
          <w:noProof/>
          <w:sz w:val="24"/>
        </w:rPr>
        <w:t>中间件、第三方应用的健康状况监控，如jvm堆、线程池数量的监控。</w:t>
      </w:r>
    </w:p>
    <w:p w14:paraId="6BCE46C7" w14:textId="78D99081" w:rsidR="00667EA1" w:rsidRDefault="00667EA1" w:rsidP="007D69F3">
      <w:pPr>
        <w:pStyle w:val="a7"/>
        <w:numPr>
          <w:ilvl w:val="0"/>
          <w:numId w:val="7"/>
        </w:numPr>
        <w:spacing w:line="312" w:lineRule="auto"/>
        <w:ind w:firstLineChars="0"/>
        <w:rPr>
          <w:rFonts w:ascii="仿宋" w:eastAsia="仿宋" w:hAnsi="仿宋"/>
          <w:noProof/>
          <w:sz w:val="24"/>
        </w:rPr>
      </w:pPr>
      <w:r>
        <w:rPr>
          <w:rFonts w:ascii="仿宋" w:eastAsia="仿宋" w:hAnsi="仿宋" w:hint="eastAsia"/>
          <w:noProof/>
          <w:sz w:val="24"/>
        </w:rPr>
        <w:t>和商业以及开源的监控系统整合，提供扩展服务，进行系统级的监控，如cpu、硬盘、内存、进程等监控。</w:t>
      </w:r>
    </w:p>
    <w:p w14:paraId="189A3F1F" w14:textId="26492F5D" w:rsidR="00061A60" w:rsidRDefault="00061A60" w:rsidP="00061A60">
      <w:pPr>
        <w:pStyle w:val="3"/>
        <w:spacing w:line="312" w:lineRule="auto"/>
        <w:ind w:left="833" w:right="210"/>
        <w:rPr>
          <w:rFonts w:ascii="仿宋" w:eastAsia="仿宋" w:hAnsi="仿宋"/>
          <w:sz w:val="30"/>
          <w:szCs w:val="30"/>
        </w:rPr>
      </w:pPr>
      <w:bookmarkStart w:id="30" w:name="_Toc473996980"/>
      <w:r>
        <w:rPr>
          <w:rFonts w:ascii="仿宋" w:eastAsia="仿宋" w:hAnsi="仿宋" w:hint="eastAsia"/>
          <w:sz w:val="30"/>
          <w:szCs w:val="30"/>
        </w:rPr>
        <w:t>应用级信息统计</w:t>
      </w:r>
      <w:bookmarkEnd w:id="30"/>
    </w:p>
    <w:p w14:paraId="60AACCF6" w14:textId="0FBE960A" w:rsidR="00061A60" w:rsidRPr="00061A60" w:rsidRDefault="00061A60" w:rsidP="007D69F3">
      <w:pPr>
        <w:pStyle w:val="a7"/>
        <w:numPr>
          <w:ilvl w:val="0"/>
          <w:numId w:val="9"/>
        </w:numPr>
        <w:ind w:firstLineChars="0"/>
        <w:rPr>
          <w:rFonts w:ascii="仿宋" w:eastAsia="仿宋" w:hAnsi="仿宋"/>
          <w:sz w:val="24"/>
        </w:rPr>
      </w:pPr>
      <w:r w:rsidRPr="00061A60">
        <w:rPr>
          <w:rFonts w:ascii="仿宋" w:eastAsia="仿宋" w:hAnsi="仿宋" w:hint="eastAsia"/>
          <w:sz w:val="24"/>
        </w:rPr>
        <w:t>系统的qps、tps统计</w:t>
      </w:r>
      <w:r w:rsidR="000D3B62">
        <w:rPr>
          <w:rFonts w:ascii="仿宋" w:eastAsia="仿宋" w:hAnsi="仿宋" w:hint="eastAsia"/>
          <w:sz w:val="24"/>
        </w:rPr>
        <w:t>，pv、uv的实时统计</w:t>
      </w:r>
      <w:r w:rsidR="00E660D1">
        <w:rPr>
          <w:rFonts w:ascii="仿宋" w:eastAsia="仿宋" w:hAnsi="仿宋" w:hint="eastAsia"/>
          <w:sz w:val="24"/>
        </w:rPr>
        <w:t>；</w:t>
      </w:r>
    </w:p>
    <w:p w14:paraId="389E9AE9" w14:textId="668E3AD0" w:rsidR="00061A60" w:rsidRDefault="00061A60" w:rsidP="007D69F3">
      <w:pPr>
        <w:pStyle w:val="a7"/>
        <w:numPr>
          <w:ilvl w:val="0"/>
          <w:numId w:val="9"/>
        </w:numPr>
        <w:ind w:firstLineChars="0"/>
        <w:rPr>
          <w:rFonts w:ascii="仿宋" w:eastAsia="仿宋" w:hAnsi="仿宋"/>
          <w:sz w:val="24"/>
        </w:rPr>
      </w:pPr>
      <w:r w:rsidRPr="00061A60">
        <w:rPr>
          <w:rFonts w:ascii="仿宋" w:eastAsia="仿宋" w:hAnsi="仿宋" w:hint="eastAsia"/>
          <w:sz w:val="24"/>
        </w:rPr>
        <w:t>访问路径、响应时间统计</w:t>
      </w:r>
      <w:r w:rsidR="00E660D1">
        <w:rPr>
          <w:rFonts w:ascii="仿宋" w:eastAsia="仿宋" w:hAnsi="仿宋" w:hint="eastAsia"/>
          <w:sz w:val="24"/>
        </w:rPr>
        <w:t>；</w:t>
      </w:r>
    </w:p>
    <w:p w14:paraId="61B09BE8" w14:textId="65689D3A" w:rsidR="00061A60" w:rsidRDefault="00061A60" w:rsidP="007D69F3">
      <w:pPr>
        <w:pStyle w:val="a7"/>
        <w:numPr>
          <w:ilvl w:val="0"/>
          <w:numId w:val="9"/>
        </w:numPr>
        <w:ind w:firstLineChars="0"/>
        <w:rPr>
          <w:rFonts w:ascii="仿宋" w:eastAsia="仿宋" w:hAnsi="仿宋"/>
          <w:sz w:val="24"/>
        </w:rPr>
      </w:pPr>
      <w:r>
        <w:rPr>
          <w:rFonts w:ascii="仿宋" w:eastAsia="仿宋" w:hAnsi="仿宋" w:hint="eastAsia"/>
          <w:sz w:val="24"/>
        </w:rPr>
        <w:t>监控特定用户访问</w:t>
      </w:r>
      <w:r w:rsidR="00AB66F6">
        <w:rPr>
          <w:rFonts w:ascii="仿宋" w:eastAsia="仿宋" w:hAnsi="仿宋" w:hint="eastAsia"/>
          <w:sz w:val="24"/>
        </w:rPr>
        <w:t>痕迹</w:t>
      </w:r>
      <w:r>
        <w:rPr>
          <w:rFonts w:ascii="仿宋" w:eastAsia="仿宋" w:hAnsi="仿宋" w:hint="eastAsia"/>
          <w:sz w:val="24"/>
        </w:rPr>
        <w:t>，</w:t>
      </w:r>
      <w:r w:rsidR="001E5090">
        <w:rPr>
          <w:rFonts w:ascii="仿宋" w:eastAsia="仿宋" w:hAnsi="仿宋" w:hint="eastAsia"/>
          <w:sz w:val="24"/>
        </w:rPr>
        <w:t>请求</w:t>
      </w:r>
      <w:r>
        <w:rPr>
          <w:rFonts w:ascii="仿宋" w:eastAsia="仿宋" w:hAnsi="仿宋" w:hint="eastAsia"/>
          <w:sz w:val="24"/>
        </w:rPr>
        <w:t>追踪等</w:t>
      </w:r>
      <w:r w:rsidR="00E801CF">
        <w:rPr>
          <w:rFonts w:ascii="仿宋" w:eastAsia="仿宋" w:hAnsi="仿宋" w:hint="eastAsia"/>
          <w:sz w:val="24"/>
        </w:rPr>
        <w:t>；</w:t>
      </w:r>
    </w:p>
    <w:p w14:paraId="1DFCE176" w14:textId="5B78C7F2" w:rsidR="00DD3C90" w:rsidRDefault="00DD3C90" w:rsidP="007D69F3">
      <w:pPr>
        <w:pStyle w:val="a7"/>
        <w:numPr>
          <w:ilvl w:val="0"/>
          <w:numId w:val="9"/>
        </w:numPr>
        <w:ind w:firstLineChars="0"/>
        <w:rPr>
          <w:rFonts w:ascii="仿宋" w:eastAsia="仿宋" w:hAnsi="仿宋"/>
          <w:sz w:val="24"/>
        </w:rPr>
      </w:pPr>
      <w:r>
        <w:rPr>
          <w:rFonts w:ascii="仿宋" w:eastAsia="仿宋" w:hAnsi="仿宋" w:hint="eastAsia"/>
          <w:sz w:val="24"/>
        </w:rPr>
        <w:t>其他涉及日志数据的相关业务应用场景。</w:t>
      </w:r>
    </w:p>
    <w:p w14:paraId="272C36E8" w14:textId="70744134" w:rsidR="004A75AC" w:rsidRPr="00F5076A" w:rsidRDefault="00061A60" w:rsidP="00F5076A">
      <w:pPr>
        <w:pStyle w:val="1"/>
        <w:spacing w:line="312" w:lineRule="auto"/>
        <w:rPr>
          <w:rFonts w:ascii="仿宋" w:eastAsia="仿宋" w:hAnsi="仿宋"/>
        </w:rPr>
      </w:pPr>
      <w:bookmarkStart w:id="31" w:name="_Toc473996981"/>
      <w:r>
        <w:rPr>
          <w:rFonts w:ascii="仿宋" w:eastAsia="仿宋" w:hAnsi="仿宋" w:hint="eastAsia"/>
        </w:rPr>
        <w:lastRenderedPageBreak/>
        <w:t>Argus实现方案</w:t>
      </w:r>
      <w:bookmarkEnd w:id="31"/>
    </w:p>
    <w:p w14:paraId="2EC382C6" w14:textId="005CAAEB" w:rsidR="00BA06A9" w:rsidRDefault="000B165A" w:rsidP="00F5076A">
      <w:pPr>
        <w:pStyle w:val="2"/>
        <w:spacing w:line="312" w:lineRule="auto"/>
        <w:rPr>
          <w:rFonts w:ascii="仿宋" w:eastAsia="仿宋" w:hAnsi="仿宋"/>
        </w:rPr>
      </w:pPr>
      <w:bookmarkStart w:id="32" w:name="_Toc473996982"/>
      <w:r>
        <w:rPr>
          <w:rFonts w:ascii="仿宋" w:eastAsia="仿宋" w:hAnsi="仿宋" w:hint="eastAsia"/>
        </w:rPr>
        <w:t>日志接入层</w:t>
      </w:r>
      <w:bookmarkEnd w:id="32"/>
    </w:p>
    <w:p w14:paraId="639107B2" w14:textId="783BFB17" w:rsidR="00407811" w:rsidRPr="00FF1713" w:rsidRDefault="00407811" w:rsidP="00B3148A">
      <w:pPr>
        <w:ind w:firstLine="420"/>
        <w:rPr>
          <w:rFonts w:ascii="仿宋" w:eastAsia="仿宋" w:hAnsi="仿宋"/>
          <w:sz w:val="24"/>
        </w:rPr>
      </w:pPr>
      <w:r w:rsidRPr="00FF1713">
        <w:rPr>
          <w:rFonts w:ascii="仿宋" w:eastAsia="仿宋" w:hAnsi="仿宋" w:hint="eastAsia"/>
          <w:sz w:val="24"/>
        </w:rPr>
        <w:t>日志流进入接入层后，不能直接进入监控系统，需要做预处理，该层的处理流程如下：</w:t>
      </w:r>
    </w:p>
    <w:p w14:paraId="301CA920" w14:textId="6AD7228A" w:rsidR="00407811" w:rsidRDefault="00893C66" w:rsidP="00B3148A">
      <w:pPr>
        <w:jc w:val="center"/>
      </w:pPr>
      <w:r>
        <w:rPr>
          <w:noProof/>
        </w:rPr>
        <w:object w:dxaOrig="4411" w:dyaOrig="9031" w14:anchorId="425C5289">
          <v:shape id="_x0000_i1028" type="#_x0000_t75" alt="" style="width:220.8pt;height:451.2pt;mso-width-percent:0;mso-height-percent:0;mso-width-percent:0;mso-height-percent:0" o:ole="">
            <v:imagedata r:id="rId24" o:title=""/>
          </v:shape>
          <o:OLEObject Type="Embed" ProgID="Visio.Drawing.15" ShapeID="_x0000_i1028" DrawAspect="Content" ObjectID="_1661239419" r:id="rId25"/>
        </w:object>
      </w:r>
    </w:p>
    <w:p w14:paraId="5F9CCEAC" w14:textId="5BE4910A" w:rsidR="00A16F41" w:rsidRPr="00407811" w:rsidRDefault="00A16F41" w:rsidP="00B3148A">
      <w:pPr>
        <w:jc w:val="center"/>
      </w:pPr>
      <w:r>
        <w:rPr>
          <w:rFonts w:hint="eastAsia"/>
        </w:rPr>
        <w:t>图</w:t>
      </w:r>
      <w:r>
        <w:rPr>
          <w:rFonts w:hint="eastAsia"/>
        </w:rPr>
        <w:t xml:space="preserve"> </w:t>
      </w:r>
      <w:r>
        <w:rPr>
          <w:rFonts w:hint="eastAsia"/>
        </w:rPr>
        <w:t>接入层处理流程</w:t>
      </w:r>
    </w:p>
    <w:p w14:paraId="0BDE2BEE" w14:textId="18896120" w:rsidR="001A70B8" w:rsidRPr="003015F3" w:rsidRDefault="00157B42" w:rsidP="00B02977">
      <w:pPr>
        <w:pStyle w:val="3"/>
        <w:spacing w:line="312" w:lineRule="auto"/>
        <w:ind w:left="833" w:right="210"/>
        <w:rPr>
          <w:rFonts w:ascii="仿宋" w:eastAsia="仿宋" w:hAnsi="仿宋"/>
          <w:sz w:val="30"/>
          <w:szCs w:val="30"/>
        </w:rPr>
      </w:pPr>
      <w:bookmarkStart w:id="33" w:name="_Toc473996983"/>
      <w:r w:rsidRPr="003015F3">
        <w:rPr>
          <w:rFonts w:ascii="仿宋" w:eastAsia="仿宋" w:hAnsi="仿宋" w:hint="eastAsia"/>
          <w:sz w:val="30"/>
          <w:szCs w:val="30"/>
        </w:rPr>
        <w:t>日志采集服务</w:t>
      </w:r>
      <w:bookmarkEnd w:id="33"/>
    </w:p>
    <w:p w14:paraId="107E2653" w14:textId="256617FF" w:rsidR="001522F5" w:rsidRPr="006C6578" w:rsidRDefault="000020F7" w:rsidP="00B65359">
      <w:pPr>
        <w:spacing w:line="312" w:lineRule="auto"/>
        <w:ind w:firstLine="420"/>
        <w:rPr>
          <w:rFonts w:ascii="仿宋" w:eastAsia="仿宋" w:hAnsi="仿宋"/>
          <w:sz w:val="24"/>
        </w:rPr>
      </w:pPr>
      <w:r w:rsidRPr="006C6578">
        <w:rPr>
          <w:rFonts w:ascii="仿宋" w:eastAsia="仿宋" w:hAnsi="仿宋" w:hint="eastAsia"/>
          <w:sz w:val="24"/>
        </w:rPr>
        <w:t>日志采集服务基于已有的logstash</w:t>
      </w:r>
      <w:r w:rsidR="009F588C" w:rsidRPr="006C6578">
        <w:rPr>
          <w:rFonts w:ascii="仿宋" w:eastAsia="仿宋" w:hAnsi="仿宋" w:hint="eastAsia"/>
          <w:sz w:val="24"/>
        </w:rPr>
        <w:t>，由</w:t>
      </w:r>
      <w:r w:rsidR="00993123">
        <w:rPr>
          <w:rFonts w:ascii="仿宋" w:eastAsia="仿宋" w:hAnsi="仿宋" w:hint="eastAsia"/>
          <w:sz w:val="24"/>
        </w:rPr>
        <w:t>其</w:t>
      </w:r>
      <w:r w:rsidR="009F588C" w:rsidRPr="006C6578">
        <w:rPr>
          <w:rFonts w:ascii="仿宋" w:eastAsia="仿宋" w:hAnsi="仿宋" w:hint="eastAsia"/>
          <w:sz w:val="24"/>
        </w:rPr>
        <w:t>agent采集日志推送至统一的日志接入服务</w:t>
      </w:r>
      <w:r w:rsidR="00A0230F" w:rsidRPr="006C6578">
        <w:rPr>
          <w:rFonts w:ascii="仿宋" w:eastAsia="仿宋" w:hAnsi="仿宋" w:hint="eastAsia"/>
          <w:sz w:val="24"/>
        </w:rPr>
        <w:t>。</w:t>
      </w:r>
      <w:r w:rsidR="00A0230F" w:rsidRPr="006C6578">
        <w:rPr>
          <w:rFonts w:ascii="仿宋" w:eastAsia="仿宋" w:hAnsi="仿宋"/>
          <w:sz w:val="24"/>
        </w:rPr>
        <w:t>L</w:t>
      </w:r>
      <w:r w:rsidR="00A0230F" w:rsidRPr="006C6578">
        <w:rPr>
          <w:rFonts w:ascii="仿宋" w:eastAsia="仿宋" w:hAnsi="仿宋" w:hint="eastAsia"/>
          <w:sz w:val="24"/>
        </w:rPr>
        <w:t>ogstash在push日志时，需要携带argus提供的准入认证信息，即</w:t>
      </w:r>
      <w:r w:rsidR="00A0230F" w:rsidRPr="006C6578">
        <w:rPr>
          <w:rFonts w:ascii="仿宋" w:eastAsia="仿宋" w:hAnsi="仿宋" w:hint="eastAsia"/>
          <w:sz w:val="24"/>
        </w:rPr>
        <w:lastRenderedPageBreak/>
        <w:t>在header中携带argus系统分配给该系统的唯一的ARGUS_ID，argus会在日志接入时校验该id是否和系统中配置的host一致，一致则进行日志包的过滤处理，否则即丢弃。</w:t>
      </w:r>
    </w:p>
    <w:p w14:paraId="2BFA41F5" w14:textId="25EEE649" w:rsidR="00A64C11" w:rsidRPr="00FF1713" w:rsidRDefault="00A64C11" w:rsidP="00312769">
      <w:pPr>
        <w:rPr>
          <w:rFonts w:ascii="仿宋" w:eastAsia="仿宋" w:hAnsi="仿宋"/>
          <w:sz w:val="24"/>
        </w:rPr>
      </w:pPr>
    </w:p>
    <w:p w14:paraId="34B4EB39" w14:textId="46347A05" w:rsidR="00A64C11" w:rsidRPr="00FF1713" w:rsidRDefault="00A64C11" w:rsidP="00312769">
      <w:pPr>
        <w:rPr>
          <w:rFonts w:ascii="仿宋" w:eastAsia="仿宋" w:hAnsi="仿宋"/>
          <w:sz w:val="24"/>
        </w:rPr>
      </w:pPr>
      <w:r w:rsidRPr="00FF1713">
        <w:rPr>
          <w:rFonts w:ascii="仿宋" w:eastAsia="仿宋" w:hAnsi="仿宋"/>
          <w:sz w:val="24"/>
        </w:rPr>
        <w:t>L</w:t>
      </w:r>
      <w:r w:rsidRPr="00FF1713">
        <w:rPr>
          <w:rFonts w:ascii="仿宋" w:eastAsia="仿宋" w:hAnsi="仿宋" w:hint="eastAsia"/>
          <w:sz w:val="24"/>
        </w:rPr>
        <w:t>ogstash的push脚本如下定义</w:t>
      </w:r>
      <w:r w:rsidR="001B0C40" w:rsidRPr="00FF1713">
        <w:rPr>
          <w:rFonts w:ascii="仿宋" w:eastAsia="仿宋" w:hAnsi="仿宋" w:hint="eastAsia"/>
          <w:sz w:val="24"/>
        </w:rPr>
        <w:t>[</w:t>
      </w:r>
      <w:hyperlink r:id="rId26" w:history="1">
        <w:r w:rsidR="001B0C40" w:rsidRPr="00FF1713">
          <w:rPr>
            <w:rStyle w:val="af1"/>
            <w:rFonts w:ascii="仿宋" w:eastAsia="仿宋" w:hAnsi="仿宋" w:hint="eastAsia"/>
            <w:sz w:val="24"/>
          </w:rPr>
          <w:t>参考官网Document</w:t>
        </w:r>
      </w:hyperlink>
      <w:r w:rsidR="001B0C40" w:rsidRPr="00FF1713">
        <w:rPr>
          <w:rFonts w:ascii="仿宋" w:eastAsia="仿宋" w:hAnsi="仿宋" w:hint="eastAsia"/>
          <w:sz w:val="24"/>
        </w:rPr>
        <w:t>]</w:t>
      </w:r>
      <w:r w:rsidRPr="00FF1713">
        <w:rPr>
          <w:rFonts w:ascii="仿宋" w:eastAsia="仿宋" w:hAnsi="仿宋" w:hint="eastAsia"/>
          <w:sz w:val="24"/>
        </w:rPr>
        <w:t>：</w:t>
      </w:r>
    </w:p>
    <w:tbl>
      <w:tblPr>
        <w:tblStyle w:val="af4"/>
        <w:tblW w:w="0" w:type="auto"/>
        <w:tblInd w:w="108" w:type="dxa"/>
        <w:tblLook w:val="04A0" w:firstRow="1" w:lastRow="0" w:firstColumn="1" w:lastColumn="0" w:noHBand="0" w:noVBand="1"/>
      </w:tblPr>
      <w:tblGrid>
        <w:gridCol w:w="987"/>
        <w:gridCol w:w="984"/>
        <w:gridCol w:w="1829"/>
        <w:gridCol w:w="1881"/>
        <w:gridCol w:w="2733"/>
      </w:tblGrid>
      <w:tr w:rsidR="009F19F4" w:rsidRPr="00FF1713" w14:paraId="5FDD2B26" w14:textId="77777777" w:rsidTr="00187F76">
        <w:tc>
          <w:tcPr>
            <w:tcW w:w="987" w:type="dxa"/>
          </w:tcPr>
          <w:p w14:paraId="39B5AF66" w14:textId="6099C6BA" w:rsidR="003E1D96" w:rsidRPr="007123E8" w:rsidRDefault="00720576" w:rsidP="00312769">
            <w:pPr>
              <w:rPr>
                <w:rFonts w:ascii="仿宋" w:eastAsia="仿宋" w:hAnsi="仿宋"/>
                <w:b/>
              </w:rPr>
            </w:pPr>
            <w:r>
              <w:rPr>
                <w:rFonts w:ascii="仿宋" w:eastAsia="仿宋" w:hAnsi="仿宋" w:hint="eastAsia"/>
                <w:b/>
              </w:rPr>
              <w:t>类别</w:t>
            </w:r>
          </w:p>
        </w:tc>
        <w:tc>
          <w:tcPr>
            <w:tcW w:w="2813" w:type="dxa"/>
            <w:gridSpan w:val="2"/>
          </w:tcPr>
          <w:p w14:paraId="33026997" w14:textId="0511CD4B" w:rsidR="003E1D96" w:rsidRPr="007123E8" w:rsidRDefault="00DC4EF3" w:rsidP="00312769">
            <w:pPr>
              <w:rPr>
                <w:rFonts w:ascii="仿宋" w:eastAsia="仿宋" w:hAnsi="仿宋"/>
                <w:b/>
              </w:rPr>
            </w:pPr>
            <w:r>
              <w:rPr>
                <w:rFonts w:ascii="仿宋" w:eastAsia="仿宋" w:hAnsi="仿宋"/>
                <w:b/>
              </w:rPr>
              <w:t>K</w:t>
            </w:r>
            <w:r>
              <w:rPr>
                <w:rFonts w:ascii="仿宋" w:eastAsia="仿宋" w:hAnsi="仿宋" w:hint="eastAsia"/>
                <w:b/>
              </w:rPr>
              <w:t>ey</w:t>
            </w:r>
          </w:p>
        </w:tc>
        <w:tc>
          <w:tcPr>
            <w:tcW w:w="1881" w:type="dxa"/>
          </w:tcPr>
          <w:p w14:paraId="0A16C08A" w14:textId="445D0BA6" w:rsidR="003E1D96" w:rsidRPr="007123E8" w:rsidRDefault="00DC4EF3" w:rsidP="00312769">
            <w:pPr>
              <w:rPr>
                <w:rFonts w:ascii="仿宋" w:eastAsia="仿宋" w:hAnsi="仿宋"/>
                <w:b/>
              </w:rPr>
            </w:pPr>
            <w:r>
              <w:rPr>
                <w:rFonts w:ascii="仿宋" w:eastAsia="仿宋" w:hAnsi="仿宋" w:hint="eastAsia"/>
                <w:b/>
              </w:rPr>
              <w:t>value</w:t>
            </w:r>
          </w:p>
        </w:tc>
        <w:tc>
          <w:tcPr>
            <w:tcW w:w="2733" w:type="dxa"/>
          </w:tcPr>
          <w:p w14:paraId="25E51180" w14:textId="3DF8747B" w:rsidR="003E1D96" w:rsidRPr="007123E8" w:rsidRDefault="003E1D96" w:rsidP="00312769">
            <w:pPr>
              <w:rPr>
                <w:rFonts w:ascii="仿宋" w:eastAsia="仿宋" w:hAnsi="仿宋"/>
                <w:b/>
              </w:rPr>
            </w:pPr>
            <w:r w:rsidRPr="007123E8">
              <w:rPr>
                <w:rFonts w:ascii="仿宋" w:eastAsia="仿宋" w:hAnsi="仿宋"/>
                <w:b/>
              </w:rPr>
              <w:t>备注</w:t>
            </w:r>
          </w:p>
        </w:tc>
      </w:tr>
      <w:tr w:rsidR="00BB3780" w:rsidRPr="00FF1713" w14:paraId="5D50718A" w14:textId="77777777" w:rsidTr="00187F76">
        <w:tc>
          <w:tcPr>
            <w:tcW w:w="987" w:type="dxa"/>
            <w:vMerge w:val="restart"/>
          </w:tcPr>
          <w:p w14:paraId="64BA8FF7" w14:textId="77777777" w:rsidR="00BB3780" w:rsidRDefault="00BB3780" w:rsidP="00312769">
            <w:pPr>
              <w:rPr>
                <w:rFonts w:ascii="仿宋" w:eastAsia="仿宋" w:hAnsi="仿宋"/>
              </w:rPr>
            </w:pPr>
          </w:p>
          <w:p w14:paraId="6431E34D" w14:textId="77777777" w:rsidR="00BB3780" w:rsidRDefault="00BB3780" w:rsidP="00312769">
            <w:pPr>
              <w:rPr>
                <w:rFonts w:ascii="仿宋" w:eastAsia="仿宋" w:hAnsi="仿宋"/>
              </w:rPr>
            </w:pPr>
          </w:p>
          <w:p w14:paraId="68E9E261" w14:textId="77777777" w:rsidR="00BB3780" w:rsidRDefault="00BB3780" w:rsidP="00312769">
            <w:pPr>
              <w:rPr>
                <w:rFonts w:ascii="仿宋" w:eastAsia="仿宋" w:hAnsi="仿宋"/>
              </w:rPr>
            </w:pPr>
          </w:p>
          <w:p w14:paraId="6F9E822B" w14:textId="77777777" w:rsidR="00BB3780" w:rsidRDefault="00BB3780" w:rsidP="00312769">
            <w:pPr>
              <w:rPr>
                <w:rFonts w:ascii="仿宋" w:eastAsia="仿宋" w:hAnsi="仿宋"/>
              </w:rPr>
            </w:pPr>
          </w:p>
          <w:p w14:paraId="2EF4B125" w14:textId="77777777" w:rsidR="00BB3780" w:rsidRDefault="00BB3780" w:rsidP="00312769">
            <w:pPr>
              <w:rPr>
                <w:rFonts w:ascii="仿宋" w:eastAsia="仿宋" w:hAnsi="仿宋"/>
              </w:rPr>
            </w:pPr>
          </w:p>
          <w:p w14:paraId="42CD2DDE" w14:textId="081C9B4D" w:rsidR="00BB3780" w:rsidRDefault="00711CD1" w:rsidP="00312769">
            <w:pPr>
              <w:rPr>
                <w:rFonts w:ascii="仿宋" w:eastAsia="仿宋" w:hAnsi="仿宋"/>
              </w:rPr>
            </w:pPr>
            <w:r>
              <w:rPr>
                <w:rFonts w:ascii="仿宋" w:eastAsia="仿宋" w:hAnsi="仿宋" w:hint="eastAsia"/>
              </w:rPr>
              <w:t>o</w:t>
            </w:r>
            <w:r w:rsidR="00BB3780">
              <w:rPr>
                <w:rFonts w:ascii="仿宋" w:eastAsia="仿宋" w:hAnsi="仿宋"/>
              </w:rPr>
              <w:t>ut</w:t>
            </w:r>
          </w:p>
        </w:tc>
        <w:tc>
          <w:tcPr>
            <w:tcW w:w="2813" w:type="dxa"/>
            <w:gridSpan w:val="2"/>
          </w:tcPr>
          <w:p w14:paraId="663A0537" w14:textId="094840C0" w:rsidR="00BB3780" w:rsidRDefault="00BB3780" w:rsidP="00312769">
            <w:pPr>
              <w:rPr>
                <w:rFonts w:ascii="仿宋" w:eastAsia="仿宋" w:hAnsi="仿宋"/>
              </w:rPr>
            </w:pPr>
            <w:r>
              <w:rPr>
                <w:rFonts w:ascii="仿宋" w:eastAsia="仿宋" w:hAnsi="仿宋" w:hint="eastAsia"/>
              </w:rPr>
              <w:t>format</w:t>
            </w:r>
          </w:p>
        </w:tc>
        <w:tc>
          <w:tcPr>
            <w:tcW w:w="1881" w:type="dxa"/>
          </w:tcPr>
          <w:p w14:paraId="5465680D" w14:textId="33E8BE52" w:rsidR="00BB3780" w:rsidRDefault="00BB3780" w:rsidP="00312769">
            <w:pPr>
              <w:rPr>
                <w:rFonts w:ascii="仿宋" w:eastAsia="仿宋" w:hAnsi="仿宋"/>
              </w:rPr>
            </w:pPr>
            <w:r>
              <w:rPr>
                <w:rFonts w:ascii="仿宋" w:eastAsia="仿宋" w:hAnsi="仿宋" w:hint="eastAsia"/>
              </w:rPr>
              <w:t>json</w:t>
            </w:r>
          </w:p>
        </w:tc>
        <w:tc>
          <w:tcPr>
            <w:tcW w:w="2733" w:type="dxa"/>
          </w:tcPr>
          <w:p w14:paraId="5155A2B9" w14:textId="75738C34" w:rsidR="00BB3780" w:rsidRDefault="00BB3780" w:rsidP="00312769">
            <w:pPr>
              <w:rPr>
                <w:rFonts w:ascii="仿宋" w:eastAsia="仿宋" w:hAnsi="仿宋"/>
              </w:rPr>
            </w:pPr>
            <w:r>
              <w:rPr>
                <w:rFonts w:ascii="仿宋" w:eastAsia="仿宋" w:hAnsi="仿宋"/>
              </w:rPr>
              <w:t>以json方式push</w:t>
            </w:r>
          </w:p>
        </w:tc>
      </w:tr>
      <w:tr w:rsidR="00BB3780" w:rsidRPr="00FF1713" w14:paraId="00128396" w14:textId="77777777" w:rsidTr="00187F76">
        <w:tc>
          <w:tcPr>
            <w:tcW w:w="987" w:type="dxa"/>
            <w:vMerge/>
          </w:tcPr>
          <w:p w14:paraId="7220AF45" w14:textId="77777777" w:rsidR="00BB3780" w:rsidRDefault="00BB3780" w:rsidP="00312769">
            <w:pPr>
              <w:rPr>
                <w:rFonts w:ascii="仿宋" w:eastAsia="仿宋" w:hAnsi="仿宋"/>
              </w:rPr>
            </w:pPr>
          </w:p>
        </w:tc>
        <w:tc>
          <w:tcPr>
            <w:tcW w:w="2813" w:type="dxa"/>
            <w:gridSpan w:val="2"/>
          </w:tcPr>
          <w:p w14:paraId="68B503FE" w14:textId="07F34198" w:rsidR="00BB3780" w:rsidRDefault="00BB3780" w:rsidP="00312769">
            <w:pPr>
              <w:rPr>
                <w:rFonts w:ascii="仿宋" w:eastAsia="仿宋" w:hAnsi="仿宋"/>
              </w:rPr>
            </w:pPr>
            <w:r>
              <w:rPr>
                <w:rFonts w:ascii="仿宋" w:eastAsia="仿宋" w:hAnsi="仿宋" w:hint="eastAsia"/>
              </w:rPr>
              <w:t>http_method</w:t>
            </w:r>
          </w:p>
        </w:tc>
        <w:tc>
          <w:tcPr>
            <w:tcW w:w="1881" w:type="dxa"/>
          </w:tcPr>
          <w:p w14:paraId="6AF0D8BC" w14:textId="1A281F31" w:rsidR="00BB3780" w:rsidRDefault="00BB3780" w:rsidP="00312769">
            <w:pPr>
              <w:rPr>
                <w:rFonts w:ascii="仿宋" w:eastAsia="仿宋" w:hAnsi="仿宋"/>
              </w:rPr>
            </w:pPr>
            <w:r>
              <w:rPr>
                <w:rFonts w:ascii="仿宋" w:eastAsia="仿宋" w:hAnsi="仿宋" w:hint="eastAsia"/>
              </w:rPr>
              <w:t>post</w:t>
            </w:r>
          </w:p>
        </w:tc>
        <w:tc>
          <w:tcPr>
            <w:tcW w:w="2733" w:type="dxa"/>
          </w:tcPr>
          <w:p w14:paraId="34B78914" w14:textId="16AE2675" w:rsidR="00BB3780" w:rsidRDefault="00BB3780" w:rsidP="00312769">
            <w:pPr>
              <w:rPr>
                <w:rFonts w:ascii="仿宋" w:eastAsia="仿宋" w:hAnsi="仿宋"/>
              </w:rPr>
            </w:pPr>
            <w:r>
              <w:rPr>
                <w:rFonts w:ascii="仿宋" w:eastAsia="仿宋" w:hAnsi="仿宋"/>
              </w:rPr>
              <w:t>使用post方式</w:t>
            </w:r>
          </w:p>
        </w:tc>
      </w:tr>
      <w:tr w:rsidR="00BB3780" w:rsidRPr="00FF1713" w14:paraId="5DA59794" w14:textId="77777777" w:rsidTr="00187F76">
        <w:tc>
          <w:tcPr>
            <w:tcW w:w="987" w:type="dxa"/>
            <w:vMerge/>
          </w:tcPr>
          <w:p w14:paraId="614EB143" w14:textId="77777777" w:rsidR="00BB3780" w:rsidRDefault="00BB3780" w:rsidP="00312769">
            <w:pPr>
              <w:rPr>
                <w:rFonts w:ascii="仿宋" w:eastAsia="仿宋" w:hAnsi="仿宋"/>
              </w:rPr>
            </w:pPr>
          </w:p>
        </w:tc>
        <w:tc>
          <w:tcPr>
            <w:tcW w:w="2813" w:type="dxa"/>
            <w:gridSpan w:val="2"/>
          </w:tcPr>
          <w:p w14:paraId="23DBAD9A" w14:textId="5BDEE4C3" w:rsidR="00BB3780" w:rsidRDefault="00BB3780" w:rsidP="00312769">
            <w:pPr>
              <w:rPr>
                <w:rFonts w:ascii="仿宋" w:eastAsia="仿宋" w:hAnsi="仿宋"/>
              </w:rPr>
            </w:pPr>
            <w:r>
              <w:rPr>
                <w:rFonts w:ascii="仿宋" w:eastAsia="仿宋" w:hAnsi="仿宋" w:hint="eastAsia"/>
              </w:rPr>
              <w:t>url</w:t>
            </w:r>
          </w:p>
        </w:tc>
        <w:tc>
          <w:tcPr>
            <w:tcW w:w="1881" w:type="dxa"/>
          </w:tcPr>
          <w:p w14:paraId="22F331C8" w14:textId="37A2FAA8" w:rsidR="00BB3780" w:rsidRDefault="00BB3780" w:rsidP="00312769">
            <w:pPr>
              <w:rPr>
                <w:rFonts w:ascii="仿宋" w:eastAsia="仿宋" w:hAnsi="仿宋"/>
              </w:rPr>
            </w:pPr>
            <w:r>
              <w:rPr>
                <w:rFonts w:ascii="仿宋" w:eastAsia="仿宋" w:hAnsi="仿宋" w:hint="eastAsia"/>
              </w:rPr>
              <w:t>http://xx.xx.xx</w:t>
            </w:r>
          </w:p>
        </w:tc>
        <w:tc>
          <w:tcPr>
            <w:tcW w:w="2733" w:type="dxa"/>
          </w:tcPr>
          <w:p w14:paraId="66C98FFC" w14:textId="78EB1DA9" w:rsidR="00BB3780" w:rsidRDefault="00BB3780" w:rsidP="00312769">
            <w:pPr>
              <w:rPr>
                <w:rFonts w:ascii="仿宋" w:eastAsia="仿宋" w:hAnsi="仿宋"/>
              </w:rPr>
            </w:pPr>
            <w:r>
              <w:rPr>
                <w:rFonts w:ascii="仿宋" w:eastAsia="仿宋" w:hAnsi="仿宋"/>
              </w:rPr>
              <w:t>日志push的统一入口</w:t>
            </w:r>
          </w:p>
        </w:tc>
      </w:tr>
      <w:tr w:rsidR="00BB3780" w:rsidRPr="00FF1713" w14:paraId="74539B79" w14:textId="77777777" w:rsidTr="00187F76">
        <w:trPr>
          <w:trHeight w:val="45"/>
        </w:trPr>
        <w:tc>
          <w:tcPr>
            <w:tcW w:w="987" w:type="dxa"/>
            <w:vMerge/>
          </w:tcPr>
          <w:p w14:paraId="2C4BED21" w14:textId="77777777" w:rsidR="00BB3780" w:rsidRDefault="00BB3780" w:rsidP="00312769">
            <w:pPr>
              <w:rPr>
                <w:rFonts w:ascii="仿宋" w:eastAsia="仿宋" w:hAnsi="仿宋"/>
              </w:rPr>
            </w:pPr>
          </w:p>
        </w:tc>
        <w:tc>
          <w:tcPr>
            <w:tcW w:w="984" w:type="dxa"/>
            <w:vMerge w:val="restart"/>
          </w:tcPr>
          <w:p w14:paraId="394A554E" w14:textId="77777777" w:rsidR="00BB3780" w:rsidRDefault="00BB3780" w:rsidP="00312769">
            <w:pPr>
              <w:rPr>
                <w:rFonts w:ascii="仿宋" w:eastAsia="仿宋" w:hAnsi="仿宋"/>
              </w:rPr>
            </w:pPr>
          </w:p>
          <w:p w14:paraId="06D987F9" w14:textId="77777777" w:rsidR="00BB3780" w:rsidRDefault="00BB3780" w:rsidP="00312769">
            <w:pPr>
              <w:rPr>
                <w:rFonts w:ascii="仿宋" w:eastAsia="仿宋" w:hAnsi="仿宋"/>
              </w:rPr>
            </w:pPr>
          </w:p>
          <w:p w14:paraId="19440F85" w14:textId="77777777" w:rsidR="00BB3780" w:rsidRDefault="00BB3780" w:rsidP="00312769">
            <w:pPr>
              <w:rPr>
                <w:rFonts w:ascii="仿宋" w:eastAsia="仿宋" w:hAnsi="仿宋"/>
              </w:rPr>
            </w:pPr>
          </w:p>
          <w:p w14:paraId="56ED06BA" w14:textId="0E2A68CC" w:rsidR="00BB3780" w:rsidRDefault="000C3F67" w:rsidP="00312769">
            <w:pPr>
              <w:rPr>
                <w:rFonts w:ascii="仿宋" w:eastAsia="仿宋" w:hAnsi="仿宋"/>
              </w:rPr>
            </w:pPr>
            <w:r>
              <w:rPr>
                <w:rFonts w:ascii="仿宋" w:eastAsia="仿宋" w:hAnsi="仿宋" w:hint="eastAsia"/>
              </w:rPr>
              <w:t>h</w:t>
            </w:r>
            <w:r w:rsidR="00BB3780">
              <w:rPr>
                <w:rFonts w:ascii="仿宋" w:eastAsia="仿宋" w:hAnsi="仿宋" w:hint="eastAsia"/>
              </w:rPr>
              <w:t>eaders</w:t>
            </w:r>
          </w:p>
        </w:tc>
        <w:tc>
          <w:tcPr>
            <w:tcW w:w="1829" w:type="dxa"/>
            <w:shd w:val="clear" w:color="auto" w:fill="E5B8B7" w:themeFill="accent2" w:themeFillTint="66"/>
          </w:tcPr>
          <w:p w14:paraId="77D4D744" w14:textId="28D3E7CD" w:rsidR="00BB3780" w:rsidRPr="00C571F8" w:rsidRDefault="00BB3780" w:rsidP="00312769">
            <w:pPr>
              <w:rPr>
                <w:rFonts w:ascii="仿宋" w:eastAsia="仿宋" w:hAnsi="仿宋"/>
                <w:b/>
              </w:rPr>
            </w:pPr>
            <w:r w:rsidRPr="00C571F8">
              <w:rPr>
                <w:rFonts w:ascii="仿宋" w:eastAsia="仿宋" w:hAnsi="仿宋"/>
                <w:b/>
              </w:rPr>
              <w:t>ARGUS_</w:t>
            </w:r>
            <w:r w:rsidR="00655CB2">
              <w:rPr>
                <w:rFonts w:ascii="仿宋" w:eastAsia="仿宋" w:hAnsi="仿宋"/>
                <w:b/>
              </w:rPr>
              <w:t>SERVICE</w:t>
            </w:r>
            <w:r w:rsidR="00655CB2">
              <w:rPr>
                <w:rFonts w:ascii="仿宋" w:eastAsia="仿宋" w:hAnsi="仿宋" w:hint="eastAsia"/>
                <w:b/>
              </w:rPr>
              <w:t>_</w:t>
            </w:r>
            <w:r w:rsidRPr="00C571F8">
              <w:rPr>
                <w:rFonts w:ascii="仿宋" w:eastAsia="仿宋" w:hAnsi="仿宋"/>
                <w:b/>
              </w:rPr>
              <w:t>ID</w:t>
            </w:r>
          </w:p>
        </w:tc>
        <w:tc>
          <w:tcPr>
            <w:tcW w:w="1881" w:type="dxa"/>
          </w:tcPr>
          <w:p w14:paraId="3B533919" w14:textId="0F1BECE4" w:rsidR="00BB3780" w:rsidRDefault="00BB3780" w:rsidP="00312769">
            <w:pPr>
              <w:rPr>
                <w:rFonts w:ascii="仿宋" w:eastAsia="仿宋" w:hAnsi="仿宋"/>
              </w:rPr>
            </w:pPr>
            <w:r>
              <w:rPr>
                <w:rFonts w:ascii="仿宋" w:eastAsia="仿宋" w:hAnsi="仿宋" w:hint="eastAsia"/>
              </w:rPr>
              <w:t>一个16位的随机字符串，只包含数字和字母，全部大写</w:t>
            </w:r>
          </w:p>
        </w:tc>
        <w:tc>
          <w:tcPr>
            <w:tcW w:w="2733" w:type="dxa"/>
          </w:tcPr>
          <w:p w14:paraId="02C2556B" w14:textId="4DECF81B" w:rsidR="00BB3780" w:rsidRDefault="00BB3780" w:rsidP="00312769">
            <w:pPr>
              <w:rPr>
                <w:rFonts w:ascii="仿宋" w:eastAsia="仿宋" w:hAnsi="仿宋"/>
              </w:rPr>
            </w:pPr>
            <w:r>
              <w:rPr>
                <w:rFonts w:ascii="仿宋" w:eastAsia="仿宋" w:hAnsi="仿宋"/>
              </w:rPr>
              <w:t>唯一标识接入系统</w:t>
            </w:r>
            <w:r>
              <w:rPr>
                <w:rFonts w:ascii="仿宋" w:eastAsia="仿宋" w:hAnsi="仿宋" w:hint="eastAsia"/>
              </w:rPr>
              <w:t>，</w:t>
            </w:r>
            <w:r>
              <w:rPr>
                <w:rFonts w:ascii="仿宋" w:eastAsia="仿宋" w:hAnsi="仿宋"/>
              </w:rPr>
              <w:t>该id在argus白名单中</w:t>
            </w:r>
            <w:r>
              <w:rPr>
                <w:rFonts w:ascii="仿宋" w:eastAsia="仿宋" w:hAnsi="仿宋" w:hint="eastAsia"/>
              </w:rPr>
              <w:t>并且</w:t>
            </w:r>
            <w:r>
              <w:rPr>
                <w:rFonts w:ascii="仿宋" w:eastAsia="仿宋" w:hAnsi="仿宋"/>
              </w:rPr>
              <w:t>和HOST一一对应才允许接入</w:t>
            </w:r>
            <w:r>
              <w:rPr>
                <w:rFonts w:ascii="仿宋" w:eastAsia="仿宋" w:hAnsi="仿宋" w:hint="eastAsia"/>
              </w:rPr>
              <w:t>，</w:t>
            </w:r>
            <w:r>
              <w:rPr>
                <w:rFonts w:ascii="仿宋" w:eastAsia="仿宋" w:hAnsi="仿宋"/>
              </w:rPr>
              <w:t>否则丢弃</w:t>
            </w:r>
            <w:r>
              <w:rPr>
                <w:rFonts w:ascii="仿宋" w:eastAsia="仿宋" w:hAnsi="仿宋" w:hint="eastAsia"/>
              </w:rPr>
              <w:t>，</w:t>
            </w:r>
            <w:r>
              <w:rPr>
                <w:rFonts w:ascii="仿宋" w:eastAsia="仿宋" w:hAnsi="仿宋"/>
              </w:rPr>
              <w:t>由argus系统分配</w:t>
            </w:r>
            <w:r w:rsidR="00503786">
              <w:rPr>
                <w:rFonts w:ascii="仿宋" w:eastAsia="仿宋" w:hAnsi="仿宋" w:hint="eastAsia"/>
              </w:rPr>
              <w:t>。</w:t>
            </w:r>
            <w:r w:rsidR="00503786">
              <w:rPr>
                <w:rFonts w:ascii="仿宋" w:eastAsia="仿宋" w:hAnsi="仿宋"/>
              </w:rPr>
              <w:t>如app后台有</w:t>
            </w:r>
            <w:r w:rsidR="00503786">
              <w:rPr>
                <w:rFonts w:ascii="仿宋" w:eastAsia="仿宋" w:hAnsi="仿宋" w:hint="eastAsia"/>
              </w:rPr>
              <w:t>4台机器，则这4台机器用同一个ARGUS_ID</w:t>
            </w:r>
            <w:r w:rsidR="00397718">
              <w:rPr>
                <w:rFonts w:ascii="仿宋" w:eastAsia="仿宋" w:hAnsi="仿宋" w:hint="eastAsia"/>
              </w:rPr>
              <w:t>，而不同的机器使用HOST来区分</w:t>
            </w:r>
          </w:p>
        </w:tc>
      </w:tr>
      <w:tr w:rsidR="00BB3780" w:rsidRPr="00FF1713" w14:paraId="0F19D0AF" w14:textId="77777777" w:rsidTr="00187F76">
        <w:trPr>
          <w:trHeight w:val="40"/>
        </w:trPr>
        <w:tc>
          <w:tcPr>
            <w:tcW w:w="987" w:type="dxa"/>
            <w:vMerge/>
          </w:tcPr>
          <w:p w14:paraId="0DC95DC5" w14:textId="77777777" w:rsidR="00BB3780" w:rsidRDefault="00BB3780" w:rsidP="00312769">
            <w:pPr>
              <w:rPr>
                <w:rFonts w:ascii="仿宋" w:eastAsia="仿宋" w:hAnsi="仿宋"/>
              </w:rPr>
            </w:pPr>
          </w:p>
        </w:tc>
        <w:tc>
          <w:tcPr>
            <w:tcW w:w="984" w:type="dxa"/>
            <w:vMerge/>
          </w:tcPr>
          <w:p w14:paraId="6C0A303B" w14:textId="77777777" w:rsidR="00BB3780" w:rsidRDefault="00BB3780" w:rsidP="00312769">
            <w:pPr>
              <w:rPr>
                <w:rFonts w:ascii="仿宋" w:eastAsia="仿宋" w:hAnsi="仿宋"/>
              </w:rPr>
            </w:pPr>
          </w:p>
        </w:tc>
        <w:tc>
          <w:tcPr>
            <w:tcW w:w="1829" w:type="dxa"/>
            <w:shd w:val="clear" w:color="auto" w:fill="E5B8B7" w:themeFill="accent2" w:themeFillTint="66"/>
          </w:tcPr>
          <w:p w14:paraId="011F1976" w14:textId="786F0386" w:rsidR="00BB3780" w:rsidRPr="00C571F8" w:rsidRDefault="00BB3780" w:rsidP="00312769">
            <w:pPr>
              <w:rPr>
                <w:rFonts w:ascii="仿宋" w:eastAsia="仿宋" w:hAnsi="仿宋"/>
                <w:b/>
              </w:rPr>
            </w:pPr>
            <w:r w:rsidRPr="00C571F8">
              <w:rPr>
                <w:rFonts w:ascii="仿宋" w:eastAsia="仿宋" w:hAnsi="仿宋" w:hint="eastAsia"/>
                <w:b/>
              </w:rPr>
              <w:t>HOST</w:t>
            </w:r>
          </w:p>
        </w:tc>
        <w:tc>
          <w:tcPr>
            <w:tcW w:w="1881" w:type="dxa"/>
          </w:tcPr>
          <w:p w14:paraId="21207941" w14:textId="280CB840" w:rsidR="00BB3780" w:rsidRDefault="00BB3780" w:rsidP="00312769">
            <w:pPr>
              <w:rPr>
                <w:rFonts w:ascii="仿宋" w:eastAsia="仿宋" w:hAnsi="仿宋"/>
              </w:rPr>
            </w:pPr>
            <w:r>
              <w:rPr>
                <w:rFonts w:ascii="仿宋" w:eastAsia="仿宋" w:hAnsi="仿宋" w:hint="eastAsia"/>
              </w:rPr>
              <w:t>日志服务器的主机名</w:t>
            </w:r>
          </w:p>
        </w:tc>
        <w:tc>
          <w:tcPr>
            <w:tcW w:w="2733" w:type="dxa"/>
          </w:tcPr>
          <w:p w14:paraId="75D88957" w14:textId="08EDFA0F" w:rsidR="00BB3780" w:rsidRPr="00F8225D" w:rsidRDefault="00BB3780" w:rsidP="00312769">
            <w:pPr>
              <w:rPr>
                <w:rFonts w:ascii="仿宋" w:eastAsia="仿宋" w:hAnsi="仿宋"/>
              </w:rPr>
            </w:pPr>
            <w:r>
              <w:rPr>
                <w:rFonts w:ascii="仿宋" w:eastAsia="仿宋" w:hAnsi="仿宋"/>
              </w:rPr>
              <w:t>标识服务器地址</w:t>
            </w:r>
            <w:r>
              <w:rPr>
                <w:rFonts w:ascii="仿宋" w:eastAsia="仿宋" w:hAnsi="仿宋" w:hint="eastAsia"/>
              </w:rPr>
              <w:t>，</w:t>
            </w:r>
            <w:r>
              <w:rPr>
                <w:rFonts w:ascii="仿宋" w:eastAsia="仿宋" w:hAnsi="仿宋"/>
              </w:rPr>
              <w:t>用于报警查看定位到所在服务器</w:t>
            </w:r>
            <w:r>
              <w:rPr>
                <w:rFonts w:ascii="仿宋" w:eastAsia="仿宋" w:hAnsi="仿宋" w:hint="eastAsia"/>
              </w:rPr>
              <w:t>，</w:t>
            </w:r>
            <w:r>
              <w:rPr>
                <w:rFonts w:ascii="仿宋" w:eastAsia="仿宋" w:hAnsi="仿宋"/>
              </w:rPr>
              <w:t>和ARGUS</w:t>
            </w:r>
            <w:r w:rsidRPr="004E28BE">
              <w:rPr>
                <w:rFonts w:ascii="仿宋" w:eastAsia="仿宋" w:hAnsi="仿宋"/>
              </w:rPr>
              <w:t>_ID</w:t>
            </w:r>
            <w:r>
              <w:rPr>
                <w:rFonts w:ascii="仿宋" w:eastAsia="仿宋" w:hAnsi="仿宋"/>
              </w:rPr>
              <w:t>共同标识</w:t>
            </w:r>
            <w:r w:rsidR="00FD5AE9">
              <w:rPr>
                <w:rFonts w:ascii="仿宋" w:eastAsia="仿宋" w:hAnsi="仿宋"/>
              </w:rPr>
              <w:t>某应用</w:t>
            </w:r>
            <w:r>
              <w:rPr>
                <w:rFonts w:ascii="仿宋" w:eastAsia="仿宋" w:hAnsi="仿宋"/>
              </w:rPr>
              <w:t>系统</w:t>
            </w:r>
            <w:r w:rsidR="00FD5AE9">
              <w:rPr>
                <w:rFonts w:ascii="仿宋" w:eastAsia="仿宋" w:hAnsi="仿宋"/>
              </w:rPr>
              <w:t>的不同节点</w:t>
            </w:r>
          </w:p>
        </w:tc>
      </w:tr>
      <w:tr w:rsidR="001C135D" w:rsidRPr="00FF1713" w14:paraId="40E84002" w14:textId="77777777" w:rsidTr="00187F76">
        <w:tc>
          <w:tcPr>
            <w:tcW w:w="987" w:type="dxa"/>
          </w:tcPr>
          <w:p w14:paraId="6457A20F" w14:textId="15BE4756" w:rsidR="001C135D" w:rsidRDefault="001C135D" w:rsidP="00312769">
            <w:pPr>
              <w:rPr>
                <w:rFonts w:ascii="仿宋" w:eastAsia="仿宋" w:hAnsi="仿宋"/>
              </w:rPr>
            </w:pPr>
            <w:r>
              <w:rPr>
                <w:rFonts w:ascii="仿宋" w:eastAsia="仿宋" w:hAnsi="仿宋" w:hint="eastAsia"/>
              </w:rPr>
              <w:t>filter</w:t>
            </w:r>
          </w:p>
        </w:tc>
        <w:tc>
          <w:tcPr>
            <w:tcW w:w="7427" w:type="dxa"/>
            <w:gridSpan w:val="4"/>
          </w:tcPr>
          <w:p w14:paraId="5A712012" w14:textId="22AC84FD" w:rsidR="001C135D" w:rsidRDefault="00A511B5" w:rsidP="001917AE">
            <w:pPr>
              <w:rPr>
                <w:rFonts w:ascii="仿宋" w:eastAsia="仿宋" w:hAnsi="仿宋"/>
              </w:rPr>
            </w:pPr>
            <w:r>
              <w:rPr>
                <w:rFonts w:ascii="仿宋" w:eastAsia="仿宋" w:hAnsi="仿宋" w:hint="eastAsia"/>
              </w:rPr>
              <w:t>规则</w:t>
            </w:r>
            <w:r w:rsidR="001C135D">
              <w:rPr>
                <w:rFonts w:ascii="仿宋" w:eastAsia="仿宋" w:hAnsi="仿宋" w:hint="eastAsia"/>
              </w:rPr>
              <w:t>待定，为减少接入的配置成本，在该处只做一些基本的过滤，如MDC中只保留operateId，其余全部删掉</w:t>
            </w:r>
            <w:r w:rsidR="001917AE">
              <w:rPr>
                <w:rFonts w:ascii="仿宋" w:eastAsia="仿宋" w:hAnsi="仿宋" w:hint="eastAsia"/>
              </w:rPr>
              <w:t>，其余的更加细化的规则放在接入层处理</w:t>
            </w:r>
            <w:r w:rsidR="00390591">
              <w:rPr>
                <w:rFonts w:ascii="仿宋" w:eastAsia="仿宋" w:hAnsi="仿宋" w:hint="eastAsia"/>
              </w:rPr>
              <w:t>，以尽可能的减少日志</w:t>
            </w:r>
            <w:r w:rsidR="00C117CF">
              <w:rPr>
                <w:rFonts w:ascii="仿宋" w:eastAsia="仿宋" w:hAnsi="仿宋" w:hint="eastAsia"/>
              </w:rPr>
              <w:t>穿透到后端</w:t>
            </w:r>
            <w:r w:rsidR="00390591">
              <w:rPr>
                <w:rFonts w:ascii="仿宋" w:eastAsia="仿宋" w:hAnsi="仿宋" w:hint="eastAsia"/>
              </w:rPr>
              <w:t>的流量</w:t>
            </w:r>
            <w:r w:rsidR="001917AE">
              <w:rPr>
                <w:rFonts w:ascii="仿宋" w:eastAsia="仿宋" w:hAnsi="仿宋" w:hint="eastAsia"/>
              </w:rPr>
              <w:t>。</w:t>
            </w:r>
          </w:p>
        </w:tc>
      </w:tr>
      <w:tr w:rsidR="002160B1" w:rsidRPr="00FF1713" w14:paraId="5C88B5E3" w14:textId="77777777" w:rsidTr="00187F76">
        <w:tc>
          <w:tcPr>
            <w:tcW w:w="987" w:type="dxa"/>
          </w:tcPr>
          <w:p w14:paraId="3A55601A" w14:textId="41EB4D3F" w:rsidR="002160B1" w:rsidRDefault="00D72604" w:rsidP="00312769">
            <w:pPr>
              <w:rPr>
                <w:rFonts w:ascii="仿宋" w:eastAsia="仿宋" w:hAnsi="仿宋"/>
              </w:rPr>
            </w:pPr>
            <w:r>
              <w:rPr>
                <w:rFonts w:ascii="仿宋" w:eastAsia="仿宋" w:hAnsi="仿宋" w:hint="eastAsia"/>
              </w:rPr>
              <w:t>扩展待定</w:t>
            </w:r>
          </w:p>
        </w:tc>
        <w:tc>
          <w:tcPr>
            <w:tcW w:w="2813" w:type="dxa"/>
            <w:gridSpan w:val="2"/>
          </w:tcPr>
          <w:p w14:paraId="78549B89" w14:textId="07AAEB77" w:rsidR="002160B1" w:rsidRDefault="00C10485" w:rsidP="00312769">
            <w:pPr>
              <w:rPr>
                <w:rFonts w:ascii="仿宋" w:eastAsia="仿宋" w:hAnsi="仿宋"/>
              </w:rPr>
            </w:pPr>
            <w:r>
              <w:rPr>
                <w:rFonts w:ascii="仿宋" w:eastAsia="仿宋" w:hAnsi="仿宋" w:hint="eastAsia"/>
              </w:rPr>
              <w:t>--</w:t>
            </w:r>
          </w:p>
        </w:tc>
        <w:tc>
          <w:tcPr>
            <w:tcW w:w="1881" w:type="dxa"/>
          </w:tcPr>
          <w:p w14:paraId="60DFCBA8" w14:textId="16290305" w:rsidR="002160B1" w:rsidRDefault="00C10485" w:rsidP="00312769">
            <w:pPr>
              <w:rPr>
                <w:rFonts w:ascii="仿宋" w:eastAsia="仿宋" w:hAnsi="仿宋"/>
              </w:rPr>
            </w:pPr>
            <w:r>
              <w:rPr>
                <w:rFonts w:ascii="仿宋" w:eastAsia="仿宋" w:hAnsi="仿宋" w:hint="eastAsia"/>
              </w:rPr>
              <w:t>--</w:t>
            </w:r>
          </w:p>
        </w:tc>
        <w:tc>
          <w:tcPr>
            <w:tcW w:w="2733" w:type="dxa"/>
          </w:tcPr>
          <w:p w14:paraId="0494D3A9" w14:textId="046412F9" w:rsidR="002160B1" w:rsidRDefault="00C10485" w:rsidP="00312769">
            <w:pPr>
              <w:rPr>
                <w:rFonts w:ascii="仿宋" w:eastAsia="仿宋" w:hAnsi="仿宋"/>
              </w:rPr>
            </w:pPr>
            <w:r>
              <w:rPr>
                <w:rFonts w:ascii="仿宋" w:eastAsia="仿宋" w:hAnsi="仿宋" w:hint="eastAsia"/>
              </w:rPr>
              <w:t>--</w:t>
            </w:r>
          </w:p>
        </w:tc>
      </w:tr>
    </w:tbl>
    <w:p w14:paraId="0C07159E" w14:textId="77777777" w:rsidR="00CA2B32" w:rsidRDefault="00CA2B32" w:rsidP="00312769">
      <w:pPr>
        <w:rPr>
          <w:rFonts w:ascii="仿宋" w:eastAsia="仿宋" w:hAnsi="仿宋"/>
          <w:sz w:val="24"/>
        </w:rPr>
      </w:pPr>
    </w:p>
    <w:p w14:paraId="089DDFA8" w14:textId="463EC4AF" w:rsidR="0074641A" w:rsidRDefault="0074641A" w:rsidP="00312769">
      <w:pPr>
        <w:rPr>
          <w:rFonts w:ascii="仿宋" w:eastAsia="仿宋" w:hAnsi="仿宋"/>
          <w:sz w:val="24"/>
        </w:rPr>
      </w:pPr>
      <w:r>
        <w:rPr>
          <w:rFonts w:ascii="仿宋" w:eastAsia="仿宋" w:hAnsi="仿宋" w:hint="eastAsia"/>
          <w:sz w:val="24"/>
        </w:rPr>
        <w:t>现有的线上日志格式为：</w:t>
      </w:r>
    </w:p>
    <w:p w14:paraId="0965352F" w14:textId="77777777" w:rsidR="001B13EB" w:rsidRDefault="001B13EB" w:rsidP="00312769">
      <w:pPr>
        <w:rPr>
          <w:rFonts w:ascii="仿宋" w:eastAsia="仿宋" w:hAnsi="仿宋"/>
          <w:sz w:val="24"/>
        </w:rPr>
      </w:pPr>
    </w:p>
    <w:tbl>
      <w:tblPr>
        <w:tblStyle w:val="af4"/>
        <w:tblW w:w="0" w:type="auto"/>
        <w:tblLook w:val="04A0" w:firstRow="1" w:lastRow="0" w:firstColumn="1" w:lastColumn="0" w:noHBand="0" w:noVBand="1"/>
      </w:tblPr>
      <w:tblGrid>
        <w:gridCol w:w="8522"/>
      </w:tblGrid>
      <w:tr w:rsidR="001B13EB" w14:paraId="79F96A7D" w14:textId="77777777" w:rsidTr="001B13EB">
        <w:tc>
          <w:tcPr>
            <w:tcW w:w="8522" w:type="dxa"/>
          </w:tcPr>
          <w:p w14:paraId="5FE6EE0E" w14:textId="77777777" w:rsidR="001B13EB" w:rsidRDefault="001B13EB" w:rsidP="001B13EB">
            <w:pPr>
              <w:rPr>
                <w:rFonts w:ascii="仿宋" w:eastAsia="仿宋" w:hAnsi="仿宋"/>
                <w:sz w:val="24"/>
              </w:rPr>
            </w:pPr>
            <w:r w:rsidRPr="001B13EB">
              <w:rPr>
                <w:rFonts w:ascii="仿宋" w:eastAsia="仿宋" w:hAnsi="仿宋"/>
                <w:sz w:val="24"/>
              </w:rPr>
              <w:t>2016-07-01 18:19:25.391 | catalina-exec-434 | INFO  | c.c.y.c.u.RegexUtil:RegexUtil.java(55) | 2016-07-01 18:19:27.066 | 10.130.80.231 | 125.36.110.184, 125.36.110.184 | 10.131.16.36 | X | ff458f9a-1650-4f2d-90c0-07c3d525b73b | 869161028294080 |  | d2e91b5</w:t>
            </w:r>
            <w:r w:rsidRPr="001B13EB">
              <w:rPr>
                <w:rFonts w:ascii="仿宋" w:eastAsia="仿宋" w:hAnsi="仿宋" w:hint="eastAsia"/>
                <w:sz w:val="24"/>
              </w:rPr>
              <w:t>f056b24683d2e0337dbc8afe1 | d2e91b5f056b24683d2e0337dbc8afe1 | X | 6.0 | X | 4C9EF1676B564240DF6AA684F968E85A | 3.0.0 | 1080X1920 | c13aa3fa-2a89-48bc-82e6-2e1743ce4742 | 39.90738138,117.15843576 | X | 姓名滕广娟替换为*广娟</w:t>
            </w:r>
          </w:p>
          <w:p w14:paraId="74ED87E8" w14:textId="77777777" w:rsidR="001B13EB" w:rsidRPr="001B13EB" w:rsidRDefault="001B13EB" w:rsidP="001B13EB">
            <w:pPr>
              <w:rPr>
                <w:rFonts w:ascii="仿宋" w:eastAsia="仿宋" w:hAnsi="仿宋"/>
                <w:sz w:val="24"/>
              </w:rPr>
            </w:pPr>
          </w:p>
          <w:p w14:paraId="39477F08" w14:textId="77777777" w:rsidR="001B13EB" w:rsidRDefault="001B13EB" w:rsidP="001B13EB">
            <w:pPr>
              <w:rPr>
                <w:rFonts w:ascii="仿宋" w:eastAsia="仿宋" w:hAnsi="仿宋"/>
                <w:sz w:val="24"/>
              </w:rPr>
            </w:pPr>
            <w:r w:rsidRPr="001B13EB">
              <w:rPr>
                <w:rFonts w:ascii="仿宋" w:eastAsia="仿宋" w:hAnsi="仿宋"/>
                <w:sz w:val="24"/>
              </w:rPr>
              <w:t>2016-07-01 18:19:25.391 | catalina-exec-434 | INFO  | c.c.y.c.a.DataSourceAnnotationAspect:DataSourceAnnotationAspect.java(46) | 2016-07-01 18:19:27.066 | 10.130.80.231 | 125.36.110.184, 125.36.110.184 | 10.131.16.36 | X | ff458f9a-1650-4f2d-90c0-07c3d525b</w:t>
            </w:r>
            <w:r w:rsidRPr="001B13EB">
              <w:rPr>
                <w:rFonts w:ascii="仿宋" w:eastAsia="仿宋" w:hAnsi="仿宋" w:hint="eastAsia"/>
                <w:sz w:val="24"/>
              </w:rPr>
              <w:t xml:space="preserve">73b | 869161028294080 |  | d2e91b5f056b24683d2e0337dbc8afe1 | </w:t>
            </w:r>
            <w:r w:rsidRPr="001B13EB">
              <w:rPr>
                <w:rFonts w:ascii="仿宋" w:eastAsia="仿宋" w:hAnsi="仿宋" w:hint="eastAsia"/>
                <w:sz w:val="24"/>
              </w:rPr>
              <w:lastRenderedPageBreak/>
              <w:t>d2e91b5f056b24683d2e0337dbc8afe1 | X | 6.0 | X | 4C9EF1676B564240DF6AA684F968E85A | 3.0.0 | 1080X1920 | c13aa3fa-2a89-48bc-82e6-2e1743ce4742 | 39.90738138,117.15843576 | X | 数据源自动织入-getP2puserOrderAmountByPassportId设定数据源为dataSourceKey1</w:t>
            </w:r>
          </w:p>
          <w:p w14:paraId="115EB95A" w14:textId="7899A79C" w:rsidR="001B13EB" w:rsidRDefault="001B13EB" w:rsidP="001B13EB">
            <w:pPr>
              <w:rPr>
                <w:rFonts w:ascii="仿宋" w:eastAsia="仿宋" w:hAnsi="仿宋"/>
                <w:sz w:val="24"/>
              </w:rPr>
            </w:pPr>
            <w:bookmarkStart w:id="34" w:name="_GoBack"/>
            <w:bookmarkEnd w:id="34"/>
          </w:p>
        </w:tc>
      </w:tr>
    </w:tbl>
    <w:p w14:paraId="0AB5F2F7" w14:textId="77777777" w:rsidR="001B13EB" w:rsidRPr="00FF1713" w:rsidRDefault="001B13EB" w:rsidP="00312769">
      <w:pPr>
        <w:rPr>
          <w:rFonts w:ascii="仿宋" w:eastAsia="仿宋" w:hAnsi="仿宋"/>
          <w:sz w:val="24"/>
        </w:rPr>
      </w:pPr>
    </w:p>
    <w:p w14:paraId="3D1EF5C5" w14:textId="4A044963" w:rsidR="0091249C" w:rsidRPr="00FF1713" w:rsidRDefault="00B91E39" w:rsidP="00312769">
      <w:pPr>
        <w:rPr>
          <w:rFonts w:ascii="仿宋" w:eastAsia="仿宋" w:hAnsi="仿宋"/>
          <w:sz w:val="24"/>
        </w:rPr>
      </w:pPr>
      <w:r w:rsidRPr="00FF1713">
        <w:rPr>
          <w:rFonts w:ascii="仿宋" w:eastAsia="仿宋" w:hAnsi="仿宋"/>
          <w:sz w:val="24"/>
        </w:rPr>
        <w:t>配置示例</w:t>
      </w:r>
      <w:r w:rsidRPr="00FF1713">
        <w:rPr>
          <w:rFonts w:ascii="仿宋" w:eastAsia="仿宋" w:hAnsi="仿宋" w:hint="eastAsia"/>
          <w:sz w:val="24"/>
        </w:rPr>
        <w:t>：</w:t>
      </w:r>
    </w:p>
    <w:p w14:paraId="31EB2E8E" w14:textId="4ED8501C" w:rsidR="00CA2B32" w:rsidRPr="00FF1713" w:rsidRDefault="00CA2B32" w:rsidP="00312769">
      <w:pPr>
        <w:rPr>
          <w:rFonts w:ascii="仿宋" w:eastAsia="仿宋" w:hAnsi="仿宋"/>
          <w:sz w:val="24"/>
        </w:rPr>
      </w:pPr>
      <w:r w:rsidRPr="00FF1713">
        <w:rPr>
          <w:rFonts w:ascii="仿宋" w:eastAsia="仿宋" w:hAnsi="仿宋"/>
          <w:noProof/>
          <w:sz w:val="24"/>
        </w:rPr>
        <mc:AlternateContent>
          <mc:Choice Requires="wps">
            <w:drawing>
              <wp:inline distT="0" distB="0" distL="0" distR="0" wp14:anchorId="5B8628E6" wp14:editId="0B926951">
                <wp:extent cx="5339751" cy="2104845"/>
                <wp:effectExtent l="0" t="0" r="13335" b="1016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51" cy="2104845"/>
                        </a:xfrm>
                        <a:prstGeom prst="rect">
                          <a:avLst/>
                        </a:prstGeom>
                        <a:solidFill>
                          <a:srgbClr val="FFFFFF"/>
                        </a:solidFill>
                        <a:ln w="9525">
                          <a:solidFill>
                            <a:srgbClr val="000000"/>
                          </a:solidFill>
                          <a:miter lim="800000"/>
                          <a:headEnd/>
                          <a:tailEnd/>
                        </a:ln>
                      </wps:spPr>
                      <wps:txbx>
                        <w:txbxContent>
                          <w:p w14:paraId="7B210BBE" w14:textId="465C3E16" w:rsidR="00844D51" w:rsidRPr="00E7566F" w:rsidRDefault="00844D51" w:rsidP="00E7566F">
                            <w:r w:rsidRPr="00E7566F">
                              <w:t>input { file {</w:t>
                            </w:r>
                            <w:r>
                              <w:rPr>
                                <w:rFonts w:hint="eastAsia"/>
                              </w:rPr>
                              <w:t>p</w:t>
                            </w:r>
                            <w:r w:rsidRPr="00E7566F">
                              <w:t>ath =&gt; "/app/apache-tomcat-6.0.30/apache-tomcat-6.0.30/logs/catalina.out"</w:t>
                            </w:r>
                          </w:p>
                          <w:p w14:paraId="3DCC6A37" w14:textId="77777777" w:rsidR="00844D51" w:rsidRPr="00E7566F" w:rsidRDefault="00844D51" w:rsidP="00E7566F">
                            <w:r w:rsidRPr="00E7566F">
                              <w:t xml:space="preserve">           start_position =&gt; beginning</w:t>
                            </w:r>
                          </w:p>
                          <w:p w14:paraId="661392ED" w14:textId="77777777" w:rsidR="00844D51" w:rsidRPr="00E7566F" w:rsidRDefault="00844D51" w:rsidP="00E7566F">
                            <w:r w:rsidRPr="00E7566F">
                              <w:t xml:space="preserve">           ignore_older =&gt; 0</w:t>
                            </w:r>
                          </w:p>
                          <w:p w14:paraId="15647A0D" w14:textId="13A87A45" w:rsidR="00844D51" w:rsidRPr="00E7566F" w:rsidRDefault="00844D51" w:rsidP="00E7566F">
                            <w:r>
                              <w:t xml:space="preserve">    </w:t>
                            </w:r>
                            <w:r>
                              <w:rPr>
                                <w:rFonts w:hint="eastAsia"/>
                              </w:rPr>
                              <w:t xml:space="preserve"> </w:t>
                            </w:r>
                            <w:r w:rsidRPr="00E7566F">
                              <w:t>}}</w:t>
                            </w:r>
                          </w:p>
                          <w:p w14:paraId="175C9F8C" w14:textId="392D25F0" w:rsidR="00844D51" w:rsidRPr="00E7566F" w:rsidRDefault="00844D51" w:rsidP="00E7566F">
                            <w:r w:rsidRPr="00E7566F">
                              <w:t>output { http {</w:t>
                            </w:r>
                          </w:p>
                          <w:p w14:paraId="576174B5" w14:textId="77777777" w:rsidR="00844D51" w:rsidRPr="00E7566F" w:rsidRDefault="00844D51" w:rsidP="00E7566F">
                            <w:r w:rsidRPr="00E7566F">
                              <w:t xml:space="preserve">    format =&gt; "json"</w:t>
                            </w:r>
                          </w:p>
                          <w:p w14:paraId="50C71C18" w14:textId="77777777" w:rsidR="00844D51" w:rsidRPr="00E7566F" w:rsidRDefault="00844D51" w:rsidP="00E7566F">
                            <w:r w:rsidRPr="00E7566F">
                              <w:t xml:space="preserve">    http_method =&gt; "post"</w:t>
                            </w:r>
                          </w:p>
                          <w:p w14:paraId="018DA47B" w14:textId="3754F80A" w:rsidR="00844D51" w:rsidRPr="00E7566F" w:rsidRDefault="00844D51" w:rsidP="00E7566F">
                            <w:r w:rsidRPr="00E7566F">
                              <w:t xml:space="preserve">    headers=&gt;["ARGUS_SERVICE_ID","1001</w:t>
                            </w:r>
                            <w:r>
                              <w:rPr>
                                <w:rFonts w:hint="eastAsia"/>
                              </w:rPr>
                              <w:t>GFH</w:t>
                            </w:r>
                            <w:r w:rsidRPr="00E7566F">
                              <w:t>0001</w:t>
                            </w:r>
                            <w:r>
                              <w:rPr>
                                <w:rFonts w:hint="eastAsia"/>
                              </w:rPr>
                              <w:t>NJHYT</w:t>
                            </w:r>
                            <w:r w:rsidRPr="00E7566F">
                              <w:t>"</w:t>
                            </w:r>
                            <w:r>
                              <w:rPr>
                                <w:rFonts w:hint="eastAsia"/>
                              </w:rPr>
                              <w:t>,</w:t>
                            </w:r>
                            <w:r>
                              <w:t>”</w:t>
                            </w:r>
                            <w:r>
                              <w:rPr>
                                <w:rFonts w:hint="eastAsia"/>
                              </w:rPr>
                              <w:t>HOST</w:t>
                            </w:r>
                            <w:r>
                              <w:t>”</w:t>
                            </w:r>
                            <w:r>
                              <w:rPr>
                                <w:rFonts w:hint="eastAsia"/>
                              </w:rPr>
                              <w:t>,</w:t>
                            </w:r>
                            <w:r>
                              <w:t>”</w:t>
                            </w:r>
                            <w:r>
                              <w:rPr>
                                <w:rFonts w:hint="eastAsia"/>
                              </w:rPr>
                              <w:t>%host%</w:t>
                            </w:r>
                            <w:r>
                              <w:t>”</w:t>
                            </w:r>
                            <w:r w:rsidRPr="00E7566F">
                              <w:t>]</w:t>
                            </w:r>
                          </w:p>
                          <w:p w14:paraId="31EBBB68" w14:textId="77777777" w:rsidR="00844D51" w:rsidRPr="00E7566F" w:rsidRDefault="00844D51" w:rsidP="00E7566F">
                            <w:r w:rsidRPr="00E7566F">
                              <w:t xml:space="preserve">    url =&gt;"http://10.106.146.103:8080/medicine/log/rvc"</w:t>
                            </w:r>
                          </w:p>
                          <w:p w14:paraId="2180375B" w14:textId="2DE3B589" w:rsidR="00844D51" w:rsidRDefault="00844D51" w:rsidP="00E7566F">
                            <w:r>
                              <w:t xml:space="preserve">     </w:t>
                            </w:r>
                            <w:r w:rsidRPr="00E7566F">
                              <w:rPr>
                                <w:lang w:val="zh-CN"/>
                              </w:rPr>
                              <w:t>}</w:t>
                            </w:r>
                          </w:p>
                        </w:txbxContent>
                      </wps:txbx>
                      <wps:bodyPr rot="0" vert="horz" wrap="square" lIns="91440" tIns="45720" rIns="91440" bIns="45720" anchor="t" anchorCtr="0">
                        <a:noAutofit/>
                      </wps:bodyPr>
                    </wps:wsp>
                  </a:graphicData>
                </a:graphic>
              </wp:inline>
            </w:drawing>
          </mc:Choice>
          <mc:Fallback>
            <w:pict>
              <v:shapetype w14:anchorId="5B8628E6" id="_x0000_t202" coordsize="21600,21600" o:spt="202" path="m,l,21600r21600,l21600,xe">
                <v:stroke joinstyle="miter"/>
                <v:path gradientshapeok="t" o:connecttype="rect"/>
              </v:shapetype>
              <v:shape id="文本框 2" o:spid="_x0000_s1026" type="#_x0000_t202" style="width:420.4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">
                <v:textbox>
                  <w:txbxContent>
                    <w:p w14:paraId="7B210BBE" w14:textId="465C3E16" w:rsidR="00844D51" w:rsidRPr="00E7566F" w:rsidRDefault="00844D51" w:rsidP="00E7566F">
                      <w:r w:rsidRPr="00E7566F">
                        <w:t>input { file {</w:t>
                      </w:r>
                      <w:r>
                        <w:rPr>
                          <w:rFonts w:hint="eastAsia"/>
                        </w:rPr>
                        <w:t>p</w:t>
                      </w:r>
                      <w:r w:rsidRPr="00E7566F">
                        <w:t>ath =&gt; "/app/apache-tomcat-6.0.30/apache-tomcat-6.0.30/logs/catalina.out"</w:t>
                      </w:r>
                    </w:p>
                    <w:p w14:paraId="3DCC6A37" w14:textId="77777777" w:rsidR="00844D51" w:rsidRPr="00E7566F" w:rsidRDefault="00844D51" w:rsidP="00E7566F">
                      <w:r w:rsidRPr="00E7566F">
                        <w:t xml:space="preserve">           start_position =&gt; beginning</w:t>
                      </w:r>
                    </w:p>
                    <w:p w14:paraId="661392ED" w14:textId="77777777" w:rsidR="00844D51" w:rsidRPr="00E7566F" w:rsidRDefault="00844D51" w:rsidP="00E7566F">
                      <w:r w:rsidRPr="00E7566F">
                        <w:t xml:space="preserve">           ignore_older =&gt; 0</w:t>
                      </w:r>
                    </w:p>
                    <w:p w14:paraId="15647A0D" w14:textId="13A87A45" w:rsidR="00844D51" w:rsidRPr="00E7566F" w:rsidRDefault="00844D51" w:rsidP="00E7566F">
                      <w:r>
                        <w:t xml:space="preserve">    </w:t>
                      </w:r>
                      <w:r>
                        <w:rPr>
                          <w:rFonts w:hint="eastAsia"/>
                        </w:rPr>
                        <w:t xml:space="preserve"> </w:t>
                      </w:r>
                      <w:r w:rsidRPr="00E7566F">
                        <w:t>}}</w:t>
                      </w:r>
                    </w:p>
                    <w:p w14:paraId="175C9F8C" w14:textId="392D25F0" w:rsidR="00844D51" w:rsidRPr="00E7566F" w:rsidRDefault="00844D51" w:rsidP="00E7566F">
                      <w:r w:rsidRPr="00E7566F">
                        <w:t>output { http {</w:t>
                      </w:r>
                    </w:p>
                    <w:p w14:paraId="576174B5" w14:textId="77777777" w:rsidR="00844D51" w:rsidRPr="00E7566F" w:rsidRDefault="00844D51" w:rsidP="00E7566F">
                      <w:r w:rsidRPr="00E7566F">
                        <w:t xml:space="preserve">    format =&gt; "json"</w:t>
                      </w:r>
                    </w:p>
                    <w:p w14:paraId="50C71C18" w14:textId="77777777" w:rsidR="00844D51" w:rsidRPr="00E7566F" w:rsidRDefault="00844D51" w:rsidP="00E7566F">
                      <w:r w:rsidRPr="00E7566F">
                        <w:t xml:space="preserve">    http_method =&gt; "post"</w:t>
                      </w:r>
                    </w:p>
                    <w:p w14:paraId="018DA47B" w14:textId="3754F80A" w:rsidR="00844D51" w:rsidRPr="00E7566F" w:rsidRDefault="00844D51" w:rsidP="00E7566F">
                      <w:r w:rsidRPr="00E7566F">
                        <w:t xml:space="preserve">    headers=&gt;["ARGUS_SERVICE_ID","1001</w:t>
                      </w:r>
                      <w:r>
                        <w:rPr>
                          <w:rFonts w:hint="eastAsia"/>
                        </w:rPr>
                        <w:t>GFH</w:t>
                      </w:r>
                      <w:r w:rsidRPr="00E7566F">
                        <w:t>0001</w:t>
                      </w:r>
                      <w:r>
                        <w:rPr>
                          <w:rFonts w:hint="eastAsia"/>
                        </w:rPr>
                        <w:t>NJHYT</w:t>
                      </w:r>
                      <w:r w:rsidRPr="00E7566F">
                        <w:t>"</w:t>
                      </w:r>
                      <w:r>
                        <w:rPr>
                          <w:rFonts w:hint="eastAsia"/>
                        </w:rPr>
                        <w:t>,</w:t>
                      </w:r>
                      <w:r>
                        <w:t>”</w:t>
                      </w:r>
                      <w:r>
                        <w:rPr>
                          <w:rFonts w:hint="eastAsia"/>
                        </w:rPr>
                        <w:t>HOST</w:t>
                      </w:r>
                      <w:r>
                        <w:t>”</w:t>
                      </w:r>
                      <w:r>
                        <w:rPr>
                          <w:rFonts w:hint="eastAsia"/>
                        </w:rPr>
                        <w:t>,</w:t>
                      </w:r>
                      <w:r>
                        <w:t>”</w:t>
                      </w:r>
                      <w:r>
                        <w:rPr>
                          <w:rFonts w:hint="eastAsia"/>
                        </w:rPr>
                        <w:t>%host%</w:t>
                      </w:r>
                      <w:r>
                        <w:t>”</w:t>
                      </w:r>
                      <w:r w:rsidRPr="00E7566F">
                        <w:t>]</w:t>
                      </w:r>
                    </w:p>
                    <w:p w14:paraId="31EBBB68" w14:textId="77777777" w:rsidR="00844D51" w:rsidRPr="00E7566F" w:rsidRDefault="00844D51" w:rsidP="00E7566F">
                      <w:r w:rsidRPr="00E7566F">
                        <w:t xml:space="preserve">    url =&gt;"http://10.106.146.103:8080/medicine/log/rvc"</w:t>
                      </w:r>
                    </w:p>
                    <w:p w14:paraId="2180375B" w14:textId="2DE3B589" w:rsidR="00844D51" w:rsidRDefault="00844D51" w:rsidP="00E7566F">
                      <w:r>
                        <w:t xml:space="preserve">     </w:t>
                      </w:r>
                      <w:r w:rsidRPr="00E7566F">
                        <w:rPr>
                          <w:lang w:val="zh-CN"/>
                        </w:rPr>
                        <w:t>}</w:t>
                      </w:r>
                    </w:p>
                  </w:txbxContent>
                </v:textbox>
                <w10:anchorlock/>
              </v:shape>
            </w:pict>
          </mc:Fallback>
        </mc:AlternateContent>
      </w:r>
    </w:p>
    <w:p w14:paraId="2665D494" w14:textId="279790C9" w:rsidR="00CA2B32" w:rsidRPr="00FF1713" w:rsidRDefault="00436F2E" w:rsidP="00312769">
      <w:pPr>
        <w:rPr>
          <w:rFonts w:ascii="仿宋" w:eastAsia="仿宋" w:hAnsi="仿宋"/>
          <w:sz w:val="24"/>
        </w:rPr>
      </w:pPr>
      <w:r w:rsidRPr="00FF1713">
        <w:rPr>
          <w:rFonts w:ascii="仿宋" w:eastAsia="仿宋" w:hAnsi="仿宋" w:hint="eastAsia"/>
          <w:sz w:val="24"/>
        </w:rPr>
        <w:t>备选方案：rsyslog</w:t>
      </w:r>
      <w:r w:rsidR="00A44452" w:rsidRPr="00FF1713">
        <w:rPr>
          <w:rFonts w:ascii="仿宋" w:eastAsia="仿宋" w:hAnsi="仿宋" w:hint="eastAsia"/>
          <w:sz w:val="24"/>
        </w:rPr>
        <w:t>，rsyslog的性能比较高，fsg即使用rsyslog做日志的集中化，每天几百TB的日志归集，性能比较高</w:t>
      </w:r>
      <w:r w:rsidR="00A57ECC">
        <w:rPr>
          <w:rFonts w:ascii="仿宋" w:eastAsia="仿宋" w:hAnsi="仿宋" w:hint="eastAsia"/>
          <w:sz w:val="24"/>
        </w:rPr>
        <w:t>，实时性很强</w:t>
      </w:r>
      <w:r w:rsidR="000A45DB">
        <w:rPr>
          <w:rFonts w:ascii="仿宋" w:eastAsia="仿宋" w:hAnsi="仿宋" w:hint="eastAsia"/>
          <w:sz w:val="24"/>
        </w:rPr>
        <w:t>，稳定性良好</w:t>
      </w:r>
      <w:r w:rsidR="00634BFE">
        <w:rPr>
          <w:rFonts w:ascii="仿宋" w:eastAsia="仿宋" w:hAnsi="仿宋" w:hint="eastAsia"/>
          <w:sz w:val="24"/>
        </w:rPr>
        <w:t>，对线上应用服务器资源侵占极少</w:t>
      </w:r>
      <w:r w:rsidR="00A44452" w:rsidRPr="00FF1713">
        <w:rPr>
          <w:rFonts w:ascii="仿宋" w:eastAsia="仿宋" w:hAnsi="仿宋" w:hint="eastAsia"/>
          <w:sz w:val="24"/>
        </w:rPr>
        <w:t>。</w:t>
      </w:r>
    </w:p>
    <w:p w14:paraId="1C906D9E" w14:textId="4D9EA968" w:rsidR="00E50050" w:rsidRPr="00390296" w:rsidRDefault="005C1C53" w:rsidP="00EB60F8">
      <w:pPr>
        <w:pStyle w:val="3"/>
        <w:spacing w:line="312" w:lineRule="auto"/>
        <w:ind w:left="833" w:right="210"/>
        <w:rPr>
          <w:rFonts w:ascii="仿宋" w:eastAsia="仿宋" w:hAnsi="仿宋"/>
          <w:sz w:val="30"/>
          <w:szCs w:val="30"/>
        </w:rPr>
      </w:pPr>
      <w:bookmarkStart w:id="35" w:name="_Toc473996984"/>
      <w:r w:rsidRPr="00390296">
        <w:rPr>
          <w:rFonts w:ascii="仿宋" w:eastAsia="仿宋" w:hAnsi="仿宋" w:hint="eastAsia"/>
          <w:sz w:val="30"/>
          <w:szCs w:val="30"/>
        </w:rPr>
        <w:t>监控</w:t>
      </w:r>
      <w:r w:rsidR="004609DC" w:rsidRPr="00390296">
        <w:rPr>
          <w:rFonts w:ascii="仿宋" w:eastAsia="仿宋" w:hAnsi="仿宋" w:hint="eastAsia"/>
          <w:sz w:val="30"/>
          <w:szCs w:val="30"/>
        </w:rPr>
        <w:t>准入校验</w:t>
      </w:r>
      <w:bookmarkEnd w:id="35"/>
    </w:p>
    <w:p w14:paraId="57166AE4" w14:textId="511BAD4A" w:rsidR="00F07E5E" w:rsidRPr="00FF1713" w:rsidRDefault="00F07E5E" w:rsidP="00F07E5E">
      <w:pPr>
        <w:ind w:firstLine="420"/>
        <w:rPr>
          <w:rFonts w:ascii="仿宋" w:eastAsia="仿宋" w:hAnsi="仿宋"/>
          <w:sz w:val="24"/>
        </w:rPr>
      </w:pPr>
      <w:r w:rsidRPr="00FF1713">
        <w:rPr>
          <w:rFonts w:ascii="仿宋" w:eastAsia="仿宋" w:hAnsi="仿宋" w:hint="eastAsia"/>
          <w:sz w:val="24"/>
        </w:rPr>
        <w:t>argus提供基础</w:t>
      </w:r>
      <w:r w:rsidR="001E7619" w:rsidRPr="00FF1713">
        <w:rPr>
          <w:rFonts w:ascii="仿宋" w:eastAsia="仿宋" w:hAnsi="仿宋" w:hint="eastAsia"/>
          <w:sz w:val="24"/>
        </w:rPr>
        <w:t>的统一</w:t>
      </w:r>
      <w:r w:rsidRPr="00FF1713">
        <w:rPr>
          <w:rFonts w:ascii="仿宋" w:eastAsia="仿宋" w:hAnsi="仿宋" w:hint="eastAsia"/>
          <w:sz w:val="24"/>
        </w:rPr>
        <w:t>http</w:t>
      </w:r>
      <w:r w:rsidR="006E0959" w:rsidRPr="00FF1713">
        <w:rPr>
          <w:rFonts w:ascii="仿宋" w:eastAsia="仿宋" w:hAnsi="仿宋" w:hint="eastAsia"/>
          <w:sz w:val="24"/>
        </w:rPr>
        <w:t>接入</w:t>
      </w:r>
      <w:r w:rsidRPr="00FF1713">
        <w:rPr>
          <w:rFonts w:ascii="仿宋" w:eastAsia="仿宋" w:hAnsi="仿宋" w:hint="eastAsia"/>
          <w:sz w:val="24"/>
        </w:rPr>
        <w:t>服务，多个http服务节点使用nginx做lb，提供统一的接入地址。由logstash</w:t>
      </w:r>
      <w:r w:rsidR="004E79EA" w:rsidRPr="00FF1713">
        <w:rPr>
          <w:rFonts w:ascii="仿宋" w:eastAsia="仿宋" w:hAnsi="仿宋" w:hint="eastAsia"/>
          <w:sz w:val="24"/>
        </w:rPr>
        <w:t>往该地址push日志信息</w:t>
      </w:r>
      <w:r w:rsidRPr="00FF1713">
        <w:rPr>
          <w:rFonts w:ascii="仿宋" w:eastAsia="仿宋" w:hAnsi="仿宋" w:hint="eastAsia"/>
          <w:sz w:val="24"/>
        </w:rPr>
        <w:t>。</w:t>
      </w:r>
      <w:r w:rsidR="00D564A0" w:rsidRPr="00FF1713">
        <w:rPr>
          <w:rFonts w:ascii="仿宋" w:eastAsia="仿宋" w:hAnsi="仿宋" w:hint="eastAsia"/>
          <w:sz w:val="24"/>
        </w:rPr>
        <w:t>由nginx转发至</w:t>
      </w:r>
      <w:r w:rsidR="00952EEF" w:rsidRPr="00FF1713">
        <w:rPr>
          <w:rFonts w:ascii="仿宋" w:eastAsia="仿宋" w:hAnsi="仿宋" w:hint="eastAsia"/>
          <w:sz w:val="24"/>
        </w:rPr>
        <w:t>接入服务，其中ARGUS_ID的校验可以考虑在nginx层进行拦截处理</w:t>
      </w:r>
      <w:r w:rsidR="00215A80" w:rsidRPr="00FF1713">
        <w:rPr>
          <w:rFonts w:ascii="仿宋" w:eastAsia="仿宋" w:hAnsi="仿宋" w:hint="eastAsia"/>
          <w:sz w:val="24"/>
        </w:rPr>
        <w:t>，减少后端系统流量处理的压力</w:t>
      </w:r>
      <w:r w:rsidR="00952EEF" w:rsidRPr="00FF1713">
        <w:rPr>
          <w:rFonts w:ascii="仿宋" w:eastAsia="仿宋" w:hAnsi="仿宋" w:hint="eastAsia"/>
          <w:sz w:val="24"/>
        </w:rPr>
        <w:t>。</w:t>
      </w:r>
    </w:p>
    <w:p w14:paraId="2A43D035" w14:textId="2DBEAB7E" w:rsidR="0084715F" w:rsidRPr="00FF1713" w:rsidRDefault="0084715F" w:rsidP="00F07E5E">
      <w:pPr>
        <w:ind w:firstLine="420"/>
        <w:rPr>
          <w:rFonts w:ascii="仿宋" w:eastAsia="仿宋" w:hAnsi="仿宋"/>
          <w:sz w:val="24"/>
        </w:rPr>
      </w:pPr>
      <w:r w:rsidRPr="00FF1713">
        <w:rPr>
          <w:rFonts w:ascii="仿宋" w:eastAsia="仿宋" w:hAnsi="仿宋" w:hint="eastAsia"/>
          <w:sz w:val="24"/>
        </w:rPr>
        <w:t>除了ARGUS_SERVICE_ID的校验，被接入服务器的IP要有白名单规则，因为ARGUS_SERVICE_ID是明文传输的，如果某服务截获该ARGUS_ID，则可以伪造身份接入，因此此处还有IP白名单过滤，如果</w:t>
      </w:r>
      <w:r w:rsidR="009F73E9" w:rsidRPr="00FF1713">
        <w:rPr>
          <w:rFonts w:ascii="仿宋" w:eastAsia="仿宋" w:hAnsi="仿宋" w:hint="eastAsia"/>
          <w:sz w:val="24"/>
        </w:rPr>
        <w:t>被接入服务器</w:t>
      </w:r>
      <w:r w:rsidRPr="00FF1713">
        <w:rPr>
          <w:rFonts w:ascii="仿宋" w:eastAsia="仿宋" w:hAnsi="仿宋" w:hint="eastAsia"/>
          <w:sz w:val="24"/>
        </w:rPr>
        <w:t>IP不在白名单，直接拒绝响应。</w:t>
      </w:r>
    </w:p>
    <w:p w14:paraId="31983767" w14:textId="0B5869E3" w:rsidR="000F5CA0" w:rsidRPr="00390296" w:rsidRDefault="009C3E62" w:rsidP="00FD3807">
      <w:pPr>
        <w:pStyle w:val="3"/>
        <w:spacing w:line="312" w:lineRule="auto"/>
        <w:ind w:left="833" w:right="210"/>
        <w:rPr>
          <w:rFonts w:ascii="仿宋" w:eastAsia="仿宋" w:hAnsi="仿宋"/>
          <w:sz w:val="30"/>
          <w:szCs w:val="30"/>
        </w:rPr>
      </w:pPr>
      <w:bookmarkStart w:id="36" w:name="_Toc473996985"/>
      <w:r w:rsidRPr="00390296">
        <w:rPr>
          <w:rFonts w:ascii="仿宋" w:eastAsia="仿宋" w:hAnsi="仿宋" w:hint="eastAsia"/>
          <w:sz w:val="30"/>
          <w:szCs w:val="30"/>
        </w:rPr>
        <w:t>日志过滤</w:t>
      </w:r>
      <w:bookmarkEnd w:id="36"/>
    </w:p>
    <w:p w14:paraId="741D9196" w14:textId="609BAF37" w:rsidR="00B96A33" w:rsidRPr="00FF1713" w:rsidRDefault="00B96A33" w:rsidP="00F07E5E">
      <w:pPr>
        <w:ind w:firstLine="420"/>
        <w:rPr>
          <w:rFonts w:ascii="仿宋" w:eastAsia="仿宋" w:hAnsi="仿宋"/>
          <w:sz w:val="24"/>
        </w:rPr>
      </w:pPr>
      <w:r w:rsidRPr="00FF1713">
        <w:rPr>
          <w:rFonts w:ascii="仿宋" w:eastAsia="仿宋" w:hAnsi="仿宋" w:hint="eastAsia"/>
          <w:sz w:val="24"/>
        </w:rPr>
        <w:t>后端系统在获取日志实体后</w:t>
      </w:r>
      <w:r w:rsidR="00E135DC" w:rsidRPr="00FF1713">
        <w:rPr>
          <w:rFonts w:ascii="仿宋" w:eastAsia="仿宋" w:hAnsi="仿宋" w:hint="eastAsia"/>
          <w:sz w:val="24"/>
        </w:rPr>
        <w:t>，进行清洗</w:t>
      </w:r>
      <w:r w:rsidR="00765B83" w:rsidRPr="00FF1713">
        <w:rPr>
          <w:rFonts w:ascii="仿宋" w:eastAsia="仿宋" w:hAnsi="仿宋" w:hint="eastAsia"/>
          <w:sz w:val="24"/>
        </w:rPr>
        <w:t>、过滤</w:t>
      </w:r>
      <w:r w:rsidR="00D97D4A" w:rsidRPr="00FF1713">
        <w:rPr>
          <w:rFonts w:ascii="仿宋" w:eastAsia="仿宋" w:hAnsi="仿宋" w:hint="eastAsia"/>
          <w:sz w:val="24"/>
        </w:rPr>
        <w:t>，过滤规则可以配置，如过滤debug的日志，或者过滤mybatis的日志等，规则的细则可以不断完善</w:t>
      </w:r>
      <w:r w:rsidR="00DB286A" w:rsidRPr="00FF1713">
        <w:rPr>
          <w:rFonts w:ascii="仿宋" w:eastAsia="仿宋" w:hAnsi="仿宋" w:hint="eastAsia"/>
          <w:sz w:val="24"/>
        </w:rPr>
        <w:t>，尽量减少日志流入后端系统的流量</w:t>
      </w:r>
      <w:r w:rsidR="00D97D4A" w:rsidRPr="00FF1713">
        <w:rPr>
          <w:rFonts w:ascii="仿宋" w:eastAsia="仿宋" w:hAnsi="仿宋" w:hint="eastAsia"/>
          <w:sz w:val="24"/>
        </w:rPr>
        <w:t>。</w:t>
      </w:r>
      <w:r w:rsidR="007C3FB2" w:rsidRPr="00FF1713">
        <w:rPr>
          <w:rFonts w:ascii="仿宋" w:eastAsia="仿宋" w:hAnsi="仿宋" w:hint="eastAsia"/>
          <w:sz w:val="24"/>
        </w:rPr>
        <w:t>具体规则需要结合具体日志来确定。</w:t>
      </w:r>
    </w:p>
    <w:tbl>
      <w:tblPr>
        <w:tblStyle w:val="af4"/>
        <w:tblW w:w="0" w:type="auto"/>
        <w:tblInd w:w="392" w:type="dxa"/>
        <w:tblLook w:val="04A0" w:firstRow="1" w:lastRow="0" w:firstColumn="1" w:lastColumn="0" w:noHBand="0" w:noVBand="1"/>
      </w:tblPr>
      <w:tblGrid>
        <w:gridCol w:w="2448"/>
        <w:gridCol w:w="2841"/>
        <w:gridCol w:w="2841"/>
      </w:tblGrid>
      <w:tr w:rsidR="00EF0EE8" w:rsidRPr="00FF1713" w14:paraId="0AB0C993" w14:textId="77777777" w:rsidTr="00EF0EE8">
        <w:tc>
          <w:tcPr>
            <w:tcW w:w="2448" w:type="dxa"/>
          </w:tcPr>
          <w:p w14:paraId="380E285B" w14:textId="6D9E6D2A" w:rsidR="00EF0EE8" w:rsidRPr="00316B02" w:rsidRDefault="00EF0EE8" w:rsidP="00F07E5E">
            <w:pPr>
              <w:rPr>
                <w:rFonts w:ascii="仿宋" w:eastAsia="仿宋" w:hAnsi="仿宋"/>
                <w:b/>
              </w:rPr>
            </w:pPr>
            <w:r w:rsidRPr="00316B02">
              <w:rPr>
                <w:rFonts w:ascii="仿宋" w:eastAsia="仿宋" w:hAnsi="仿宋"/>
                <w:b/>
              </w:rPr>
              <w:t>规则名称</w:t>
            </w:r>
          </w:p>
        </w:tc>
        <w:tc>
          <w:tcPr>
            <w:tcW w:w="2841" w:type="dxa"/>
          </w:tcPr>
          <w:p w14:paraId="122F04D3" w14:textId="71CECCB5" w:rsidR="00EF0EE8" w:rsidRPr="00316B02" w:rsidRDefault="00EF0EE8" w:rsidP="00F07E5E">
            <w:pPr>
              <w:rPr>
                <w:rFonts w:ascii="仿宋" w:eastAsia="仿宋" w:hAnsi="仿宋"/>
                <w:b/>
              </w:rPr>
            </w:pPr>
            <w:r w:rsidRPr="00316B02">
              <w:rPr>
                <w:rFonts w:ascii="仿宋" w:eastAsia="仿宋" w:hAnsi="仿宋"/>
                <w:b/>
              </w:rPr>
              <w:t>规则</w:t>
            </w:r>
          </w:p>
        </w:tc>
        <w:tc>
          <w:tcPr>
            <w:tcW w:w="2841" w:type="dxa"/>
          </w:tcPr>
          <w:p w14:paraId="30D8DD5B" w14:textId="25901DB0" w:rsidR="00EF0EE8" w:rsidRPr="00316B02" w:rsidRDefault="00EF0EE8" w:rsidP="00F07E5E">
            <w:pPr>
              <w:rPr>
                <w:rFonts w:ascii="仿宋" w:eastAsia="仿宋" w:hAnsi="仿宋"/>
                <w:b/>
              </w:rPr>
            </w:pPr>
            <w:r w:rsidRPr="00316B02">
              <w:rPr>
                <w:rFonts w:ascii="仿宋" w:eastAsia="仿宋" w:hAnsi="仿宋"/>
                <w:b/>
              </w:rPr>
              <w:t>备注</w:t>
            </w:r>
          </w:p>
        </w:tc>
      </w:tr>
      <w:tr w:rsidR="00EF0EE8" w:rsidRPr="00FF1713" w14:paraId="7ECEA2A0" w14:textId="77777777" w:rsidTr="00EF0EE8">
        <w:tc>
          <w:tcPr>
            <w:tcW w:w="2448" w:type="dxa"/>
          </w:tcPr>
          <w:p w14:paraId="3B31B3E4" w14:textId="67A86E69" w:rsidR="00EF0EE8" w:rsidRDefault="00316B02" w:rsidP="00F07E5E">
            <w:pPr>
              <w:rPr>
                <w:rFonts w:ascii="仿宋" w:eastAsia="仿宋" w:hAnsi="仿宋"/>
              </w:rPr>
            </w:pPr>
            <w:r>
              <w:rPr>
                <w:rFonts w:ascii="仿宋" w:eastAsia="仿宋" w:hAnsi="仿宋"/>
              </w:rPr>
              <w:t>待定</w:t>
            </w:r>
          </w:p>
        </w:tc>
        <w:tc>
          <w:tcPr>
            <w:tcW w:w="2841" w:type="dxa"/>
          </w:tcPr>
          <w:p w14:paraId="7CCF0119" w14:textId="77777777" w:rsidR="00EF0EE8" w:rsidRDefault="00EF0EE8" w:rsidP="00F07E5E">
            <w:pPr>
              <w:rPr>
                <w:rFonts w:ascii="仿宋" w:eastAsia="仿宋" w:hAnsi="仿宋"/>
              </w:rPr>
            </w:pPr>
          </w:p>
        </w:tc>
        <w:tc>
          <w:tcPr>
            <w:tcW w:w="2841" w:type="dxa"/>
          </w:tcPr>
          <w:p w14:paraId="2C6A2308" w14:textId="77777777" w:rsidR="00EF0EE8" w:rsidRDefault="00EF0EE8" w:rsidP="00F07E5E">
            <w:pPr>
              <w:rPr>
                <w:rFonts w:ascii="仿宋" w:eastAsia="仿宋" w:hAnsi="仿宋"/>
              </w:rPr>
            </w:pPr>
          </w:p>
        </w:tc>
      </w:tr>
    </w:tbl>
    <w:p w14:paraId="25B3BAEB" w14:textId="7C0ED50E" w:rsidR="00C55874" w:rsidRPr="00390296" w:rsidRDefault="006763C9" w:rsidP="00737001">
      <w:pPr>
        <w:pStyle w:val="3"/>
        <w:spacing w:line="312" w:lineRule="auto"/>
        <w:ind w:left="833" w:right="210"/>
        <w:rPr>
          <w:rFonts w:ascii="仿宋" w:eastAsia="仿宋" w:hAnsi="仿宋"/>
          <w:sz w:val="30"/>
          <w:szCs w:val="30"/>
        </w:rPr>
      </w:pPr>
      <w:bookmarkStart w:id="37" w:name="_Toc473996986"/>
      <w:r w:rsidRPr="00390296">
        <w:rPr>
          <w:rFonts w:ascii="仿宋" w:eastAsia="仿宋" w:hAnsi="仿宋" w:hint="eastAsia"/>
          <w:sz w:val="30"/>
          <w:szCs w:val="30"/>
        </w:rPr>
        <w:lastRenderedPageBreak/>
        <w:t>日志规范化</w:t>
      </w:r>
      <w:bookmarkEnd w:id="37"/>
    </w:p>
    <w:p w14:paraId="03F6F701" w14:textId="7E758E5B" w:rsidR="00BC32C9" w:rsidRPr="00FF1713" w:rsidRDefault="00BC32C9" w:rsidP="00F07E5E">
      <w:pPr>
        <w:rPr>
          <w:rFonts w:ascii="仿宋" w:eastAsia="仿宋" w:hAnsi="仿宋"/>
          <w:sz w:val="24"/>
        </w:rPr>
      </w:pPr>
      <w:r w:rsidRPr="00FF1713">
        <w:rPr>
          <w:rFonts w:ascii="仿宋" w:eastAsia="仿宋" w:hAnsi="仿宋" w:hint="eastAsia"/>
          <w:sz w:val="24"/>
        </w:rPr>
        <w:tab/>
        <w:t>经过以上</w:t>
      </w:r>
      <w:r w:rsidR="007136E2" w:rsidRPr="00FF1713">
        <w:rPr>
          <w:rFonts w:ascii="仿宋" w:eastAsia="仿宋" w:hAnsi="仿宋" w:hint="eastAsia"/>
          <w:sz w:val="24"/>
        </w:rPr>
        <w:t>流程</w:t>
      </w:r>
      <w:r w:rsidRPr="00FF1713">
        <w:rPr>
          <w:rFonts w:ascii="仿宋" w:eastAsia="仿宋" w:hAnsi="仿宋" w:hint="eastAsia"/>
          <w:sz w:val="24"/>
        </w:rPr>
        <w:t>的处理，当前的日志可以进入后面的流程进行监控，但是此时日志仍然是文本，含有各种信息，如日志级别，时间戳，调用类、包名，具体的信息</w:t>
      </w:r>
      <w:r w:rsidR="000D70ED" w:rsidRPr="00FF1713">
        <w:rPr>
          <w:rFonts w:ascii="仿宋" w:eastAsia="仿宋" w:hAnsi="仿宋" w:hint="eastAsia"/>
          <w:sz w:val="24"/>
        </w:rPr>
        <w:t>详情</w:t>
      </w:r>
      <w:r w:rsidRPr="00FF1713">
        <w:rPr>
          <w:rFonts w:ascii="仿宋" w:eastAsia="仿宋" w:hAnsi="仿宋" w:hint="eastAsia"/>
          <w:sz w:val="24"/>
        </w:rPr>
        <w:t>等，需要由一个统一的模型来描述存储。因此，结合实际日志的结构，该模型定义如下：</w:t>
      </w:r>
    </w:p>
    <w:tbl>
      <w:tblPr>
        <w:tblStyle w:val="af4"/>
        <w:tblW w:w="0" w:type="auto"/>
        <w:tblInd w:w="392" w:type="dxa"/>
        <w:tblLook w:val="04A0" w:firstRow="1" w:lastRow="0" w:firstColumn="1" w:lastColumn="0" w:noHBand="0" w:noVBand="1"/>
      </w:tblPr>
      <w:tblGrid>
        <w:gridCol w:w="1497"/>
        <w:gridCol w:w="2358"/>
        <w:gridCol w:w="1071"/>
        <w:gridCol w:w="1267"/>
        <w:gridCol w:w="1937"/>
      </w:tblGrid>
      <w:tr w:rsidR="00E84B7D" w:rsidRPr="00FF1713" w14:paraId="2422189E" w14:textId="77777777" w:rsidTr="003D1C79">
        <w:tc>
          <w:tcPr>
            <w:tcW w:w="1497" w:type="dxa"/>
            <w:tcBorders>
              <w:bottom w:val="single" w:sz="4" w:space="0" w:color="000000"/>
            </w:tcBorders>
          </w:tcPr>
          <w:p w14:paraId="5CE36397" w14:textId="609B3D61" w:rsidR="00E84B7D" w:rsidRPr="007405FD" w:rsidRDefault="00FF3E29" w:rsidP="00A36E9F">
            <w:pPr>
              <w:jc w:val="center"/>
              <w:rPr>
                <w:rFonts w:ascii="仿宋" w:eastAsia="仿宋" w:hAnsi="仿宋"/>
                <w:b/>
              </w:rPr>
            </w:pPr>
            <w:r>
              <w:rPr>
                <w:rFonts w:ascii="仿宋" w:eastAsia="仿宋" w:hAnsi="仿宋" w:hint="eastAsia"/>
                <w:b/>
              </w:rPr>
              <w:t>Key</w:t>
            </w:r>
          </w:p>
        </w:tc>
        <w:tc>
          <w:tcPr>
            <w:tcW w:w="2358" w:type="dxa"/>
            <w:tcBorders>
              <w:bottom w:val="single" w:sz="4" w:space="0" w:color="000000"/>
            </w:tcBorders>
          </w:tcPr>
          <w:p w14:paraId="1A7091EB" w14:textId="661CC0D7" w:rsidR="00E84B7D" w:rsidRPr="007405FD" w:rsidRDefault="00FF3E29" w:rsidP="00A36E9F">
            <w:pPr>
              <w:jc w:val="center"/>
              <w:rPr>
                <w:rFonts w:ascii="仿宋" w:eastAsia="仿宋" w:hAnsi="仿宋"/>
                <w:b/>
              </w:rPr>
            </w:pPr>
            <w:r>
              <w:rPr>
                <w:rFonts w:ascii="仿宋" w:eastAsia="仿宋" w:hAnsi="仿宋" w:hint="eastAsia"/>
                <w:b/>
              </w:rPr>
              <w:t>Value</w:t>
            </w:r>
          </w:p>
        </w:tc>
        <w:tc>
          <w:tcPr>
            <w:tcW w:w="1071" w:type="dxa"/>
            <w:tcBorders>
              <w:bottom w:val="single" w:sz="4" w:space="0" w:color="000000"/>
            </w:tcBorders>
          </w:tcPr>
          <w:p w14:paraId="5C4EEB8E" w14:textId="7CA45873" w:rsidR="00E84B7D" w:rsidRPr="007405FD" w:rsidRDefault="00B2037F" w:rsidP="00A36E9F">
            <w:pPr>
              <w:jc w:val="center"/>
              <w:rPr>
                <w:rFonts w:ascii="仿宋" w:eastAsia="仿宋" w:hAnsi="仿宋"/>
                <w:b/>
              </w:rPr>
            </w:pPr>
            <w:r>
              <w:rPr>
                <w:rFonts w:ascii="仿宋" w:eastAsia="仿宋" w:hAnsi="仿宋" w:hint="eastAsia"/>
                <w:b/>
              </w:rPr>
              <w:t>R</w:t>
            </w:r>
            <w:r w:rsidR="00E84B7D">
              <w:rPr>
                <w:rFonts w:ascii="仿宋" w:eastAsia="仿宋" w:hAnsi="仿宋" w:hint="eastAsia"/>
                <w:b/>
              </w:rPr>
              <w:t>equired</w:t>
            </w:r>
          </w:p>
        </w:tc>
        <w:tc>
          <w:tcPr>
            <w:tcW w:w="1267" w:type="dxa"/>
            <w:tcBorders>
              <w:bottom w:val="single" w:sz="4" w:space="0" w:color="000000"/>
            </w:tcBorders>
          </w:tcPr>
          <w:p w14:paraId="252A1F98" w14:textId="4A0B2BDC" w:rsidR="00E84B7D" w:rsidRPr="007405FD" w:rsidRDefault="00B2037F" w:rsidP="00A36E9F">
            <w:pPr>
              <w:jc w:val="center"/>
              <w:rPr>
                <w:rFonts w:ascii="仿宋" w:eastAsia="仿宋" w:hAnsi="仿宋"/>
                <w:b/>
              </w:rPr>
            </w:pPr>
            <w:r>
              <w:rPr>
                <w:rFonts w:ascii="仿宋" w:eastAsia="仿宋" w:hAnsi="仿宋" w:hint="eastAsia"/>
                <w:b/>
              </w:rPr>
              <w:t>D</w:t>
            </w:r>
            <w:r w:rsidR="00E84B7D">
              <w:rPr>
                <w:rFonts w:ascii="仿宋" w:eastAsia="仿宋" w:hAnsi="仿宋" w:hint="eastAsia"/>
                <w:b/>
              </w:rPr>
              <w:t>efault</w:t>
            </w:r>
          </w:p>
        </w:tc>
        <w:tc>
          <w:tcPr>
            <w:tcW w:w="1937" w:type="dxa"/>
          </w:tcPr>
          <w:p w14:paraId="6B9A93B9" w14:textId="65C3D75E" w:rsidR="00E84B7D" w:rsidRPr="007405FD" w:rsidRDefault="00E84B7D" w:rsidP="00A36E9F">
            <w:pPr>
              <w:jc w:val="center"/>
              <w:rPr>
                <w:rFonts w:ascii="仿宋" w:eastAsia="仿宋" w:hAnsi="仿宋"/>
                <w:b/>
              </w:rPr>
            </w:pPr>
            <w:r w:rsidRPr="007405FD">
              <w:rPr>
                <w:rFonts w:ascii="仿宋" w:eastAsia="仿宋" w:hAnsi="仿宋" w:hint="eastAsia"/>
                <w:b/>
              </w:rPr>
              <w:t>备注</w:t>
            </w:r>
          </w:p>
        </w:tc>
      </w:tr>
      <w:tr w:rsidR="00D22959" w:rsidRPr="00FF1713" w14:paraId="46CFD53F" w14:textId="77777777" w:rsidTr="003D1C79">
        <w:tc>
          <w:tcPr>
            <w:tcW w:w="1497" w:type="dxa"/>
            <w:shd w:val="clear" w:color="auto" w:fill="E5DFEC" w:themeFill="accent4" w:themeFillTint="33"/>
          </w:tcPr>
          <w:p w14:paraId="4B173B57" w14:textId="6171BA1E" w:rsidR="00D22959" w:rsidRDefault="00D22959" w:rsidP="00F07E5E">
            <w:pPr>
              <w:rPr>
                <w:rFonts w:ascii="仿宋" w:eastAsia="仿宋" w:hAnsi="仿宋"/>
              </w:rPr>
            </w:pPr>
            <w:r>
              <w:rPr>
                <w:rFonts w:ascii="仿宋" w:eastAsia="仿宋" w:hAnsi="仿宋" w:hint="eastAsia"/>
              </w:rPr>
              <w:t>ArgusId</w:t>
            </w:r>
          </w:p>
        </w:tc>
        <w:tc>
          <w:tcPr>
            <w:tcW w:w="2358" w:type="dxa"/>
            <w:shd w:val="clear" w:color="auto" w:fill="E5DFEC" w:themeFill="accent4" w:themeFillTint="33"/>
          </w:tcPr>
          <w:p w14:paraId="554C5F8E" w14:textId="5F41DC8D" w:rsidR="00D22959" w:rsidRDefault="00D22959" w:rsidP="00F07E5E">
            <w:pPr>
              <w:rPr>
                <w:rFonts w:ascii="仿宋" w:eastAsia="仿宋" w:hAnsi="仿宋"/>
              </w:rPr>
            </w:pPr>
            <w:r>
              <w:rPr>
                <w:rFonts w:ascii="仿宋" w:eastAsia="仿宋" w:hAnsi="仿宋"/>
              </w:rPr>
              <w:t>A</w:t>
            </w:r>
            <w:r>
              <w:rPr>
                <w:rFonts w:ascii="仿宋" w:eastAsia="仿宋" w:hAnsi="仿宋" w:hint="eastAsia"/>
              </w:rPr>
              <w:t>RGUS_ID</w:t>
            </w:r>
          </w:p>
        </w:tc>
        <w:tc>
          <w:tcPr>
            <w:tcW w:w="1071" w:type="dxa"/>
            <w:shd w:val="clear" w:color="auto" w:fill="E5DFEC" w:themeFill="accent4" w:themeFillTint="33"/>
          </w:tcPr>
          <w:p w14:paraId="198B4B06" w14:textId="57E52B5A" w:rsidR="00D22959" w:rsidRDefault="00D22959" w:rsidP="00F07E5E">
            <w:pPr>
              <w:rPr>
                <w:rFonts w:ascii="仿宋" w:eastAsia="仿宋" w:hAnsi="仿宋"/>
              </w:rPr>
            </w:pPr>
            <w:r>
              <w:rPr>
                <w:rFonts w:ascii="仿宋" w:eastAsia="仿宋" w:hAnsi="仿宋" w:hint="eastAsia"/>
              </w:rPr>
              <w:t>Y</w:t>
            </w:r>
          </w:p>
        </w:tc>
        <w:tc>
          <w:tcPr>
            <w:tcW w:w="1267" w:type="dxa"/>
            <w:shd w:val="clear" w:color="auto" w:fill="E5DFEC" w:themeFill="accent4" w:themeFillTint="33"/>
          </w:tcPr>
          <w:p w14:paraId="275AB674" w14:textId="12EBD810" w:rsidR="00D22959" w:rsidRDefault="00D22959" w:rsidP="00F07E5E">
            <w:pPr>
              <w:rPr>
                <w:rFonts w:ascii="仿宋" w:eastAsia="仿宋" w:hAnsi="仿宋"/>
              </w:rPr>
            </w:pPr>
            <w:r>
              <w:rPr>
                <w:rFonts w:ascii="仿宋" w:eastAsia="仿宋" w:hAnsi="仿宋" w:hint="eastAsia"/>
              </w:rPr>
              <w:t>N/A</w:t>
            </w:r>
          </w:p>
        </w:tc>
        <w:tc>
          <w:tcPr>
            <w:tcW w:w="1937" w:type="dxa"/>
            <w:vMerge w:val="restart"/>
          </w:tcPr>
          <w:p w14:paraId="235A5E1C" w14:textId="77777777" w:rsidR="004902B6" w:rsidRDefault="004902B6" w:rsidP="00F07E5E">
            <w:pPr>
              <w:rPr>
                <w:rFonts w:ascii="仿宋" w:eastAsia="仿宋" w:hAnsi="仿宋"/>
              </w:rPr>
            </w:pPr>
          </w:p>
          <w:p w14:paraId="5CD924AD" w14:textId="77777777" w:rsidR="004902B6" w:rsidRDefault="004902B6" w:rsidP="00F07E5E">
            <w:pPr>
              <w:rPr>
                <w:rFonts w:ascii="仿宋" w:eastAsia="仿宋" w:hAnsi="仿宋"/>
              </w:rPr>
            </w:pPr>
          </w:p>
          <w:p w14:paraId="6DFABA74" w14:textId="42E8EDBA" w:rsidR="00D22959" w:rsidRDefault="000E4741" w:rsidP="00F07E5E">
            <w:pPr>
              <w:rPr>
                <w:rFonts w:ascii="仿宋" w:eastAsia="仿宋" w:hAnsi="仿宋"/>
              </w:rPr>
            </w:pPr>
            <w:r>
              <w:rPr>
                <w:rFonts w:ascii="仿宋" w:eastAsia="仿宋" w:hAnsi="仿宋" w:hint="eastAsia"/>
              </w:rPr>
              <w:t>该类字段</w:t>
            </w:r>
            <w:r w:rsidR="00D22959">
              <w:rPr>
                <w:rFonts w:ascii="仿宋" w:eastAsia="仿宋" w:hAnsi="仿宋" w:hint="eastAsia"/>
              </w:rPr>
              <w:t>为基础的信息</w:t>
            </w:r>
          </w:p>
        </w:tc>
      </w:tr>
      <w:tr w:rsidR="00D22959" w:rsidRPr="00FF1713" w14:paraId="53AD1068" w14:textId="77777777" w:rsidTr="003D1C79">
        <w:tc>
          <w:tcPr>
            <w:tcW w:w="1497" w:type="dxa"/>
            <w:shd w:val="clear" w:color="auto" w:fill="E5DFEC" w:themeFill="accent4" w:themeFillTint="33"/>
          </w:tcPr>
          <w:p w14:paraId="2E34BB50" w14:textId="1CA04487" w:rsidR="00D22959" w:rsidRDefault="00D22959" w:rsidP="00F07E5E">
            <w:pPr>
              <w:rPr>
                <w:rFonts w:ascii="仿宋" w:eastAsia="仿宋" w:hAnsi="仿宋"/>
              </w:rPr>
            </w:pPr>
            <w:r>
              <w:rPr>
                <w:rFonts w:ascii="仿宋" w:eastAsia="仿宋" w:hAnsi="仿宋" w:hint="eastAsia"/>
              </w:rPr>
              <w:t>HostName</w:t>
            </w:r>
          </w:p>
        </w:tc>
        <w:tc>
          <w:tcPr>
            <w:tcW w:w="2358" w:type="dxa"/>
            <w:shd w:val="clear" w:color="auto" w:fill="E5DFEC" w:themeFill="accent4" w:themeFillTint="33"/>
          </w:tcPr>
          <w:p w14:paraId="3802B558" w14:textId="557918B8" w:rsidR="00D22959" w:rsidRDefault="00D22959" w:rsidP="00F07E5E">
            <w:pPr>
              <w:rPr>
                <w:rFonts w:ascii="仿宋" w:eastAsia="仿宋" w:hAnsi="仿宋"/>
              </w:rPr>
            </w:pPr>
            <w:r>
              <w:rPr>
                <w:rFonts w:ascii="仿宋" w:eastAsia="仿宋" w:hAnsi="仿宋" w:hint="eastAsia"/>
              </w:rPr>
              <w:t>机器名，如test56.creditease.cn</w:t>
            </w:r>
          </w:p>
        </w:tc>
        <w:tc>
          <w:tcPr>
            <w:tcW w:w="1071" w:type="dxa"/>
            <w:shd w:val="clear" w:color="auto" w:fill="E5DFEC" w:themeFill="accent4" w:themeFillTint="33"/>
          </w:tcPr>
          <w:p w14:paraId="4E21CFD9" w14:textId="0DBCEF65" w:rsidR="00D22959" w:rsidRDefault="00D22959" w:rsidP="00F07E5E">
            <w:pPr>
              <w:rPr>
                <w:rFonts w:ascii="仿宋" w:eastAsia="仿宋" w:hAnsi="仿宋"/>
              </w:rPr>
            </w:pPr>
            <w:r>
              <w:rPr>
                <w:rFonts w:ascii="仿宋" w:eastAsia="仿宋" w:hAnsi="仿宋" w:hint="eastAsia"/>
              </w:rPr>
              <w:t>Y</w:t>
            </w:r>
          </w:p>
        </w:tc>
        <w:tc>
          <w:tcPr>
            <w:tcW w:w="1267" w:type="dxa"/>
            <w:shd w:val="clear" w:color="auto" w:fill="E5DFEC" w:themeFill="accent4" w:themeFillTint="33"/>
          </w:tcPr>
          <w:p w14:paraId="16FA6CBA" w14:textId="27BEE91F" w:rsidR="00D22959" w:rsidRDefault="00D22959" w:rsidP="00F07E5E">
            <w:pPr>
              <w:rPr>
                <w:rFonts w:ascii="仿宋" w:eastAsia="仿宋" w:hAnsi="仿宋"/>
              </w:rPr>
            </w:pPr>
            <w:r>
              <w:rPr>
                <w:rFonts w:ascii="仿宋" w:eastAsia="仿宋" w:hAnsi="仿宋" w:hint="eastAsia"/>
              </w:rPr>
              <w:t>N/A</w:t>
            </w:r>
          </w:p>
        </w:tc>
        <w:tc>
          <w:tcPr>
            <w:tcW w:w="1937" w:type="dxa"/>
            <w:vMerge/>
          </w:tcPr>
          <w:p w14:paraId="5AF3BD2B" w14:textId="5E16424D" w:rsidR="00D22959" w:rsidRDefault="00D22959" w:rsidP="00F07E5E">
            <w:pPr>
              <w:rPr>
                <w:rFonts w:ascii="仿宋" w:eastAsia="仿宋" w:hAnsi="仿宋"/>
              </w:rPr>
            </w:pPr>
          </w:p>
        </w:tc>
      </w:tr>
      <w:tr w:rsidR="00D22959" w:rsidRPr="00FF1713" w14:paraId="08FD29AC" w14:textId="77777777" w:rsidTr="003D1C79">
        <w:tc>
          <w:tcPr>
            <w:tcW w:w="1497" w:type="dxa"/>
            <w:shd w:val="clear" w:color="auto" w:fill="E5DFEC" w:themeFill="accent4" w:themeFillTint="33"/>
          </w:tcPr>
          <w:p w14:paraId="315B544D" w14:textId="2055EE97" w:rsidR="00D22959" w:rsidRDefault="00D22959" w:rsidP="00F07E5E">
            <w:pPr>
              <w:rPr>
                <w:rFonts w:ascii="仿宋" w:eastAsia="仿宋" w:hAnsi="仿宋"/>
              </w:rPr>
            </w:pPr>
            <w:r>
              <w:rPr>
                <w:rFonts w:ascii="仿宋" w:eastAsia="仿宋" w:hAnsi="仿宋" w:hint="eastAsia"/>
              </w:rPr>
              <w:t>SystemName</w:t>
            </w:r>
          </w:p>
        </w:tc>
        <w:tc>
          <w:tcPr>
            <w:tcW w:w="2358" w:type="dxa"/>
            <w:shd w:val="clear" w:color="auto" w:fill="E5DFEC" w:themeFill="accent4" w:themeFillTint="33"/>
          </w:tcPr>
          <w:p w14:paraId="17BDE4BE" w14:textId="3F6B0EA9" w:rsidR="00D22959" w:rsidRDefault="00D22959" w:rsidP="00F07E5E">
            <w:pPr>
              <w:rPr>
                <w:rFonts w:ascii="仿宋" w:eastAsia="仿宋" w:hAnsi="仿宋"/>
              </w:rPr>
            </w:pPr>
            <w:r>
              <w:rPr>
                <w:rFonts w:ascii="仿宋" w:eastAsia="仿宋" w:hAnsi="仿宋" w:hint="eastAsia"/>
              </w:rPr>
              <w:t>系统名，如</w:t>
            </w:r>
            <w:r w:rsidR="005745AB">
              <w:rPr>
                <w:rFonts w:ascii="仿宋" w:eastAsia="仿宋" w:hAnsi="仿宋" w:hint="eastAsia"/>
              </w:rPr>
              <w:t>system</w:t>
            </w:r>
            <w:r>
              <w:rPr>
                <w:rFonts w:ascii="仿宋" w:eastAsia="仿宋" w:hAnsi="仿宋" w:hint="eastAsia"/>
              </w:rPr>
              <w:t>后台服务</w:t>
            </w:r>
          </w:p>
        </w:tc>
        <w:tc>
          <w:tcPr>
            <w:tcW w:w="1071" w:type="dxa"/>
            <w:shd w:val="clear" w:color="auto" w:fill="E5DFEC" w:themeFill="accent4" w:themeFillTint="33"/>
          </w:tcPr>
          <w:p w14:paraId="77A651A0" w14:textId="2438A50C" w:rsidR="00D22959" w:rsidRDefault="00D22959" w:rsidP="00F07E5E">
            <w:pPr>
              <w:rPr>
                <w:rFonts w:ascii="仿宋" w:eastAsia="仿宋" w:hAnsi="仿宋"/>
              </w:rPr>
            </w:pPr>
            <w:r>
              <w:rPr>
                <w:rFonts w:ascii="仿宋" w:eastAsia="仿宋" w:hAnsi="仿宋" w:hint="eastAsia"/>
              </w:rPr>
              <w:t>N</w:t>
            </w:r>
          </w:p>
        </w:tc>
        <w:tc>
          <w:tcPr>
            <w:tcW w:w="1267" w:type="dxa"/>
            <w:shd w:val="clear" w:color="auto" w:fill="E5DFEC" w:themeFill="accent4" w:themeFillTint="33"/>
          </w:tcPr>
          <w:p w14:paraId="7E97156D" w14:textId="65499ABD" w:rsidR="00D22959" w:rsidRDefault="00D22959" w:rsidP="00F07E5E">
            <w:pPr>
              <w:rPr>
                <w:rFonts w:ascii="仿宋" w:eastAsia="仿宋" w:hAnsi="仿宋"/>
              </w:rPr>
            </w:pPr>
            <w:r>
              <w:rPr>
                <w:rFonts w:ascii="仿宋" w:eastAsia="仿宋" w:hAnsi="仿宋"/>
              </w:rPr>
              <w:t>“”</w:t>
            </w:r>
          </w:p>
        </w:tc>
        <w:tc>
          <w:tcPr>
            <w:tcW w:w="1937" w:type="dxa"/>
            <w:vMerge/>
          </w:tcPr>
          <w:p w14:paraId="6AFD0D89" w14:textId="2029CC80" w:rsidR="00D22959" w:rsidRDefault="00D22959" w:rsidP="00F07E5E">
            <w:pPr>
              <w:rPr>
                <w:rFonts w:ascii="仿宋" w:eastAsia="仿宋" w:hAnsi="仿宋"/>
              </w:rPr>
            </w:pPr>
          </w:p>
        </w:tc>
      </w:tr>
      <w:tr w:rsidR="00D22959" w:rsidRPr="00FF1713" w14:paraId="5589F968" w14:textId="77777777" w:rsidTr="003D1C79">
        <w:tc>
          <w:tcPr>
            <w:tcW w:w="1497" w:type="dxa"/>
            <w:tcBorders>
              <w:bottom w:val="single" w:sz="4" w:space="0" w:color="000000"/>
            </w:tcBorders>
            <w:shd w:val="clear" w:color="auto" w:fill="E5DFEC" w:themeFill="accent4" w:themeFillTint="33"/>
          </w:tcPr>
          <w:p w14:paraId="30B1FD1C" w14:textId="42AFFFFF" w:rsidR="00D22959" w:rsidRDefault="00D22959" w:rsidP="00F07E5E">
            <w:pPr>
              <w:rPr>
                <w:rFonts w:ascii="仿宋" w:eastAsia="仿宋" w:hAnsi="仿宋"/>
              </w:rPr>
            </w:pPr>
            <w:r>
              <w:rPr>
                <w:rFonts w:ascii="仿宋" w:eastAsia="仿宋" w:hAnsi="仿宋" w:hint="eastAsia"/>
              </w:rPr>
              <w:t>TimeStamp</w:t>
            </w:r>
          </w:p>
        </w:tc>
        <w:tc>
          <w:tcPr>
            <w:tcW w:w="2358" w:type="dxa"/>
            <w:tcBorders>
              <w:bottom w:val="single" w:sz="4" w:space="0" w:color="000000"/>
            </w:tcBorders>
            <w:shd w:val="clear" w:color="auto" w:fill="E5DFEC" w:themeFill="accent4" w:themeFillTint="33"/>
          </w:tcPr>
          <w:p w14:paraId="3747E055" w14:textId="0A77C5EA" w:rsidR="00D22959" w:rsidRDefault="00D22959" w:rsidP="00F07E5E">
            <w:pPr>
              <w:rPr>
                <w:rFonts w:ascii="仿宋" w:eastAsia="仿宋" w:hAnsi="仿宋"/>
              </w:rPr>
            </w:pPr>
            <w:r>
              <w:rPr>
                <w:rFonts w:ascii="仿宋" w:eastAsia="仿宋" w:hAnsi="仿宋" w:hint="eastAsia"/>
              </w:rPr>
              <w:t>日志中记录的时间戳</w:t>
            </w:r>
          </w:p>
        </w:tc>
        <w:tc>
          <w:tcPr>
            <w:tcW w:w="1071" w:type="dxa"/>
            <w:tcBorders>
              <w:bottom w:val="single" w:sz="4" w:space="0" w:color="000000"/>
            </w:tcBorders>
            <w:shd w:val="clear" w:color="auto" w:fill="E5DFEC" w:themeFill="accent4" w:themeFillTint="33"/>
          </w:tcPr>
          <w:p w14:paraId="1DB0D9A8" w14:textId="4B81750C" w:rsidR="00D22959" w:rsidRDefault="00D22959" w:rsidP="00F07E5E">
            <w:pPr>
              <w:rPr>
                <w:rFonts w:ascii="仿宋" w:eastAsia="仿宋" w:hAnsi="仿宋"/>
              </w:rPr>
            </w:pPr>
            <w:r>
              <w:rPr>
                <w:rFonts w:ascii="仿宋" w:eastAsia="仿宋" w:hAnsi="仿宋" w:hint="eastAsia"/>
              </w:rPr>
              <w:t>Y</w:t>
            </w:r>
          </w:p>
        </w:tc>
        <w:tc>
          <w:tcPr>
            <w:tcW w:w="1267" w:type="dxa"/>
            <w:tcBorders>
              <w:bottom w:val="single" w:sz="4" w:space="0" w:color="000000"/>
            </w:tcBorders>
            <w:shd w:val="clear" w:color="auto" w:fill="E5DFEC" w:themeFill="accent4" w:themeFillTint="33"/>
          </w:tcPr>
          <w:p w14:paraId="67810003" w14:textId="4CEBB1EF" w:rsidR="00D22959" w:rsidRDefault="00D22959" w:rsidP="00F07E5E">
            <w:pPr>
              <w:rPr>
                <w:rFonts w:ascii="仿宋" w:eastAsia="仿宋" w:hAnsi="仿宋"/>
              </w:rPr>
            </w:pPr>
            <w:r>
              <w:rPr>
                <w:rFonts w:ascii="仿宋" w:eastAsia="仿宋" w:hAnsi="仿宋" w:hint="eastAsia"/>
              </w:rPr>
              <w:t>current</w:t>
            </w:r>
          </w:p>
        </w:tc>
        <w:tc>
          <w:tcPr>
            <w:tcW w:w="1937" w:type="dxa"/>
            <w:vMerge/>
          </w:tcPr>
          <w:p w14:paraId="5B75E974" w14:textId="051DE904" w:rsidR="00D22959" w:rsidRDefault="00D22959" w:rsidP="00F07E5E">
            <w:pPr>
              <w:rPr>
                <w:rFonts w:ascii="仿宋" w:eastAsia="仿宋" w:hAnsi="仿宋"/>
              </w:rPr>
            </w:pPr>
          </w:p>
        </w:tc>
      </w:tr>
      <w:tr w:rsidR="00D22959" w:rsidRPr="00FF1713" w14:paraId="7F0C713C" w14:textId="77777777" w:rsidTr="006460C9">
        <w:tc>
          <w:tcPr>
            <w:tcW w:w="1497" w:type="dxa"/>
            <w:tcBorders>
              <w:bottom w:val="single" w:sz="4" w:space="0" w:color="000000"/>
            </w:tcBorders>
            <w:shd w:val="clear" w:color="auto" w:fill="E5DFEC" w:themeFill="accent4" w:themeFillTint="33"/>
          </w:tcPr>
          <w:p w14:paraId="051DCD7D" w14:textId="77777777" w:rsidR="00D22959" w:rsidRDefault="00D22959" w:rsidP="0082677A">
            <w:pPr>
              <w:rPr>
                <w:rFonts w:ascii="仿宋" w:eastAsia="仿宋" w:hAnsi="仿宋"/>
              </w:rPr>
            </w:pPr>
            <w:r>
              <w:rPr>
                <w:rFonts w:ascii="仿宋" w:eastAsia="仿宋" w:hAnsi="仿宋" w:hint="eastAsia"/>
              </w:rPr>
              <w:t>detail</w:t>
            </w:r>
          </w:p>
        </w:tc>
        <w:tc>
          <w:tcPr>
            <w:tcW w:w="2358" w:type="dxa"/>
            <w:tcBorders>
              <w:bottom w:val="single" w:sz="4" w:space="0" w:color="000000"/>
            </w:tcBorders>
            <w:shd w:val="clear" w:color="auto" w:fill="E5DFEC" w:themeFill="accent4" w:themeFillTint="33"/>
          </w:tcPr>
          <w:p w14:paraId="6360D813" w14:textId="77777777" w:rsidR="00D22959" w:rsidRDefault="00D22959" w:rsidP="0082677A">
            <w:pPr>
              <w:rPr>
                <w:rFonts w:ascii="仿宋" w:eastAsia="仿宋" w:hAnsi="仿宋"/>
              </w:rPr>
            </w:pPr>
            <w:r>
              <w:rPr>
                <w:rFonts w:ascii="仿宋" w:eastAsia="仿宋" w:hAnsi="仿宋" w:hint="eastAsia"/>
              </w:rPr>
              <w:t>日志详情</w:t>
            </w:r>
          </w:p>
        </w:tc>
        <w:tc>
          <w:tcPr>
            <w:tcW w:w="1071" w:type="dxa"/>
            <w:tcBorders>
              <w:bottom w:val="single" w:sz="4" w:space="0" w:color="000000"/>
            </w:tcBorders>
            <w:shd w:val="clear" w:color="auto" w:fill="E5DFEC" w:themeFill="accent4" w:themeFillTint="33"/>
          </w:tcPr>
          <w:p w14:paraId="154E3C6D" w14:textId="77777777" w:rsidR="00D22959" w:rsidRDefault="00D22959" w:rsidP="0082677A">
            <w:pPr>
              <w:rPr>
                <w:rFonts w:ascii="仿宋" w:eastAsia="仿宋" w:hAnsi="仿宋"/>
              </w:rPr>
            </w:pPr>
            <w:r>
              <w:rPr>
                <w:rFonts w:ascii="仿宋" w:eastAsia="仿宋" w:hAnsi="仿宋" w:hint="eastAsia"/>
              </w:rPr>
              <w:t>Y</w:t>
            </w:r>
          </w:p>
        </w:tc>
        <w:tc>
          <w:tcPr>
            <w:tcW w:w="1267" w:type="dxa"/>
            <w:tcBorders>
              <w:bottom w:val="single" w:sz="4" w:space="0" w:color="000000"/>
            </w:tcBorders>
            <w:shd w:val="clear" w:color="auto" w:fill="E5DFEC" w:themeFill="accent4" w:themeFillTint="33"/>
          </w:tcPr>
          <w:p w14:paraId="7570EE2C" w14:textId="77777777" w:rsidR="00D22959" w:rsidRDefault="00D22959" w:rsidP="0082677A">
            <w:pPr>
              <w:rPr>
                <w:rFonts w:ascii="仿宋" w:eastAsia="仿宋" w:hAnsi="仿宋"/>
              </w:rPr>
            </w:pPr>
          </w:p>
        </w:tc>
        <w:tc>
          <w:tcPr>
            <w:tcW w:w="1937" w:type="dxa"/>
            <w:vMerge/>
          </w:tcPr>
          <w:p w14:paraId="086E0041" w14:textId="77777777" w:rsidR="00D22959" w:rsidRDefault="00D22959" w:rsidP="0082677A">
            <w:pPr>
              <w:rPr>
                <w:rFonts w:ascii="仿宋" w:eastAsia="仿宋" w:hAnsi="仿宋"/>
              </w:rPr>
            </w:pPr>
          </w:p>
        </w:tc>
      </w:tr>
      <w:tr w:rsidR="00E84B7D" w:rsidRPr="00FF1713" w14:paraId="37BBEC55" w14:textId="77777777" w:rsidTr="006460C9">
        <w:tc>
          <w:tcPr>
            <w:tcW w:w="1497" w:type="dxa"/>
            <w:shd w:val="clear" w:color="auto" w:fill="FBD4B4" w:themeFill="accent6" w:themeFillTint="66"/>
          </w:tcPr>
          <w:p w14:paraId="051C3B10" w14:textId="1BE8D33B" w:rsidR="00E84B7D" w:rsidRDefault="00E84B7D" w:rsidP="00F07E5E">
            <w:pPr>
              <w:rPr>
                <w:rFonts w:ascii="仿宋" w:eastAsia="仿宋" w:hAnsi="仿宋"/>
              </w:rPr>
            </w:pPr>
            <w:r>
              <w:rPr>
                <w:rFonts w:ascii="仿宋" w:eastAsia="仿宋" w:hAnsi="仿宋" w:hint="eastAsia"/>
              </w:rPr>
              <w:t>LogId</w:t>
            </w:r>
          </w:p>
        </w:tc>
        <w:tc>
          <w:tcPr>
            <w:tcW w:w="2358" w:type="dxa"/>
            <w:shd w:val="clear" w:color="auto" w:fill="FBD4B4" w:themeFill="accent6" w:themeFillTint="66"/>
          </w:tcPr>
          <w:p w14:paraId="2712849E" w14:textId="74D93B05" w:rsidR="00E84B7D" w:rsidRDefault="00E84B7D" w:rsidP="00F07E5E">
            <w:pPr>
              <w:rPr>
                <w:rFonts w:ascii="仿宋" w:eastAsia="仿宋" w:hAnsi="仿宋"/>
              </w:rPr>
            </w:pPr>
            <w:r>
              <w:rPr>
                <w:rFonts w:ascii="仿宋" w:eastAsia="仿宋" w:hAnsi="仿宋" w:hint="eastAsia"/>
              </w:rPr>
              <w:t>日志操作id(operateId)</w:t>
            </w:r>
          </w:p>
        </w:tc>
        <w:tc>
          <w:tcPr>
            <w:tcW w:w="1071" w:type="dxa"/>
            <w:shd w:val="clear" w:color="auto" w:fill="FBD4B4" w:themeFill="accent6" w:themeFillTint="66"/>
          </w:tcPr>
          <w:p w14:paraId="6250FE6F" w14:textId="782A5EA5" w:rsidR="00E84B7D" w:rsidRDefault="00E84B7D" w:rsidP="00F07E5E">
            <w:pPr>
              <w:rPr>
                <w:rFonts w:ascii="仿宋" w:eastAsia="仿宋" w:hAnsi="仿宋"/>
              </w:rPr>
            </w:pPr>
            <w:r>
              <w:rPr>
                <w:rFonts w:ascii="仿宋" w:eastAsia="仿宋" w:hAnsi="仿宋" w:hint="eastAsia"/>
              </w:rPr>
              <w:t>N</w:t>
            </w:r>
          </w:p>
        </w:tc>
        <w:tc>
          <w:tcPr>
            <w:tcW w:w="1267" w:type="dxa"/>
            <w:shd w:val="clear" w:color="auto" w:fill="FBD4B4" w:themeFill="accent6" w:themeFillTint="66"/>
          </w:tcPr>
          <w:p w14:paraId="6EF6FA2F" w14:textId="60C02854" w:rsidR="00E84B7D" w:rsidRDefault="00D40257" w:rsidP="00F07E5E">
            <w:pPr>
              <w:rPr>
                <w:rFonts w:ascii="仿宋" w:eastAsia="仿宋" w:hAnsi="仿宋"/>
              </w:rPr>
            </w:pPr>
            <w:r>
              <w:rPr>
                <w:rFonts w:ascii="仿宋" w:eastAsia="仿宋" w:hAnsi="仿宋"/>
              </w:rPr>
              <w:t>“”</w:t>
            </w:r>
          </w:p>
        </w:tc>
        <w:tc>
          <w:tcPr>
            <w:tcW w:w="1937" w:type="dxa"/>
            <w:vMerge w:val="restart"/>
          </w:tcPr>
          <w:p w14:paraId="0C7676E5" w14:textId="5AEA70D1" w:rsidR="00E84B7D" w:rsidRDefault="00E84B7D" w:rsidP="00F07E5E">
            <w:pPr>
              <w:rPr>
                <w:rFonts w:ascii="仿宋" w:eastAsia="仿宋" w:hAnsi="仿宋"/>
              </w:rPr>
            </w:pPr>
            <w:r>
              <w:rPr>
                <w:rFonts w:ascii="仿宋" w:eastAsia="仿宋" w:hAnsi="仿宋" w:hint="eastAsia"/>
              </w:rPr>
              <w:t>这些为适应更多的系统，如不存在logid的日志，或者非j2ee体系下的应用解决方案，如python,nginx日志，access_log等</w:t>
            </w:r>
          </w:p>
        </w:tc>
      </w:tr>
      <w:tr w:rsidR="00E84B7D" w:rsidRPr="00FF1713" w14:paraId="476E35EA" w14:textId="77777777" w:rsidTr="006460C9">
        <w:tc>
          <w:tcPr>
            <w:tcW w:w="1497" w:type="dxa"/>
            <w:shd w:val="clear" w:color="auto" w:fill="FBD4B4" w:themeFill="accent6" w:themeFillTint="66"/>
          </w:tcPr>
          <w:p w14:paraId="469D1C30" w14:textId="5FDCC043" w:rsidR="00E84B7D" w:rsidRDefault="00E84B7D" w:rsidP="00F07E5E">
            <w:pPr>
              <w:rPr>
                <w:rFonts w:ascii="仿宋" w:eastAsia="仿宋" w:hAnsi="仿宋"/>
              </w:rPr>
            </w:pPr>
            <w:r>
              <w:rPr>
                <w:rFonts w:ascii="仿宋" w:eastAsia="仿宋" w:hAnsi="仿宋" w:hint="eastAsia"/>
              </w:rPr>
              <w:t>SystemTime</w:t>
            </w:r>
          </w:p>
        </w:tc>
        <w:tc>
          <w:tcPr>
            <w:tcW w:w="2358" w:type="dxa"/>
            <w:shd w:val="clear" w:color="auto" w:fill="FBD4B4" w:themeFill="accent6" w:themeFillTint="66"/>
          </w:tcPr>
          <w:p w14:paraId="144F30E9" w14:textId="6A86F724" w:rsidR="00E84B7D" w:rsidRDefault="00E84B7D" w:rsidP="00F07E5E">
            <w:pPr>
              <w:rPr>
                <w:rFonts w:ascii="仿宋" w:eastAsia="仿宋" w:hAnsi="仿宋"/>
              </w:rPr>
            </w:pPr>
            <w:r>
              <w:rPr>
                <w:rFonts w:ascii="仿宋" w:eastAsia="仿宋" w:hAnsi="仿宋"/>
              </w:rPr>
              <w:t>当前</w:t>
            </w:r>
            <w:r>
              <w:rPr>
                <w:rFonts w:ascii="仿宋" w:eastAsia="仿宋" w:hAnsi="仿宋" w:hint="eastAsia"/>
              </w:rPr>
              <w:t>argus</w:t>
            </w:r>
            <w:r>
              <w:rPr>
                <w:rFonts w:ascii="仿宋" w:eastAsia="仿宋" w:hAnsi="仿宋"/>
              </w:rPr>
              <w:t>系统生成的时间戳</w:t>
            </w:r>
          </w:p>
        </w:tc>
        <w:tc>
          <w:tcPr>
            <w:tcW w:w="1071" w:type="dxa"/>
            <w:shd w:val="clear" w:color="auto" w:fill="FBD4B4" w:themeFill="accent6" w:themeFillTint="66"/>
          </w:tcPr>
          <w:p w14:paraId="578D518E" w14:textId="0C7DE64B" w:rsidR="00E84B7D" w:rsidRDefault="00E84B7D" w:rsidP="00F07E5E">
            <w:pPr>
              <w:rPr>
                <w:rFonts w:ascii="仿宋" w:eastAsia="仿宋" w:hAnsi="仿宋"/>
              </w:rPr>
            </w:pPr>
            <w:r>
              <w:rPr>
                <w:rFonts w:ascii="仿宋" w:eastAsia="仿宋" w:hAnsi="仿宋" w:hint="eastAsia"/>
              </w:rPr>
              <w:t>Y</w:t>
            </w:r>
          </w:p>
        </w:tc>
        <w:tc>
          <w:tcPr>
            <w:tcW w:w="1267" w:type="dxa"/>
            <w:shd w:val="clear" w:color="auto" w:fill="FBD4B4" w:themeFill="accent6" w:themeFillTint="66"/>
          </w:tcPr>
          <w:p w14:paraId="64CEBD5F" w14:textId="46D80DA2" w:rsidR="00E84B7D" w:rsidRDefault="00D40257" w:rsidP="00F07E5E">
            <w:pPr>
              <w:rPr>
                <w:rFonts w:ascii="仿宋" w:eastAsia="仿宋" w:hAnsi="仿宋"/>
              </w:rPr>
            </w:pPr>
            <w:r>
              <w:rPr>
                <w:rFonts w:ascii="仿宋" w:eastAsia="仿宋" w:hAnsi="仿宋" w:hint="eastAsia"/>
              </w:rPr>
              <w:t>current</w:t>
            </w:r>
          </w:p>
        </w:tc>
        <w:tc>
          <w:tcPr>
            <w:tcW w:w="1937" w:type="dxa"/>
            <w:vMerge/>
          </w:tcPr>
          <w:p w14:paraId="3D141B75" w14:textId="13E8CB5F" w:rsidR="00E84B7D" w:rsidRDefault="00E84B7D" w:rsidP="00F07E5E">
            <w:pPr>
              <w:rPr>
                <w:rFonts w:ascii="仿宋" w:eastAsia="仿宋" w:hAnsi="仿宋"/>
              </w:rPr>
            </w:pPr>
          </w:p>
        </w:tc>
      </w:tr>
      <w:tr w:rsidR="00E84B7D" w:rsidRPr="00FF1713" w14:paraId="72B2AD83" w14:textId="77777777" w:rsidTr="006460C9">
        <w:tc>
          <w:tcPr>
            <w:tcW w:w="1497" w:type="dxa"/>
            <w:shd w:val="clear" w:color="auto" w:fill="FBD4B4" w:themeFill="accent6" w:themeFillTint="66"/>
          </w:tcPr>
          <w:p w14:paraId="42D7AFE7" w14:textId="59012B58" w:rsidR="00E84B7D" w:rsidRPr="00BE36FD" w:rsidRDefault="00E84B7D" w:rsidP="00C274D2">
            <w:pPr>
              <w:rPr>
                <w:rFonts w:ascii="仿宋" w:eastAsia="仿宋" w:hAnsi="仿宋"/>
                <w:b/>
                <w:color w:val="FF0000"/>
              </w:rPr>
            </w:pPr>
            <w:r w:rsidRPr="00BE36FD">
              <w:rPr>
                <w:rFonts w:ascii="仿宋" w:eastAsia="仿宋" w:hAnsi="仿宋" w:hint="eastAsia"/>
                <w:b/>
                <w:color w:val="FF0000"/>
              </w:rPr>
              <w:t>P</w:t>
            </w:r>
            <w:r w:rsidRPr="00BE36FD">
              <w:rPr>
                <w:rFonts w:ascii="仿宋" w:eastAsia="仿宋" w:hAnsi="仿宋"/>
                <w:b/>
                <w:color w:val="FF0000"/>
              </w:rPr>
              <w:t>athName</w:t>
            </w:r>
          </w:p>
        </w:tc>
        <w:tc>
          <w:tcPr>
            <w:tcW w:w="2358" w:type="dxa"/>
            <w:shd w:val="clear" w:color="auto" w:fill="FBD4B4" w:themeFill="accent6" w:themeFillTint="66"/>
          </w:tcPr>
          <w:p w14:paraId="6784183E" w14:textId="1448CB76" w:rsidR="00E84B7D" w:rsidRDefault="00E84B7D" w:rsidP="00F07E5E">
            <w:pPr>
              <w:rPr>
                <w:rFonts w:ascii="仿宋" w:eastAsia="仿宋" w:hAnsi="仿宋"/>
              </w:rPr>
            </w:pPr>
            <w:r>
              <w:rPr>
                <w:rFonts w:ascii="仿宋" w:eastAsia="仿宋" w:hAnsi="仿宋" w:hint="eastAsia"/>
              </w:rPr>
              <w:t>日志由谁触发的，如java中的cls name,nginx中的uri</w:t>
            </w:r>
          </w:p>
        </w:tc>
        <w:tc>
          <w:tcPr>
            <w:tcW w:w="1071" w:type="dxa"/>
            <w:shd w:val="clear" w:color="auto" w:fill="FBD4B4" w:themeFill="accent6" w:themeFillTint="66"/>
          </w:tcPr>
          <w:p w14:paraId="08D76106" w14:textId="3AC244B0" w:rsidR="00E84B7D" w:rsidRDefault="00E84B7D" w:rsidP="00F07E5E">
            <w:pPr>
              <w:rPr>
                <w:rFonts w:ascii="仿宋" w:eastAsia="仿宋" w:hAnsi="仿宋"/>
              </w:rPr>
            </w:pPr>
            <w:r>
              <w:rPr>
                <w:rFonts w:ascii="仿宋" w:eastAsia="仿宋" w:hAnsi="仿宋" w:hint="eastAsia"/>
              </w:rPr>
              <w:t>Y</w:t>
            </w:r>
          </w:p>
        </w:tc>
        <w:tc>
          <w:tcPr>
            <w:tcW w:w="1267" w:type="dxa"/>
            <w:shd w:val="clear" w:color="auto" w:fill="FBD4B4" w:themeFill="accent6" w:themeFillTint="66"/>
          </w:tcPr>
          <w:p w14:paraId="47DF2587" w14:textId="5DEF6195" w:rsidR="00E84B7D" w:rsidRDefault="00415E3F" w:rsidP="00F07E5E">
            <w:pPr>
              <w:rPr>
                <w:rFonts w:ascii="仿宋" w:eastAsia="仿宋" w:hAnsi="仿宋"/>
              </w:rPr>
            </w:pPr>
            <w:r>
              <w:rPr>
                <w:rFonts w:ascii="仿宋" w:eastAsia="仿宋" w:hAnsi="仿宋"/>
              </w:rPr>
              <w:t>“”</w:t>
            </w:r>
          </w:p>
        </w:tc>
        <w:tc>
          <w:tcPr>
            <w:tcW w:w="1937" w:type="dxa"/>
            <w:vMerge/>
          </w:tcPr>
          <w:p w14:paraId="51A2EEDE" w14:textId="6A43D8C0" w:rsidR="00E84B7D" w:rsidRDefault="00E84B7D" w:rsidP="00F07E5E">
            <w:pPr>
              <w:rPr>
                <w:rFonts w:ascii="仿宋" w:eastAsia="仿宋" w:hAnsi="仿宋"/>
              </w:rPr>
            </w:pPr>
          </w:p>
        </w:tc>
      </w:tr>
      <w:tr w:rsidR="00E84B7D" w:rsidRPr="00FF1713" w14:paraId="701D4C9F" w14:textId="77777777" w:rsidTr="006460C9">
        <w:tc>
          <w:tcPr>
            <w:tcW w:w="1497" w:type="dxa"/>
            <w:shd w:val="clear" w:color="auto" w:fill="FBD4B4" w:themeFill="accent6" w:themeFillTint="66"/>
          </w:tcPr>
          <w:p w14:paraId="2DF44B32" w14:textId="543330F9" w:rsidR="00E84B7D" w:rsidRPr="00BE36FD" w:rsidRDefault="00E84B7D" w:rsidP="00F07E5E">
            <w:pPr>
              <w:rPr>
                <w:rFonts w:ascii="仿宋" w:eastAsia="仿宋" w:hAnsi="仿宋"/>
                <w:b/>
                <w:color w:val="FF0000"/>
              </w:rPr>
            </w:pPr>
            <w:r w:rsidRPr="00BE36FD">
              <w:rPr>
                <w:rFonts w:ascii="仿宋" w:eastAsia="仿宋" w:hAnsi="仿宋" w:hint="eastAsia"/>
                <w:b/>
                <w:color w:val="FF0000"/>
              </w:rPr>
              <w:t>method</w:t>
            </w:r>
          </w:p>
        </w:tc>
        <w:tc>
          <w:tcPr>
            <w:tcW w:w="2358" w:type="dxa"/>
            <w:shd w:val="clear" w:color="auto" w:fill="FBD4B4" w:themeFill="accent6" w:themeFillTint="66"/>
          </w:tcPr>
          <w:p w14:paraId="0FF5820F" w14:textId="1EBBD39E" w:rsidR="00E84B7D" w:rsidRDefault="00E84B7D" w:rsidP="00F07E5E">
            <w:pPr>
              <w:rPr>
                <w:rFonts w:ascii="仿宋" w:eastAsia="仿宋" w:hAnsi="仿宋"/>
              </w:rPr>
            </w:pPr>
            <w:r>
              <w:rPr>
                <w:rFonts w:ascii="仿宋" w:eastAsia="仿宋" w:hAnsi="仿宋" w:hint="eastAsia"/>
              </w:rPr>
              <w:t>方法名，或者http的get、post等</w:t>
            </w:r>
          </w:p>
        </w:tc>
        <w:tc>
          <w:tcPr>
            <w:tcW w:w="1071" w:type="dxa"/>
            <w:shd w:val="clear" w:color="auto" w:fill="FBD4B4" w:themeFill="accent6" w:themeFillTint="66"/>
          </w:tcPr>
          <w:p w14:paraId="471D15D9" w14:textId="49D1DAF8" w:rsidR="00E84B7D" w:rsidRDefault="00E84B7D" w:rsidP="00F07E5E">
            <w:pPr>
              <w:rPr>
                <w:rFonts w:ascii="仿宋" w:eastAsia="仿宋" w:hAnsi="仿宋"/>
              </w:rPr>
            </w:pPr>
            <w:r>
              <w:rPr>
                <w:rFonts w:ascii="仿宋" w:eastAsia="仿宋" w:hAnsi="仿宋" w:hint="eastAsia"/>
              </w:rPr>
              <w:t>N</w:t>
            </w:r>
          </w:p>
        </w:tc>
        <w:tc>
          <w:tcPr>
            <w:tcW w:w="1267" w:type="dxa"/>
            <w:shd w:val="clear" w:color="auto" w:fill="FBD4B4" w:themeFill="accent6" w:themeFillTint="66"/>
          </w:tcPr>
          <w:p w14:paraId="243A7D19" w14:textId="77777777" w:rsidR="00E84B7D" w:rsidRDefault="00E84B7D" w:rsidP="00F07E5E">
            <w:pPr>
              <w:rPr>
                <w:rFonts w:ascii="仿宋" w:eastAsia="仿宋" w:hAnsi="仿宋"/>
              </w:rPr>
            </w:pPr>
          </w:p>
        </w:tc>
        <w:tc>
          <w:tcPr>
            <w:tcW w:w="1937" w:type="dxa"/>
            <w:vMerge/>
          </w:tcPr>
          <w:p w14:paraId="588B392D" w14:textId="56AF7579" w:rsidR="00E84B7D" w:rsidRDefault="00E84B7D" w:rsidP="00F07E5E">
            <w:pPr>
              <w:rPr>
                <w:rFonts w:ascii="仿宋" w:eastAsia="仿宋" w:hAnsi="仿宋"/>
              </w:rPr>
            </w:pPr>
          </w:p>
        </w:tc>
      </w:tr>
      <w:tr w:rsidR="0083025E" w:rsidRPr="00FF1713" w14:paraId="097FA099" w14:textId="77777777" w:rsidTr="00E84B7D">
        <w:tc>
          <w:tcPr>
            <w:tcW w:w="1497" w:type="dxa"/>
            <w:vMerge w:val="restart"/>
          </w:tcPr>
          <w:p w14:paraId="5A4D49A5" w14:textId="49E6E38B" w:rsidR="0083025E" w:rsidRDefault="0083025E" w:rsidP="00F07E5E">
            <w:pPr>
              <w:rPr>
                <w:rFonts w:ascii="仿宋" w:eastAsia="仿宋" w:hAnsi="仿宋"/>
              </w:rPr>
            </w:pPr>
            <w:r>
              <w:rPr>
                <w:rFonts w:ascii="仿宋" w:eastAsia="仿宋" w:hAnsi="仿宋" w:hint="eastAsia"/>
              </w:rPr>
              <w:t>attach</w:t>
            </w:r>
          </w:p>
        </w:tc>
        <w:tc>
          <w:tcPr>
            <w:tcW w:w="2358" w:type="dxa"/>
          </w:tcPr>
          <w:p w14:paraId="620F19AE" w14:textId="39B42D5A" w:rsidR="0083025E" w:rsidRDefault="0083025E" w:rsidP="00F07E5E">
            <w:pPr>
              <w:rPr>
                <w:rFonts w:ascii="仿宋" w:eastAsia="仿宋" w:hAnsi="仿宋"/>
              </w:rPr>
            </w:pPr>
            <w:r>
              <w:rPr>
                <w:rFonts w:ascii="仿宋" w:eastAsia="仿宋" w:hAnsi="仿宋" w:hint="eastAsia"/>
              </w:rPr>
              <w:t>userId</w:t>
            </w:r>
          </w:p>
        </w:tc>
        <w:tc>
          <w:tcPr>
            <w:tcW w:w="1071" w:type="dxa"/>
            <w:vMerge w:val="restart"/>
          </w:tcPr>
          <w:p w14:paraId="6DFF4605" w14:textId="77777777" w:rsidR="0083025E" w:rsidRDefault="0083025E" w:rsidP="00F07E5E">
            <w:pPr>
              <w:rPr>
                <w:rFonts w:ascii="仿宋" w:eastAsia="仿宋" w:hAnsi="仿宋"/>
              </w:rPr>
            </w:pPr>
          </w:p>
          <w:p w14:paraId="52160301" w14:textId="77777777" w:rsidR="00BE36FD" w:rsidRDefault="00BE36FD" w:rsidP="00F07E5E">
            <w:pPr>
              <w:rPr>
                <w:rFonts w:ascii="仿宋" w:eastAsia="仿宋" w:hAnsi="仿宋"/>
              </w:rPr>
            </w:pPr>
          </w:p>
          <w:p w14:paraId="3BFEE894" w14:textId="6108040E" w:rsidR="0083025E" w:rsidRDefault="0083025E" w:rsidP="00F07E5E">
            <w:pPr>
              <w:rPr>
                <w:rFonts w:ascii="仿宋" w:eastAsia="仿宋" w:hAnsi="仿宋"/>
              </w:rPr>
            </w:pPr>
            <w:r>
              <w:rPr>
                <w:rFonts w:ascii="仿宋" w:eastAsia="仿宋" w:hAnsi="仿宋" w:hint="eastAsia"/>
              </w:rPr>
              <w:t>N</w:t>
            </w:r>
          </w:p>
        </w:tc>
        <w:tc>
          <w:tcPr>
            <w:tcW w:w="1267" w:type="dxa"/>
            <w:vMerge w:val="restart"/>
          </w:tcPr>
          <w:p w14:paraId="76508297" w14:textId="55FC132A" w:rsidR="0083025E" w:rsidRDefault="0083025E" w:rsidP="00F07E5E">
            <w:pPr>
              <w:rPr>
                <w:rFonts w:ascii="仿宋" w:eastAsia="仿宋" w:hAnsi="仿宋"/>
              </w:rPr>
            </w:pPr>
            <w:r>
              <w:rPr>
                <w:rFonts w:ascii="仿宋" w:eastAsia="仿宋" w:hAnsi="仿宋" w:hint="eastAsia"/>
              </w:rPr>
              <w:t>N/A</w:t>
            </w:r>
          </w:p>
        </w:tc>
        <w:tc>
          <w:tcPr>
            <w:tcW w:w="1937" w:type="dxa"/>
            <w:vMerge w:val="restart"/>
          </w:tcPr>
          <w:p w14:paraId="1F7B5BB3" w14:textId="36264C79" w:rsidR="0083025E" w:rsidRDefault="0083025E" w:rsidP="00F07E5E">
            <w:pPr>
              <w:rPr>
                <w:rFonts w:ascii="仿宋" w:eastAsia="仿宋" w:hAnsi="仿宋"/>
              </w:rPr>
            </w:pPr>
            <w:r>
              <w:rPr>
                <w:rFonts w:ascii="仿宋" w:eastAsia="仿宋" w:hAnsi="仿宋" w:hint="eastAsia"/>
              </w:rPr>
              <w:t>一些附带的用于扩展的属性，</w:t>
            </w:r>
          </w:p>
          <w:p w14:paraId="785900C6" w14:textId="726F545E" w:rsidR="0083025E" w:rsidRDefault="0083025E" w:rsidP="00F07E5E">
            <w:pPr>
              <w:rPr>
                <w:rFonts w:ascii="仿宋" w:eastAsia="仿宋" w:hAnsi="仿宋"/>
              </w:rPr>
            </w:pPr>
            <w:r>
              <w:rPr>
                <w:rFonts w:ascii="仿宋" w:eastAsia="仿宋" w:hAnsi="仿宋" w:hint="eastAsia"/>
              </w:rPr>
              <w:t>如用户id，用户的ip等，用于异常原因的摘要，便于定位问题</w:t>
            </w:r>
          </w:p>
        </w:tc>
      </w:tr>
      <w:tr w:rsidR="0083025E" w:rsidRPr="00FF1713" w14:paraId="576AAB1F" w14:textId="77777777" w:rsidTr="00E84B7D">
        <w:tc>
          <w:tcPr>
            <w:tcW w:w="1497" w:type="dxa"/>
            <w:vMerge/>
          </w:tcPr>
          <w:p w14:paraId="0B9C5439" w14:textId="77777777" w:rsidR="0083025E" w:rsidRDefault="0083025E" w:rsidP="00F07E5E">
            <w:pPr>
              <w:rPr>
                <w:rFonts w:ascii="仿宋" w:eastAsia="仿宋" w:hAnsi="仿宋"/>
              </w:rPr>
            </w:pPr>
          </w:p>
        </w:tc>
        <w:tc>
          <w:tcPr>
            <w:tcW w:w="2358" w:type="dxa"/>
          </w:tcPr>
          <w:p w14:paraId="0757C76E" w14:textId="58792688" w:rsidR="0083025E" w:rsidRDefault="0083025E" w:rsidP="00F07E5E">
            <w:pPr>
              <w:rPr>
                <w:rFonts w:ascii="仿宋" w:eastAsia="仿宋" w:hAnsi="仿宋"/>
              </w:rPr>
            </w:pPr>
            <w:r>
              <w:rPr>
                <w:rFonts w:ascii="仿宋" w:eastAsia="仿宋" w:hAnsi="仿宋" w:hint="eastAsia"/>
              </w:rPr>
              <w:t>business</w:t>
            </w:r>
          </w:p>
        </w:tc>
        <w:tc>
          <w:tcPr>
            <w:tcW w:w="1071" w:type="dxa"/>
            <w:vMerge/>
          </w:tcPr>
          <w:p w14:paraId="0D036E1D" w14:textId="77777777" w:rsidR="0083025E" w:rsidRDefault="0083025E" w:rsidP="00F07E5E">
            <w:pPr>
              <w:rPr>
                <w:rFonts w:ascii="仿宋" w:eastAsia="仿宋" w:hAnsi="仿宋"/>
              </w:rPr>
            </w:pPr>
          </w:p>
        </w:tc>
        <w:tc>
          <w:tcPr>
            <w:tcW w:w="1267" w:type="dxa"/>
            <w:vMerge/>
          </w:tcPr>
          <w:p w14:paraId="108A4911" w14:textId="77777777" w:rsidR="0083025E" w:rsidRDefault="0083025E" w:rsidP="00F07E5E">
            <w:pPr>
              <w:rPr>
                <w:rFonts w:ascii="仿宋" w:eastAsia="仿宋" w:hAnsi="仿宋"/>
              </w:rPr>
            </w:pPr>
          </w:p>
        </w:tc>
        <w:tc>
          <w:tcPr>
            <w:tcW w:w="1937" w:type="dxa"/>
            <w:vMerge/>
          </w:tcPr>
          <w:p w14:paraId="4D8A8DB1" w14:textId="09AEC362" w:rsidR="0083025E" w:rsidRDefault="0083025E" w:rsidP="00F07E5E">
            <w:pPr>
              <w:rPr>
                <w:rFonts w:ascii="仿宋" w:eastAsia="仿宋" w:hAnsi="仿宋"/>
              </w:rPr>
            </w:pPr>
          </w:p>
        </w:tc>
      </w:tr>
    </w:tbl>
    <w:p w14:paraId="06376A07" w14:textId="309949EC" w:rsidR="00BC32C9" w:rsidRPr="00FF1713" w:rsidRDefault="005E3286" w:rsidP="00266237">
      <w:pPr>
        <w:ind w:firstLine="420"/>
        <w:rPr>
          <w:rFonts w:ascii="仿宋" w:eastAsia="仿宋" w:hAnsi="仿宋"/>
          <w:sz w:val="24"/>
        </w:rPr>
      </w:pPr>
      <w:r w:rsidRPr="00FF1713">
        <w:rPr>
          <w:rFonts w:ascii="仿宋" w:eastAsia="仿宋" w:hAnsi="仿宋" w:hint="eastAsia"/>
          <w:sz w:val="24"/>
        </w:rPr>
        <w:t>由于不同的接入</w:t>
      </w:r>
      <w:r w:rsidR="00043CE8" w:rsidRPr="00FF1713">
        <w:rPr>
          <w:rFonts w:ascii="仿宋" w:eastAsia="仿宋" w:hAnsi="仿宋" w:hint="eastAsia"/>
          <w:sz w:val="24"/>
        </w:rPr>
        <w:t>系统日志打印的规则都不同，如</w:t>
      </w:r>
      <w:r w:rsidR="001A2E03" w:rsidRPr="00FF1713">
        <w:rPr>
          <w:rFonts w:ascii="仿宋" w:eastAsia="仿宋" w:hAnsi="仿宋" w:hint="eastAsia"/>
          <w:sz w:val="24"/>
        </w:rPr>
        <w:t>log id，所以需要有一个灵活能适应各种情况下的解析规则</w:t>
      </w:r>
      <w:r w:rsidR="008E0009" w:rsidRPr="00FF1713">
        <w:rPr>
          <w:rFonts w:ascii="仿宋" w:eastAsia="仿宋" w:hAnsi="仿宋" w:hint="eastAsia"/>
          <w:sz w:val="24"/>
        </w:rPr>
        <w:t>。</w:t>
      </w:r>
      <w:r w:rsidR="00143211" w:rsidRPr="00FF1713">
        <w:rPr>
          <w:rFonts w:ascii="仿宋" w:eastAsia="仿宋" w:hAnsi="仿宋" w:hint="eastAsia"/>
          <w:sz w:val="24"/>
        </w:rPr>
        <w:t>如果能解析到则生成，解析不到则为空</w:t>
      </w:r>
      <w:r w:rsidR="00077FF3">
        <w:rPr>
          <w:rFonts w:ascii="仿宋" w:eastAsia="仿宋" w:hAnsi="仿宋" w:hint="eastAsia"/>
          <w:sz w:val="24"/>
        </w:rPr>
        <w:t>。</w:t>
      </w:r>
      <w:r w:rsidR="002649EA">
        <w:rPr>
          <w:rFonts w:ascii="仿宋" w:eastAsia="仿宋" w:hAnsi="仿宋" w:hint="eastAsia"/>
          <w:sz w:val="24"/>
        </w:rPr>
        <w:t>【提供扩展点】</w:t>
      </w:r>
    </w:p>
    <w:p w14:paraId="34EBD9FC" w14:textId="426B58A9" w:rsidR="00F07E5E" w:rsidRPr="00390296" w:rsidRDefault="00F91F5A" w:rsidP="00BF742A">
      <w:pPr>
        <w:pStyle w:val="3"/>
        <w:spacing w:line="312" w:lineRule="auto"/>
        <w:ind w:left="833" w:right="210"/>
        <w:rPr>
          <w:rFonts w:ascii="仿宋" w:eastAsia="仿宋" w:hAnsi="仿宋"/>
          <w:sz w:val="30"/>
          <w:szCs w:val="30"/>
        </w:rPr>
      </w:pPr>
      <w:bookmarkStart w:id="38" w:name="_Toc473996987"/>
      <w:r w:rsidRPr="00390296">
        <w:rPr>
          <w:rFonts w:ascii="仿宋" w:eastAsia="仿宋" w:hAnsi="仿宋" w:hint="eastAsia"/>
          <w:sz w:val="30"/>
          <w:szCs w:val="30"/>
        </w:rPr>
        <w:t>日志</w:t>
      </w:r>
      <w:r w:rsidR="00881604" w:rsidRPr="00390296">
        <w:rPr>
          <w:rFonts w:ascii="仿宋" w:eastAsia="仿宋" w:hAnsi="仿宋" w:hint="eastAsia"/>
          <w:sz w:val="30"/>
          <w:szCs w:val="30"/>
        </w:rPr>
        <w:t>流入队</w:t>
      </w:r>
      <w:bookmarkEnd w:id="38"/>
    </w:p>
    <w:p w14:paraId="05FD100C" w14:textId="2FCA2202" w:rsidR="00362420" w:rsidRPr="00FF1713" w:rsidRDefault="00362420" w:rsidP="00F07E5E">
      <w:pPr>
        <w:rPr>
          <w:rFonts w:ascii="仿宋" w:eastAsia="仿宋" w:hAnsi="仿宋"/>
          <w:sz w:val="24"/>
        </w:rPr>
      </w:pPr>
      <w:r w:rsidRPr="00FF1713">
        <w:rPr>
          <w:rFonts w:ascii="仿宋" w:eastAsia="仿宋" w:hAnsi="仿宋" w:hint="eastAsia"/>
          <w:sz w:val="24"/>
        </w:rPr>
        <w:tab/>
      </w:r>
      <w:r w:rsidR="000E152D" w:rsidRPr="00FF1713">
        <w:rPr>
          <w:rFonts w:ascii="仿宋" w:eastAsia="仿宋" w:hAnsi="仿宋" w:hint="eastAsia"/>
          <w:sz w:val="24"/>
        </w:rPr>
        <w:t>日志标准化之后，下一步即push到日志队列中</w:t>
      </w:r>
      <w:r w:rsidR="00FC3C40" w:rsidRPr="00FF1713">
        <w:rPr>
          <w:rFonts w:ascii="仿宋" w:eastAsia="仿宋" w:hAnsi="仿宋" w:hint="eastAsia"/>
          <w:sz w:val="24"/>
        </w:rPr>
        <w:t>，供后续job来进行分析、处理。</w:t>
      </w:r>
      <w:r w:rsidR="00BE6F10" w:rsidRPr="00FF1713">
        <w:rPr>
          <w:rFonts w:ascii="仿宋" w:eastAsia="仿宋" w:hAnsi="仿宋" w:hint="eastAsia"/>
          <w:sz w:val="24"/>
        </w:rPr>
        <w:t>此处拟每个接入系统以</w:t>
      </w:r>
      <w:r w:rsidR="002B5007">
        <w:rPr>
          <w:rFonts w:ascii="仿宋" w:eastAsia="仿宋" w:hAnsi="仿宋" w:hint="eastAsia"/>
          <w:sz w:val="24"/>
        </w:rPr>
        <w:t>(HOST)</w:t>
      </w:r>
      <w:r w:rsidR="00BE6F10" w:rsidRPr="00FF1713">
        <w:rPr>
          <w:rFonts w:ascii="仿宋" w:eastAsia="仿宋" w:hAnsi="仿宋" w:hint="eastAsia"/>
          <w:sz w:val="24"/>
        </w:rPr>
        <w:t>为维度，每个</w:t>
      </w:r>
      <w:r w:rsidR="002B5007">
        <w:rPr>
          <w:rFonts w:ascii="仿宋" w:eastAsia="仿宋" w:hAnsi="仿宋" w:hint="eastAsia"/>
          <w:sz w:val="24"/>
        </w:rPr>
        <w:t>HOST</w:t>
      </w:r>
      <w:r w:rsidR="008E63F9" w:rsidRPr="00FF1713">
        <w:rPr>
          <w:rFonts w:ascii="仿宋" w:eastAsia="仿宋" w:hAnsi="仿宋" w:hint="eastAsia"/>
          <w:sz w:val="24"/>
        </w:rPr>
        <w:t>使用一个队列，</w:t>
      </w:r>
      <w:r w:rsidR="00C36B6F" w:rsidRPr="00FF1713">
        <w:rPr>
          <w:rFonts w:ascii="仿宋" w:eastAsia="仿宋" w:hAnsi="仿宋" w:hint="eastAsia"/>
          <w:sz w:val="24"/>
        </w:rPr>
        <w:t>redis可以使用一台，也可以使用多台来进行分片。</w:t>
      </w:r>
      <w:r w:rsidR="0079747C" w:rsidRPr="00FF1713">
        <w:rPr>
          <w:rFonts w:ascii="仿宋" w:eastAsia="仿宋" w:hAnsi="仿宋" w:hint="eastAsia"/>
          <w:sz w:val="24"/>
        </w:rPr>
        <w:t>以ARGUS_ID来做cons</w:t>
      </w:r>
      <w:r w:rsidR="003C5DA3" w:rsidRPr="00FF1713">
        <w:rPr>
          <w:rFonts w:ascii="仿宋" w:eastAsia="仿宋" w:hAnsi="仿宋" w:hint="eastAsia"/>
          <w:sz w:val="24"/>
        </w:rPr>
        <w:t>is</w:t>
      </w:r>
      <w:r w:rsidR="0079747C" w:rsidRPr="00FF1713">
        <w:rPr>
          <w:rFonts w:ascii="仿宋" w:eastAsia="仿宋" w:hAnsi="仿宋" w:hint="eastAsia"/>
          <w:sz w:val="24"/>
        </w:rPr>
        <w:t>tent hashing</w:t>
      </w:r>
      <w:r w:rsidR="00A60B64" w:rsidRPr="00FF1713">
        <w:rPr>
          <w:rFonts w:ascii="仿宋" w:eastAsia="仿宋" w:hAnsi="仿宋" w:hint="eastAsia"/>
          <w:sz w:val="24"/>
        </w:rPr>
        <w:t>来决定进入哪个分片。</w:t>
      </w:r>
    </w:p>
    <w:p w14:paraId="50CD8457" w14:textId="6501ED62" w:rsidR="007B4B35" w:rsidRPr="00FF1713" w:rsidRDefault="007B4B35" w:rsidP="00F07E5E">
      <w:pPr>
        <w:rPr>
          <w:rFonts w:ascii="仿宋" w:eastAsia="仿宋" w:hAnsi="仿宋"/>
          <w:sz w:val="24"/>
        </w:rPr>
      </w:pPr>
      <w:r w:rsidRPr="00FF1713">
        <w:rPr>
          <w:rFonts w:ascii="仿宋" w:eastAsia="仿宋" w:hAnsi="仿宋" w:hint="eastAsia"/>
          <w:sz w:val="24"/>
        </w:rPr>
        <w:tab/>
        <w:t>在日志进入分片之前，由接入层获取监控配置系统的</w:t>
      </w:r>
      <w:r w:rsidR="007C5853" w:rsidRPr="00FF1713">
        <w:rPr>
          <w:rFonts w:ascii="仿宋" w:eastAsia="仿宋" w:hAnsi="仿宋" w:hint="eastAsia"/>
          <w:sz w:val="24"/>
        </w:rPr>
        <w:t>所有</w:t>
      </w:r>
      <w:r w:rsidRPr="00FF1713">
        <w:rPr>
          <w:rFonts w:ascii="仿宋" w:eastAsia="仿宋" w:hAnsi="仿宋" w:hint="eastAsia"/>
          <w:sz w:val="24"/>
        </w:rPr>
        <w:t>redis服务器配置，初始化至zookeeper节点</w:t>
      </w:r>
      <w:r w:rsidR="00470F09" w:rsidRPr="00FF1713">
        <w:rPr>
          <w:rFonts w:ascii="仿宋" w:eastAsia="仿宋" w:hAnsi="仿宋" w:hint="eastAsia"/>
          <w:sz w:val="24"/>
        </w:rPr>
        <w:t>，由监控系统的spout来获取队列列表</w:t>
      </w:r>
      <w:r w:rsidR="005918F1" w:rsidRPr="00FF1713">
        <w:rPr>
          <w:rFonts w:ascii="仿宋" w:eastAsia="仿宋" w:hAnsi="仿宋" w:hint="eastAsia"/>
          <w:sz w:val="24"/>
        </w:rPr>
        <w:t>，</w:t>
      </w:r>
      <w:r w:rsidR="00F04FD3" w:rsidRPr="00FF1713">
        <w:rPr>
          <w:rFonts w:ascii="仿宋" w:eastAsia="仿宋" w:hAnsi="仿宋" w:hint="eastAsia"/>
          <w:sz w:val="24"/>
        </w:rPr>
        <w:t>当日志入队后，要将队列及时</w:t>
      </w:r>
      <w:r w:rsidR="00C02347" w:rsidRPr="00FF1713">
        <w:rPr>
          <w:rFonts w:ascii="仿宋" w:eastAsia="仿宋" w:hAnsi="仿宋" w:hint="eastAsia"/>
          <w:sz w:val="24"/>
        </w:rPr>
        <w:t>注册</w:t>
      </w:r>
      <w:r w:rsidR="00955F2C" w:rsidRPr="00FF1713">
        <w:rPr>
          <w:rFonts w:ascii="仿宋" w:eastAsia="仿宋" w:hAnsi="仿宋" w:hint="eastAsia"/>
          <w:sz w:val="24"/>
        </w:rPr>
        <w:t>至</w:t>
      </w:r>
      <w:r w:rsidR="00456EE5" w:rsidRPr="00FF1713">
        <w:rPr>
          <w:rFonts w:ascii="仿宋" w:eastAsia="仿宋" w:hAnsi="仿宋" w:hint="eastAsia"/>
          <w:sz w:val="24"/>
        </w:rPr>
        <w:t>对应redis</w:t>
      </w:r>
      <w:r w:rsidR="00F04FD3" w:rsidRPr="00FF1713">
        <w:rPr>
          <w:rFonts w:ascii="仿宋" w:eastAsia="仿宋" w:hAnsi="仿宋" w:hint="eastAsia"/>
          <w:sz w:val="24"/>
        </w:rPr>
        <w:t>节点下，通知spout对该队列抽取日志流。</w:t>
      </w:r>
    </w:p>
    <w:p w14:paraId="3850A10E" w14:textId="071CE036" w:rsidR="00CA2FBC" w:rsidRPr="00FF1713" w:rsidRDefault="00893C66" w:rsidP="003D378B">
      <w:pPr>
        <w:jc w:val="center"/>
        <w:rPr>
          <w:rFonts w:ascii="仿宋" w:eastAsia="仿宋" w:hAnsi="仿宋"/>
          <w:sz w:val="24"/>
        </w:rPr>
      </w:pPr>
      <w:r>
        <w:rPr>
          <w:noProof/>
        </w:rPr>
        <w:object w:dxaOrig="12406" w:dyaOrig="4696" w14:anchorId="58009E8D">
          <v:shape id="_x0000_i1027" type="#_x0000_t75" alt="" style="width:414.7pt;height:157.45pt;mso-width-percent:0;mso-height-percent:0;mso-width-percent:0;mso-height-percent:0" o:ole="">
            <v:imagedata r:id="rId27" o:title=""/>
          </v:shape>
          <o:OLEObject Type="Embed" ProgID="Visio.Drawing.15" ShapeID="_x0000_i1027" DrawAspect="Content" ObjectID="_1661239420" r:id="rId28"/>
        </w:object>
      </w:r>
      <w:r w:rsidR="00652CC4">
        <w:rPr>
          <w:rFonts w:hint="eastAsia"/>
        </w:rPr>
        <w:t>图</w:t>
      </w:r>
      <w:r w:rsidR="00652CC4">
        <w:rPr>
          <w:rFonts w:hint="eastAsia"/>
        </w:rPr>
        <w:t xml:space="preserve"> </w:t>
      </w:r>
      <w:r w:rsidR="00652CC4">
        <w:rPr>
          <w:rFonts w:hint="eastAsia"/>
        </w:rPr>
        <w:t>日志</w:t>
      </w:r>
      <w:r w:rsidR="00144130">
        <w:rPr>
          <w:rFonts w:hint="eastAsia"/>
        </w:rPr>
        <w:t>入队</w:t>
      </w:r>
      <w:r w:rsidR="00652CC4">
        <w:rPr>
          <w:rFonts w:hint="eastAsia"/>
        </w:rPr>
        <w:t>策略</w:t>
      </w:r>
    </w:p>
    <w:p w14:paraId="2B99072F" w14:textId="17BDD79D" w:rsidR="00CA2B32" w:rsidRPr="00FF1713" w:rsidRDefault="00563602" w:rsidP="00177554">
      <w:pPr>
        <w:ind w:firstLine="420"/>
        <w:rPr>
          <w:rFonts w:ascii="仿宋" w:eastAsia="仿宋" w:hAnsi="仿宋"/>
          <w:sz w:val="24"/>
        </w:rPr>
      </w:pPr>
      <w:r w:rsidRPr="00FF1713">
        <w:rPr>
          <w:rFonts w:ascii="仿宋" w:eastAsia="仿宋" w:hAnsi="仿宋" w:hint="eastAsia"/>
          <w:sz w:val="24"/>
        </w:rPr>
        <w:t>此处</w:t>
      </w:r>
      <w:r w:rsidR="00662419" w:rsidRPr="00FF1713">
        <w:rPr>
          <w:rFonts w:ascii="仿宋" w:eastAsia="仿宋" w:hAnsi="仿宋"/>
          <w:sz w:val="24"/>
        </w:rPr>
        <w:t>使用多个redis节点做数据分片</w:t>
      </w:r>
      <w:r w:rsidR="00662419" w:rsidRPr="00FF1713">
        <w:rPr>
          <w:rFonts w:ascii="仿宋" w:eastAsia="仿宋" w:hAnsi="仿宋" w:hint="eastAsia"/>
          <w:sz w:val="24"/>
        </w:rPr>
        <w:t>，</w:t>
      </w:r>
      <w:r w:rsidR="00662419" w:rsidRPr="00FF1713">
        <w:rPr>
          <w:rFonts w:ascii="仿宋" w:eastAsia="仿宋" w:hAnsi="仿宋"/>
          <w:sz w:val="24"/>
        </w:rPr>
        <w:t>当redis节点down掉后</w:t>
      </w:r>
      <w:r w:rsidR="00662419" w:rsidRPr="00FF1713">
        <w:rPr>
          <w:rFonts w:ascii="仿宋" w:eastAsia="仿宋" w:hAnsi="仿宋" w:hint="eastAsia"/>
          <w:sz w:val="24"/>
        </w:rPr>
        <w:t>，</w:t>
      </w:r>
      <w:r w:rsidR="00662419" w:rsidRPr="00FF1713">
        <w:rPr>
          <w:rFonts w:ascii="仿宋" w:eastAsia="仿宋" w:hAnsi="仿宋"/>
          <w:sz w:val="24"/>
        </w:rPr>
        <w:t>进行即时的resh进行动态调整</w:t>
      </w:r>
      <w:r w:rsidR="00662419" w:rsidRPr="00FF1713">
        <w:rPr>
          <w:rFonts w:ascii="仿宋" w:eastAsia="仿宋" w:hAnsi="仿宋" w:hint="eastAsia"/>
          <w:sz w:val="24"/>
        </w:rPr>
        <w:t>。</w:t>
      </w:r>
      <w:r w:rsidR="00442F03" w:rsidRPr="00FF1713">
        <w:rPr>
          <w:rFonts w:ascii="仿宋" w:eastAsia="仿宋" w:hAnsi="仿宋"/>
          <w:sz w:val="24"/>
        </w:rPr>
        <w:t>由于监控系统并非一个强业务系统</w:t>
      </w:r>
      <w:r w:rsidR="00442F03" w:rsidRPr="00FF1713">
        <w:rPr>
          <w:rFonts w:ascii="仿宋" w:eastAsia="仿宋" w:hAnsi="仿宋" w:hint="eastAsia"/>
          <w:sz w:val="24"/>
        </w:rPr>
        <w:t>，</w:t>
      </w:r>
      <w:r w:rsidR="00442F03" w:rsidRPr="00FF1713">
        <w:rPr>
          <w:rFonts w:ascii="仿宋" w:eastAsia="仿宋" w:hAnsi="仿宋"/>
          <w:sz w:val="24"/>
        </w:rPr>
        <w:t>允许一定的日志丢弃策略</w:t>
      </w:r>
      <w:r w:rsidR="00442F03" w:rsidRPr="00FF1713">
        <w:rPr>
          <w:rFonts w:ascii="仿宋" w:eastAsia="仿宋" w:hAnsi="仿宋" w:hint="eastAsia"/>
          <w:sz w:val="24"/>
        </w:rPr>
        <w:t>，</w:t>
      </w:r>
      <w:r w:rsidR="00442F03">
        <w:rPr>
          <w:rFonts w:ascii="仿宋" w:eastAsia="仿宋" w:hAnsi="仿宋" w:hint="eastAsia"/>
          <w:sz w:val="24"/>
        </w:rPr>
        <w:t>暂不考虑HA，</w:t>
      </w:r>
      <w:r w:rsidR="00015B70">
        <w:rPr>
          <w:rFonts w:ascii="仿宋" w:eastAsia="仿宋" w:hAnsi="仿宋" w:hint="eastAsia"/>
          <w:sz w:val="24"/>
        </w:rPr>
        <w:t>此处的</w:t>
      </w:r>
      <w:r w:rsidR="004D65C3" w:rsidRPr="00FF1713">
        <w:rPr>
          <w:rFonts w:ascii="仿宋" w:eastAsia="仿宋" w:hAnsi="仿宋" w:hint="eastAsia"/>
          <w:sz w:val="24"/>
        </w:rPr>
        <w:t>HA作为后续架构优化的一个点。</w:t>
      </w:r>
    </w:p>
    <w:p w14:paraId="785D58EA" w14:textId="2A6070A0" w:rsidR="007B4B35" w:rsidRPr="00FF1713" w:rsidRDefault="007B4B35" w:rsidP="00312769">
      <w:pPr>
        <w:rPr>
          <w:rFonts w:ascii="仿宋" w:eastAsia="仿宋" w:hAnsi="仿宋"/>
          <w:sz w:val="24"/>
        </w:rPr>
      </w:pPr>
      <w:r w:rsidRPr="00FF1713">
        <w:rPr>
          <w:rFonts w:ascii="仿宋" w:eastAsia="仿宋" w:hAnsi="仿宋" w:hint="eastAsia"/>
          <w:sz w:val="24"/>
        </w:rPr>
        <w:tab/>
      </w:r>
    </w:p>
    <w:p w14:paraId="6B089A4B" w14:textId="3FC856D7" w:rsidR="002364DA" w:rsidRDefault="00B05A68" w:rsidP="00F5076A">
      <w:pPr>
        <w:pStyle w:val="2"/>
        <w:spacing w:line="312" w:lineRule="auto"/>
        <w:rPr>
          <w:rFonts w:ascii="仿宋" w:eastAsia="仿宋" w:hAnsi="仿宋"/>
        </w:rPr>
      </w:pPr>
      <w:bookmarkStart w:id="39" w:name="_Toc473996988"/>
      <w:r>
        <w:rPr>
          <w:rFonts w:ascii="仿宋" w:eastAsia="仿宋" w:hAnsi="仿宋" w:hint="eastAsia"/>
        </w:rPr>
        <w:t>监控系统</w:t>
      </w:r>
      <w:bookmarkEnd w:id="39"/>
    </w:p>
    <w:p w14:paraId="2320E339" w14:textId="763B26D6" w:rsidR="007221D5" w:rsidRPr="00FF1713" w:rsidRDefault="0027469D" w:rsidP="00F43CDC">
      <w:pPr>
        <w:ind w:firstLine="420"/>
        <w:rPr>
          <w:rFonts w:ascii="仿宋" w:eastAsia="仿宋" w:hAnsi="仿宋"/>
          <w:sz w:val="24"/>
        </w:rPr>
      </w:pPr>
      <w:r w:rsidRPr="00FF1713">
        <w:rPr>
          <w:rFonts w:ascii="仿宋" w:eastAsia="仿宋" w:hAnsi="仿宋"/>
          <w:sz w:val="24"/>
        </w:rPr>
        <w:t>日志经过接入层的清洗</w:t>
      </w:r>
      <w:r w:rsidRPr="00FF1713">
        <w:rPr>
          <w:rFonts w:ascii="仿宋" w:eastAsia="仿宋" w:hAnsi="仿宋" w:hint="eastAsia"/>
          <w:sz w:val="24"/>
        </w:rPr>
        <w:t>、</w:t>
      </w:r>
      <w:r w:rsidRPr="00FF1713">
        <w:rPr>
          <w:rFonts w:ascii="仿宋" w:eastAsia="仿宋" w:hAnsi="仿宋"/>
          <w:sz w:val="24"/>
        </w:rPr>
        <w:t>处理</w:t>
      </w:r>
      <w:r w:rsidRPr="00FF1713">
        <w:rPr>
          <w:rFonts w:ascii="仿宋" w:eastAsia="仿宋" w:hAnsi="仿宋" w:hint="eastAsia"/>
          <w:sz w:val="24"/>
        </w:rPr>
        <w:t>、</w:t>
      </w:r>
      <w:r w:rsidRPr="00FF1713">
        <w:rPr>
          <w:rFonts w:ascii="仿宋" w:eastAsia="仿宋" w:hAnsi="仿宋"/>
          <w:sz w:val="24"/>
        </w:rPr>
        <w:t>标准化之后即进入监控系统</w:t>
      </w:r>
      <w:r w:rsidRPr="00FF1713">
        <w:rPr>
          <w:rFonts w:ascii="仿宋" w:eastAsia="仿宋" w:hAnsi="仿宋" w:hint="eastAsia"/>
          <w:sz w:val="24"/>
        </w:rPr>
        <w:t>，</w:t>
      </w:r>
      <w:r w:rsidR="009D0829" w:rsidRPr="00FF1713">
        <w:rPr>
          <w:rFonts w:ascii="仿宋" w:eastAsia="仿宋" w:hAnsi="仿宋"/>
          <w:sz w:val="24"/>
        </w:rPr>
        <w:t>监控系统的整体工作流程如下</w:t>
      </w:r>
      <w:r w:rsidR="009D0829" w:rsidRPr="00FF1713">
        <w:rPr>
          <w:rFonts w:ascii="仿宋" w:eastAsia="仿宋" w:hAnsi="仿宋" w:hint="eastAsia"/>
          <w:sz w:val="24"/>
        </w:rPr>
        <w:t>：</w:t>
      </w:r>
    </w:p>
    <w:p w14:paraId="0EB4826F" w14:textId="4DB24A1F" w:rsidR="009D0829" w:rsidRDefault="00893C66" w:rsidP="00F2695C">
      <w:pPr>
        <w:ind w:firstLine="420"/>
        <w:jc w:val="center"/>
      </w:pPr>
      <w:r>
        <w:rPr>
          <w:noProof/>
        </w:rPr>
        <w:object w:dxaOrig="2400" w:dyaOrig="9361" w14:anchorId="353F0512">
          <v:shape id="_x0000_i1026" type="#_x0000_t75" alt="" style="width:120pt;height:468.5pt;mso-width-percent:0;mso-height-percent:0;mso-width-percent:0;mso-height-percent:0" o:ole="">
            <v:imagedata r:id="rId29" o:title=""/>
          </v:shape>
          <o:OLEObject Type="Embed" ProgID="Visio.Drawing.15" ShapeID="_x0000_i1026" DrawAspect="Content" ObjectID="_1661239421" r:id="rId30"/>
        </w:object>
      </w:r>
    </w:p>
    <w:p w14:paraId="597C46F3" w14:textId="3390BCD2" w:rsidR="00A02BFA" w:rsidRDefault="00A02BFA" w:rsidP="00F2695C">
      <w:pPr>
        <w:ind w:firstLine="420"/>
        <w:jc w:val="center"/>
      </w:pPr>
      <w:r>
        <w:rPr>
          <w:rFonts w:hint="eastAsia"/>
        </w:rPr>
        <w:t>图</w:t>
      </w:r>
      <w:r>
        <w:rPr>
          <w:rFonts w:hint="eastAsia"/>
        </w:rPr>
        <w:t xml:space="preserve"> </w:t>
      </w:r>
      <w:r>
        <w:rPr>
          <w:rFonts w:hint="eastAsia"/>
        </w:rPr>
        <w:t>监控系统工作流程</w:t>
      </w:r>
    </w:p>
    <w:p w14:paraId="7558E2E6" w14:textId="1BCE6469" w:rsidR="003D378B" w:rsidRPr="00390296" w:rsidRDefault="009C60ED" w:rsidP="007614FC">
      <w:pPr>
        <w:pStyle w:val="3"/>
        <w:spacing w:line="312" w:lineRule="auto"/>
        <w:ind w:left="833" w:right="210"/>
        <w:rPr>
          <w:rFonts w:ascii="仿宋" w:eastAsia="仿宋" w:hAnsi="仿宋"/>
          <w:sz w:val="30"/>
          <w:szCs w:val="30"/>
        </w:rPr>
      </w:pPr>
      <w:bookmarkStart w:id="40" w:name="_Toc473996989"/>
      <w:r w:rsidRPr="00390296">
        <w:rPr>
          <w:rFonts w:ascii="仿宋" w:eastAsia="仿宋" w:hAnsi="仿宋" w:hint="eastAsia"/>
          <w:sz w:val="30"/>
          <w:szCs w:val="30"/>
        </w:rPr>
        <w:t>日志流</w:t>
      </w:r>
      <w:r w:rsidR="003D378B" w:rsidRPr="00390296">
        <w:rPr>
          <w:rFonts w:ascii="仿宋" w:eastAsia="仿宋" w:hAnsi="仿宋" w:hint="eastAsia"/>
          <w:sz w:val="30"/>
          <w:szCs w:val="30"/>
        </w:rPr>
        <w:t>抽取</w:t>
      </w:r>
      <w:bookmarkEnd w:id="40"/>
    </w:p>
    <w:p w14:paraId="605F356A" w14:textId="3E00D568" w:rsidR="007614FC" w:rsidRPr="00FF1713" w:rsidRDefault="00422F74" w:rsidP="00422F74">
      <w:pPr>
        <w:spacing w:line="312" w:lineRule="auto"/>
        <w:ind w:firstLine="420"/>
        <w:rPr>
          <w:rFonts w:ascii="仿宋" w:eastAsia="仿宋" w:hAnsi="仿宋"/>
          <w:sz w:val="24"/>
        </w:rPr>
      </w:pPr>
      <w:r w:rsidRPr="00FF1713">
        <w:rPr>
          <w:rFonts w:ascii="仿宋" w:eastAsia="仿宋" w:hAnsi="仿宋" w:hint="eastAsia"/>
          <w:sz w:val="24"/>
        </w:rPr>
        <w:t>日志流的抽取由</w:t>
      </w:r>
      <w:r w:rsidR="00926892">
        <w:rPr>
          <w:rFonts w:ascii="仿宋" w:eastAsia="仿宋" w:hAnsi="仿宋" w:hint="eastAsia"/>
          <w:sz w:val="24"/>
        </w:rPr>
        <w:t>多个worker实例的</w:t>
      </w:r>
      <w:r w:rsidRPr="00FF1713">
        <w:rPr>
          <w:rFonts w:ascii="仿宋" w:eastAsia="仿宋" w:hAnsi="仿宋" w:hint="eastAsia"/>
          <w:sz w:val="24"/>
        </w:rPr>
        <w:t>spout来完成，而由于日志流的队列分布于各个</w:t>
      </w:r>
      <w:r w:rsidR="00DB0FA5" w:rsidRPr="00FF1713">
        <w:rPr>
          <w:rFonts w:ascii="仿宋" w:eastAsia="仿宋" w:hAnsi="仿宋" w:hint="eastAsia"/>
          <w:sz w:val="24"/>
        </w:rPr>
        <w:t>缓存服务器</w:t>
      </w:r>
      <w:r w:rsidRPr="00FF1713">
        <w:rPr>
          <w:rFonts w:ascii="仿宋" w:eastAsia="仿宋" w:hAnsi="仿宋" w:hint="eastAsia"/>
          <w:sz w:val="24"/>
        </w:rPr>
        <w:t>的分片中</w:t>
      </w:r>
      <w:r w:rsidR="004E5BE2" w:rsidRPr="00FF1713">
        <w:rPr>
          <w:rFonts w:ascii="仿宋" w:eastAsia="仿宋" w:hAnsi="仿宋" w:hint="eastAsia"/>
          <w:sz w:val="24"/>
        </w:rPr>
        <w:t>，因此此处采用多个spout来遍历所有分片的所有队列</w:t>
      </w:r>
      <w:r w:rsidR="00263A31" w:rsidRPr="00FF1713">
        <w:rPr>
          <w:rFonts w:ascii="仿宋" w:eastAsia="仿宋" w:hAnsi="仿宋" w:hint="eastAsia"/>
          <w:sz w:val="24"/>
        </w:rPr>
        <w:t>来</w:t>
      </w:r>
      <w:r w:rsidR="004E5BE2" w:rsidRPr="00FF1713">
        <w:rPr>
          <w:rFonts w:ascii="仿宋" w:eastAsia="仿宋" w:hAnsi="仿宋" w:hint="eastAsia"/>
          <w:sz w:val="24"/>
        </w:rPr>
        <w:t>获取</w:t>
      </w:r>
      <w:r w:rsidR="00752F77" w:rsidRPr="00FF1713">
        <w:rPr>
          <w:rFonts w:ascii="仿宋" w:eastAsia="仿宋" w:hAnsi="仿宋" w:hint="eastAsia"/>
          <w:sz w:val="24"/>
        </w:rPr>
        <w:t>。</w:t>
      </w:r>
      <w:r w:rsidR="006862C7" w:rsidRPr="00FF1713">
        <w:rPr>
          <w:rFonts w:ascii="仿宋" w:eastAsia="仿宋" w:hAnsi="仿宋" w:hint="eastAsia"/>
          <w:sz w:val="24"/>
        </w:rPr>
        <w:t>此处有哪些分片，分片中有哪些队列，由Zookeeper来集中维护，</w:t>
      </w:r>
      <w:r w:rsidR="00B8065F" w:rsidRPr="00FF1713">
        <w:rPr>
          <w:rFonts w:ascii="仿宋" w:eastAsia="仿宋" w:hAnsi="仿宋" w:hint="eastAsia"/>
          <w:sz w:val="24"/>
        </w:rPr>
        <w:t>spout初始时从zookeeper获取分片列表以及分片下的队列列表，本地cache，并在zookeeper上注册一个listener，如果节点没有变化，则后续spout每次从本地cache中获取</w:t>
      </w:r>
      <w:r w:rsidR="00E55B63" w:rsidRPr="00FF1713">
        <w:rPr>
          <w:rFonts w:ascii="仿宋" w:eastAsia="仿宋" w:hAnsi="仿宋" w:hint="eastAsia"/>
          <w:sz w:val="24"/>
        </w:rPr>
        <w:t>队列</w:t>
      </w:r>
      <w:r w:rsidR="00642F23" w:rsidRPr="00FF1713">
        <w:rPr>
          <w:rFonts w:ascii="仿宋" w:eastAsia="仿宋" w:hAnsi="仿宋" w:hint="eastAsia"/>
          <w:sz w:val="24"/>
        </w:rPr>
        <w:t>列表抽取日志发射出去，当注册节点有变化</w:t>
      </w:r>
      <w:r w:rsidR="00E22646">
        <w:rPr>
          <w:rFonts w:ascii="仿宋" w:eastAsia="仿宋" w:hAnsi="仿宋" w:hint="eastAsia"/>
          <w:sz w:val="24"/>
        </w:rPr>
        <w:t>（接入层</w:t>
      </w:r>
      <w:r w:rsidR="0047672D">
        <w:rPr>
          <w:rFonts w:ascii="仿宋" w:eastAsia="仿宋" w:hAnsi="仿宋" w:hint="eastAsia"/>
          <w:sz w:val="24"/>
        </w:rPr>
        <w:t>注册、摘掉</w:t>
      </w:r>
      <w:r w:rsidR="00E22646">
        <w:rPr>
          <w:rFonts w:ascii="仿宋" w:eastAsia="仿宋" w:hAnsi="仿宋" w:hint="eastAsia"/>
          <w:sz w:val="24"/>
        </w:rPr>
        <w:t>和MIS系统维护触发）</w:t>
      </w:r>
      <w:r w:rsidR="00642F23" w:rsidRPr="00FF1713">
        <w:rPr>
          <w:rFonts w:ascii="仿宋" w:eastAsia="仿宋" w:hAnsi="仿宋" w:hint="eastAsia"/>
          <w:sz w:val="24"/>
        </w:rPr>
        <w:t>，会主动去获取最新的队列列表抽取日志流</w:t>
      </w:r>
      <w:r w:rsidR="001F4E8F" w:rsidRPr="00FF1713">
        <w:rPr>
          <w:rFonts w:ascii="仿宋" w:eastAsia="仿宋" w:hAnsi="仿宋" w:hint="eastAsia"/>
          <w:sz w:val="24"/>
        </w:rPr>
        <w:t>，</w:t>
      </w:r>
      <w:r w:rsidR="00AB178F" w:rsidRPr="00FF1713">
        <w:rPr>
          <w:rFonts w:ascii="仿宋" w:eastAsia="仿宋" w:hAnsi="仿宋" w:hint="eastAsia"/>
          <w:sz w:val="24"/>
        </w:rPr>
        <w:t>如</w:t>
      </w:r>
      <w:r w:rsidR="00AB178F" w:rsidRPr="00FF1713">
        <w:rPr>
          <w:rFonts w:ascii="仿宋" w:eastAsia="仿宋" w:hAnsi="仿宋" w:hint="eastAsia"/>
          <w:sz w:val="24"/>
        </w:rPr>
        <w:lastRenderedPageBreak/>
        <w:t>下面示意图所示：</w:t>
      </w:r>
    </w:p>
    <w:p w14:paraId="092DC530" w14:textId="7727AAC2" w:rsidR="00897343" w:rsidRDefault="00893C66" w:rsidP="00D35651">
      <w:pPr>
        <w:ind w:firstLine="420"/>
        <w:jc w:val="center"/>
      </w:pPr>
      <w:r>
        <w:rPr>
          <w:noProof/>
        </w:rPr>
        <w:object w:dxaOrig="15495" w:dyaOrig="8101" w14:anchorId="36984A9A">
          <v:shape id="_x0000_i1025" type="#_x0000_t75" alt="" style="width:408.95pt;height:215.05pt;mso-width-percent:0;mso-height-percent:0;mso-width-percent:0;mso-height-percent:0" o:ole="">
            <v:imagedata r:id="rId31" o:title=""/>
          </v:shape>
          <o:OLEObject Type="Embed" ProgID="Visio.Drawing.15" ShapeID="_x0000_i1025" DrawAspect="Content" ObjectID="_1661239422" r:id="rId32"/>
        </w:object>
      </w:r>
      <w:r w:rsidR="009876C7">
        <w:t>图</w:t>
      </w:r>
      <w:r w:rsidR="001F44C9">
        <w:rPr>
          <w:rFonts w:hint="eastAsia"/>
        </w:rPr>
        <w:t>[3]</w:t>
      </w:r>
      <w:r w:rsidR="009876C7">
        <w:rPr>
          <w:rFonts w:hint="eastAsia"/>
        </w:rPr>
        <w:t xml:space="preserve"> </w:t>
      </w:r>
      <w:r w:rsidR="00EE1243">
        <w:rPr>
          <w:rFonts w:hint="eastAsia"/>
        </w:rPr>
        <w:t>日志流抽取</w:t>
      </w:r>
    </w:p>
    <w:p w14:paraId="3BCB0AC6" w14:textId="47215966" w:rsidR="00252DFF" w:rsidRPr="00390296" w:rsidRDefault="006D54EB" w:rsidP="00252DFF">
      <w:pPr>
        <w:pStyle w:val="3"/>
        <w:spacing w:line="312" w:lineRule="auto"/>
        <w:ind w:left="833" w:right="210"/>
        <w:rPr>
          <w:rFonts w:ascii="仿宋" w:eastAsia="仿宋" w:hAnsi="仿宋"/>
          <w:sz w:val="30"/>
          <w:szCs w:val="30"/>
        </w:rPr>
      </w:pPr>
      <w:bookmarkStart w:id="41" w:name="_Toc473996990"/>
      <w:r w:rsidRPr="00390296">
        <w:rPr>
          <w:rFonts w:ascii="仿宋" w:eastAsia="仿宋" w:hAnsi="仿宋" w:hint="eastAsia"/>
          <w:sz w:val="30"/>
          <w:szCs w:val="30"/>
        </w:rPr>
        <w:t>监控配置加载</w:t>
      </w:r>
      <w:r w:rsidR="003A65BF" w:rsidRPr="00390296">
        <w:rPr>
          <w:rFonts w:ascii="仿宋" w:eastAsia="仿宋" w:hAnsi="仿宋" w:hint="eastAsia"/>
          <w:sz w:val="30"/>
          <w:szCs w:val="30"/>
        </w:rPr>
        <w:t>(规则引擎)</w:t>
      </w:r>
      <w:bookmarkEnd w:id="41"/>
    </w:p>
    <w:p w14:paraId="164E84E3" w14:textId="401C1CAB" w:rsidR="00252DFF" w:rsidRPr="00FF1713" w:rsidRDefault="00F135D0" w:rsidP="00F135D0">
      <w:pPr>
        <w:spacing w:line="312" w:lineRule="auto"/>
        <w:ind w:firstLine="420"/>
        <w:rPr>
          <w:rFonts w:ascii="仿宋" w:eastAsia="仿宋" w:hAnsi="仿宋"/>
          <w:sz w:val="24"/>
        </w:rPr>
      </w:pPr>
      <w:r w:rsidRPr="00FF1713">
        <w:rPr>
          <w:rFonts w:ascii="仿宋" w:eastAsia="仿宋" w:hAnsi="仿宋" w:hint="eastAsia"/>
          <w:sz w:val="24"/>
        </w:rPr>
        <w:t>监控系统定义了众多的监控项和监控策略，这些策略是结构化存储的，监控的最底层最基础的功能都是围绕这些配置展开，因此，需要在进行日志流的监控处理前将这些配置进行预处理，生成运行时规则去供系统分析运用。</w:t>
      </w:r>
    </w:p>
    <w:p w14:paraId="1091CD2C" w14:textId="2ABB1C5F" w:rsidR="007F30B3" w:rsidRPr="00FF1713" w:rsidRDefault="007F30B3" w:rsidP="00F135D0">
      <w:pPr>
        <w:spacing w:line="312" w:lineRule="auto"/>
        <w:ind w:firstLine="420"/>
        <w:rPr>
          <w:rFonts w:ascii="仿宋" w:eastAsia="仿宋" w:hAnsi="仿宋"/>
          <w:sz w:val="24"/>
        </w:rPr>
      </w:pPr>
      <w:r w:rsidRPr="00FF1713">
        <w:rPr>
          <w:rFonts w:ascii="仿宋" w:eastAsia="仿宋" w:hAnsi="仿宋" w:hint="eastAsia"/>
          <w:sz w:val="24"/>
        </w:rPr>
        <w:t>【拟建立规则引擎专门处理，</w:t>
      </w:r>
      <w:r w:rsidR="00971DDE" w:rsidRPr="00FF1713">
        <w:rPr>
          <w:rFonts w:ascii="仿宋" w:eastAsia="仿宋" w:hAnsi="仿宋" w:hint="eastAsia"/>
          <w:sz w:val="24"/>
        </w:rPr>
        <w:t>做到</w:t>
      </w:r>
      <w:r w:rsidR="006F6598" w:rsidRPr="00FF1713">
        <w:rPr>
          <w:rFonts w:ascii="仿宋" w:eastAsia="仿宋" w:hAnsi="仿宋" w:hint="eastAsia"/>
          <w:sz w:val="24"/>
        </w:rPr>
        <w:t>可扩展、通用、简单</w:t>
      </w:r>
      <w:r w:rsidR="007E6C00" w:rsidRPr="00FF1713">
        <w:rPr>
          <w:rFonts w:ascii="仿宋" w:eastAsia="仿宋" w:hAnsi="仿宋" w:hint="eastAsia"/>
          <w:sz w:val="24"/>
        </w:rPr>
        <w:t>，高内聚，接口化</w:t>
      </w:r>
      <w:r w:rsidRPr="00FF1713">
        <w:rPr>
          <w:rFonts w:ascii="仿宋" w:eastAsia="仿宋" w:hAnsi="仿宋" w:hint="eastAsia"/>
          <w:sz w:val="24"/>
        </w:rPr>
        <w:t>】</w:t>
      </w:r>
    </w:p>
    <w:p w14:paraId="67E675D4" w14:textId="7035CBB1" w:rsidR="000C4024" w:rsidRPr="00390296" w:rsidRDefault="000C4024" w:rsidP="000C4024">
      <w:pPr>
        <w:pStyle w:val="3"/>
        <w:spacing w:line="312" w:lineRule="auto"/>
        <w:ind w:left="833" w:right="210"/>
        <w:rPr>
          <w:rFonts w:ascii="仿宋" w:eastAsia="仿宋" w:hAnsi="仿宋"/>
          <w:sz w:val="30"/>
          <w:szCs w:val="30"/>
        </w:rPr>
      </w:pPr>
      <w:bookmarkStart w:id="42" w:name="_Toc473996991"/>
      <w:r w:rsidRPr="00390296">
        <w:rPr>
          <w:rFonts w:ascii="仿宋" w:eastAsia="仿宋" w:hAnsi="仿宋" w:hint="eastAsia"/>
          <w:sz w:val="30"/>
          <w:szCs w:val="30"/>
        </w:rPr>
        <w:t>监控项</w:t>
      </w:r>
      <w:r w:rsidR="00160589" w:rsidRPr="00390296">
        <w:rPr>
          <w:rFonts w:ascii="仿宋" w:eastAsia="仿宋" w:hAnsi="仿宋" w:hint="eastAsia"/>
          <w:sz w:val="30"/>
          <w:szCs w:val="30"/>
        </w:rPr>
        <w:t>过滤</w:t>
      </w:r>
      <w:bookmarkEnd w:id="42"/>
    </w:p>
    <w:p w14:paraId="40FCC948" w14:textId="5FA07CC7" w:rsidR="00311E23" w:rsidRPr="00EC673B" w:rsidRDefault="00EE49FB" w:rsidP="005653FE">
      <w:pPr>
        <w:spacing w:line="312" w:lineRule="auto"/>
        <w:ind w:firstLine="420"/>
        <w:rPr>
          <w:rFonts w:ascii="仿宋" w:eastAsia="仿宋" w:hAnsi="仿宋"/>
          <w:sz w:val="24"/>
        </w:rPr>
      </w:pPr>
      <w:r>
        <w:rPr>
          <w:rFonts w:ascii="仿宋" w:eastAsia="仿宋" w:hAnsi="仿宋" w:hint="eastAsia"/>
          <w:sz w:val="24"/>
        </w:rPr>
        <w:t>该部分的逻辑相对比较</w:t>
      </w:r>
      <w:r w:rsidR="00385474">
        <w:rPr>
          <w:rFonts w:ascii="仿宋" w:eastAsia="仿宋" w:hAnsi="仿宋" w:hint="eastAsia"/>
          <w:sz w:val="24"/>
        </w:rPr>
        <w:t>固定，只是监控项是变化的</w:t>
      </w:r>
      <w:r w:rsidR="004E18C8">
        <w:rPr>
          <w:rFonts w:ascii="仿宋" w:eastAsia="仿宋" w:hAnsi="仿宋" w:hint="eastAsia"/>
          <w:sz w:val="24"/>
        </w:rPr>
        <w:t>，即根据日志包的信息</w:t>
      </w:r>
      <w:r w:rsidR="0085748E" w:rsidRPr="00EC673B">
        <w:rPr>
          <w:rFonts w:ascii="仿宋" w:eastAsia="仿宋" w:hAnsi="仿宋"/>
          <w:sz w:val="24"/>
        </w:rPr>
        <w:t>获取</w:t>
      </w:r>
      <w:r w:rsidR="0085748E" w:rsidRPr="00EC673B">
        <w:rPr>
          <w:rFonts w:ascii="仿宋" w:eastAsia="仿宋" w:hAnsi="仿宋" w:hint="eastAsia"/>
          <w:sz w:val="24"/>
        </w:rPr>
        <w:t>ARGUS_ID</w:t>
      </w:r>
      <w:r w:rsidR="00DB54F9">
        <w:rPr>
          <w:rFonts w:ascii="仿宋" w:eastAsia="仿宋" w:hAnsi="仿宋" w:hint="eastAsia"/>
          <w:sz w:val="24"/>
        </w:rPr>
        <w:t>，HOST等信息</w:t>
      </w:r>
      <w:r w:rsidR="000F569E">
        <w:rPr>
          <w:rFonts w:ascii="仿宋" w:eastAsia="仿宋" w:hAnsi="仿宋" w:hint="eastAsia"/>
          <w:sz w:val="24"/>
        </w:rPr>
        <w:t>获取</w:t>
      </w:r>
      <w:r w:rsidR="004E18C8">
        <w:rPr>
          <w:rFonts w:ascii="仿宋" w:eastAsia="仿宋" w:hAnsi="仿宋" w:hint="eastAsia"/>
          <w:sz w:val="24"/>
        </w:rPr>
        <w:t>对应的</w:t>
      </w:r>
      <w:r w:rsidR="00B06A87">
        <w:rPr>
          <w:rFonts w:ascii="仿宋" w:eastAsia="仿宋" w:hAnsi="仿宋" w:hint="eastAsia"/>
          <w:sz w:val="24"/>
        </w:rPr>
        <w:t>配置</w:t>
      </w:r>
      <w:r w:rsidR="004E18C8">
        <w:rPr>
          <w:rFonts w:ascii="仿宋" w:eastAsia="仿宋" w:hAnsi="仿宋" w:hint="eastAsia"/>
          <w:sz w:val="24"/>
        </w:rPr>
        <w:t>监控项</w:t>
      </w:r>
      <w:r w:rsidR="004230E6">
        <w:rPr>
          <w:rFonts w:ascii="仿宋" w:eastAsia="仿宋" w:hAnsi="仿宋" w:hint="eastAsia"/>
          <w:sz w:val="24"/>
        </w:rPr>
        <w:t>，进行</w:t>
      </w:r>
      <w:r w:rsidR="00697BFC">
        <w:rPr>
          <w:rFonts w:ascii="仿宋" w:eastAsia="仿宋" w:hAnsi="仿宋" w:hint="eastAsia"/>
          <w:sz w:val="24"/>
        </w:rPr>
        <w:t>监控项的</w:t>
      </w:r>
      <w:r w:rsidR="004230E6">
        <w:rPr>
          <w:rFonts w:ascii="仿宋" w:eastAsia="仿宋" w:hAnsi="仿宋" w:hint="eastAsia"/>
          <w:sz w:val="24"/>
        </w:rPr>
        <w:t>查找或者正则匹配，生成异常单元</w:t>
      </w:r>
      <w:r w:rsidR="008A29EC">
        <w:rPr>
          <w:rFonts w:ascii="仿宋" w:eastAsia="仿宋" w:hAnsi="仿宋" w:hint="eastAsia"/>
          <w:sz w:val="24"/>
        </w:rPr>
        <w:t>，然后</w:t>
      </w:r>
      <w:r w:rsidR="00B314DD">
        <w:rPr>
          <w:rFonts w:ascii="仿宋" w:eastAsia="仿宋" w:hAnsi="仿宋" w:hint="eastAsia"/>
          <w:sz w:val="24"/>
        </w:rPr>
        <w:t>组装异常单元的body报文</w:t>
      </w:r>
      <w:r w:rsidR="00311E23" w:rsidRPr="00EC673B">
        <w:rPr>
          <w:rFonts w:ascii="仿宋" w:eastAsia="仿宋" w:hAnsi="仿宋" w:hint="eastAsia"/>
          <w:sz w:val="24"/>
        </w:rPr>
        <w:t>，发射出去。</w:t>
      </w:r>
    </w:p>
    <w:p w14:paraId="643B0528" w14:textId="75D40737" w:rsidR="00743950" w:rsidRPr="00EC673B" w:rsidRDefault="00743950" w:rsidP="00EC673B">
      <w:pPr>
        <w:spacing w:line="312" w:lineRule="auto"/>
        <w:ind w:firstLine="420"/>
        <w:rPr>
          <w:rFonts w:ascii="仿宋" w:eastAsia="仿宋" w:hAnsi="仿宋"/>
          <w:sz w:val="24"/>
        </w:rPr>
      </w:pPr>
      <w:r w:rsidRPr="00EC673B">
        <w:rPr>
          <w:rFonts w:ascii="仿宋" w:eastAsia="仿宋" w:hAnsi="仿宋" w:hint="eastAsia"/>
          <w:sz w:val="24"/>
        </w:rPr>
        <w:t>异常单元的报文格式如下：</w:t>
      </w:r>
    </w:p>
    <w:tbl>
      <w:tblPr>
        <w:tblStyle w:val="af4"/>
        <w:tblW w:w="0" w:type="auto"/>
        <w:tblLook w:val="04A0" w:firstRow="1" w:lastRow="0" w:firstColumn="1" w:lastColumn="0" w:noHBand="0" w:noVBand="1"/>
      </w:tblPr>
      <w:tblGrid>
        <w:gridCol w:w="1809"/>
        <w:gridCol w:w="3119"/>
        <w:gridCol w:w="3594"/>
      </w:tblGrid>
      <w:tr w:rsidR="00BE2EED" w:rsidRPr="008A47B5" w14:paraId="1770167F" w14:textId="77777777" w:rsidTr="00E239ED">
        <w:tc>
          <w:tcPr>
            <w:tcW w:w="1809" w:type="dxa"/>
          </w:tcPr>
          <w:p w14:paraId="5CBDD7B6" w14:textId="6C6EDE8A" w:rsidR="00BE2EED" w:rsidRPr="008A47B5" w:rsidRDefault="00BE2EED" w:rsidP="008A47B5">
            <w:pPr>
              <w:jc w:val="center"/>
              <w:rPr>
                <w:b/>
              </w:rPr>
            </w:pPr>
            <w:r w:rsidRPr="008A47B5">
              <w:rPr>
                <w:rFonts w:hint="eastAsia"/>
                <w:b/>
              </w:rPr>
              <w:t>Key</w:t>
            </w:r>
          </w:p>
        </w:tc>
        <w:tc>
          <w:tcPr>
            <w:tcW w:w="3119" w:type="dxa"/>
          </w:tcPr>
          <w:p w14:paraId="7A0950C2" w14:textId="745C4473" w:rsidR="00BE2EED" w:rsidRPr="008A47B5" w:rsidRDefault="00BE2EED" w:rsidP="008A47B5">
            <w:pPr>
              <w:jc w:val="center"/>
              <w:rPr>
                <w:b/>
              </w:rPr>
            </w:pPr>
            <w:r w:rsidRPr="008A47B5">
              <w:rPr>
                <w:rFonts w:hint="eastAsia"/>
                <w:b/>
              </w:rPr>
              <w:t>Value</w:t>
            </w:r>
          </w:p>
        </w:tc>
        <w:tc>
          <w:tcPr>
            <w:tcW w:w="3594" w:type="dxa"/>
          </w:tcPr>
          <w:p w14:paraId="526C150B" w14:textId="6BBD2AB6" w:rsidR="00BE2EED" w:rsidRPr="008A47B5" w:rsidRDefault="00825328" w:rsidP="008A47B5">
            <w:pPr>
              <w:jc w:val="center"/>
              <w:rPr>
                <w:b/>
              </w:rPr>
            </w:pPr>
            <w:r w:rsidRPr="008A47B5">
              <w:rPr>
                <w:rFonts w:hint="eastAsia"/>
                <w:b/>
              </w:rPr>
              <w:t>备注</w:t>
            </w:r>
          </w:p>
        </w:tc>
      </w:tr>
      <w:tr w:rsidR="00991A15" w14:paraId="5FD644A8" w14:textId="77777777" w:rsidTr="00E239ED">
        <w:tc>
          <w:tcPr>
            <w:tcW w:w="1809" w:type="dxa"/>
          </w:tcPr>
          <w:p w14:paraId="40946C4C" w14:textId="4F7CB7E8" w:rsidR="00991A15" w:rsidRDefault="00991A15" w:rsidP="001B626D">
            <w:r>
              <w:rPr>
                <w:rFonts w:hint="eastAsia"/>
              </w:rPr>
              <w:t>sn</w:t>
            </w:r>
          </w:p>
        </w:tc>
        <w:tc>
          <w:tcPr>
            <w:tcW w:w="3119" w:type="dxa"/>
          </w:tcPr>
          <w:p w14:paraId="190B84C4" w14:textId="1C31BC9E" w:rsidR="00991A15" w:rsidRDefault="00991A15" w:rsidP="001B626D">
            <w:r>
              <w:rPr>
                <w:rFonts w:hint="eastAsia"/>
              </w:rPr>
              <w:t>日志包的唯一序列号</w:t>
            </w:r>
          </w:p>
        </w:tc>
        <w:tc>
          <w:tcPr>
            <w:tcW w:w="3594" w:type="dxa"/>
          </w:tcPr>
          <w:p w14:paraId="69F10EEB" w14:textId="1415E978" w:rsidR="00991A15" w:rsidRDefault="00E848A8" w:rsidP="001B626D">
            <w:r>
              <w:rPr>
                <w:rFonts w:hint="eastAsia"/>
              </w:rPr>
              <w:t>argusId</w:t>
            </w:r>
            <w:r w:rsidR="0015146E">
              <w:rPr>
                <w:rFonts w:hint="eastAsia"/>
              </w:rPr>
              <w:t>(4</w:t>
            </w:r>
            <w:r w:rsidR="0015146E">
              <w:rPr>
                <w:rFonts w:hint="eastAsia"/>
              </w:rPr>
              <w:t>位</w:t>
            </w:r>
            <w:r w:rsidR="0015146E">
              <w:rPr>
                <w:rFonts w:hint="eastAsia"/>
              </w:rPr>
              <w:t>)</w:t>
            </w:r>
            <w:r>
              <w:rPr>
                <w:rFonts w:hint="eastAsia"/>
              </w:rPr>
              <w:t>+</w:t>
            </w:r>
            <w:r>
              <w:rPr>
                <w:rFonts w:hint="eastAsia"/>
              </w:rPr>
              <w:t>时间戳</w:t>
            </w:r>
            <w:r w:rsidR="0015146E">
              <w:rPr>
                <w:rFonts w:hint="eastAsia"/>
              </w:rPr>
              <w:t>(8</w:t>
            </w:r>
            <w:r w:rsidR="0015146E">
              <w:rPr>
                <w:rFonts w:hint="eastAsia"/>
              </w:rPr>
              <w:t>位</w:t>
            </w:r>
            <w:r w:rsidR="0015146E">
              <w:rPr>
                <w:rFonts w:hint="eastAsia"/>
              </w:rPr>
              <w:t>)</w:t>
            </w:r>
            <w:r>
              <w:rPr>
                <w:rFonts w:hint="eastAsia"/>
              </w:rPr>
              <w:t>+8</w:t>
            </w:r>
            <w:r>
              <w:rPr>
                <w:rFonts w:hint="eastAsia"/>
              </w:rPr>
              <w:t>位随机数字</w:t>
            </w:r>
          </w:p>
        </w:tc>
      </w:tr>
      <w:tr w:rsidR="00991A15" w14:paraId="284DE5FC" w14:textId="77777777" w:rsidTr="00573E2D">
        <w:tc>
          <w:tcPr>
            <w:tcW w:w="1809" w:type="dxa"/>
          </w:tcPr>
          <w:p w14:paraId="26CF850A" w14:textId="77777777" w:rsidR="00991A15" w:rsidRDefault="00991A15" w:rsidP="00573E2D">
            <w:r>
              <w:rPr>
                <w:rFonts w:hint="eastAsia"/>
              </w:rPr>
              <w:t>ArgusId</w:t>
            </w:r>
          </w:p>
        </w:tc>
        <w:tc>
          <w:tcPr>
            <w:tcW w:w="3119" w:type="dxa"/>
          </w:tcPr>
          <w:p w14:paraId="022F9C04" w14:textId="77777777" w:rsidR="00991A15" w:rsidRDefault="00991A15" w:rsidP="00573E2D">
            <w:r>
              <w:rPr>
                <w:rFonts w:hint="eastAsia"/>
              </w:rPr>
              <w:t>argusId</w:t>
            </w:r>
          </w:p>
        </w:tc>
        <w:tc>
          <w:tcPr>
            <w:tcW w:w="3594" w:type="dxa"/>
          </w:tcPr>
          <w:p w14:paraId="7780EE96" w14:textId="77777777" w:rsidR="00991A15" w:rsidRDefault="00991A15" w:rsidP="00573E2D"/>
        </w:tc>
      </w:tr>
      <w:tr w:rsidR="00991A15" w14:paraId="4628D065" w14:textId="77777777" w:rsidTr="00E239ED">
        <w:tc>
          <w:tcPr>
            <w:tcW w:w="1809" w:type="dxa"/>
          </w:tcPr>
          <w:p w14:paraId="4B3670E1" w14:textId="3B4669DD" w:rsidR="00991A15" w:rsidRDefault="004B3D11" w:rsidP="001B626D">
            <w:r>
              <w:t>log</w:t>
            </w:r>
            <w:r>
              <w:rPr>
                <w:rFonts w:hint="eastAsia"/>
              </w:rPr>
              <w:t>id</w:t>
            </w:r>
          </w:p>
        </w:tc>
        <w:tc>
          <w:tcPr>
            <w:tcW w:w="3119" w:type="dxa"/>
          </w:tcPr>
          <w:p w14:paraId="0295457A" w14:textId="7022E414" w:rsidR="00991A15" w:rsidRDefault="00243B04" w:rsidP="001B626D">
            <w:r>
              <w:t>触发异常单元的日志</w:t>
            </w:r>
            <w:r>
              <w:rPr>
                <w:rFonts w:hint="eastAsia"/>
              </w:rPr>
              <w:t>logid</w:t>
            </w:r>
          </w:p>
        </w:tc>
        <w:tc>
          <w:tcPr>
            <w:tcW w:w="3594" w:type="dxa"/>
          </w:tcPr>
          <w:p w14:paraId="339715B7" w14:textId="6B55D799" w:rsidR="00991A15" w:rsidRPr="00243B04" w:rsidRDefault="00243B04" w:rsidP="001B626D">
            <w:r>
              <w:t>如没有则为空</w:t>
            </w:r>
          </w:p>
        </w:tc>
      </w:tr>
      <w:tr w:rsidR="00BE2EED" w14:paraId="79961AE8" w14:textId="77777777" w:rsidTr="00E239ED">
        <w:tc>
          <w:tcPr>
            <w:tcW w:w="1809" w:type="dxa"/>
          </w:tcPr>
          <w:p w14:paraId="089B7209" w14:textId="618F3542" w:rsidR="00BE2EED" w:rsidRDefault="009037F4" w:rsidP="001B626D">
            <w:r>
              <w:rPr>
                <w:rFonts w:hint="eastAsia"/>
              </w:rPr>
              <w:t>host</w:t>
            </w:r>
          </w:p>
        </w:tc>
        <w:tc>
          <w:tcPr>
            <w:tcW w:w="3119" w:type="dxa"/>
          </w:tcPr>
          <w:p w14:paraId="4E7287D4" w14:textId="32E944D1" w:rsidR="00BE2EED" w:rsidRDefault="00C56B6D" w:rsidP="001B626D">
            <w:r>
              <w:rPr>
                <w:rFonts w:hint="eastAsia"/>
              </w:rPr>
              <w:t>服务器主机地址</w:t>
            </w:r>
          </w:p>
        </w:tc>
        <w:tc>
          <w:tcPr>
            <w:tcW w:w="3594" w:type="dxa"/>
          </w:tcPr>
          <w:p w14:paraId="1AD1B193" w14:textId="2B537F5A" w:rsidR="00BE2EED" w:rsidRDefault="00534E6D" w:rsidP="001B626D">
            <w:r>
              <w:rPr>
                <w:rFonts w:hint="eastAsia"/>
              </w:rPr>
              <w:t>hostname or ip</w:t>
            </w:r>
          </w:p>
        </w:tc>
      </w:tr>
      <w:tr w:rsidR="009037F4" w14:paraId="050F8FD2" w14:textId="77777777" w:rsidTr="00E239ED">
        <w:tc>
          <w:tcPr>
            <w:tcW w:w="1809" w:type="dxa"/>
          </w:tcPr>
          <w:p w14:paraId="09416977" w14:textId="42AC69F2" w:rsidR="009037F4" w:rsidRDefault="00E5087D" w:rsidP="001B626D">
            <w:r>
              <w:rPr>
                <w:rFonts w:hint="eastAsia"/>
              </w:rPr>
              <w:t>I</w:t>
            </w:r>
            <w:r w:rsidR="009037F4">
              <w:rPr>
                <w:rFonts w:hint="eastAsia"/>
              </w:rPr>
              <w:t>temId</w:t>
            </w:r>
          </w:p>
        </w:tc>
        <w:tc>
          <w:tcPr>
            <w:tcW w:w="3119" w:type="dxa"/>
          </w:tcPr>
          <w:p w14:paraId="2D77AFE1" w14:textId="3F7F53F7" w:rsidR="009037F4" w:rsidRDefault="00A00D2B" w:rsidP="001B626D">
            <w:r>
              <w:rPr>
                <w:rFonts w:hint="eastAsia"/>
              </w:rPr>
              <w:t>监控项</w:t>
            </w:r>
            <w:r>
              <w:rPr>
                <w:rFonts w:hint="eastAsia"/>
              </w:rPr>
              <w:t>id</w:t>
            </w:r>
          </w:p>
        </w:tc>
        <w:tc>
          <w:tcPr>
            <w:tcW w:w="3594" w:type="dxa"/>
          </w:tcPr>
          <w:p w14:paraId="63A326AC" w14:textId="77777777" w:rsidR="009037F4" w:rsidRDefault="009037F4" w:rsidP="001B626D"/>
        </w:tc>
      </w:tr>
      <w:tr w:rsidR="00355150" w:rsidRPr="00790D70" w14:paraId="27BB92E0" w14:textId="77777777" w:rsidTr="00E239ED">
        <w:tc>
          <w:tcPr>
            <w:tcW w:w="1809" w:type="dxa"/>
          </w:tcPr>
          <w:p w14:paraId="7F08F43E" w14:textId="3ED40790" w:rsidR="00355150" w:rsidRPr="00790D70" w:rsidRDefault="00E5087D" w:rsidP="001B626D">
            <w:pPr>
              <w:rPr>
                <w:dstrike/>
              </w:rPr>
            </w:pPr>
            <w:r w:rsidRPr="00790D70">
              <w:rPr>
                <w:rFonts w:hint="eastAsia"/>
                <w:dstrike/>
              </w:rPr>
              <w:t>I</w:t>
            </w:r>
            <w:r w:rsidR="00355150" w:rsidRPr="00790D70">
              <w:rPr>
                <w:rFonts w:hint="eastAsia"/>
                <w:dstrike/>
              </w:rPr>
              <w:t>temName</w:t>
            </w:r>
          </w:p>
        </w:tc>
        <w:tc>
          <w:tcPr>
            <w:tcW w:w="3119" w:type="dxa"/>
          </w:tcPr>
          <w:p w14:paraId="158EE92F" w14:textId="5F7D0F7E" w:rsidR="00355150" w:rsidRPr="00790D70" w:rsidRDefault="00355150" w:rsidP="001B626D">
            <w:pPr>
              <w:rPr>
                <w:dstrike/>
              </w:rPr>
            </w:pPr>
            <w:r w:rsidRPr="00790D70">
              <w:rPr>
                <w:rFonts w:hint="eastAsia"/>
                <w:dstrike/>
              </w:rPr>
              <w:t>监控项名称</w:t>
            </w:r>
          </w:p>
        </w:tc>
        <w:tc>
          <w:tcPr>
            <w:tcW w:w="3594" w:type="dxa"/>
          </w:tcPr>
          <w:p w14:paraId="269470E4" w14:textId="4496B469" w:rsidR="00355150" w:rsidRPr="00790D70" w:rsidRDefault="00790D70" w:rsidP="001B626D">
            <w:pPr>
              <w:rPr>
                <w:dstrike/>
              </w:rPr>
            </w:pPr>
            <w:r>
              <w:rPr>
                <w:rFonts w:hint="eastAsia"/>
                <w:dstrike/>
              </w:rPr>
              <w:t>【暂时删掉，异常单元一旦生成，该项作用不大了】</w:t>
            </w:r>
          </w:p>
        </w:tc>
      </w:tr>
      <w:tr w:rsidR="0021735B" w14:paraId="024D057D" w14:textId="77777777" w:rsidTr="00E239ED">
        <w:tc>
          <w:tcPr>
            <w:tcW w:w="1809" w:type="dxa"/>
          </w:tcPr>
          <w:p w14:paraId="293B4B89" w14:textId="2A1718A2" w:rsidR="0021735B" w:rsidRDefault="00E5087D" w:rsidP="001B626D">
            <w:r>
              <w:rPr>
                <w:rFonts w:hint="eastAsia"/>
              </w:rPr>
              <w:t>T</w:t>
            </w:r>
            <w:r w:rsidR="0021735B">
              <w:rPr>
                <w:rFonts w:hint="eastAsia"/>
              </w:rPr>
              <w:t>imeStamp</w:t>
            </w:r>
          </w:p>
        </w:tc>
        <w:tc>
          <w:tcPr>
            <w:tcW w:w="3119" w:type="dxa"/>
          </w:tcPr>
          <w:p w14:paraId="62CD851C" w14:textId="7E2D7D53" w:rsidR="0021735B" w:rsidRDefault="00B44734" w:rsidP="001B626D">
            <w:r>
              <w:rPr>
                <w:rFonts w:hint="eastAsia"/>
              </w:rPr>
              <w:t>日志中解析到的</w:t>
            </w:r>
            <w:r w:rsidR="0021735B">
              <w:rPr>
                <w:rFonts w:hint="eastAsia"/>
              </w:rPr>
              <w:t>timeStamp</w:t>
            </w:r>
          </w:p>
        </w:tc>
        <w:tc>
          <w:tcPr>
            <w:tcW w:w="3594" w:type="dxa"/>
          </w:tcPr>
          <w:p w14:paraId="017861CF" w14:textId="3CF4E4F7" w:rsidR="0021735B" w:rsidRDefault="0000242B" w:rsidP="001B626D">
            <w:r>
              <w:rPr>
                <w:rFonts w:hint="eastAsia"/>
              </w:rPr>
              <w:t>若</w:t>
            </w:r>
            <w:r>
              <w:t>无</w:t>
            </w:r>
            <w:r w:rsidR="00714565">
              <w:t>log</w:t>
            </w:r>
            <w:r w:rsidR="00714565">
              <w:rPr>
                <w:rFonts w:hint="eastAsia"/>
              </w:rPr>
              <w:t>id</w:t>
            </w:r>
            <w:r w:rsidR="001A1908">
              <w:rPr>
                <w:rFonts w:hint="eastAsia"/>
              </w:rPr>
              <w:t>，后续追查日志时可以通过</w:t>
            </w:r>
            <w:r w:rsidR="001A1908">
              <w:rPr>
                <w:rFonts w:hint="eastAsia"/>
              </w:rPr>
              <w:lastRenderedPageBreak/>
              <w:t>host</w:t>
            </w:r>
            <w:r w:rsidR="001A1908">
              <w:rPr>
                <w:rFonts w:hint="eastAsia"/>
              </w:rPr>
              <w:t>和时间戳定位位置</w:t>
            </w:r>
          </w:p>
        </w:tc>
      </w:tr>
      <w:tr w:rsidR="003D1209" w14:paraId="1651F0B7" w14:textId="77777777" w:rsidTr="00E239ED">
        <w:tc>
          <w:tcPr>
            <w:tcW w:w="1809" w:type="dxa"/>
          </w:tcPr>
          <w:p w14:paraId="49FBAF1E" w14:textId="326162A0" w:rsidR="003D1209" w:rsidRDefault="00801123" w:rsidP="001B626D">
            <w:r>
              <w:rPr>
                <w:rFonts w:hint="eastAsia"/>
              </w:rPr>
              <w:lastRenderedPageBreak/>
              <w:t>detail</w:t>
            </w:r>
          </w:p>
        </w:tc>
        <w:tc>
          <w:tcPr>
            <w:tcW w:w="3119" w:type="dxa"/>
          </w:tcPr>
          <w:p w14:paraId="5779F9D3" w14:textId="339EADB4" w:rsidR="003D1209" w:rsidRDefault="00801123" w:rsidP="001B626D">
            <w:r>
              <w:rPr>
                <w:rFonts w:hint="eastAsia"/>
              </w:rPr>
              <w:t>异常日志的日志体</w:t>
            </w:r>
          </w:p>
        </w:tc>
        <w:tc>
          <w:tcPr>
            <w:tcW w:w="3594" w:type="dxa"/>
          </w:tcPr>
          <w:p w14:paraId="7D71EB04" w14:textId="4AC7FE23" w:rsidR="003D1209" w:rsidRDefault="004739DB" w:rsidP="001B626D">
            <w:r>
              <w:rPr>
                <w:rFonts w:hint="eastAsia"/>
              </w:rPr>
              <w:t>防止过长</w:t>
            </w:r>
            <w:r w:rsidR="00AF17CB">
              <w:rPr>
                <w:rFonts w:hint="eastAsia"/>
              </w:rPr>
              <w:t>影响网络传输效率</w:t>
            </w:r>
            <w:r w:rsidR="00AA6782">
              <w:rPr>
                <w:rFonts w:hint="eastAsia"/>
              </w:rPr>
              <w:t>，考虑压缩</w:t>
            </w:r>
            <w:r w:rsidR="00971A9D">
              <w:rPr>
                <w:rFonts w:hint="eastAsia"/>
              </w:rPr>
              <w:t>，而且此处只显示日志摘要，如包路径方法名，尽可能精简，用于附在报警邮件或者短信中</w:t>
            </w:r>
          </w:p>
        </w:tc>
      </w:tr>
    </w:tbl>
    <w:p w14:paraId="6225CC8E" w14:textId="064A5C4D" w:rsidR="00743950" w:rsidRPr="004262C5" w:rsidRDefault="0007569A" w:rsidP="001B626D">
      <w:pPr>
        <w:rPr>
          <w:rFonts w:ascii="仿宋" w:eastAsia="仿宋" w:hAnsi="仿宋"/>
          <w:sz w:val="24"/>
        </w:rPr>
      </w:pPr>
      <w:r w:rsidRPr="004262C5">
        <w:rPr>
          <w:rFonts w:ascii="仿宋" w:eastAsia="仿宋" w:hAnsi="仿宋"/>
          <w:sz w:val="24"/>
        </w:rPr>
        <w:t>注意该异常单元还要经过监控规则和报警规则的双重过滤才决定是否生成报警信息</w:t>
      </w:r>
      <w:r w:rsidRPr="004262C5">
        <w:rPr>
          <w:rFonts w:ascii="仿宋" w:eastAsia="仿宋" w:hAnsi="仿宋" w:hint="eastAsia"/>
          <w:sz w:val="24"/>
        </w:rPr>
        <w:t>。</w:t>
      </w:r>
    </w:p>
    <w:p w14:paraId="1B5478CD" w14:textId="1C9F045B" w:rsidR="00DD5BEB" w:rsidRPr="00390296" w:rsidRDefault="00DD5BEB" w:rsidP="00DD5BEB">
      <w:pPr>
        <w:pStyle w:val="3"/>
        <w:spacing w:line="312" w:lineRule="auto"/>
        <w:ind w:left="833" w:right="210"/>
        <w:rPr>
          <w:rFonts w:ascii="仿宋" w:eastAsia="仿宋" w:hAnsi="仿宋"/>
          <w:sz w:val="30"/>
          <w:szCs w:val="30"/>
        </w:rPr>
      </w:pPr>
      <w:bookmarkStart w:id="43" w:name="_监控规则应用"/>
      <w:bookmarkStart w:id="44" w:name="_Toc473996992"/>
      <w:bookmarkEnd w:id="43"/>
      <w:r w:rsidRPr="00390296">
        <w:rPr>
          <w:rFonts w:ascii="仿宋" w:eastAsia="仿宋" w:hAnsi="仿宋" w:hint="eastAsia"/>
          <w:sz w:val="30"/>
          <w:szCs w:val="30"/>
        </w:rPr>
        <w:t>监控规则应用</w:t>
      </w:r>
      <w:bookmarkEnd w:id="44"/>
    </w:p>
    <w:p w14:paraId="1EBC6701" w14:textId="2FD58A05" w:rsidR="00863B78" w:rsidRDefault="00F100D6" w:rsidP="0066792C">
      <w:pPr>
        <w:spacing w:line="312" w:lineRule="auto"/>
        <w:ind w:firstLine="420"/>
        <w:rPr>
          <w:rFonts w:ascii="仿宋" w:eastAsia="仿宋" w:hAnsi="仿宋"/>
          <w:sz w:val="24"/>
        </w:rPr>
      </w:pPr>
      <w:r w:rsidRPr="0066792C">
        <w:rPr>
          <w:rFonts w:ascii="仿宋" w:eastAsia="仿宋" w:hAnsi="仿宋"/>
          <w:sz w:val="24"/>
        </w:rPr>
        <w:t>监控规则决定着监控异常的总量</w:t>
      </w:r>
      <w:r w:rsidRPr="0066792C">
        <w:rPr>
          <w:rFonts w:ascii="仿宋" w:eastAsia="仿宋" w:hAnsi="仿宋" w:hint="eastAsia"/>
          <w:sz w:val="24"/>
        </w:rPr>
        <w:t>，</w:t>
      </w:r>
      <w:r w:rsidRPr="0066792C">
        <w:rPr>
          <w:rFonts w:ascii="仿宋" w:eastAsia="仿宋" w:hAnsi="仿宋"/>
          <w:sz w:val="24"/>
        </w:rPr>
        <w:t>如果不加控制的将每个监控项生成报警</w:t>
      </w:r>
      <w:r w:rsidRPr="0066792C">
        <w:rPr>
          <w:rFonts w:ascii="仿宋" w:eastAsia="仿宋" w:hAnsi="仿宋" w:hint="eastAsia"/>
          <w:sz w:val="24"/>
        </w:rPr>
        <w:t>，</w:t>
      </w:r>
      <w:r w:rsidRPr="0066792C">
        <w:rPr>
          <w:rFonts w:ascii="仿宋" w:eastAsia="仿宋" w:hAnsi="仿宋"/>
          <w:sz w:val="24"/>
        </w:rPr>
        <w:t>则会导致报警系统巨大的压力</w:t>
      </w:r>
      <w:r w:rsidR="00ED75E2" w:rsidRPr="0066792C">
        <w:rPr>
          <w:rFonts w:ascii="仿宋" w:eastAsia="仿宋" w:hAnsi="仿宋" w:hint="eastAsia"/>
          <w:sz w:val="24"/>
        </w:rPr>
        <w:t>，</w:t>
      </w:r>
      <w:r w:rsidR="00ED75E2" w:rsidRPr="0066792C">
        <w:rPr>
          <w:rFonts w:ascii="仿宋" w:eastAsia="仿宋" w:hAnsi="仿宋"/>
          <w:sz w:val="24"/>
        </w:rPr>
        <w:t>监控系统承担着系统</w:t>
      </w:r>
      <w:r w:rsidR="00ED75E2" w:rsidRPr="0066792C">
        <w:rPr>
          <w:rFonts w:ascii="仿宋" w:eastAsia="仿宋" w:hAnsi="仿宋" w:hint="eastAsia"/>
          <w:sz w:val="24"/>
        </w:rPr>
        <w:t>90%左右的运算量，因此，报警系统所占据的整个系统的运算资源上</w:t>
      </w:r>
      <w:r w:rsidR="00726EAB">
        <w:rPr>
          <w:rFonts w:ascii="仿宋" w:eastAsia="仿宋" w:hAnsi="仿宋" w:hint="eastAsia"/>
          <w:sz w:val="24"/>
        </w:rPr>
        <w:t>应</w:t>
      </w:r>
      <w:r w:rsidR="00ED75E2" w:rsidRPr="0066792C">
        <w:rPr>
          <w:rFonts w:ascii="仿宋" w:eastAsia="仿宋" w:hAnsi="仿宋" w:hint="eastAsia"/>
          <w:sz w:val="24"/>
        </w:rPr>
        <w:t>更为轻量</w:t>
      </w:r>
      <w:r w:rsidR="00FD7F2B">
        <w:rPr>
          <w:rFonts w:ascii="仿宋" w:eastAsia="仿宋" w:hAnsi="仿宋" w:hint="eastAsia"/>
          <w:sz w:val="24"/>
        </w:rPr>
        <w:t>，将更多资源摊派至监控系统</w:t>
      </w:r>
      <w:r w:rsidR="00837493">
        <w:rPr>
          <w:rFonts w:ascii="仿宋" w:eastAsia="仿宋" w:hAnsi="仿宋" w:hint="eastAsia"/>
          <w:sz w:val="24"/>
        </w:rPr>
        <w:t>，</w:t>
      </w:r>
      <w:r w:rsidR="00A0143A">
        <w:rPr>
          <w:rFonts w:ascii="仿宋" w:eastAsia="仿宋" w:hAnsi="仿宋" w:hint="eastAsia"/>
          <w:sz w:val="24"/>
        </w:rPr>
        <w:t>所以监控规则的应用异常关键。</w:t>
      </w:r>
    </w:p>
    <w:p w14:paraId="25584BF1" w14:textId="2490AC8C" w:rsidR="001555FD" w:rsidRPr="00C27C4B" w:rsidRDefault="00F531E6" w:rsidP="00C27C4B">
      <w:pPr>
        <w:spacing w:line="312" w:lineRule="auto"/>
        <w:rPr>
          <w:rFonts w:ascii="仿宋" w:eastAsia="仿宋" w:hAnsi="仿宋"/>
          <w:b/>
          <w:sz w:val="24"/>
        </w:rPr>
      </w:pPr>
      <w:r w:rsidRPr="00C27C4B">
        <w:rPr>
          <w:rFonts w:ascii="仿宋" w:eastAsia="仿宋" w:hAnsi="仿宋" w:hint="eastAsia"/>
          <w:b/>
          <w:sz w:val="24"/>
        </w:rPr>
        <w:t>系统级</w:t>
      </w:r>
      <w:r w:rsidR="001555FD" w:rsidRPr="00C27C4B">
        <w:rPr>
          <w:rFonts w:ascii="仿宋" w:eastAsia="仿宋" w:hAnsi="仿宋" w:hint="eastAsia"/>
          <w:b/>
          <w:sz w:val="24"/>
        </w:rPr>
        <w:t>异常合并</w:t>
      </w:r>
    </w:p>
    <w:p w14:paraId="3B2977AA" w14:textId="715F77F2" w:rsidR="00DD5BEB" w:rsidRDefault="0059427F" w:rsidP="0066792C">
      <w:pPr>
        <w:spacing w:line="312" w:lineRule="auto"/>
        <w:ind w:firstLine="420"/>
        <w:rPr>
          <w:rFonts w:ascii="仿宋" w:eastAsia="仿宋" w:hAnsi="仿宋"/>
          <w:sz w:val="24"/>
        </w:rPr>
      </w:pPr>
      <w:r>
        <w:rPr>
          <w:rFonts w:ascii="仿宋" w:eastAsia="仿宋" w:hAnsi="仿宋" w:hint="eastAsia"/>
          <w:sz w:val="24"/>
        </w:rPr>
        <w:t>该规则为基础的通用规则，属于</w:t>
      </w:r>
      <w:r w:rsidRPr="008A0D6E">
        <w:rPr>
          <w:rFonts w:ascii="仿宋" w:eastAsia="仿宋" w:hAnsi="仿宋" w:hint="eastAsia"/>
          <w:b/>
          <w:sz w:val="24"/>
          <w:u w:val="single"/>
        </w:rPr>
        <w:t>系统规则</w:t>
      </w:r>
      <w:r w:rsidR="00C459F8">
        <w:rPr>
          <w:rFonts w:ascii="仿宋" w:eastAsia="仿宋" w:hAnsi="仿宋" w:hint="eastAsia"/>
          <w:sz w:val="24"/>
        </w:rPr>
        <w:t>，系统规则会自动应用到所有的被监控系统</w:t>
      </w:r>
      <w:r w:rsidR="00982FDB">
        <w:rPr>
          <w:rFonts w:ascii="仿宋" w:eastAsia="仿宋" w:hAnsi="仿宋" w:hint="eastAsia"/>
          <w:sz w:val="24"/>
        </w:rPr>
        <w:t>，如某应用</w:t>
      </w:r>
      <w:r w:rsidR="009625A0">
        <w:rPr>
          <w:rFonts w:ascii="仿宋" w:eastAsia="仿宋" w:hAnsi="仿宋" w:hint="eastAsia"/>
          <w:sz w:val="24"/>
        </w:rPr>
        <w:t>系统的</w:t>
      </w:r>
      <w:r w:rsidR="00982FDB">
        <w:rPr>
          <w:rFonts w:ascii="仿宋" w:eastAsia="仿宋" w:hAnsi="仿宋" w:hint="eastAsia"/>
          <w:sz w:val="24"/>
        </w:rPr>
        <w:t>某监控项在10秒内</w:t>
      </w:r>
      <w:r w:rsidR="00182980">
        <w:rPr>
          <w:rFonts w:ascii="仿宋" w:eastAsia="仿宋" w:hAnsi="仿宋" w:hint="eastAsia"/>
          <w:sz w:val="24"/>
        </w:rPr>
        <w:t>发生</w:t>
      </w:r>
      <w:r w:rsidR="00982FDB">
        <w:rPr>
          <w:rFonts w:ascii="仿宋" w:eastAsia="仿宋" w:hAnsi="仿宋" w:hint="eastAsia"/>
          <w:sz w:val="24"/>
        </w:rPr>
        <w:t>1000多次报警，这种情况下，每个报警</w:t>
      </w:r>
      <w:r w:rsidR="005E0ECC">
        <w:rPr>
          <w:rFonts w:ascii="仿宋" w:eastAsia="仿宋" w:hAnsi="仿宋" w:hint="eastAsia"/>
          <w:sz w:val="24"/>
        </w:rPr>
        <w:t>的详情是什么其实已经不重要，重要的是产生了大量报警的事实，因此，将该报警合并后发送</w:t>
      </w:r>
      <w:r w:rsidR="0050177F">
        <w:rPr>
          <w:rFonts w:ascii="仿宋" w:eastAsia="仿宋" w:hAnsi="仿宋" w:hint="eastAsia"/>
          <w:sz w:val="24"/>
        </w:rPr>
        <w:t>更为合理，这样下游的报警系统原本需要处理1000次报警信息，现在只需要发送1条，大大减轻了资源占有量</w:t>
      </w:r>
      <w:r w:rsidR="0078630F">
        <w:rPr>
          <w:rFonts w:ascii="仿宋" w:eastAsia="仿宋" w:hAnsi="仿宋" w:hint="eastAsia"/>
          <w:sz w:val="24"/>
        </w:rPr>
        <w:t>。</w:t>
      </w:r>
    </w:p>
    <w:p w14:paraId="6E19E731" w14:textId="71CC0724" w:rsidR="00187E45" w:rsidRDefault="00187E45" w:rsidP="0066792C">
      <w:pPr>
        <w:spacing w:line="312" w:lineRule="auto"/>
        <w:ind w:firstLine="420"/>
        <w:rPr>
          <w:rFonts w:ascii="仿宋" w:eastAsia="仿宋" w:hAnsi="仿宋"/>
          <w:sz w:val="24"/>
        </w:rPr>
      </w:pPr>
      <w:r>
        <w:rPr>
          <w:rFonts w:ascii="仿宋" w:eastAsia="仿宋" w:hAnsi="仿宋" w:hint="eastAsia"/>
          <w:sz w:val="24"/>
        </w:rPr>
        <w:t>该规则为整个监控系统监控异常数目的上限</w:t>
      </w:r>
      <w:r w:rsidRPr="003633FE">
        <w:rPr>
          <w:rFonts w:ascii="仿宋" w:eastAsia="仿宋" w:hAnsi="仿宋" w:hint="eastAsia"/>
          <w:b/>
          <w:sz w:val="24"/>
          <w:u w:val="single"/>
        </w:rPr>
        <w:t>阈值</w:t>
      </w:r>
      <w:r w:rsidR="00F7090A" w:rsidRPr="00F7090A">
        <w:rPr>
          <w:rFonts w:ascii="仿宋" w:eastAsia="仿宋" w:hAnsi="仿宋" w:hint="eastAsia"/>
          <w:sz w:val="24"/>
        </w:rPr>
        <w:t>，属于系统级保护性策略</w:t>
      </w:r>
      <w:r>
        <w:rPr>
          <w:rFonts w:ascii="仿宋" w:eastAsia="仿宋" w:hAnsi="仿宋" w:hint="eastAsia"/>
          <w:sz w:val="24"/>
        </w:rPr>
        <w:t>。</w:t>
      </w:r>
    </w:p>
    <w:p w14:paraId="23A4358B" w14:textId="629886D1" w:rsidR="00BC6BA5" w:rsidRPr="00C27C4B" w:rsidRDefault="005D2166" w:rsidP="00C27C4B">
      <w:pPr>
        <w:spacing w:line="312" w:lineRule="auto"/>
        <w:rPr>
          <w:rFonts w:ascii="仿宋" w:eastAsia="仿宋" w:hAnsi="仿宋"/>
          <w:b/>
          <w:sz w:val="24"/>
        </w:rPr>
      </w:pPr>
      <w:r w:rsidRPr="00C27C4B">
        <w:rPr>
          <w:rFonts w:ascii="仿宋" w:eastAsia="仿宋" w:hAnsi="仿宋" w:hint="eastAsia"/>
          <w:b/>
          <w:sz w:val="24"/>
        </w:rPr>
        <w:t>应用级异常合并</w:t>
      </w:r>
    </w:p>
    <w:p w14:paraId="30770F73" w14:textId="7C1D6240" w:rsidR="005D2166" w:rsidRDefault="005D2166" w:rsidP="006274EF">
      <w:pPr>
        <w:spacing w:line="312" w:lineRule="auto"/>
        <w:ind w:firstLine="420"/>
        <w:rPr>
          <w:rFonts w:ascii="仿宋" w:eastAsia="仿宋" w:hAnsi="仿宋"/>
          <w:sz w:val="24"/>
        </w:rPr>
      </w:pPr>
      <w:r>
        <w:rPr>
          <w:rFonts w:ascii="仿宋" w:eastAsia="仿宋" w:hAnsi="仿宋"/>
          <w:sz w:val="24"/>
        </w:rPr>
        <w:t>由应用在配置</w:t>
      </w:r>
      <w:r w:rsidR="00D75BB5">
        <w:rPr>
          <w:rFonts w:ascii="仿宋" w:eastAsia="仿宋" w:hAnsi="仿宋" w:hint="eastAsia"/>
          <w:sz w:val="24"/>
        </w:rPr>
        <w:t>监控</w:t>
      </w:r>
      <w:r>
        <w:rPr>
          <w:rFonts w:ascii="仿宋" w:eastAsia="仿宋" w:hAnsi="仿宋"/>
          <w:sz w:val="24"/>
        </w:rPr>
        <w:t>策略时提供的自定义异常合并策略</w:t>
      </w:r>
      <w:r>
        <w:rPr>
          <w:rFonts w:ascii="仿宋" w:eastAsia="仿宋" w:hAnsi="仿宋" w:hint="eastAsia"/>
          <w:sz w:val="24"/>
        </w:rPr>
        <w:t>，</w:t>
      </w:r>
      <w:r w:rsidR="00282C10">
        <w:rPr>
          <w:rFonts w:ascii="仿宋" w:eastAsia="仿宋" w:hAnsi="仿宋"/>
          <w:sz w:val="24"/>
        </w:rPr>
        <w:t>该策略的阈值要</w:t>
      </w:r>
      <w:r w:rsidR="004F0D39">
        <w:rPr>
          <w:rFonts w:ascii="仿宋" w:eastAsia="仿宋" w:hAnsi="仿宋" w:hint="eastAsia"/>
          <w:sz w:val="24"/>
        </w:rPr>
        <w:t>低于</w:t>
      </w:r>
      <w:r w:rsidR="004F0D39">
        <w:rPr>
          <w:rFonts w:ascii="仿宋" w:eastAsia="仿宋" w:hAnsi="仿宋"/>
          <w:sz w:val="24"/>
        </w:rPr>
        <w:t>系统级异常合并策略</w:t>
      </w:r>
      <w:r w:rsidR="004F0D39">
        <w:rPr>
          <w:rFonts w:ascii="仿宋" w:eastAsia="仿宋" w:hAnsi="仿宋" w:hint="eastAsia"/>
          <w:sz w:val="24"/>
        </w:rPr>
        <w:t>。</w:t>
      </w:r>
    </w:p>
    <w:p w14:paraId="557E4F0C" w14:textId="2B9535ED" w:rsidR="006E1428" w:rsidRDefault="006E1428" w:rsidP="006274EF">
      <w:pPr>
        <w:spacing w:line="312" w:lineRule="auto"/>
        <w:ind w:firstLine="420"/>
        <w:rPr>
          <w:rFonts w:ascii="仿宋" w:eastAsia="仿宋" w:hAnsi="仿宋"/>
          <w:sz w:val="24"/>
        </w:rPr>
      </w:pPr>
      <w:r>
        <w:rPr>
          <w:rFonts w:ascii="仿宋" w:eastAsia="仿宋" w:hAnsi="仿宋" w:hint="eastAsia"/>
          <w:sz w:val="24"/>
        </w:rPr>
        <w:t>以上的合并对象均为</w:t>
      </w:r>
      <w:r w:rsidR="00F1664B">
        <w:rPr>
          <w:rFonts w:ascii="仿宋" w:eastAsia="仿宋" w:hAnsi="仿宋" w:hint="eastAsia"/>
          <w:sz w:val="24"/>
        </w:rPr>
        <w:t>每个</w:t>
      </w:r>
      <w:r w:rsidR="00FF6401">
        <w:rPr>
          <w:rFonts w:ascii="仿宋" w:eastAsia="仿宋" w:hAnsi="仿宋" w:hint="eastAsia"/>
          <w:sz w:val="24"/>
        </w:rPr>
        <w:t>HOST</w:t>
      </w:r>
      <w:r w:rsidR="00954731">
        <w:rPr>
          <w:rFonts w:ascii="仿宋" w:eastAsia="仿宋" w:hAnsi="仿宋" w:hint="eastAsia"/>
          <w:sz w:val="24"/>
        </w:rPr>
        <w:t>（暂不以应用ARGUS_ID为合并对象，因为跨多个机器报警，不容易追查问题）</w:t>
      </w:r>
      <w:r>
        <w:rPr>
          <w:rFonts w:ascii="仿宋" w:eastAsia="仿宋" w:hAnsi="仿宋" w:hint="eastAsia"/>
          <w:sz w:val="24"/>
        </w:rPr>
        <w:t>。</w:t>
      </w:r>
      <w:r w:rsidR="00E264D1">
        <w:rPr>
          <w:rFonts w:ascii="仿宋" w:eastAsia="仿宋" w:hAnsi="仿宋" w:hint="eastAsia"/>
          <w:sz w:val="24"/>
        </w:rPr>
        <w:t>生成的监控异常对象进入MQ，由报警系统处理</w:t>
      </w:r>
      <w:r w:rsidR="00F17485">
        <w:rPr>
          <w:rFonts w:ascii="仿宋" w:eastAsia="仿宋" w:hAnsi="仿宋" w:hint="eastAsia"/>
          <w:sz w:val="24"/>
        </w:rPr>
        <w:t>生成报警信息</w:t>
      </w:r>
      <w:r w:rsidR="00944176">
        <w:rPr>
          <w:rFonts w:ascii="仿宋" w:eastAsia="仿宋" w:hAnsi="仿宋" w:hint="eastAsia"/>
          <w:sz w:val="24"/>
        </w:rPr>
        <w:t>推送。</w:t>
      </w:r>
    </w:p>
    <w:p w14:paraId="75672B3D" w14:textId="40CC1A2B" w:rsidR="00902F6A" w:rsidRPr="00390296" w:rsidRDefault="00902F6A" w:rsidP="00902F6A">
      <w:pPr>
        <w:pStyle w:val="3"/>
        <w:spacing w:line="312" w:lineRule="auto"/>
        <w:ind w:left="833" w:right="210"/>
        <w:rPr>
          <w:rFonts w:ascii="仿宋" w:eastAsia="仿宋" w:hAnsi="仿宋"/>
          <w:sz w:val="30"/>
          <w:szCs w:val="30"/>
        </w:rPr>
      </w:pPr>
      <w:bookmarkStart w:id="45" w:name="_Toc473996993"/>
      <w:r>
        <w:rPr>
          <w:rFonts w:ascii="仿宋" w:eastAsia="仿宋" w:hAnsi="仿宋" w:hint="eastAsia"/>
          <w:sz w:val="30"/>
          <w:szCs w:val="30"/>
        </w:rPr>
        <w:t>监控策略</w:t>
      </w:r>
      <w:r w:rsidR="00FC7278">
        <w:rPr>
          <w:rFonts w:ascii="仿宋" w:eastAsia="仿宋" w:hAnsi="仿宋" w:hint="eastAsia"/>
          <w:sz w:val="30"/>
          <w:szCs w:val="30"/>
        </w:rPr>
        <w:t>类型</w:t>
      </w:r>
      <w:bookmarkEnd w:id="45"/>
    </w:p>
    <w:p w14:paraId="2A46B3A9" w14:textId="55FD3177" w:rsidR="00902F6A" w:rsidRDefault="00831A76" w:rsidP="006274EF">
      <w:pPr>
        <w:spacing w:line="312" w:lineRule="auto"/>
        <w:ind w:firstLine="420"/>
        <w:rPr>
          <w:rFonts w:ascii="仿宋" w:eastAsia="仿宋" w:hAnsi="仿宋"/>
          <w:sz w:val="24"/>
        </w:rPr>
      </w:pPr>
      <w:r>
        <w:rPr>
          <w:rFonts w:ascii="仿宋" w:eastAsia="仿宋" w:hAnsi="仿宋" w:hint="eastAsia"/>
          <w:sz w:val="24"/>
        </w:rPr>
        <w:t>目前根据相关</w:t>
      </w:r>
      <w:r>
        <w:rPr>
          <w:rFonts w:ascii="仿宋" w:eastAsia="仿宋" w:hAnsi="仿宋"/>
          <w:sz w:val="24"/>
        </w:rPr>
        <w:t>业务场景，设计了</w:t>
      </w:r>
      <w:r w:rsidR="003529F6">
        <w:rPr>
          <w:rFonts w:ascii="仿宋" w:eastAsia="仿宋" w:hAnsi="仿宋"/>
          <w:sz w:val="24"/>
        </w:rPr>
        <w:t>6</w:t>
      </w:r>
      <w:r>
        <w:rPr>
          <w:rFonts w:ascii="仿宋" w:eastAsia="仿宋" w:hAnsi="仿宋" w:hint="eastAsia"/>
          <w:sz w:val="24"/>
        </w:rPr>
        <w:t>种</w:t>
      </w:r>
      <w:r>
        <w:rPr>
          <w:rFonts w:ascii="仿宋" w:eastAsia="仿宋" w:hAnsi="仿宋"/>
          <w:sz w:val="24"/>
        </w:rPr>
        <w:t>监控策略，这</w:t>
      </w:r>
      <w:r w:rsidR="003529F6">
        <w:rPr>
          <w:rFonts w:ascii="仿宋" w:eastAsia="仿宋" w:hAnsi="仿宋"/>
          <w:sz w:val="24"/>
        </w:rPr>
        <w:t>6</w:t>
      </w:r>
      <w:r>
        <w:rPr>
          <w:rFonts w:ascii="仿宋" w:eastAsia="仿宋" w:hAnsi="仿宋" w:hint="eastAsia"/>
          <w:sz w:val="24"/>
        </w:rPr>
        <w:t>种</w:t>
      </w:r>
      <w:r>
        <w:rPr>
          <w:rFonts w:ascii="仿宋" w:eastAsia="仿宋" w:hAnsi="仿宋"/>
          <w:sz w:val="24"/>
        </w:rPr>
        <w:t>策略基本可以涵盖</w:t>
      </w:r>
      <w:r>
        <w:rPr>
          <w:rFonts w:ascii="仿宋" w:eastAsia="仿宋" w:hAnsi="仿宋" w:hint="eastAsia"/>
          <w:sz w:val="24"/>
        </w:rPr>
        <w:t>90</w:t>
      </w:r>
      <w:r>
        <w:rPr>
          <w:rFonts w:ascii="仿宋" w:eastAsia="仿宋" w:hAnsi="仿宋"/>
          <w:sz w:val="24"/>
        </w:rPr>
        <w:t>%的业务以及系统监控场景。</w:t>
      </w:r>
    </w:p>
    <w:p w14:paraId="2780F51A" w14:textId="1123C455" w:rsidR="009378F8" w:rsidRDefault="00FE20A9" w:rsidP="00721E9C">
      <w:pPr>
        <w:pStyle w:val="4"/>
      </w:pPr>
      <w:r>
        <w:rPr>
          <w:rFonts w:hint="eastAsia"/>
        </w:rPr>
        <w:t>节点</w:t>
      </w:r>
      <w:r w:rsidR="009378F8" w:rsidRPr="00721E9C">
        <w:t>监控</w:t>
      </w:r>
      <w:r w:rsidR="00A61117">
        <w:rPr>
          <w:rFonts w:hint="eastAsia"/>
        </w:rPr>
        <w:t>策略</w:t>
      </w:r>
    </w:p>
    <w:p w14:paraId="3989F2BE" w14:textId="3D859A66" w:rsidR="00A61117" w:rsidRDefault="00A61117" w:rsidP="00265364">
      <w:pPr>
        <w:spacing w:line="312" w:lineRule="auto"/>
        <w:ind w:firstLine="420"/>
        <w:rPr>
          <w:rFonts w:ascii="仿宋" w:eastAsia="仿宋" w:hAnsi="仿宋"/>
          <w:sz w:val="24"/>
        </w:rPr>
      </w:pPr>
      <w:r w:rsidRPr="00265364">
        <w:rPr>
          <w:rFonts w:ascii="仿宋" w:eastAsia="仿宋" w:hAnsi="仿宋" w:hint="eastAsia"/>
          <w:sz w:val="24"/>
        </w:rPr>
        <w:t>该种</w:t>
      </w:r>
      <w:r w:rsidR="00287C88" w:rsidRPr="00265364">
        <w:rPr>
          <w:rFonts w:ascii="仿宋" w:eastAsia="仿宋" w:hAnsi="仿宋" w:hint="eastAsia"/>
          <w:sz w:val="24"/>
        </w:rPr>
        <w:t>策略</w:t>
      </w:r>
      <w:r w:rsidR="00287C88" w:rsidRPr="00265364">
        <w:rPr>
          <w:rFonts w:ascii="仿宋" w:eastAsia="仿宋" w:hAnsi="仿宋"/>
          <w:sz w:val="24"/>
        </w:rPr>
        <w:t>适合此类场景，即，当</w:t>
      </w:r>
      <w:r w:rsidR="00287C88" w:rsidRPr="00265364">
        <w:rPr>
          <w:rFonts w:ascii="仿宋" w:eastAsia="仿宋" w:hAnsi="仿宋" w:hint="eastAsia"/>
          <w:sz w:val="24"/>
        </w:rPr>
        <w:t>被</w:t>
      </w:r>
      <w:r w:rsidR="00287C88" w:rsidRPr="00265364">
        <w:rPr>
          <w:rFonts w:ascii="仿宋" w:eastAsia="仿宋" w:hAnsi="仿宋"/>
          <w:sz w:val="24"/>
        </w:rPr>
        <w:t>监控源出现了期望的一些</w:t>
      </w:r>
      <w:r w:rsidR="005E5AB9">
        <w:rPr>
          <w:rFonts w:ascii="仿宋" w:eastAsia="仿宋" w:hAnsi="仿宋" w:hint="eastAsia"/>
          <w:sz w:val="24"/>
        </w:rPr>
        <w:t>节点</w:t>
      </w:r>
      <w:r w:rsidR="00287C88" w:rsidRPr="00265364">
        <w:rPr>
          <w:rFonts w:ascii="仿宋" w:eastAsia="仿宋" w:hAnsi="仿宋"/>
          <w:sz w:val="24"/>
        </w:rPr>
        <w:t>关键词后，</w:t>
      </w:r>
      <w:r w:rsidR="00287C88" w:rsidRPr="00265364">
        <w:rPr>
          <w:rFonts w:ascii="仿宋" w:eastAsia="仿宋" w:hAnsi="仿宋"/>
          <w:sz w:val="24"/>
        </w:rPr>
        <w:lastRenderedPageBreak/>
        <w:t>即引发报警</w:t>
      </w:r>
      <w:r w:rsidR="00287C88" w:rsidRPr="00265364">
        <w:rPr>
          <w:rFonts w:ascii="仿宋" w:eastAsia="仿宋" w:hAnsi="仿宋" w:hint="eastAsia"/>
          <w:sz w:val="24"/>
        </w:rPr>
        <w:t>单元</w:t>
      </w:r>
      <w:r w:rsidR="00287C88" w:rsidRPr="00265364">
        <w:rPr>
          <w:rFonts w:ascii="仿宋" w:eastAsia="仿宋" w:hAnsi="仿宋"/>
          <w:sz w:val="24"/>
        </w:rPr>
        <w:t>的生成，如，在</w:t>
      </w:r>
      <w:r w:rsidR="00287C88" w:rsidRPr="00265364">
        <w:rPr>
          <w:rFonts w:ascii="仿宋" w:eastAsia="仿宋" w:hAnsi="仿宋" w:hint="eastAsia"/>
          <w:sz w:val="24"/>
        </w:rPr>
        <w:t>系统</w:t>
      </w:r>
      <w:r w:rsidR="00287C88" w:rsidRPr="00265364">
        <w:rPr>
          <w:rFonts w:ascii="仿宋" w:eastAsia="仿宋" w:hAnsi="仿宋"/>
          <w:sz w:val="24"/>
        </w:rPr>
        <w:t>日志监控过程中</w:t>
      </w:r>
      <w:r w:rsidR="00F875FA" w:rsidRPr="00265364">
        <w:rPr>
          <w:rFonts w:ascii="仿宋" w:eastAsia="仿宋" w:hAnsi="仿宋" w:hint="eastAsia"/>
          <w:sz w:val="24"/>
        </w:rPr>
        <w:t>，</w:t>
      </w:r>
      <w:r w:rsidR="00F875FA" w:rsidRPr="00265364">
        <w:rPr>
          <w:rFonts w:ascii="仿宋" w:eastAsia="仿宋" w:hAnsi="仿宋"/>
          <w:sz w:val="24"/>
        </w:rPr>
        <w:t>如果出现了“</w:t>
      </w:r>
      <w:r w:rsidR="00F875FA" w:rsidRPr="00265364">
        <w:rPr>
          <w:rFonts w:ascii="仿宋" w:eastAsia="仿宋" w:hAnsi="仿宋" w:hint="eastAsia"/>
          <w:sz w:val="24"/>
        </w:rPr>
        <w:t>交易</w:t>
      </w:r>
      <w:r w:rsidR="00F875FA" w:rsidRPr="00265364">
        <w:rPr>
          <w:rFonts w:ascii="仿宋" w:eastAsia="仿宋" w:hAnsi="仿宋"/>
          <w:sz w:val="24"/>
        </w:rPr>
        <w:t>失败”</w:t>
      </w:r>
      <w:r w:rsidR="00F875FA" w:rsidRPr="00265364">
        <w:rPr>
          <w:rFonts w:ascii="仿宋" w:eastAsia="仿宋" w:hAnsi="仿宋" w:hint="eastAsia"/>
          <w:sz w:val="24"/>
        </w:rPr>
        <w:t>关键词</w:t>
      </w:r>
      <w:r w:rsidR="00F875FA" w:rsidRPr="00265364">
        <w:rPr>
          <w:rFonts w:ascii="仿宋" w:eastAsia="仿宋" w:hAnsi="仿宋"/>
          <w:sz w:val="24"/>
        </w:rPr>
        <w:t>，即</w:t>
      </w:r>
      <w:r w:rsidR="00F875FA" w:rsidRPr="00265364">
        <w:rPr>
          <w:rFonts w:ascii="仿宋" w:eastAsia="仿宋" w:hAnsi="仿宋" w:hint="eastAsia"/>
          <w:sz w:val="24"/>
        </w:rPr>
        <w:t>是</w:t>
      </w:r>
      <w:r w:rsidR="00F875FA" w:rsidRPr="00265364">
        <w:rPr>
          <w:rFonts w:ascii="仿宋" w:eastAsia="仿宋" w:hAnsi="仿宋"/>
          <w:sz w:val="24"/>
        </w:rPr>
        <w:t>一个报警，</w:t>
      </w:r>
      <w:r w:rsidR="00F875FA" w:rsidRPr="00265364">
        <w:rPr>
          <w:rFonts w:ascii="仿宋" w:eastAsia="仿宋" w:hAnsi="仿宋" w:hint="eastAsia"/>
          <w:sz w:val="24"/>
        </w:rPr>
        <w:t>也</w:t>
      </w:r>
      <w:r w:rsidR="00F875FA" w:rsidRPr="00265364">
        <w:rPr>
          <w:rFonts w:ascii="仿宋" w:eastAsia="仿宋" w:hAnsi="仿宋"/>
          <w:sz w:val="24"/>
        </w:rPr>
        <w:t>可以为“</w:t>
      </w:r>
      <w:r w:rsidR="00F875FA" w:rsidRPr="00844D51">
        <w:rPr>
          <w:rFonts w:ascii="仿宋" w:eastAsia="仿宋" w:hAnsi="仿宋" w:hint="eastAsia"/>
          <w:b/>
          <w:sz w:val="24"/>
        </w:rPr>
        <w:t>交易</w:t>
      </w:r>
      <w:r w:rsidR="00F875FA" w:rsidRPr="00844D51">
        <w:rPr>
          <w:rFonts w:ascii="仿宋" w:eastAsia="仿宋" w:hAnsi="仿宋"/>
          <w:b/>
          <w:sz w:val="24"/>
        </w:rPr>
        <w:t>失败</w:t>
      </w:r>
      <w:r w:rsidR="00F875FA" w:rsidRPr="00265364">
        <w:rPr>
          <w:rFonts w:ascii="仿宋" w:eastAsia="仿宋" w:hAnsi="仿宋" w:hint="eastAsia"/>
          <w:sz w:val="24"/>
        </w:rPr>
        <w:t xml:space="preserve"> </w:t>
      </w:r>
      <w:r w:rsidR="00F875FA" w:rsidRPr="00844D51">
        <w:rPr>
          <w:rFonts w:ascii="仿宋" w:eastAsia="仿宋" w:hAnsi="仿宋" w:hint="eastAsia"/>
          <w:i/>
          <w:sz w:val="24"/>
        </w:rPr>
        <w:t>且</w:t>
      </w:r>
      <w:r w:rsidR="00F875FA" w:rsidRPr="00265364">
        <w:rPr>
          <w:rFonts w:ascii="仿宋" w:eastAsia="仿宋" w:hAnsi="仿宋" w:hint="eastAsia"/>
          <w:sz w:val="24"/>
        </w:rPr>
        <w:t xml:space="preserve"> </w:t>
      </w:r>
      <w:r w:rsidR="00F875FA" w:rsidRPr="00844D51">
        <w:rPr>
          <w:rFonts w:ascii="仿宋" w:eastAsia="仿宋" w:hAnsi="仿宋" w:hint="eastAsia"/>
          <w:b/>
          <w:sz w:val="24"/>
        </w:rPr>
        <w:t>银行</w:t>
      </w:r>
      <w:r w:rsidR="00F875FA" w:rsidRPr="00844D51">
        <w:rPr>
          <w:rFonts w:ascii="仿宋" w:eastAsia="仿宋" w:hAnsi="仿宋"/>
          <w:b/>
          <w:sz w:val="24"/>
        </w:rPr>
        <w:t>卡限额</w:t>
      </w:r>
      <w:r w:rsidR="00F875FA" w:rsidRPr="00265364">
        <w:rPr>
          <w:rFonts w:ascii="仿宋" w:eastAsia="仿宋" w:hAnsi="仿宋" w:hint="eastAsia"/>
          <w:sz w:val="24"/>
        </w:rPr>
        <w:t xml:space="preserve"> </w:t>
      </w:r>
      <w:r w:rsidR="00F875FA" w:rsidRPr="00844D51">
        <w:rPr>
          <w:rFonts w:ascii="仿宋" w:eastAsia="仿宋" w:hAnsi="仿宋" w:hint="eastAsia"/>
          <w:i/>
          <w:sz w:val="24"/>
        </w:rPr>
        <w:t>或</w:t>
      </w:r>
      <w:r w:rsidR="00F875FA" w:rsidRPr="00265364">
        <w:rPr>
          <w:rFonts w:ascii="仿宋" w:eastAsia="仿宋" w:hAnsi="仿宋" w:hint="eastAsia"/>
          <w:sz w:val="24"/>
        </w:rPr>
        <w:t xml:space="preserve"> </w:t>
      </w:r>
      <w:r w:rsidR="00F875FA" w:rsidRPr="00844D51">
        <w:rPr>
          <w:rFonts w:ascii="仿宋" w:eastAsia="仿宋" w:hAnsi="仿宋" w:hint="eastAsia"/>
          <w:b/>
          <w:sz w:val="24"/>
        </w:rPr>
        <w:t>交易</w:t>
      </w:r>
      <w:r w:rsidR="00F875FA" w:rsidRPr="00844D51">
        <w:rPr>
          <w:rFonts w:ascii="仿宋" w:eastAsia="仿宋" w:hAnsi="仿宋"/>
          <w:b/>
          <w:sz w:val="24"/>
        </w:rPr>
        <w:t>失败</w:t>
      </w:r>
      <w:r w:rsidR="00F875FA" w:rsidRPr="00265364">
        <w:rPr>
          <w:rFonts w:ascii="仿宋" w:eastAsia="仿宋" w:hAnsi="仿宋" w:hint="eastAsia"/>
          <w:sz w:val="24"/>
        </w:rPr>
        <w:t xml:space="preserve"> </w:t>
      </w:r>
      <w:r w:rsidR="00F875FA" w:rsidRPr="00844D51">
        <w:rPr>
          <w:rFonts w:ascii="仿宋" w:eastAsia="仿宋" w:hAnsi="仿宋" w:hint="eastAsia"/>
          <w:i/>
          <w:sz w:val="24"/>
        </w:rPr>
        <w:t>且</w:t>
      </w:r>
      <w:r w:rsidR="00F875FA" w:rsidRPr="00265364">
        <w:rPr>
          <w:rFonts w:ascii="仿宋" w:eastAsia="仿宋" w:hAnsi="仿宋" w:hint="eastAsia"/>
          <w:sz w:val="24"/>
        </w:rPr>
        <w:t xml:space="preserve"> </w:t>
      </w:r>
      <w:r w:rsidR="00F875FA" w:rsidRPr="00844D51">
        <w:rPr>
          <w:rFonts w:ascii="仿宋" w:eastAsia="仿宋" w:hAnsi="仿宋" w:hint="eastAsia"/>
          <w:b/>
          <w:sz w:val="24"/>
        </w:rPr>
        <w:t>支付</w:t>
      </w:r>
      <w:r w:rsidR="00F875FA" w:rsidRPr="00844D51">
        <w:rPr>
          <w:rFonts w:ascii="仿宋" w:eastAsia="仿宋" w:hAnsi="仿宋"/>
          <w:b/>
          <w:sz w:val="24"/>
        </w:rPr>
        <w:t>密码错误</w:t>
      </w:r>
      <w:r w:rsidR="00F875FA" w:rsidRPr="00265364">
        <w:rPr>
          <w:rFonts w:ascii="仿宋" w:eastAsia="仿宋" w:hAnsi="仿宋"/>
          <w:sz w:val="24"/>
        </w:rPr>
        <w:t xml:space="preserve">” </w:t>
      </w:r>
      <w:r w:rsidR="00F875FA" w:rsidRPr="00265364">
        <w:rPr>
          <w:rFonts w:ascii="仿宋" w:eastAsia="仿宋" w:hAnsi="仿宋" w:hint="eastAsia"/>
          <w:sz w:val="24"/>
        </w:rPr>
        <w:t>等方式</w:t>
      </w:r>
      <w:r w:rsidR="00F875FA" w:rsidRPr="00265364">
        <w:rPr>
          <w:rFonts w:ascii="仿宋" w:eastAsia="仿宋" w:hAnsi="仿宋"/>
          <w:sz w:val="24"/>
        </w:rPr>
        <w:t>，支持正则匹配。</w:t>
      </w:r>
    </w:p>
    <w:p w14:paraId="59C1D168" w14:textId="66998A1B" w:rsidR="006824E7" w:rsidRDefault="006824E7" w:rsidP="00265364">
      <w:pPr>
        <w:spacing w:line="312" w:lineRule="auto"/>
        <w:ind w:firstLine="420"/>
        <w:rPr>
          <w:rFonts w:ascii="仿宋" w:eastAsia="仿宋" w:hAnsi="仿宋"/>
          <w:sz w:val="24"/>
        </w:rPr>
      </w:pPr>
      <w:r>
        <w:rPr>
          <w:rFonts w:ascii="仿宋" w:eastAsia="仿宋" w:hAnsi="仿宋" w:hint="eastAsia"/>
          <w:sz w:val="24"/>
        </w:rPr>
        <w:t>该种</w:t>
      </w:r>
      <w:r>
        <w:rPr>
          <w:rFonts w:ascii="仿宋" w:eastAsia="仿宋" w:hAnsi="仿宋"/>
          <w:sz w:val="24"/>
        </w:rPr>
        <w:t>监控策略处可以用来报警之外，也可以用来统计，如</w:t>
      </w:r>
      <w:r>
        <w:rPr>
          <w:rFonts w:ascii="仿宋" w:eastAsia="仿宋" w:hAnsi="仿宋" w:hint="eastAsia"/>
          <w:sz w:val="24"/>
        </w:rPr>
        <w:t>统计</w:t>
      </w:r>
      <w:r>
        <w:rPr>
          <w:rFonts w:ascii="仿宋" w:eastAsia="仿宋" w:hAnsi="仿宋"/>
          <w:sz w:val="24"/>
        </w:rPr>
        <w:t>某些操作或者请求的次数，结合一些</w:t>
      </w:r>
      <w:r>
        <w:rPr>
          <w:rFonts w:ascii="仿宋" w:eastAsia="仿宋" w:hAnsi="仿宋" w:hint="eastAsia"/>
          <w:sz w:val="24"/>
        </w:rPr>
        <w:t>时间</w:t>
      </w:r>
      <w:r>
        <w:rPr>
          <w:rFonts w:ascii="仿宋" w:eastAsia="仿宋" w:hAnsi="仿宋"/>
          <w:sz w:val="24"/>
        </w:rPr>
        <w:t>窗口</w:t>
      </w:r>
      <w:r>
        <w:rPr>
          <w:rFonts w:ascii="仿宋" w:eastAsia="仿宋" w:hAnsi="仿宋" w:hint="eastAsia"/>
          <w:sz w:val="24"/>
        </w:rPr>
        <w:t>定义</w:t>
      </w:r>
      <w:r>
        <w:rPr>
          <w:rFonts w:ascii="仿宋" w:eastAsia="仿宋" w:hAnsi="仿宋"/>
          <w:sz w:val="24"/>
        </w:rPr>
        <w:t>，可以输出一些频次的值，如统计登录请求的pv，或者交易请求的qps等。</w:t>
      </w:r>
    </w:p>
    <w:p w14:paraId="6AB7C88D" w14:textId="49469D60" w:rsidR="00AC44B4" w:rsidRDefault="0054298A" w:rsidP="00AC44B4">
      <w:pPr>
        <w:pStyle w:val="4"/>
      </w:pPr>
      <w:r>
        <w:rPr>
          <w:rFonts w:hint="eastAsia"/>
        </w:rPr>
        <w:t>节点</w:t>
      </w:r>
      <w:r w:rsidR="000A696D">
        <w:t>阈值监控</w:t>
      </w:r>
    </w:p>
    <w:p w14:paraId="54DAD8B0" w14:textId="21AB2EF4" w:rsidR="00AC44B4" w:rsidRDefault="00FE20A9" w:rsidP="00265364">
      <w:pPr>
        <w:spacing w:line="312" w:lineRule="auto"/>
        <w:ind w:firstLine="420"/>
        <w:rPr>
          <w:rFonts w:ascii="仿宋" w:eastAsia="仿宋" w:hAnsi="仿宋"/>
          <w:sz w:val="24"/>
        </w:rPr>
      </w:pPr>
      <w:r>
        <w:rPr>
          <w:rFonts w:ascii="仿宋" w:eastAsia="仿宋" w:hAnsi="仿宋" w:hint="eastAsia"/>
          <w:sz w:val="24"/>
        </w:rPr>
        <w:t>该种</w:t>
      </w:r>
      <w:r>
        <w:rPr>
          <w:rFonts w:ascii="仿宋" w:eastAsia="仿宋" w:hAnsi="仿宋"/>
          <w:sz w:val="24"/>
        </w:rPr>
        <w:t>策略适合此类场景，即，如</w:t>
      </w:r>
      <w:r>
        <w:rPr>
          <w:rFonts w:ascii="仿宋" w:eastAsia="仿宋" w:hAnsi="仿宋" w:hint="eastAsia"/>
          <w:sz w:val="24"/>
        </w:rPr>
        <w:t>某类</w:t>
      </w:r>
      <w:r>
        <w:rPr>
          <w:rFonts w:ascii="仿宋" w:eastAsia="仿宋" w:hAnsi="仿宋"/>
          <w:sz w:val="24"/>
        </w:rPr>
        <w:t>监控策略</w:t>
      </w:r>
      <w:r>
        <w:rPr>
          <w:rFonts w:ascii="仿宋" w:eastAsia="仿宋" w:hAnsi="仿宋" w:hint="eastAsia"/>
          <w:sz w:val="24"/>
        </w:rPr>
        <w:t>在</w:t>
      </w:r>
      <w:r>
        <w:rPr>
          <w:rFonts w:ascii="仿宋" w:eastAsia="仿宋" w:hAnsi="仿宋"/>
          <w:sz w:val="24"/>
        </w:rPr>
        <w:t>某个时间窗口内发生的次数</w:t>
      </w:r>
      <w:r>
        <w:rPr>
          <w:rFonts w:ascii="仿宋" w:eastAsia="仿宋" w:hAnsi="仿宋" w:hint="eastAsia"/>
          <w:sz w:val="24"/>
        </w:rPr>
        <w:t>同</w:t>
      </w:r>
      <w:r>
        <w:rPr>
          <w:rFonts w:ascii="仿宋" w:eastAsia="仿宋" w:hAnsi="仿宋"/>
          <w:sz w:val="24"/>
        </w:rPr>
        <w:t>配置的阈值相比，达到某个条件即报警</w:t>
      </w:r>
      <w:r>
        <w:rPr>
          <w:rFonts w:ascii="仿宋" w:eastAsia="仿宋" w:hAnsi="仿宋" w:hint="eastAsia"/>
          <w:sz w:val="24"/>
        </w:rPr>
        <w:t>；</w:t>
      </w:r>
      <w:r>
        <w:rPr>
          <w:rFonts w:ascii="仿宋" w:eastAsia="仿宋" w:hAnsi="仿宋"/>
          <w:sz w:val="24"/>
        </w:rPr>
        <w:t>如，某渠道用户的注册量半小时内小于</w:t>
      </w:r>
      <w:r>
        <w:rPr>
          <w:rFonts w:ascii="仿宋" w:eastAsia="仿宋" w:hAnsi="仿宋" w:hint="eastAsia"/>
          <w:sz w:val="24"/>
        </w:rPr>
        <w:t>100</w:t>
      </w:r>
      <w:r>
        <w:rPr>
          <w:rFonts w:ascii="仿宋" w:eastAsia="仿宋" w:hAnsi="仿宋"/>
          <w:sz w:val="24"/>
        </w:rPr>
        <w:t>w即报警；</w:t>
      </w:r>
      <w:r>
        <w:rPr>
          <w:rFonts w:ascii="仿宋" w:eastAsia="仿宋" w:hAnsi="仿宋" w:hint="eastAsia"/>
          <w:sz w:val="24"/>
        </w:rPr>
        <w:t>再</w:t>
      </w:r>
      <w:r>
        <w:rPr>
          <w:rFonts w:ascii="仿宋" w:eastAsia="仿宋" w:hAnsi="仿宋"/>
          <w:sz w:val="24"/>
        </w:rPr>
        <w:t>如，某</w:t>
      </w:r>
      <w:r>
        <w:rPr>
          <w:rFonts w:ascii="仿宋" w:eastAsia="仿宋" w:hAnsi="仿宋" w:hint="eastAsia"/>
          <w:sz w:val="24"/>
        </w:rPr>
        <w:t>用户5天</w:t>
      </w:r>
      <w:r>
        <w:rPr>
          <w:rFonts w:ascii="仿宋" w:eastAsia="仿宋" w:hAnsi="仿宋"/>
          <w:sz w:val="24"/>
        </w:rPr>
        <w:t>之内购买</w:t>
      </w:r>
      <w:r>
        <w:rPr>
          <w:rFonts w:ascii="仿宋" w:eastAsia="仿宋" w:hAnsi="仿宋" w:hint="eastAsia"/>
          <w:sz w:val="24"/>
        </w:rPr>
        <w:t>行为</w:t>
      </w:r>
      <w:r>
        <w:rPr>
          <w:rFonts w:ascii="仿宋" w:eastAsia="仿宋" w:hAnsi="仿宋"/>
          <w:sz w:val="24"/>
        </w:rPr>
        <w:t>小于</w:t>
      </w:r>
      <w:r>
        <w:rPr>
          <w:rFonts w:ascii="仿宋" w:eastAsia="仿宋" w:hAnsi="仿宋" w:hint="eastAsia"/>
          <w:sz w:val="24"/>
        </w:rPr>
        <w:t>10次</w:t>
      </w:r>
      <w:r>
        <w:rPr>
          <w:rFonts w:ascii="仿宋" w:eastAsia="仿宋" w:hAnsi="仿宋"/>
          <w:sz w:val="24"/>
        </w:rPr>
        <w:t>即报警，等等。</w:t>
      </w:r>
    </w:p>
    <w:p w14:paraId="413B1921" w14:textId="6AF1ABD0" w:rsidR="00FE20A9" w:rsidRDefault="00FE20A9" w:rsidP="00265364">
      <w:pPr>
        <w:spacing w:line="312" w:lineRule="auto"/>
        <w:ind w:firstLine="420"/>
        <w:rPr>
          <w:rFonts w:ascii="仿宋" w:eastAsia="仿宋" w:hAnsi="仿宋"/>
          <w:sz w:val="24"/>
        </w:rPr>
      </w:pPr>
      <w:r>
        <w:rPr>
          <w:rFonts w:ascii="仿宋" w:eastAsia="仿宋" w:hAnsi="仿宋" w:hint="eastAsia"/>
          <w:sz w:val="24"/>
        </w:rPr>
        <w:t>该种</w:t>
      </w:r>
      <w:r>
        <w:rPr>
          <w:rFonts w:ascii="仿宋" w:eastAsia="仿宋" w:hAnsi="仿宋"/>
          <w:sz w:val="24"/>
        </w:rPr>
        <w:t>策略需要和</w:t>
      </w:r>
      <w:r>
        <w:rPr>
          <w:rFonts w:ascii="仿宋" w:eastAsia="仿宋" w:hAnsi="仿宋" w:hint="eastAsia"/>
          <w:sz w:val="24"/>
        </w:rPr>
        <w:t>策略6.2.5.1来</w:t>
      </w:r>
      <w:r>
        <w:rPr>
          <w:rFonts w:ascii="仿宋" w:eastAsia="仿宋" w:hAnsi="仿宋"/>
          <w:sz w:val="24"/>
        </w:rPr>
        <w:t>结合，是建立在该</w:t>
      </w:r>
      <w:r>
        <w:rPr>
          <w:rFonts w:ascii="仿宋" w:eastAsia="仿宋" w:hAnsi="仿宋" w:hint="eastAsia"/>
          <w:sz w:val="24"/>
        </w:rPr>
        <w:t>基础</w:t>
      </w:r>
      <w:r>
        <w:rPr>
          <w:rFonts w:ascii="仿宋" w:eastAsia="仿宋" w:hAnsi="仿宋"/>
          <w:sz w:val="24"/>
        </w:rPr>
        <w:t>之上的</w:t>
      </w:r>
      <w:r w:rsidR="00522815">
        <w:rPr>
          <w:rFonts w:ascii="仿宋" w:eastAsia="仿宋" w:hAnsi="仿宋" w:hint="eastAsia"/>
          <w:sz w:val="24"/>
        </w:rPr>
        <w:t>。</w:t>
      </w:r>
    </w:p>
    <w:p w14:paraId="5CB399BC" w14:textId="50DB6E45" w:rsidR="003D04FC" w:rsidRDefault="003D04FC" w:rsidP="003D04FC">
      <w:pPr>
        <w:pStyle w:val="4"/>
      </w:pPr>
      <w:r>
        <w:rPr>
          <w:rFonts w:hint="eastAsia"/>
        </w:rPr>
        <w:t>节点</w:t>
      </w:r>
      <w:r>
        <w:t>阈值</w:t>
      </w:r>
      <w:r w:rsidR="002D3B1C">
        <w:rPr>
          <w:rFonts w:hint="eastAsia"/>
        </w:rPr>
        <w:t>比例</w:t>
      </w:r>
      <w:r>
        <w:t>监控</w:t>
      </w:r>
    </w:p>
    <w:p w14:paraId="364A5535" w14:textId="1F35A6CA" w:rsidR="003D04FC" w:rsidRDefault="00686AD6" w:rsidP="00265364">
      <w:pPr>
        <w:spacing w:line="312" w:lineRule="auto"/>
        <w:ind w:firstLine="420"/>
        <w:rPr>
          <w:rFonts w:ascii="仿宋" w:eastAsia="仿宋" w:hAnsi="仿宋"/>
          <w:sz w:val="24"/>
        </w:rPr>
      </w:pPr>
      <w:r>
        <w:rPr>
          <w:rFonts w:ascii="仿宋" w:eastAsia="仿宋" w:hAnsi="仿宋" w:hint="eastAsia"/>
          <w:sz w:val="24"/>
        </w:rPr>
        <w:t>该种</w:t>
      </w:r>
      <w:r>
        <w:rPr>
          <w:rFonts w:ascii="仿宋" w:eastAsia="仿宋" w:hAnsi="仿宋"/>
          <w:sz w:val="24"/>
        </w:rPr>
        <w:t>策略适合此类场景，</w:t>
      </w:r>
      <w:r>
        <w:rPr>
          <w:rFonts w:ascii="仿宋" w:eastAsia="仿宋" w:hAnsi="仿宋" w:hint="eastAsia"/>
          <w:sz w:val="24"/>
        </w:rPr>
        <w:t>即</w:t>
      </w:r>
      <w:r w:rsidR="006739B1">
        <w:rPr>
          <w:rFonts w:ascii="仿宋" w:eastAsia="仿宋" w:hAnsi="仿宋"/>
          <w:sz w:val="24"/>
        </w:rPr>
        <w:t>，某类</w:t>
      </w:r>
      <w:r w:rsidR="006739B1">
        <w:rPr>
          <w:rFonts w:ascii="仿宋" w:eastAsia="仿宋" w:hAnsi="仿宋" w:hint="eastAsia"/>
          <w:sz w:val="24"/>
        </w:rPr>
        <w:t>监控类型</w:t>
      </w:r>
      <w:r w:rsidR="006739B1">
        <w:rPr>
          <w:rFonts w:ascii="仿宋" w:eastAsia="仿宋" w:hAnsi="仿宋"/>
          <w:sz w:val="24"/>
        </w:rPr>
        <w:t>发生的次数占据全部类型中发生的比例</w:t>
      </w:r>
      <w:r w:rsidR="006739B1">
        <w:rPr>
          <w:rFonts w:ascii="仿宋" w:eastAsia="仿宋" w:hAnsi="仿宋" w:hint="eastAsia"/>
          <w:sz w:val="24"/>
        </w:rPr>
        <w:t>和</w:t>
      </w:r>
      <w:r w:rsidR="006739B1">
        <w:rPr>
          <w:rFonts w:ascii="仿宋" w:eastAsia="仿宋" w:hAnsi="仿宋"/>
          <w:sz w:val="24"/>
        </w:rPr>
        <w:t>预设的阈值相比，达到某个条件即报警</w:t>
      </w:r>
      <w:r w:rsidR="006739B1">
        <w:rPr>
          <w:rFonts w:ascii="仿宋" w:eastAsia="仿宋" w:hAnsi="仿宋" w:hint="eastAsia"/>
          <w:sz w:val="24"/>
        </w:rPr>
        <w:t>；</w:t>
      </w:r>
      <w:r w:rsidR="006739B1">
        <w:rPr>
          <w:rFonts w:ascii="仿宋" w:eastAsia="仿宋" w:hAnsi="仿宋"/>
          <w:sz w:val="24"/>
        </w:rPr>
        <w:t>如，用户注册都会产生发送短信行为，</w:t>
      </w:r>
      <w:r w:rsidR="006739B1">
        <w:rPr>
          <w:rFonts w:ascii="仿宋" w:eastAsia="仿宋" w:hAnsi="仿宋" w:hint="eastAsia"/>
          <w:sz w:val="24"/>
        </w:rPr>
        <w:t>如果</w:t>
      </w:r>
      <w:r w:rsidR="006739B1">
        <w:rPr>
          <w:rFonts w:ascii="仿宋" w:eastAsia="仿宋" w:hAnsi="仿宋"/>
          <w:sz w:val="24"/>
        </w:rPr>
        <w:t>在</w:t>
      </w:r>
      <w:r w:rsidR="006739B1">
        <w:rPr>
          <w:rFonts w:ascii="仿宋" w:eastAsia="仿宋" w:hAnsi="仿宋" w:hint="eastAsia"/>
          <w:sz w:val="24"/>
        </w:rPr>
        <w:t>1</w:t>
      </w:r>
      <w:r w:rsidR="00615CD4">
        <w:rPr>
          <w:rFonts w:ascii="仿宋" w:eastAsia="仿宋" w:hAnsi="仿宋"/>
          <w:sz w:val="24"/>
        </w:rPr>
        <w:t>0</w:t>
      </w:r>
      <w:r w:rsidR="00615CD4">
        <w:rPr>
          <w:rFonts w:ascii="仿宋" w:eastAsia="仿宋" w:hAnsi="仿宋" w:hint="eastAsia"/>
          <w:sz w:val="24"/>
        </w:rPr>
        <w:t>分钟</w:t>
      </w:r>
      <w:r w:rsidR="006739B1">
        <w:rPr>
          <w:rFonts w:ascii="仿宋" w:eastAsia="仿宋" w:hAnsi="仿宋"/>
          <w:sz w:val="24"/>
        </w:rPr>
        <w:t>内，</w:t>
      </w:r>
      <w:r w:rsidR="006739B1">
        <w:rPr>
          <w:rFonts w:ascii="仿宋" w:eastAsia="仿宋" w:hAnsi="仿宋" w:hint="eastAsia"/>
          <w:sz w:val="24"/>
        </w:rPr>
        <w:t>系统</w:t>
      </w:r>
      <w:r w:rsidR="006739B1">
        <w:rPr>
          <w:rFonts w:ascii="仿宋" w:eastAsia="仿宋" w:hAnsi="仿宋"/>
          <w:sz w:val="24"/>
        </w:rPr>
        <w:t>产生了</w:t>
      </w:r>
      <w:r w:rsidR="006739B1">
        <w:rPr>
          <w:rFonts w:ascii="仿宋" w:eastAsia="仿宋" w:hAnsi="仿宋" w:hint="eastAsia"/>
          <w:sz w:val="24"/>
        </w:rPr>
        <w:t>1000次</w:t>
      </w:r>
      <w:r w:rsidR="006739B1">
        <w:rPr>
          <w:rFonts w:ascii="仿宋" w:eastAsia="仿宋" w:hAnsi="仿宋"/>
          <w:sz w:val="24"/>
        </w:rPr>
        <w:t>发送短信请求，而只有</w:t>
      </w:r>
      <w:r w:rsidR="006739B1">
        <w:rPr>
          <w:rFonts w:ascii="仿宋" w:eastAsia="仿宋" w:hAnsi="仿宋" w:hint="eastAsia"/>
          <w:sz w:val="24"/>
        </w:rPr>
        <w:t>900次</w:t>
      </w:r>
      <w:r w:rsidR="006739B1">
        <w:rPr>
          <w:rFonts w:ascii="仿宋" w:eastAsia="仿宋" w:hAnsi="仿宋"/>
          <w:sz w:val="24"/>
        </w:rPr>
        <w:t>发送成功，那么发送成功比例为</w:t>
      </w:r>
      <w:r w:rsidR="006739B1">
        <w:rPr>
          <w:rFonts w:ascii="仿宋" w:eastAsia="仿宋" w:hAnsi="仿宋" w:hint="eastAsia"/>
          <w:sz w:val="24"/>
        </w:rPr>
        <w:t>90</w:t>
      </w:r>
      <w:r w:rsidR="006739B1">
        <w:rPr>
          <w:rFonts w:ascii="仿宋" w:eastAsia="仿宋" w:hAnsi="仿宋"/>
          <w:sz w:val="24"/>
        </w:rPr>
        <w:t>%，如果低于</w:t>
      </w:r>
      <w:r w:rsidR="006739B1">
        <w:rPr>
          <w:rFonts w:ascii="仿宋" w:eastAsia="仿宋" w:hAnsi="仿宋" w:hint="eastAsia"/>
          <w:sz w:val="24"/>
        </w:rPr>
        <w:t>95</w:t>
      </w:r>
      <w:r w:rsidR="006739B1">
        <w:rPr>
          <w:rFonts w:ascii="仿宋" w:eastAsia="仿宋" w:hAnsi="仿宋"/>
          <w:sz w:val="24"/>
        </w:rPr>
        <w:t>%即报警。</w:t>
      </w:r>
      <w:r w:rsidR="00B90D46">
        <w:rPr>
          <w:rFonts w:ascii="仿宋" w:eastAsia="仿宋" w:hAnsi="仿宋" w:hint="eastAsia"/>
          <w:sz w:val="24"/>
        </w:rPr>
        <w:t>再</w:t>
      </w:r>
      <w:r w:rsidR="00B90D46">
        <w:rPr>
          <w:rFonts w:ascii="仿宋" w:eastAsia="仿宋" w:hAnsi="仿宋"/>
          <w:sz w:val="24"/>
        </w:rPr>
        <w:t>如，在</w:t>
      </w:r>
      <w:r w:rsidR="00B90D46">
        <w:rPr>
          <w:rFonts w:ascii="仿宋" w:eastAsia="仿宋" w:hAnsi="仿宋" w:hint="eastAsia"/>
          <w:sz w:val="24"/>
        </w:rPr>
        <w:t>12小时</w:t>
      </w:r>
      <w:r w:rsidR="00B90D46">
        <w:rPr>
          <w:rFonts w:ascii="仿宋" w:eastAsia="仿宋" w:hAnsi="仿宋"/>
          <w:sz w:val="24"/>
        </w:rPr>
        <w:t>内，系统共处理了</w:t>
      </w:r>
      <w:r w:rsidR="00B90D46">
        <w:rPr>
          <w:rFonts w:ascii="仿宋" w:eastAsia="仿宋" w:hAnsi="仿宋" w:hint="eastAsia"/>
          <w:sz w:val="24"/>
        </w:rPr>
        <w:t>1000比交易</w:t>
      </w:r>
      <w:r w:rsidR="00B90D46">
        <w:rPr>
          <w:rFonts w:ascii="仿宋" w:eastAsia="仿宋" w:hAnsi="仿宋"/>
          <w:sz w:val="24"/>
        </w:rPr>
        <w:t>请求，而只有</w:t>
      </w:r>
      <w:r w:rsidR="00B90D46">
        <w:rPr>
          <w:rFonts w:ascii="仿宋" w:eastAsia="仿宋" w:hAnsi="仿宋" w:hint="eastAsia"/>
          <w:sz w:val="24"/>
        </w:rPr>
        <w:t>900比</w:t>
      </w:r>
      <w:r w:rsidR="00B90D46">
        <w:rPr>
          <w:rFonts w:ascii="仿宋" w:eastAsia="仿宋" w:hAnsi="仿宋"/>
          <w:sz w:val="24"/>
        </w:rPr>
        <w:t>返回成功，那么支付成功率为</w:t>
      </w:r>
      <w:r w:rsidR="00B90D46">
        <w:rPr>
          <w:rFonts w:ascii="仿宋" w:eastAsia="仿宋" w:hAnsi="仿宋" w:hint="eastAsia"/>
          <w:sz w:val="24"/>
        </w:rPr>
        <w:t>90</w:t>
      </w:r>
      <w:r w:rsidR="00B90D46">
        <w:rPr>
          <w:rFonts w:ascii="仿宋" w:eastAsia="仿宋" w:hAnsi="仿宋"/>
          <w:sz w:val="24"/>
        </w:rPr>
        <w:t>%，如果低于</w:t>
      </w:r>
      <w:r w:rsidR="00B90D46">
        <w:rPr>
          <w:rFonts w:ascii="仿宋" w:eastAsia="仿宋" w:hAnsi="仿宋" w:hint="eastAsia"/>
          <w:sz w:val="24"/>
        </w:rPr>
        <w:t>95</w:t>
      </w:r>
      <w:r w:rsidR="00B90D46">
        <w:rPr>
          <w:rFonts w:ascii="仿宋" w:eastAsia="仿宋" w:hAnsi="仿宋"/>
          <w:sz w:val="24"/>
        </w:rPr>
        <w:t>%则产生报警。</w:t>
      </w:r>
    </w:p>
    <w:p w14:paraId="6A584132" w14:textId="1C56D35E" w:rsidR="00B72412" w:rsidRDefault="0009182E" w:rsidP="00B72412">
      <w:pPr>
        <w:pStyle w:val="4"/>
      </w:pPr>
      <w:r>
        <w:rPr>
          <w:rFonts w:hint="eastAsia"/>
        </w:rPr>
        <w:t>定点</w:t>
      </w:r>
      <w:r>
        <w:t>数据</w:t>
      </w:r>
      <w:r w:rsidR="00B72412">
        <w:t>阈值监控</w:t>
      </w:r>
    </w:p>
    <w:p w14:paraId="022541C1" w14:textId="7EB9FC0F" w:rsidR="00B72412" w:rsidRDefault="00975841" w:rsidP="00265364">
      <w:pPr>
        <w:spacing w:line="312" w:lineRule="auto"/>
        <w:ind w:firstLine="420"/>
        <w:rPr>
          <w:rFonts w:ascii="仿宋" w:eastAsia="仿宋" w:hAnsi="仿宋"/>
          <w:sz w:val="24"/>
        </w:rPr>
      </w:pPr>
      <w:r>
        <w:rPr>
          <w:rFonts w:ascii="仿宋" w:eastAsia="仿宋" w:hAnsi="仿宋" w:hint="eastAsia"/>
          <w:sz w:val="24"/>
        </w:rPr>
        <w:t>该种</w:t>
      </w:r>
      <w:r>
        <w:rPr>
          <w:rFonts w:ascii="仿宋" w:eastAsia="仿宋" w:hAnsi="仿宋"/>
          <w:sz w:val="24"/>
        </w:rPr>
        <w:t>策略适合此类场景，</w:t>
      </w:r>
      <w:r>
        <w:rPr>
          <w:rFonts w:ascii="仿宋" w:eastAsia="仿宋" w:hAnsi="仿宋" w:hint="eastAsia"/>
          <w:sz w:val="24"/>
        </w:rPr>
        <w:t>即</w:t>
      </w:r>
      <w:r>
        <w:rPr>
          <w:rFonts w:ascii="仿宋" w:eastAsia="仿宋" w:hAnsi="仿宋"/>
          <w:sz w:val="24"/>
        </w:rPr>
        <w:t>对某些监控数据来源中的特定数据进行</w:t>
      </w:r>
      <w:r>
        <w:rPr>
          <w:rFonts w:ascii="仿宋" w:eastAsia="仿宋" w:hAnsi="仿宋" w:hint="eastAsia"/>
          <w:sz w:val="24"/>
        </w:rPr>
        <w:t>监控</w:t>
      </w:r>
      <w:r>
        <w:rPr>
          <w:rFonts w:ascii="仿宋" w:eastAsia="仿宋" w:hAnsi="仿宋"/>
          <w:sz w:val="24"/>
        </w:rPr>
        <w:t>，如在日志监控中，系统</w:t>
      </w:r>
      <w:r>
        <w:rPr>
          <w:rFonts w:ascii="仿宋" w:eastAsia="仿宋" w:hAnsi="仿宋" w:hint="eastAsia"/>
          <w:sz w:val="24"/>
        </w:rPr>
        <w:t>响应前端</w:t>
      </w:r>
      <w:r>
        <w:rPr>
          <w:rFonts w:ascii="仿宋" w:eastAsia="仿宋" w:hAnsi="仿宋"/>
          <w:sz w:val="24"/>
        </w:rPr>
        <w:t>请求时会返回数据，</w:t>
      </w:r>
      <w:r>
        <w:rPr>
          <w:rFonts w:ascii="仿宋" w:eastAsia="仿宋" w:hAnsi="仿宋" w:hint="eastAsia"/>
          <w:sz w:val="24"/>
        </w:rPr>
        <w:t>假如</w:t>
      </w:r>
      <w:r>
        <w:rPr>
          <w:rFonts w:ascii="仿宋" w:eastAsia="仿宋" w:hAnsi="仿宋"/>
          <w:sz w:val="24"/>
        </w:rPr>
        <w:t>返回</w:t>
      </w:r>
      <w:r>
        <w:rPr>
          <w:rFonts w:ascii="仿宋" w:eastAsia="仿宋" w:hAnsi="仿宋" w:hint="eastAsia"/>
          <w:sz w:val="24"/>
        </w:rPr>
        <w:t>JSON的</w:t>
      </w:r>
      <w:r>
        <w:rPr>
          <w:rFonts w:ascii="仿宋" w:eastAsia="仿宋" w:hAnsi="仿宋"/>
          <w:sz w:val="24"/>
        </w:rPr>
        <w:t>形式</w:t>
      </w:r>
      <w:r w:rsidR="00F927B5">
        <w:rPr>
          <w:rFonts w:ascii="仿宋" w:eastAsia="仿宋" w:hAnsi="仿宋" w:hint="eastAsia"/>
          <w:sz w:val="24"/>
        </w:rPr>
        <w:t>，如</w:t>
      </w:r>
      <w:r w:rsidR="00F927B5">
        <w:rPr>
          <w:rFonts w:ascii="仿宋" w:eastAsia="仿宋" w:hAnsi="仿宋"/>
          <w:sz w:val="24"/>
        </w:rPr>
        <w:t>：</w:t>
      </w:r>
    </w:p>
    <w:tbl>
      <w:tblPr>
        <w:tblStyle w:val="af4"/>
        <w:tblW w:w="0" w:type="auto"/>
        <w:tblLook w:val="04A0" w:firstRow="1" w:lastRow="0" w:firstColumn="1" w:lastColumn="0" w:noHBand="0" w:noVBand="1"/>
      </w:tblPr>
      <w:tblGrid>
        <w:gridCol w:w="8522"/>
      </w:tblGrid>
      <w:tr w:rsidR="00EA4A40" w14:paraId="2B17FC5D" w14:textId="77777777" w:rsidTr="00EA4A40">
        <w:tc>
          <w:tcPr>
            <w:tcW w:w="8522" w:type="dxa"/>
          </w:tcPr>
          <w:p w14:paraId="637E92A7"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w:t>
            </w:r>
          </w:p>
          <w:p w14:paraId="09CCF3F4"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"status": "OK",</w:t>
            </w:r>
          </w:p>
          <w:p w14:paraId="16B77E9B"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"errorCode": "000",</w:t>
            </w:r>
          </w:p>
          <w:p w14:paraId="1880C52C"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"data": [</w:t>
            </w:r>
          </w:p>
          <w:p w14:paraId="1F18D9B1"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w:t>
            </w:r>
          </w:p>
          <w:p w14:paraId="17641154" w14:textId="77777777" w:rsidR="00EA4A40" w:rsidRPr="00EA4A40" w:rsidRDefault="00EA4A40" w:rsidP="00EA4A40">
            <w:pPr>
              <w:spacing w:line="312" w:lineRule="auto"/>
              <w:rPr>
                <w:rFonts w:ascii="仿宋" w:eastAsia="仿宋" w:hAnsi="仿宋"/>
                <w:sz w:val="24"/>
              </w:rPr>
            </w:pPr>
            <w:r w:rsidRPr="00EA4A40">
              <w:rPr>
                <w:rFonts w:ascii="仿宋" w:eastAsia="仿宋" w:hAnsi="仿宋" w:hint="eastAsia"/>
                <w:sz w:val="24"/>
              </w:rPr>
              <w:t xml:space="preserve">            "productName": "理财产品V1",</w:t>
            </w:r>
          </w:p>
          <w:p w14:paraId="74F97591"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"productId": "1",</w:t>
            </w:r>
          </w:p>
          <w:p w14:paraId="21202268"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lastRenderedPageBreak/>
              <w:t xml:space="preserve">            "curPeriod": "42",</w:t>
            </w:r>
          </w:p>
          <w:p w14:paraId="68D4A474"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w:t>
            </w:r>
            <w:r w:rsidRPr="000F6D82">
              <w:rPr>
                <w:rFonts w:ascii="仿宋" w:eastAsia="仿宋" w:hAnsi="仿宋"/>
                <w:b/>
                <w:sz w:val="24"/>
              </w:rPr>
              <w:t>"productDetailId": "e5a05b6d03ee45589f5704ba7210e3dd"</w:t>
            </w:r>
            <w:r w:rsidRPr="00EA4A40">
              <w:rPr>
                <w:rFonts w:ascii="仿宋" w:eastAsia="仿宋" w:hAnsi="仿宋"/>
                <w:sz w:val="24"/>
              </w:rPr>
              <w:t>,</w:t>
            </w:r>
          </w:p>
          <w:p w14:paraId="40B5EA94"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"allocateAmt": "200000",</w:t>
            </w:r>
          </w:p>
          <w:p w14:paraId="1DF513F2"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"soldAmt": "10000",</w:t>
            </w:r>
          </w:p>
          <w:p w14:paraId="5E0AFF22" w14:textId="77777777" w:rsidR="00EA4A40" w:rsidRPr="000F6D82" w:rsidRDefault="00EA4A40" w:rsidP="00EA4A40">
            <w:pPr>
              <w:spacing w:line="312" w:lineRule="auto"/>
              <w:rPr>
                <w:rFonts w:ascii="仿宋" w:eastAsia="仿宋" w:hAnsi="仿宋"/>
                <w:b/>
                <w:sz w:val="24"/>
              </w:rPr>
            </w:pPr>
            <w:r w:rsidRPr="00EA4A40">
              <w:rPr>
                <w:rFonts w:ascii="仿宋" w:eastAsia="仿宋" w:hAnsi="仿宋"/>
                <w:sz w:val="24"/>
              </w:rPr>
              <w:t xml:space="preserve">            </w:t>
            </w:r>
            <w:r w:rsidRPr="000F6D82">
              <w:rPr>
                <w:rFonts w:ascii="仿宋" w:eastAsia="仿宋" w:hAnsi="仿宋"/>
                <w:b/>
                <w:sz w:val="24"/>
              </w:rPr>
              <w:t>"minMobileAmt": "10000",</w:t>
            </w:r>
          </w:p>
          <w:p w14:paraId="66EA9B7C"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"minIncAmt": "10000",</w:t>
            </w:r>
          </w:p>
          <w:p w14:paraId="515BBF9C"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"productCycle": "12",</w:t>
            </w:r>
          </w:p>
          <w:p w14:paraId="47D29C29"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"closurePeriod": "12",</w:t>
            </w:r>
          </w:p>
          <w:p w14:paraId="75BDBE96"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"preIncomeRate": "10",</w:t>
            </w:r>
          </w:p>
          <w:p w14:paraId="0B457DB3"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"manaFee": "0",</w:t>
            </w:r>
          </w:p>
          <w:p w14:paraId="03F40396"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"exitFee": "2",</w:t>
            </w:r>
          </w:p>
          <w:p w14:paraId="433A56E0"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"normalExitRatio": "0",</w:t>
            </w:r>
          </w:p>
          <w:p w14:paraId="3023B0DC"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w:t>
            </w:r>
          </w:p>
          <w:p w14:paraId="6444A776"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w:t>
            </w:r>
          </w:p>
          <w:p w14:paraId="38D934E8" w14:textId="77777777" w:rsidR="00EA4A40" w:rsidRPr="00EA4A40" w:rsidRDefault="00EA4A40" w:rsidP="00EA4A40">
            <w:pPr>
              <w:spacing w:line="312" w:lineRule="auto"/>
              <w:rPr>
                <w:rFonts w:ascii="仿宋" w:eastAsia="仿宋" w:hAnsi="仿宋"/>
                <w:sz w:val="24"/>
              </w:rPr>
            </w:pPr>
            <w:r w:rsidRPr="00EA4A40">
              <w:rPr>
                <w:rFonts w:ascii="仿宋" w:eastAsia="仿宋" w:hAnsi="仿宋" w:hint="eastAsia"/>
                <w:sz w:val="24"/>
              </w:rPr>
              <w:t xml:space="preserve">            "productName": "理财产品V2",</w:t>
            </w:r>
          </w:p>
          <w:p w14:paraId="7FCF765A"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"productId": "7",</w:t>
            </w:r>
          </w:p>
          <w:p w14:paraId="54FC653D"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"curPeriod": "5",</w:t>
            </w:r>
          </w:p>
          <w:p w14:paraId="71C4A974"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"productDetailId": "df07060a8f9c445e8cddbc0ebf8d198e",</w:t>
            </w:r>
          </w:p>
          <w:p w14:paraId="20A5AE3F"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"allocateAmt": "3000000",</w:t>
            </w:r>
          </w:p>
          <w:p w14:paraId="0F1A57F8"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"soldAmt": "1943000",</w:t>
            </w:r>
          </w:p>
          <w:p w14:paraId="00AD779A"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"maxRenewDaysOrMonths": "24",</w:t>
            </w:r>
          </w:p>
          <w:p w14:paraId="19D1EC65"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"isNew": "0",</w:t>
            </w:r>
          </w:p>
          <w:p w14:paraId="2566A0EE"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"exitNextOpt": "0",</w:t>
            </w:r>
          </w:p>
          <w:p w14:paraId="6D389F51"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"raiseInterestFlag": 0,</w:t>
            </w:r>
          </w:p>
          <w:p w14:paraId="3044C83F" w14:textId="77777777" w:rsidR="00EA4A40" w:rsidRPr="00EA4A40" w:rsidRDefault="00EA4A40" w:rsidP="00EA4A40">
            <w:pPr>
              <w:spacing w:line="312" w:lineRule="auto"/>
              <w:rPr>
                <w:rFonts w:ascii="仿宋" w:eastAsia="仿宋" w:hAnsi="仿宋"/>
                <w:sz w:val="24"/>
              </w:rPr>
            </w:pPr>
            <w:r w:rsidRPr="00EA4A40">
              <w:rPr>
                <w:rFonts w:ascii="仿宋" w:eastAsia="仿宋" w:hAnsi="仿宋"/>
                <w:sz w:val="24"/>
              </w:rPr>
              <w:t xml:space="preserve">            "raiseInterestRate": 0</w:t>
            </w:r>
          </w:p>
          <w:p w14:paraId="064BF58E" w14:textId="59C2E4A3" w:rsidR="00EA4A40" w:rsidRDefault="00EA4A40" w:rsidP="00EA4A40">
            <w:pPr>
              <w:spacing w:line="312" w:lineRule="auto"/>
              <w:rPr>
                <w:rFonts w:ascii="仿宋" w:eastAsia="仿宋" w:hAnsi="仿宋"/>
                <w:sz w:val="24"/>
              </w:rPr>
            </w:pPr>
            <w:r w:rsidRPr="00EA4A40">
              <w:rPr>
                <w:rFonts w:ascii="仿宋" w:eastAsia="仿宋" w:hAnsi="仿宋"/>
                <w:sz w:val="24"/>
              </w:rPr>
              <w:t xml:space="preserve">        }</w:t>
            </w:r>
          </w:p>
        </w:tc>
      </w:tr>
    </w:tbl>
    <w:p w14:paraId="4007D35F" w14:textId="0CE7B057" w:rsidR="00F927B5" w:rsidRDefault="000F6D82" w:rsidP="00265364">
      <w:pPr>
        <w:spacing w:line="312" w:lineRule="auto"/>
        <w:ind w:firstLine="420"/>
        <w:rPr>
          <w:rFonts w:ascii="仿宋" w:eastAsia="仿宋" w:hAnsi="仿宋"/>
          <w:sz w:val="24"/>
        </w:rPr>
      </w:pPr>
      <w:r>
        <w:rPr>
          <w:rFonts w:ascii="仿宋" w:eastAsia="仿宋" w:hAnsi="仿宋" w:hint="eastAsia"/>
          <w:sz w:val="24"/>
        </w:rPr>
        <w:lastRenderedPageBreak/>
        <w:t>如</w:t>
      </w:r>
      <w:r>
        <w:rPr>
          <w:rFonts w:ascii="仿宋" w:eastAsia="仿宋" w:hAnsi="仿宋"/>
          <w:sz w:val="24"/>
        </w:rPr>
        <w:t>上</w:t>
      </w:r>
      <w:r>
        <w:rPr>
          <w:rFonts w:ascii="仿宋" w:eastAsia="仿宋" w:hAnsi="仿宋" w:hint="eastAsia"/>
          <w:sz w:val="24"/>
        </w:rPr>
        <w:t>图</w:t>
      </w:r>
      <w:r>
        <w:rPr>
          <w:rFonts w:ascii="仿宋" w:eastAsia="仿宋" w:hAnsi="仿宋"/>
          <w:sz w:val="24"/>
        </w:rPr>
        <w:t>中的</w:t>
      </w:r>
      <w:r>
        <w:rPr>
          <w:rFonts w:ascii="仿宋" w:eastAsia="仿宋" w:hAnsi="仿宋" w:hint="eastAsia"/>
          <w:sz w:val="24"/>
        </w:rPr>
        <w:t>JSON数据</w:t>
      </w:r>
      <w:r>
        <w:rPr>
          <w:rFonts w:ascii="仿宋" w:eastAsia="仿宋" w:hAnsi="仿宋"/>
          <w:sz w:val="24"/>
        </w:rPr>
        <w:t>，如果</w:t>
      </w:r>
      <w:r>
        <w:rPr>
          <w:rFonts w:ascii="仿宋" w:eastAsia="仿宋" w:hAnsi="仿宋" w:hint="eastAsia"/>
          <w:sz w:val="24"/>
        </w:rPr>
        <w:t>“</w:t>
      </w:r>
      <w:r w:rsidRPr="000F6D82">
        <w:rPr>
          <w:rFonts w:ascii="仿宋" w:eastAsia="仿宋" w:hAnsi="仿宋"/>
          <w:b/>
          <w:sz w:val="24"/>
        </w:rPr>
        <w:t>e5a05b6d03ee45589f5704ba7210e3dd</w:t>
      </w:r>
      <w:r>
        <w:rPr>
          <w:rFonts w:ascii="仿宋" w:eastAsia="仿宋" w:hAnsi="仿宋"/>
          <w:sz w:val="24"/>
        </w:rPr>
        <w:t>”</w:t>
      </w:r>
      <w:r>
        <w:rPr>
          <w:rFonts w:ascii="仿宋" w:eastAsia="仿宋" w:hAnsi="仿宋" w:hint="eastAsia"/>
          <w:sz w:val="24"/>
        </w:rPr>
        <w:t>对应</w:t>
      </w:r>
      <w:r>
        <w:rPr>
          <w:rFonts w:ascii="仿宋" w:eastAsia="仿宋" w:hAnsi="仿宋"/>
          <w:sz w:val="24"/>
        </w:rPr>
        <w:t>的</w:t>
      </w:r>
      <w:r w:rsidRPr="001773C8">
        <w:rPr>
          <w:rFonts w:ascii="仿宋" w:eastAsia="仿宋" w:hAnsi="仿宋"/>
          <w:b/>
          <w:sz w:val="24"/>
        </w:rPr>
        <w:t>productDetailId</w:t>
      </w:r>
      <w:r>
        <w:rPr>
          <w:rFonts w:ascii="仿宋" w:eastAsia="仿宋" w:hAnsi="仿宋" w:hint="eastAsia"/>
          <w:sz w:val="24"/>
        </w:rPr>
        <w:t>的JSON对象</w:t>
      </w:r>
      <w:r>
        <w:rPr>
          <w:rFonts w:ascii="仿宋" w:eastAsia="仿宋" w:hAnsi="仿宋"/>
          <w:sz w:val="24"/>
        </w:rPr>
        <w:t>中的</w:t>
      </w:r>
      <w:r w:rsidRPr="000F6D82">
        <w:rPr>
          <w:rFonts w:ascii="仿宋" w:eastAsia="仿宋" w:hAnsi="仿宋"/>
          <w:b/>
          <w:sz w:val="24"/>
        </w:rPr>
        <w:t>minMobileAmt</w:t>
      </w:r>
      <w:r>
        <w:rPr>
          <w:rFonts w:ascii="仿宋" w:eastAsia="仿宋" w:hAnsi="仿宋" w:hint="eastAsia"/>
          <w:sz w:val="24"/>
        </w:rPr>
        <w:t xml:space="preserve"> 的</w:t>
      </w:r>
      <w:r>
        <w:rPr>
          <w:rFonts w:ascii="仿宋" w:eastAsia="仿宋" w:hAnsi="仿宋"/>
          <w:sz w:val="24"/>
        </w:rPr>
        <w:t>值大于</w:t>
      </w:r>
      <w:r>
        <w:rPr>
          <w:rFonts w:ascii="仿宋" w:eastAsia="仿宋" w:hAnsi="仿宋" w:hint="eastAsia"/>
          <w:sz w:val="24"/>
        </w:rPr>
        <w:t>1000即</w:t>
      </w:r>
      <w:r>
        <w:rPr>
          <w:rFonts w:ascii="仿宋" w:eastAsia="仿宋" w:hAnsi="仿宋"/>
          <w:sz w:val="24"/>
        </w:rPr>
        <w:t>产生报警。</w:t>
      </w:r>
    </w:p>
    <w:p w14:paraId="16EAA244" w14:textId="3697C198" w:rsidR="001773C8" w:rsidRDefault="001773C8" w:rsidP="00265364">
      <w:pPr>
        <w:spacing w:line="312" w:lineRule="auto"/>
        <w:ind w:firstLine="420"/>
        <w:rPr>
          <w:rFonts w:ascii="仿宋" w:eastAsia="仿宋" w:hAnsi="仿宋"/>
          <w:sz w:val="24"/>
        </w:rPr>
      </w:pPr>
      <w:r>
        <w:rPr>
          <w:rFonts w:ascii="仿宋" w:eastAsia="仿宋" w:hAnsi="仿宋" w:hint="eastAsia"/>
          <w:sz w:val="24"/>
        </w:rPr>
        <w:t>系统</w:t>
      </w:r>
      <w:r>
        <w:rPr>
          <w:rFonts w:ascii="仿宋" w:eastAsia="仿宋" w:hAnsi="仿宋"/>
          <w:sz w:val="24"/>
        </w:rPr>
        <w:t>可以</w:t>
      </w:r>
      <w:r>
        <w:rPr>
          <w:rFonts w:ascii="仿宋" w:eastAsia="仿宋" w:hAnsi="仿宋" w:hint="eastAsia"/>
          <w:sz w:val="24"/>
        </w:rPr>
        <w:t>自动</w:t>
      </w:r>
      <w:r>
        <w:rPr>
          <w:rFonts w:ascii="仿宋" w:eastAsia="仿宋" w:hAnsi="仿宋"/>
          <w:sz w:val="24"/>
        </w:rPr>
        <w:t>对不同类型的数据自动解析，这样在配置时，配置一个锚点数据，</w:t>
      </w:r>
      <w:r>
        <w:rPr>
          <w:rFonts w:ascii="仿宋" w:eastAsia="仿宋" w:hAnsi="仿宋" w:hint="eastAsia"/>
          <w:sz w:val="24"/>
        </w:rPr>
        <w:t>配置</w:t>
      </w:r>
      <w:r>
        <w:rPr>
          <w:rFonts w:ascii="仿宋" w:eastAsia="仿宋" w:hAnsi="仿宋"/>
          <w:sz w:val="24"/>
        </w:rPr>
        <w:t>描述该锚点数据代表的是哪个key的值，如</w:t>
      </w:r>
      <w:r w:rsidRPr="001773C8">
        <w:rPr>
          <w:rFonts w:ascii="仿宋" w:eastAsia="仿宋" w:hAnsi="仿宋"/>
          <w:b/>
          <w:sz w:val="24"/>
        </w:rPr>
        <w:t>productDetailId</w:t>
      </w:r>
      <w:r>
        <w:rPr>
          <w:rFonts w:ascii="仿宋" w:eastAsia="仿宋" w:hAnsi="仿宋" w:hint="eastAsia"/>
          <w:b/>
          <w:sz w:val="24"/>
        </w:rPr>
        <w:t>，</w:t>
      </w:r>
      <w:r w:rsidR="008B6DA6" w:rsidRPr="008B6DA6">
        <w:rPr>
          <w:rFonts w:ascii="仿宋" w:eastAsia="仿宋" w:hAnsi="仿宋" w:hint="eastAsia"/>
          <w:sz w:val="24"/>
        </w:rPr>
        <w:t>系统</w:t>
      </w:r>
      <w:r w:rsidR="008B6DA6" w:rsidRPr="008B6DA6">
        <w:rPr>
          <w:rFonts w:ascii="仿宋" w:eastAsia="仿宋" w:hAnsi="仿宋"/>
          <w:sz w:val="24"/>
        </w:rPr>
        <w:t>通过这两个数据</w:t>
      </w:r>
      <w:r w:rsidR="008B6DA6" w:rsidRPr="008B6DA6">
        <w:rPr>
          <w:rFonts w:ascii="仿宋" w:eastAsia="仿宋" w:hAnsi="仿宋" w:hint="eastAsia"/>
          <w:sz w:val="24"/>
        </w:rPr>
        <w:t>定位</w:t>
      </w:r>
      <w:r w:rsidR="008B6DA6" w:rsidRPr="008B6DA6">
        <w:rPr>
          <w:rFonts w:ascii="仿宋" w:eastAsia="仿宋" w:hAnsi="仿宋"/>
          <w:sz w:val="24"/>
        </w:rPr>
        <w:t>到数据对象，即</w:t>
      </w:r>
      <w:r w:rsidR="008B6DA6" w:rsidRPr="008B6DA6">
        <w:rPr>
          <w:rFonts w:ascii="仿宋" w:eastAsia="仿宋" w:hAnsi="仿宋" w:hint="eastAsia"/>
          <w:sz w:val="24"/>
        </w:rPr>
        <w:t>JSON的Object，</w:t>
      </w:r>
      <w:r w:rsidR="008B6DA6" w:rsidRPr="008B6DA6">
        <w:rPr>
          <w:rFonts w:ascii="仿宋" w:eastAsia="仿宋" w:hAnsi="仿宋"/>
          <w:sz w:val="24"/>
        </w:rPr>
        <w:t>然后获取该</w:t>
      </w:r>
      <w:r w:rsidR="008B6DA6" w:rsidRPr="008B6DA6">
        <w:rPr>
          <w:rFonts w:ascii="仿宋" w:eastAsia="仿宋" w:hAnsi="仿宋" w:hint="eastAsia"/>
          <w:sz w:val="24"/>
        </w:rPr>
        <w:t>Object中</w:t>
      </w:r>
      <w:r w:rsidR="008B6DA6" w:rsidRPr="008B6DA6">
        <w:rPr>
          <w:rFonts w:ascii="仿宋" w:eastAsia="仿宋" w:hAnsi="仿宋"/>
          <w:sz w:val="24"/>
        </w:rPr>
        <w:t>的minMobileAmt</w:t>
      </w:r>
      <w:r w:rsidR="008B6DA6" w:rsidRPr="008B6DA6">
        <w:rPr>
          <w:rFonts w:ascii="仿宋" w:eastAsia="仿宋" w:hAnsi="仿宋" w:hint="eastAsia"/>
          <w:sz w:val="24"/>
        </w:rPr>
        <w:t>的值</w:t>
      </w:r>
      <w:r w:rsidR="008B6DA6">
        <w:rPr>
          <w:rFonts w:ascii="仿宋" w:eastAsia="仿宋" w:hAnsi="仿宋" w:hint="eastAsia"/>
          <w:sz w:val="24"/>
        </w:rPr>
        <w:t>。</w:t>
      </w:r>
      <w:r w:rsidR="008B6DA6">
        <w:rPr>
          <w:rFonts w:ascii="仿宋" w:eastAsia="仿宋" w:hAnsi="仿宋"/>
          <w:sz w:val="24"/>
        </w:rPr>
        <w:t>无论</w:t>
      </w:r>
      <w:r w:rsidR="008B6DA6">
        <w:rPr>
          <w:rFonts w:ascii="仿宋" w:eastAsia="仿宋" w:hAnsi="仿宋" w:hint="eastAsia"/>
          <w:sz w:val="24"/>
        </w:rPr>
        <w:t>何种</w:t>
      </w:r>
      <w:r w:rsidR="008B6DA6">
        <w:rPr>
          <w:rFonts w:ascii="仿宋" w:eastAsia="仿宋" w:hAnsi="仿宋"/>
          <w:sz w:val="24"/>
        </w:rPr>
        <w:t>数据格式，应用</w:t>
      </w:r>
      <w:r w:rsidR="008B6DA6">
        <w:rPr>
          <w:rFonts w:ascii="仿宋" w:eastAsia="仿宋" w:hAnsi="仿宋" w:hint="eastAsia"/>
          <w:sz w:val="24"/>
        </w:rPr>
        <w:t>系统</w:t>
      </w:r>
      <w:r w:rsidR="008B6DA6">
        <w:rPr>
          <w:rFonts w:ascii="仿宋" w:eastAsia="仿宋" w:hAnsi="仿宋"/>
          <w:sz w:val="24"/>
        </w:rPr>
        <w:t>前端都是根据一定的规则去解析，存在于日志中的数据也遵循这种规则，</w:t>
      </w:r>
      <w:r w:rsidR="008B6DA6">
        <w:rPr>
          <w:rFonts w:ascii="仿宋" w:eastAsia="仿宋" w:hAnsi="仿宋" w:hint="eastAsia"/>
          <w:sz w:val="24"/>
        </w:rPr>
        <w:t>这样监控</w:t>
      </w:r>
      <w:r w:rsidR="008B6DA6">
        <w:rPr>
          <w:rFonts w:ascii="仿宋" w:eastAsia="仿宋" w:hAnsi="仿宋"/>
          <w:sz w:val="24"/>
        </w:rPr>
        <w:t>系统根据这种规则</w:t>
      </w:r>
      <w:r w:rsidR="008B6DA6">
        <w:rPr>
          <w:rFonts w:ascii="仿宋" w:eastAsia="仿宋" w:hAnsi="仿宋" w:hint="eastAsia"/>
          <w:sz w:val="24"/>
        </w:rPr>
        <w:t>去</w:t>
      </w:r>
      <w:r w:rsidR="008B6DA6">
        <w:rPr>
          <w:rFonts w:ascii="仿宋" w:eastAsia="仿宋" w:hAnsi="仿宋"/>
          <w:sz w:val="24"/>
        </w:rPr>
        <w:t>解析。对于</w:t>
      </w:r>
      <w:r w:rsidR="008B6DA6">
        <w:rPr>
          <w:rFonts w:ascii="仿宋" w:eastAsia="仿宋" w:hAnsi="仿宋" w:hint="eastAsia"/>
          <w:sz w:val="24"/>
        </w:rPr>
        <w:t>常见</w:t>
      </w:r>
      <w:r w:rsidR="008B6DA6">
        <w:rPr>
          <w:rFonts w:ascii="仿宋" w:eastAsia="仿宋" w:hAnsi="仿宋"/>
          <w:sz w:val="24"/>
        </w:rPr>
        <w:t>的</w:t>
      </w:r>
      <w:r w:rsidR="008B6DA6">
        <w:rPr>
          <w:rFonts w:ascii="仿宋" w:eastAsia="仿宋" w:hAnsi="仿宋" w:hint="eastAsia"/>
          <w:sz w:val="24"/>
        </w:rPr>
        <w:t>JSON以及</w:t>
      </w:r>
      <w:r w:rsidR="008B6DA6">
        <w:rPr>
          <w:rFonts w:ascii="仿宋" w:eastAsia="仿宋" w:hAnsi="仿宋"/>
          <w:sz w:val="24"/>
        </w:rPr>
        <w:t>KEY-Value</w:t>
      </w:r>
      <w:r w:rsidR="008B6DA6">
        <w:rPr>
          <w:rFonts w:ascii="仿宋" w:eastAsia="仿宋" w:hAnsi="仿宋" w:hint="eastAsia"/>
          <w:sz w:val="24"/>
        </w:rPr>
        <w:t>的</w:t>
      </w:r>
      <w:r w:rsidR="008B6DA6">
        <w:rPr>
          <w:rFonts w:ascii="仿宋" w:eastAsia="仿宋" w:hAnsi="仿宋"/>
          <w:sz w:val="24"/>
        </w:rPr>
        <w:t>表示方式系统可以支持，未来有其他的格式，</w:t>
      </w:r>
      <w:r w:rsidR="008B6DA6">
        <w:rPr>
          <w:rFonts w:ascii="仿宋" w:eastAsia="仿宋" w:hAnsi="仿宋"/>
          <w:sz w:val="24"/>
        </w:rPr>
        <w:lastRenderedPageBreak/>
        <w:t>此处需要扩展解析的策略。</w:t>
      </w:r>
    </w:p>
    <w:p w14:paraId="367F9C70" w14:textId="32BF02F9" w:rsidR="005F51AE" w:rsidRDefault="00121770" w:rsidP="005F51AE">
      <w:pPr>
        <w:pStyle w:val="4"/>
      </w:pPr>
      <w:r>
        <w:rPr>
          <w:rFonts w:hint="eastAsia"/>
        </w:rPr>
        <w:t>标准</w:t>
      </w:r>
      <w:r>
        <w:t>异常</w:t>
      </w:r>
      <w:r w:rsidR="005F51AE">
        <w:t>监控</w:t>
      </w:r>
    </w:p>
    <w:p w14:paraId="1D30A54B" w14:textId="33712A43" w:rsidR="00DA35FE" w:rsidRPr="00EF0BB4" w:rsidRDefault="00DA35FE" w:rsidP="003E0D2F">
      <w:pPr>
        <w:ind w:firstLine="420"/>
        <w:rPr>
          <w:rFonts w:ascii="仿宋" w:eastAsia="仿宋" w:hAnsi="仿宋"/>
          <w:sz w:val="24"/>
        </w:rPr>
      </w:pPr>
      <w:r w:rsidRPr="00EF0BB4">
        <w:rPr>
          <w:rFonts w:ascii="仿宋" w:eastAsia="仿宋" w:hAnsi="仿宋" w:hint="eastAsia"/>
          <w:sz w:val="24"/>
        </w:rPr>
        <w:t>该种</w:t>
      </w:r>
      <w:r w:rsidRPr="00EF0BB4">
        <w:rPr>
          <w:rFonts w:ascii="仿宋" w:eastAsia="仿宋" w:hAnsi="仿宋"/>
          <w:sz w:val="24"/>
        </w:rPr>
        <w:t>监控策略旨在对日志源中的一些标准的异常进行监控，这样用户可以无需</w:t>
      </w:r>
      <w:r w:rsidRPr="00EF0BB4">
        <w:rPr>
          <w:rFonts w:ascii="仿宋" w:eastAsia="仿宋" w:hAnsi="仿宋" w:hint="eastAsia"/>
          <w:sz w:val="24"/>
        </w:rPr>
        <w:t>输入</w:t>
      </w:r>
      <w:r w:rsidRPr="00EF0BB4">
        <w:rPr>
          <w:rFonts w:ascii="仿宋" w:eastAsia="仿宋" w:hAnsi="仿宋"/>
          <w:sz w:val="24"/>
        </w:rPr>
        <w:t>异常，只需要选择即可，如</w:t>
      </w:r>
      <w:r w:rsidRPr="00EF0BB4">
        <w:rPr>
          <w:rFonts w:ascii="仿宋" w:eastAsia="仿宋" w:hAnsi="仿宋" w:hint="eastAsia"/>
          <w:sz w:val="24"/>
        </w:rPr>
        <w:t>NullpointerException,ClassCastException等</w:t>
      </w:r>
      <w:r w:rsidRPr="00EF0BB4">
        <w:rPr>
          <w:rFonts w:ascii="仿宋" w:eastAsia="仿宋" w:hAnsi="仿宋"/>
          <w:sz w:val="24"/>
        </w:rPr>
        <w:t>等。</w:t>
      </w:r>
      <w:r w:rsidR="00B3749A" w:rsidRPr="00EF0BB4">
        <w:rPr>
          <w:rFonts w:ascii="仿宋" w:eastAsia="仿宋" w:hAnsi="仿宋" w:hint="eastAsia"/>
          <w:sz w:val="24"/>
        </w:rPr>
        <w:t>可以维护</w:t>
      </w:r>
      <w:r w:rsidR="00B3749A" w:rsidRPr="00EF0BB4">
        <w:rPr>
          <w:rFonts w:ascii="仿宋" w:eastAsia="仿宋" w:hAnsi="仿宋"/>
          <w:sz w:val="24"/>
        </w:rPr>
        <w:t>异常的列表以及根据不同的语言类型来区分。</w:t>
      </w:r>
    </w:p>
    <w:p w14:paraId="0E5C10AE" w14:textId="6791716B" w:rsidR="00BF3DA0" w:rsidRDefault="00BF3DA0" w:rsidP="00BF3DA0">
      <w:pPr>
        <w:pStyle w:val="4"/>
      </w:pPr>
      <w:r>
        <w:rPr>
          <w:rFonts w:hint="eastAsia"/>
        </w:rPr>
        <w:t>标准</w:t>
      </w:r>
      <w:r>
        <w:rPr>
          <w:rFonts w:hint="eastAsia"/>
        </w:rPr>
        <w:t>APM</w:t>
      </w:r>
      <w:r>
        <w:t>监控</w:t>
      </w:r>
    </w:p>
    <w:p w14:paraId="52353204" w14:textId="29125763" w:rsidR="00BF3DA0" w:rsidRPr="00C52922" w:rsidRDefault="00974B77" w:rsidP="00C52922">
      <w:pPr>
        <w:ind w:firstLine="420"/>
        <w:rPr>
          <w:rFonts w:ascii="仿宋" w:eastAsia="仿宋" w:hAnsi="仿宋"/>
          <w:sz w:val="24"/>
        </w:rPr>
      </w:pPr>
      <w:r w:rsidRPr="00C52922">
        <w:rPr>
          <w:rFonts w:ascii="仿宋" w:eastAsia="仿宋" w:hAnsi="仿宋" w:hint="eastAsia"/>
          <w:sz w:val="24"/>
        </w:rPr>
        <w:t>该种</w:t>
      </w:r>
      <w:r w:rsidRPr="00C52922">
        <w:rPr>
          <w:rFonts w:ascii="仿宋" w:eastAsia="仿宋" w:hAnsi="仿宋"/>
          <w:sz w:val="24"/>
        </w:rPr>
        <w:t>监控策略旨在对一些</w:t>
      </w:r>
      <w:r w:rsidRPr="00C52922">
        <w:rPr>
          <w:rFonts w:ascii="仿宋" w:eastAsia="仿宋" w:hAnsi="仿宋" w:hint="eastAsia"/>
          <w:sz w:val="24"/>
        </w:rPr>
        <w:t>如JVM，</w:t>
      </w:r>
      <w:r w:rsidRPr="00C52922">
        <w:rPr>
          <w:rFonts w:ascii="仿宋" w:eastAsia="仿宋" w:hAnsi="仿宋"/>
          <w:sz w:val="24"/>
        </w:rPr>
        <w:t>数据库的运行时参数，redis实例状态等进行监控。如</w:t>
      </w:r>
      <w:r w:rsidRPr="00C52922">
        <w:rPr>
          <w:rFonts w:ascii="仿宋" w:eastAsia="仿宋" w:hAnsi="仿宋" w:hint="eastAsia"/>
          <w:sz w:val="24"/>
        </w:rPr>
        <w:t>可以</w:t>
      </w:r>
      <w:r w:rsidRPr="00C52922">
        <w:rPr>
          <w:rFonts w:ascii="仿宋" w:eastAsia="仿宋" w:hAnsi="仿宋"/>
          <w:sz w:val="24"/>
        </w:rPr>
        <w:t>配置中间件周期性打印</w:t>
      </w:r>
      <w:r w:rsidRPr="00C52922">
        <w:rPr>
          <w:rFonts w:ascii="仿宋" w:eastAsia="仿宋" w:hAnsi="仿宋" w:hint="eastAsia"/>
          <w:sz w:val="24"/>
        </w:rPr>
        <w:t>GC log，</w:t>
      </w:r>
      <w:r w:rsidRPr="00C52922">
        <w:rPr>
          <w:rFonts w:ascii="仿宋" w:eastAsia="仿宋" w:hAnsi="仿宋"/>
          <w:sz w:val="24"/>
        </w:rPr>
        <w:t>log中出现了</w:t>
      </w:r>
      <w:r w:rsidRPr="00C52922">
        <w:rPr>
          <w:rFonts w:ascii="仿宋" w:eastAsia="仿宋" w:hAnsi="仿宋" w:hint="eastAsia"/>
          <w:sz w:val="24"/>
        </w:rPr>
        <w:t>Full GC时</w:t>
      </w:r>
      <w:r w:rsidRPr="00C52922">
        <w:rPr>
          <w:rFonts w:ascii="仿宋" w:eastAsia="仿宋" w:hAnsi="仿宋"/>
          <w:sz w:val="24"/>
        </w:rPr>
        <w:t>即报警。或者</w:t>
      </w:r>
      <w:r w:rsidRPr="00C52922">
        <w:rPr>
          <w:rFonts w:ascii="仿宋" w:eastAsia="仿宋" w:hAnsi="仿宋" w:hint="eastAsia"/>
          <w:sz w:val="24"/>
        </w:rPr>
        <w:t>JMX周期性</w:t>
      </w:r>
      <w:r w:rsidRPr="00C52922">
        <w:rPr>
          <w:rFonts w:ascii="仿宋" w:eastAsia="仿宋" w:hAnsi="仿宋"/>
          <w:sz w:val="24"/>
        </w:rPr>
        <w:t>打印出当前</w:t>
      </w:r>
      <w:r w:rsidRPr="00C52922">
        <w:rPr>
          <w:rFonts w:ascii="仿宋" w:eastAsia="仿宋" w:hAnsi="仿宋" w:hint="eastAsia"/>
          <w:sz w:val="24"/>
        </w:rPr>
        <w:t>JVM实例</w:t>
      </w:r>
      <w:r w:rsidRPr="00C52922">
        <w:rPr>
          <w:rFonts w:ascii="仿宋" w:eastAsia="仿宋" w:hAnsi="仿宋"/>
          <w:sz w:val="24"/>
        </w:rPr>
        <w:t>各参数状态，监控日志中的某些参数，</w:t>
      </w:r>
      <w:r w:rsidRPr="00C52922">
        <w:rPr>
          <w:rFonts w:ascii="仿宋" w:eastAsia="仿宋" w:hAnsi="仿宋" w:hint="eastAsia"/>
          <w:sz w:val="24"/>
        </w:rPr>
        <w:t>获取</w:t>
      </w:r>
      <w:r w:rsidRPr="00C52922">
        <w:rPr>
          <w:rFonts w:ascii="仿宋" w:eastAsia="仿宋" w:hAnsi="仿宋"/>
          <w:sz w:val="24"/>
        </w:rPr>
        <w:t>参数值通过和阈值对比报警。</w:t>
      </w:r>
    </w:p>
    <w:p w14:paraId="3FAF2D35" w14:textId="449D7ED2" w:rsidR="00974B77" w:rsidRPr="00C52922" w:rsidRDefault="00974B77" w:rsidP="00C52922">
      <w:pPr>
        <w:ind w:firstLine="420"/>
        <w:rPr>
          <w:rFonts w:ascii="仿宋" w:eastAsia="仿宋" w:hAnsi="仿宋"/>
          <w:sz w:val="24"/>
        </w:rPr>
      </w:pPr>
      <w:r w:rsidRPr="00C52922">
        <w:rPr>
          <w:rFonts w:ascii="仿宋" w:eastAsia="仿宋" w:hAnsi="仿宋" w:hint="eastAsia"/>
          <w:sz w:val="24"/>
        </w:rPr>
        <w:t>如</w:t>
      </w:r>
      <w:r w:rsidRPr="00C52922">
        <w:rPr>
          <w:rFonts w:ascii="仿宋" w:eastAsia="仿宋" w:hAnsi="仿宋"/>
          <w:sz w:val="24"/>
        </w:rPr>
        <w:t>redis，可以周期性的获取info指令的输出打印到日志中，对日志中</w:t>
      </w:r>
      <w:r w:rsidR="00F2740E" w:rsidRPr="00C52922">
        <w:rPr>
          <w:rFonts w:ascii="仿宋" w:eastAsia="仿宋" w:hAnsi="仿宋" w:hint="eastAsia"/>
          <w:sz w:val="24"/>
        </w:rPr>
        <w:t>某些</w:t>
      </w:r>
      <w:r w:rsidR="00F2740E" w:rsidRPr="00C52922">
        <w:rPr>
          <w:rFonts w:ascii="仿宋" w:eastAsia="仿宋" w:hAnsi="仿宋"/>
          <w:sz w:val="24"/>
        </w:rPr>
        <w:t>参数值进行监控</w:t>
      </w:r>
      <w:r w:rsidR="00052C11">
        <w:rPr>
          <w:rFonts w:ascii="仿宋" w:eastAsia="仿宋" w:hAnsi="仿宋" w:hint="eastAsia"/>
          <w:sz w:val="24"/>
        </w:rPr>
        <w:t>。</w:t>
      </w:r>
    </w:p>
    <w:tbl>
      <w:tblPr>
        <w:tblStyle w:val="af4"/>
        <w:tblW w:w="0" w:type="auto"/>
        <w:tblLook w:val="04A0" w:firstRow="1" w:lastRow="0" w:firstColumn="1" w:lastColumn="0" w:noHBand="0" w:noVBand="1"/>
      </w:tblPr>
      <w:tblGrid>
        <w:gridCol w:w="8522"/>
      </w:tblGrid>
      <w:tr w:rsidR="00974B77" w14:paraId="37435BB1" w14:textId="77777777" w:rsidTr="00974B77">
        <w:tc>
          <w:tcPr>
            <w:tcW w:w="8522" w:type="dxa"/>
          </w:tcPr>
          <w:p w14:paraId="75D530AA" w14:textId="77777777" w:rsidR="00974B77" w:rsidRDefault="00974B77" w:rsidP="00974B77">
            <w:r>
              <w:t xml:space="preserve">uptime_in_seconds:145830               </w:t>
            </w:r>
          </w:p>
          <w:p w14:paraId="0EB8D762" w14:textId="77777777" w:rsidR="00974B77" w:rsidRDefault="00974B77" w:rsidP="00974B77">
            <w:r>
              <w:t xml:space="preserve">uptime_in_days:1                                     </w:t>
            </w:r>
          </w:p>
          <w:p w14:paraId="642B742F" w14:textId="77777777" w:rsidR="00974B77" w:rsidRDefault="00974B77" w:rsidP="00974B77">
            <w:r>
              <w:t xml:space="preserve">lru_clock:947459                                        </w:t>
            </w:r>
          </w:p>
          <w:p w14:paraId="72152801" w14:textId="77777777" w:rsidR="00974B77" w:rsidRDefault="00974B77" w:rsidP="00974B77">
            <w:r>
              <w:t>used_cpu_sys:0.02</w:t>
            </w:r>
          </w:p>
          <w:p w14:paraId="30ACB503" w14:textId="77777777" w:rsidR="00974B77" w:rsidRDefault="00974B77" w:rsidP="00974B77">
            <w:r>
              <w:t>used_cpu_user:0.02</w:t>
            </w:r>
          </w:p>
          <w:p w14:paraId="6CA8F74C" w14:textId="77777777" w:rsidR="00974B77" w:rsidRDefault="00974B77" w:rsidP="00974B77">
            <w:r>
              <w:t>used_cpu_sys_children:0.00</w:t>
            </w:r>
          </w:p>
          <w:p w14:paraId="29241C31" w14:textId="77777777" w:rsidR="00974B77" w:rsidRDefault="00974B77" w:rsidP="00974B77">
            <w:r>
              <w:t>used_cpu_user_children:0.00</w:t>
            </w:r>
          </w:p>
          <w:p w14:paraId="695A47C2" w14:textId="77777777" w:rsidR="00974B77" w:rsidRDefault="00974B77" w:rsidP="00974B77">
            <w:r>
              <w:t xml:space="preserve">connected_clients:1                                </w:t>
            </w:r>
          </w:p>
          <w:p w14:paraId="477FD403" w14:textId="77777777" w:rsidR="00974B77" w:rsidRDefault="00974B77" w:rsidP="00974B77">
            <w:r>
              <w:t xml:space="preserve">connected_slaves:0                               </w:t>
            </w:r>
          </w:p>
          <w:p w14:paraId="0DF55E92" w14:textId="77777777" w:rsidR="00974B77" w:rsidRDefault="00974B77" w:rsidP="00974B77">
            <w:r>
              <w:t>client_longest_output_list:0</w:t>
            </w:r>
          </w:p>
          <w:p w14:paraId="17B5DF47" w14:textId="1939B499" w:rsidR="00974B77" w:rsidRDefault="00974B77" w:rsidP="00974B77">
            <w:r>
              <w:t>client_biggest_input_buf:0</w:t>
            </w:r>
          </w:p>
        </w:tc>
      </w:tr>
    </w:tbl>
    <w:p w14:paraId="1D0AD2F3" w14:textId="175E9D8C" w:rsidR="00974B77" w:rsidRPr="00A90F43" w:rsidRDefault="004B5658" w:rsidP="00A90F43">
      <w:pPr>
        <w:ind w:firstLine="420"/>
        <w:rPr>
          <w:rFonts w:ascii="仿宋" w:eastAsia="仿宋" w:hAnsi="仿宋"/>
          <w:sz w:val="24"/>
        </w:rPr>
      </w:pPr>
      <w:r w:rsidRPr="00A90F43">
        <w:rPr>
          <w:rFonts w:ascii="仿宋" w:eastAsia="仿宋" w:hAnsi="仿宋" w:hint="eastAsia"/>
          <w:sz w:val="24"/>
        </w:rPr>
        <w:t>该种</w:t>
      </w:r>
      <w:r w:rsidRPr="00A90F43">
        <w:rPr>
          <w:rFonts w:ascii="仿宋" w:eastAsia="仿宋" w:hAnsi="仿宋"/>
          <w:sz w:val="24"/>
        </w:rPr>
        <w:t>方式可以灵活的应用到各种系统工具和应用系统中。</w:t>
      </w:r>
    </w:p>
    <w:p w14:paraId="682C480F" w14:textId="64F7DD31" w:rsidR="00364D61" w:rsidRPr="00F5076A" w:rsidRDefault="008A13F2" w:rsidP="00F5076A">
      <w:pPr>
        <w:pStyle w:val="2"/>
        <w:spacing w:line="312" w:lineRule="auto"/>
        <w:rPr>
          <w:rFonts w:ascii="仿宋" w:eastAsia="仿宋" w:hAnsi="仿宋"/>
        </w:rPr>
      </w:pPr>
      <w:bookmarkStart w:id="46" w:name="_Toc473996994"/>
      <w:r>
        <w:rPr>
          <w:rFonts w:ascii="仿宋" w:eastAsia="仿宋" w:hAnsi="仿宋" w:hint="eastAsia"/>
        </w:rPr>
        <w:lastRenderedPageBreak/>
        <w:t>报警系统</w:t>
      </w:r>
      <w:bookmarkEnd w:id="46"/>
    </w:p>
    <w:p w14:paraId="68F8F367" w14:textId="1E10FCF0" w:rsidR="000975B5" w:rsidRDefault="00071B6A" w:rsidP="006E77F8">
      <w:pPr>
        <w:spacing w:line="312" w:lineRule="auto"/>
        <w:ind w:firstLine="420"/>
        <w:rPr>
          <w:rFonts w:ascii="仿宋" w:eastAsia="仿宋" w:hAnsi="仿宋"/>
          <w:sz w:val="24"/>
        </w:rPr>
      </w:pPr>
      <w:r>
        <w:rPr>
          <w:rFonts w:ascii="仿宋" w:eastAsia="仿宋" w:hAnsi="仿宋" w:hint="eastAsia"/>
          <w:sz w:val="24"/>
        </w:rPr>
        <w:t>由于</w:t>
      </w:r>
      <w:r>
        <w:rPr>
          <w:rFonts w:ascii="仿宋" w:eastAsia="仿宋" w:hAnsi="仿宋"/>
          <w:sz w:val="24"/>
        </w:rPr>
        <w:t>系统的整个瓶颈在监控系统</w:t>
      </w:r>
      <w:r>
        <w:rPr>
          <w:rFonts w:ascii="仿宋" w:eastAsia="仿宋" w:hAnsi="仿宋" w:hint="eastAsia"/>
          <w:sz w:val="24"/>
        </w:rPr>
        <w:t>，</w:t>
      </w:r>
      <w:r>
        <w:rPr>
          <w:rFonts w:ascii="仿宋" w:eastAsia="仿宋" w:hAnsi="仿宋"/>
          <w:sz w:val="24"/>
        </w:rPr>
        <w:t>也就是监控项和监控规则的处理和应用</w:t>
      </w:r>
      <w:r>
        <w:rPr>
          <w:rFonts w:ascii="仿宋" w:eastAsia="仿宋" w:hAnsi="仿宋" w:hint="eastAsia"/>
          <w:sz w:val="24"/>
        </w:rPr>
        <w:t>，</w:t>
      </w:r>
      <w:r>
        <w:rPr>
          <w:rFonts w:ascii="仿宋" w:eastAsia="仿宋" w:hAnsi="仿宋"/>
          <w:sz w:val="24"/>
        </w:rPr>
        <w:t>因此</w:t>
      </w:r>
      <w:r>
        <w:rPr>
          <w:rFonts w:ascii="仿宋" w:eastAsia="仿宋" w:hAnsi="仿宋" w:hint="eastAsia"/>
          <w:sz w:val="24"/>
        </w:rPr>
        <w:t>，</w:t>
      </w:r>
      <w:r>
        <w:rPr>
          <w:rFonts w:ascii="仿宋" w:eastAsia="仿宋" w:hAnsi="仿宋"/>
          <w:sz w:val="24"/>
        </w:rPr>
        <w:t>报警系统的负载压力在正常情况下要比监控系统小很多</w:t>
      </w:r>
      <w:r>
        <w:rPr>
          <w:rFonts w:ascii="仿宋" w:eastAsia="仿宋" w:hAnsi="仿宋" w:hint="eastAsia"/>
          <w:sz w:val="24"/>
        </w:rPr>
        <w:t>，</w:t>
      </w:r>
      <w:r>
        <w:rPr>
          <w:rFonts w:ascii="仿宋" w:eastAsia="仿宋" w:hAnsi="仿宋"/>
          <w:sz w:val="24"/>
        </w:rPr>
        <w:t>但是也要</w:t>
      </w:r>
      <w:r w:rsidR="00D63086">
        <w:rPr>
          <w:rFonts w:ascii="仿宋" w:eastAsia="仿宋" w:hAnsi="仿宋"/>
          <w:sz w:val="24"/>
        </w:rPr>
        <w:t>考虑</w:t>
      </w:r>
      <w:r w:rsidR="00EA3649">
        <w:rPr>
          <w:rFonts w:ascii="仿宋" w:eastAsia="仿宋" w:hAnsi="仿宋"/>
          <w:sz w:val="24"/>
        </w:rPr>
        <w:t>接入</w:t>
      </w:r>
      <w:r>
        <w:rPr>
          <w:rFonts w:ascii="仿宋" w:eastAsia="仿宋" w:hAnsi="仿宋"/>
          <w:sz w:val="24"/>
        </w:rPr>
        <w:t>系统在大规模生成监控异常时的情况</w:t>
      </w:r>
      <w:r>
        <w:rPr>
          <w:rFonts w:ascii="仿宋" w:eastAsia="仿宋" w:hAnsi="仿宋" w:hint="eastAsia"/>
          <w:sz w:val="24"/>
        </w:rPr>
        <w:t>，</w:t>
      </w:r>
      <w:r>
        <w:rPr>
          <w:rFonts w:ascii="仿宋" w:eastAsia="仿宋" w:hAnsi="仿宋"/>
          <w:sz w:val="24"/>
        </w:rPr>
        <w:t>此时会有大量的监控异常涌入报警系统</w:t>
      </w:r>
      <w:r>
        <w:rPr>
          <w:rFonts w:ascii="仿宋" w:eastAsia="仿宋" w:hAnsi="仿宋" w:hint="eastAsia"/>
          <w:sz w:val="24"/>
        </w:rPr>
        <w:t>，</w:t>
      </w:r>
      <w:r w:rsidR="00D0572D">
        <w:rPr>
          <w:rFonts w:ascii="仿宋" w:eastAsia="仿宋" w:hAnsi="仿宋" w:hint="eastAsia"/>
          <w:sz w:val="24"/>
        </w:rPr>
        <w:t>所以该系统要方便的横向扩展，最佳的策略是能实时动态的横向扩展资源【架构优化的一个点】</w:t>
      </w:r>
    </w:p>
    <w:p w14:paraId="54F222E1" w14:textId="41A1F6C5" w:rsidR="005C5490" w:rsidRPr="0079452A" w:rsidRDefault="0005610C" w:rsidP="0079452A">
      <w:pPr>
        <w:pStyle w:val="a7"/>
        <w:numPr>
          <w:ilvl w:val="0"/>
          <w:numId w:val="10"/>
        </w:numPr>
        <w:spacing w:line="312" w:lineRule="auto"/>
        <w:ind w:firstLineChars="0"/>
        <w:rPr>
          <w:rFonts w:ascii="仿宋" w:eastAsia="仿宋" w:hAnsi="仿宋"/>
          <w:sz w:val="24"/>
        </w:rPr>
      </w:pPr>
      <w:r>
        <w:rPr>
          <w:rFonts w:ascii="仿宋" w:eastAsia="仿宋" w:hAnsi="仿宋" w:hint="eastAsia"/>
          <w:sz w:val="24"/>
        </w:rPr>
        <w:t>报警</w:t>
      </w:r>
      <w:r w:rsidR="005C5490" w:rsidRPr="0079452A">
        <w:rPr>
          <w:rFonts w:ascii="仿宋" w:eastAsia="仿宋" w:hAnsi="仿宋" w:hint="eastAsia"/>
          <w:sz w:val="24"/>
        </w:rPr>
        <w:t>策略</w:t>
      </w:r>
    </w:p>
    <w:p w14:paraId="0E110388" w14:textId="3F17E508" w:rsidR="0079452A" w:rsidRDefault="00297620" w:rsidP="0079452A">
      <w:pPr>
        <w:pStyle w:val="a7"/>
        <w:spacing w:line="312" w:lineRule="auto"/>
        <w:ind w:left="780" w:firstLineChars="0" w:firstLine="0"/>
        <w:rPr>
          <w:rFonts w:ascii="仿宋" w:eastAsia="仿宋" w:hAnsi="仿宋"/>
          <w:sz w:val="24"/>
        </w:rPr>
      </w:pPr>
      <w:r>
        <w:rPr>
          <w:rFonts w:ascii="仿宋" w:eastAsia="仿宋" w:hAnsi="仿宋" w:hint="eastAsia"/>
          <w:sz w:val="24"/>
        </w:rPr>
        <w:t>参见基本</w:t>
      </w:r>
      <w:hyperlink w:anchor="_基本报警策略" w:history="1">
        <w:r w:rsidRPr="00297620">
          <w:rPr>
            <w:rStyle w:val="af1"/>
            <w:rFonts w:ascii="仿宋" w:eastAsia="仿宋" w:hAnsi="仿宋" w:hint="eastAsia"/>
            <w:sz w:val="24"/>
          </w:rPr>
          <w:t>报警策略</w:t>
        </w:r>
      </w:hyperlink>
    </w:p>
    <w:p w14:paraId="61DBBEF5" w14:textId="2BBB0482" w:rsidR="00A509E2" w:rsidRDefault="00A509E2" w:rsidP="0079452A">
      <w:pPr>
        <w:pStyle w:val="a7"/>
        <w:spacing w:line="312" w:lineRule="auto"/>
        <w:ind w:left="780" w:firstLineChars="0" w:firstLine="0"/>
        <w:rPr>
          <w:rFonts w:ascii="仿宋" w:eastAsia="仿宋" w:hAnsi="仿宋"/>
          <w:sz w:val="24"/>
        </w:rPr>
      </w:pPr>
      <w:r>
        <w:rPr>
          <w:rFonts w:ascii="仿宋" w:eastAsia="仿宋" w:hAnsi="仿宋" w:hint="eastAsia"/>
          <w:sz w:val="24"/>
        </w:rPr>
        <w:t>【其他策略待完善，考虑是否取消报警策略，由监控策略来替代，或者</w:t>
      </w:r>
      <w:r>
        <w:rPr>
          <w:rFonts w:ascii="仿宋" w:eastAsia="仿宋" w:hAnsi="仿宋" w:hint="eastAsia"/>
          <w:sz w:val="24"/>
        </w:rPr>
        <w:lastRenderedPageBreak/>
        <w:t>二者合并？】</w:t>
      </w:r>
    </w:p>
    <w:p w14:paraId="682AE187" w14:textId="083C825A" w:rsidR="00054E2D" w:rsidRDefault="00C263F9" w:rsidP="00054E2D">
      <w:pPr>
        <w:pStyle w:val="2"/>
        <w:spacing w:line="312" w:lineRule="auto"/>
        <w:rPr>
          <w:rFonts w:ascii="仿宋" w:eastAsia="仿宋" w:hAnsi="仿宋"/>
        </w:rPr>
      </w:pPr>
      <w:bookmarkStart w:id="47" w:name="_Toc473996995"/>
      <w:r>
        <w:rPr>
          <w:rFonts w:ascii="仿宋" w:eastAsia="仿宋" w:hAnsi="仿宋" w:hint="eastAsia"/>
        </w:rPr>
        <w:t>报警</w:t>
      </w:r>
      <w:r w:rsidR="00054E2D">
        <w:rPr>
          <w:rFonts w:ascii="仿宋" w:eastAsia="仿宋" w:hAnsi="仿宋" w:hint="eastAsia"/>
        </w:rPr>
        <w:t>系统</w:t>
      </w:r>
      <w:r>
        <w:rPr>
          <w:rFonts w:ascii="仿宋" w:eastAsia="仿宋" w:hAnsi="仿宋" w:hint="eastAsia"/>
        </w:rPr>
        <w:t>实现</w:t>
      </w:r>
      <w:bookmarkEnd w:id="47"/>
    </w:p>
    <w:p w14:paraId="68B7A467" w14:textId="3AFEDB80" w:rsidR="00054E2D" w:rsidRDefault="00A96BED" w:rsidP="0095602F">
      <w:pPr>
        <w:spacing w:line="312" w:lineRule="auto"/>
        <w:ind w:firstLine="420"/>
        <w:rPr>
          <w:rFonts w:ascii="仿宋" w:eastAsia="仿宋" w:hAnsi="仿宋"/>
          <w:sz w:val="24"/>
        </w:rPr>
      </w:pPr>
      <w:r w:rsidRPr="0095602F">
        <w:rPr>
          <w:rFonts w:ascii="仿宋" w:eastAsia="仿宋" w:hAnsi="仿宋" w:hint="eastAsia"/>
          <w:sz w:val="24"/>
        </w:rPr>
        <w:t>监控</w:t>
      </w:r>
      <w:r w:rsidRPr="0095602F">
        <w:rPr>
          <w:rFonts w:ascii="仿宋" w:eastAsia="仿宋" w:hAnsi="仿宋"/>
          <w:sz w:val="24"/>
        </w:rPr>
        <w:t>系统和报警系统之间通过一个分布式双端队列进行解耦，</w:t>
      </w:r>
      <w:r w:rsidRPr="0095602F">
        <w:rPr>
          <w:rFonts w:ascii="仿宋" w:eastAsia="仿宋" w:hAnsi="仿宋" w:hint="eastAsia"/>
          <w:sz w:val="24"/>
        </w:rPr>
        <w:t>每个</w:t>
      </w:r>
      <w:r w:rsidRPr="0095602F">
        <w:rPr>
          <w:rFonts w:ascii="仿宋" w:eastAsia="仿宋" w:hAnsi="仿宋"/>
          <w:sz w:val="24"/>
        </w:rPr>
        <w:t>监控</w:t>
      </w:r>
      <w:r w:rsidRPr="0095602F">
        <w:rPr>
          <w:rFonts w:ascii="仿宋" w:eastAsia="仿宋" w:hAnsi="仿宋" w:hint="eastAsia"/>
          <w:sz w:val="24"/>
        </w:rPr>
        <w:t>系统的</w:t>
      </w:r>
      <w:r w:rsidRPr="0095602F">
        <w:rPr>
          <w:rFonts w:ascii="仿宋" w:eastAsia="仿宋" w:hAnsi="仿宋"/>
          <w:sz w:val="24"/>
        </w:rPr>
        <w:t>监控策略对应一个队列，</w:t>
      </w:r>
      <w:r w:rsidRPr="0095602F">
        <w:rPr>
          <w:rFonts w:ascii="仿宋" w:eastAsia="仿宋" w:hAnsi="仿宋" w:hint="eastAsia"/>
          <w:sz w:val="24"/>
        </w:rPr>
        <w:t>监控</w:t>
      </w:r>
      <w:r w:rsidRPr="0095602F">
        <w:rPr>
          <w:rFonts w:ascii="仿宋" w:eastAsia="仿宋" w:hAnsi="仿宋"/>
          <w:sz w:val="24"/>
        </w:rPr>
        <w:t>的报警单元进入队列，</w:t>
      </w:r>
      <w:r w:rsidR="00D859D5">
        <w:rPr>
          <w:rFonts w:ascii="仿宋" w:eastAsia="仿宋" w:hAnsi="仿宋" w:hint="eastAsia"/>
          <w:sz w:val="24"/>
        </w:rPr>
        <w:t>报警</w:t>
      </w:r>
      <w:r w:rsidR="00D859D5">
        <w:rPr>
          <w:rFonts w:ascii="仿宋" w:eastAsia="仿宋" w:hAnsi="仿宋"/>
          <w:sz w:val="24"/>
        </w:rPr>
        <w:t>系统维护一个线程池，</w:t>
      </w:r>
      <w:r w:rsidRPr="0095602F">
        <w:rPr>
          <w:rFonts w:ascii="仿宋" w:eastAsia="仿宋" w:hAnsi="仿宋"/>
          <w:sz w:val="24"/>
        </w:rPr>
        <w:t>报警系统实时获取队列</w:t>
      </w:r>
      <w:r w:rsidR="001A62A1">
        <w:rPr>
          <w:rFonts w:ascii="仿宋" w:eastAsia="仿宋" w:hAnsi="仿宋" w:hint="eastAsia"/>
          <w:sz w:val="24"/>
        </w:rPr>
        <w:t>列表</w:t>
      </w:r>
      <w:r w:rsidRPr="0095602F">
        <w:rPr>
          <w:rFonts w:ascii="仿宋" w:eastAsia="仿宋" w:hAnsi="仿宋"/>
          <w:sz w:val="24"/>
        </w:rPr>
        <w:t>，每当有新的队列产生即动态发起一个处理线程去处理报警信息。如果</w:t>
      </w:r>
      <w:r w:rsidRPr="0095602F">
        <w:rPr>
          <w:rFonts w:ascii="仿宋" w:eastAsia="仿宋" w:hAnsi="仿宋" w:hint="eastAsia"/>
          <w:sz w:val="24"/>
        </w:rPr>
        <w:t>队列</w:t>
      </w:r>
      <w:r w:rsidRPr="0095602F">
        <w:rPr>
          <w:rFonts w:ascii="仿宋" w:eastAsia="仿宋" w:hAnsi="仿宋"/>
          <w:sz w:val="24"/>
        </w:rPr>
        <w:t>长时间空闲，则线程</w:t>
      </w:r>
      <w:r w:rsidRPr="0095602F">
        <w:rPr>
          <w:rFonts w:ascii="仿宋" w:eastAsia="仿宋" w:hAnsi="仿宋" w:hint="eastAsia"/>
          <w:sz w:val="24"/>
        </w:rPr>
        <w:t>终结</w:t>
      </w:r>
      <w:r w:rsidRPr="0095602F">
        <w:rPr>
          <w:rFonts w:ascii="仿宋" w:eastAsia="仿宋" w:hAnsi="仿宋"/>
          <w:sz w:val="24"/>
        </w:rPr>
        <w:t>，以节省资源。</w:t>
      </w:r>
      <w:r w:rsidR="0095602F">
        <w:rPr>
          <w:rFonts w:ascii="仿宋" w:eastAsia="仿宋" w:hAnsi="仿宋" w:hint="eastAsia"/>
          <w:sz w:val="24"/>
        </w:rPr>
        <w:t>需要</w:t>
      </w:r>
      <w:r w:rsidR="0095602F">
        <w:rPr>
          <w:rFonts w:ascii="仿宋" w:eastAsia="仿宋" w:hAnsi="仿宋"/>
          <w:sz w:val="24"/>
        </w:rPr>
        <w:t>分布式锁去做</w:t>
      </w:r>
      <w:r w:rsidR="0095602F">
        <w:rPr>
          <w:rFonts w:ascii="仿宋" w:eastAsia="仿宋" w:hAnsi="仿宋" w:hint="eastAsia"/>
          <w:sz w:val="24"/>
        </w:rPr>
        <w:t>同步。</w:t>
      </w:r>
    </w:p>
    <w:p w14:paraId="2437902A" w14:textId="77777777" w:rsidR="00963AA0" w:rsidRPr="00F5076A" w:rsidRDefault="00963AA0" w:rsidP="00963AA0">
      <w:pPr>
        <w:pStyle w:val="2"/>
        <w:spacing w:line="312" w:lineRule="auto"/>
        <w:rPr>
          <w:rFonts w:ascii="仿宋" w:eastAsia="仿宋" w:hAnsi="仿宋"/>
        </w:rPr>
      </w:pPr>
      <w:bookmarkStart w:id="48" w:name="_Toc473996996"/>
      <w:r>
        <w:rPr>
          <w:rFonts w:ascii="仿宋" w:eastAsia="仿宋" w:hAnsi="仿宋" w:hint="eastAsia"/>
        </w:rPr>
        <w:t>监控配置系统</w:t>
      </w:r>
      <w:bookmarkEnd w:id="48"/>
    </w:p>
    <w:p w14:paraId="0840422E" w14:textId="75F341EC" w:rsidR="00963AA0" w:rsidRPr="00CD1EC2" w:rsidRDefault="008A671F" w:rsidP="00CD1EC2">
      <w:pPr>
        <w:spacing w:line="312" w:lineRule="auto"/>
        <w:ind w:firstLine="420"/>
        <w:rPr>
          <w:rFonts w:ascii="仿宋" w:eastAsia="仿宋" w:hAnsi="仿宋"/>
          <w:sz w:val="24"/>
        </w:rPr>
      </w:pPr>
      <w:r w:rsidRPr="00CD1EC2">
        <w:rPr>
          <w:rFonts w:ascii="仿宋" w:eastAsia="仿宋" w:hAnsi="仿宋"/>
          <w:sz w:val="24"/>
        </w:rPr>
        <w:t>监控配置</w:t>
      </w:r>
      <w:r w:rsidR="00CD1EC2" w:rsidRPr="00CD1EC2">
        <w:rPr>
          <w:rFonts w:ascii="仿宋" w:eastAsia="仿宋" w:hAnsi="仿宋" w:hint="eastAsia"/>
          <w:sz w:val="24"/>
        </w:rPr>
        <w:t>系统</w:t>
      </w:r>
      <w:r w:rsidR="00CD1EC2" w:rsidRPr="00CD1EC2">
        <w:rPr>
          <w:rFonts w:ascii="仿宋" w:eastAsia="仿宋" w:hAnsi="仿宋"/>
          <w:sz w:val="24"/>
        </w:rPr>
        <w:t>，作为整个平台的管理、配置系统，以及一些参数监控，监控整个平台的运行状态。</w:t>
      </w:r>
    </w:p>
    <w:p w14:paraId="0A14F090" w14:textId="5306573D" w:rsidR="001B1E52" w:rsidRDefault="00DC6F8D" w:rsidP="00DC6F8D">
      <w:pPr>
        <w:pStyle w:val="2"/>
        <w:spacing w:line="312" w:lineRule="auto"/>
        <w:rPr>
          <w:rFonts w:ascii="仿宋" w:eastAsia="仿宋" w:hAnsi="仿宋"/>
        </w:rPr>
      </w:pPr>
      <w:bookmarkStart w:id="49" w:name="_Toc473996997"/>
      <w:r w:rsidRPr="00DC6F8D">
        <w:rPr>
          <w:rFonts w:ascii="仿宋" w:eastAsia="仿宋" w:hAnsi="仿宋"/>
        </w:rPr>
        <w:t>存储</w:t>
      </w:r>
      <w:bookmarkEnd w:id="49"/>
    </w:p>
    <w:p w14:paraId="2A775C69" w14:textId="0B6027F3" w:rsidR="00DC6F8D" w:rsidRPr="00FF1713" w:rsidRDefault="007D43AE" w:rsidP="00DE3679">
      <w:pPr>
        <w:ind w:firstLine="420"/>
        <w:rPr>
          <w:rFonts w:ascii="仿宋" w:eastAsia="仿宋" w:hAnsi="仿宋"/>
          <w:sz w:val="24"/>
        </w:rPr>
      </w:pPr>
      <w:r>
        <w:rPr>
          <w:rFonts w:ascii="仿宋" w:eastAsia="仿宋" w:hAnsi="仿宋"/>
          <w:sz w:val="24"/>
        </w:rPr>
        <w:t>拟使用</w:t>
      </w:r>
      <w:r w:rsidR="00ED5358" w:rsidRPr="00FF1713">
        <w:rPr>
          <w:rFonts w:ascii="仿宋" w:eastAsia="仿宋" w:hAnsi="仿宋"/>
          <w:sz w:val="24"/>
        </w:rPr>
        <w:t>M</w:t>
      </w:r>
      <w:r w:rsidR="00ED5358" w:rsidRPr="00FF1713">
        <w:rPr>
          <w:rFonts w:ascii="仿宋" w:eastAsia="仿宋" w:hAnsi="仿宋" w:hint="eastAsia"/>
          <w:sz w:val="24"/>
        </w:rPr>
        <w:t>ysql</w:t>
      </w:r>
      <w:r>
        <w:rPr>
          <w:rFonts w:ascii="仿宋" w:eastAsia="仿宋" w:hAnsi="仿宋" w:hint="eastAsia"/>
          <w:sz w:val="24"/>
        </w:rPr>
        <w:t>，后续根据实际的存储格式和功能需求，决定是否使用</w:t>
      </w:r>
      <w:r w:rsidR="00ED5358" w:rsidRPr="00FF1713">
        <w:rPr>
          <w:rFonts w:ascii="仿宋" w:eastAsia="仿宋" w:hAnsi="仿宋" w:hint="eastAsia"/>
          <w:sz w:val="24"/>
        </w:rPr>
        <w:t>nosql</w:t>
      </w:r>
      <w:r w:rsidR="003E6CAD" w:rsidRPr="00FF1713">
        <w:rPr>
          <w:rFonts w:ascii="仿宋" w:eastAsia="仿宋" w:hAnsi="仿宋" w:hint="eastAsia"/>
          <w:sz w:val="24"/>
        </w:rPr>
        <w:t>，</w:t>
      </w:r>
      <w:r w:rsidR="00804DC6">
        <w:rPr>
          <w:rFonts w:ascii="仿宋" w:eastAsia="仿宋" w:hAnsi="仿宋" w:hint="eastAsia"/>
          <w:sz w:val="24"/>
        </w:rPr>
        <w:t>（</w:t>
      </w:r>
      <w:r>
        <w:rPr>
          <w:rFonts w:ascii="仿宋" w:eastAsia="仿宋" w:hAnsi="仿宋" w:hint="eastAsia"/>
          <w:sz w:val="24"/>
        </w:rPr>
        <w:t>其实对于监控报警的信息格式比较适合nosql</w:t>
      </w:r>
      <w:r w:rsidR="00804DC6">
        <w:rPr>
          <w:rFonts w:ascii="仿宋" w:eastAsia="仿宋" w:hAnsi="仿宋" w:hint="eastAsia"/>
          <w:sz w:val="24"/>
        </w:rPr>
        <w:t>）</w:t>
      </w:r>
      <w:r>
        <w:rPr>
          <w:rFonts w:ascii="仿宋" w:eastAsia="仿宋" w:hAnsi="仿宋" w:hint="eastAsia"/>
          <w:sz w:val="24"/>
        </w:rPr>
        <w:t>，</w:t>
      </w:r>
      <w:r w:rsidR="003E6CAD" w:rsidRPr="00FF1713">
        <w:rPr>
          <w:rFonts w:ascii="仿宋" w:eastAsia="仿宋" w:hAnsi="仿宋" w:hint="eastAsia"/>
          <w:sz w:val="24"/>
        </w:rPr>
        <w:t>使用</w:t>
      </w:r>
      <w:r w:rsidR="00E57B43">
        <w:rPr>
          <w:rFonts w:ascii="仿宋" w:eastAsia="仿宋" w:hAnsi="仿宋" w:hint="eastAsia"/>
          <w:sz w:val="24"/>
        </w:rPr>
        <w:t>mq</w:t>
      </w:r>
      <w:r w:rsidR="003E6CAD" w:rsidRPr="00FF1713">
        <w:rPr>
          <w:rFonts w:ascii="仿宋" w:eastAsia="仿宋" w:hAnsi="仿宋" w:hint="eastAsia"/>
          <w:sz w:val="24"/>
        </w:rPr>
        <w:t>和报警&amp;监控系统交互，做数据的持久化操作。</w:t>
      </w:r>
      <w:r w:rsidR="00D73C7E" w:rsidRPr="00FF1713">
        <w:rPr>
          <w:rFonts w:ascii="仿宋" w:eastAsia="仿宋" w:hAnsi="仿宋" w:hint="eastAsia"/>
          <w:sz w:val="24"/>
        </w:rPr>
        <w:t>只做监控策略生成的监控报警和报警系统生成的报警信息的持久化，并不做不相关日志的存储</w:t>
      </w:r>
      <w:r w:rsidR="002E5D21" w:rsidRPr="00FF1713">
        <w:rPr>
          <w:rFonts w:ascii="仿宋" w:eastAsia="仿宋" w:hAnsi="仿宋" w:hint="eastAsia"/>
          <w:sz w:val="24"/>
        </w:rPr>
        <w:t>（已有kibana）</w:t>
      </w:r>
      <w:r w:rsidR="00D73C7E" w:rsidRPr="00FF1713">
        <w:rPr>
          <w:rFonts w:ascii="仿宋" w:eastAsia="仿宋" w:hAnsi="仿宋" w:hint="eastAsia"/>
          <w:sz w:val="24"/>
        </w:rPr>
        <w:t>。</w:t>
      </w:r>
    </w:p>
    <w:p w14:paraId="53E74938" w14:textId="211D3460" w:rsidR="001B1E52" w:rsidRPr="00F5076A" w:rsidRDefault="00CB5E99" w:rsidP="001B1E52">
      <w:pPr>
        <w:pStyle w:val="1"/>
        <w:spacing w:line="312" w:lineRule="auto"/>
        <w:rPr>
          <w:rFonts w:ascii="仿宋" w:eastAsia="仿宋" w:hAnsi="仿宋"/>
        </w:rPr>
      </w:pPr>
      <w:bookmarkStart w:id="50" w:name="_Toc473996998"/>
      <w:r>
        <w:rPr>
          <w:rFonts w:ascii="仿宋" w:eastAsia="仿宋" w:hAnsi="仿宋" w:hint="eastAsia"/>
        </w:rPr>
        <w:t>实现方案</w:t>
      </w:r>
      <w:bookmarkEnd w:id="50"/>
    </w:p>
    <w:sectPr w:rsidR="001B1E52" w:rsidRPr="00F5076A" w:rsidSect="00C57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1ADD0" w14:textId="77777777" w:rsidR="00893C66" w:rsidRDefault="00893C66" w:rsidP="000C566F">
      <w:r>
        <w:separator/>
      </w:r>
    </w:p>
  </w:endnote>
  <w:endnote w:type="continuationSeparator" w:id="0">
    <w:p w14:paraId="75FA677E" w14:textId="77777777" w:rsidR="00893C66" w:rsidRDefault="00893C66" w:rsidP="000C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
    <w:panose1 w:val="00000500000000020000"/>
    <w:charset w:val="00"/>
    <w:family w:val="auto"/>
    <w:pitch w:val="variable"/>
    <w:sig w:usb0="E00002FF" w:usb1="5000205A"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FDA6A" w14:textId="77777777" w:rsidR="00893C66" w:rsidRDefault="00893C66" w:rsidP="000C566F">
      <w:r>
        <w:separator/>
      </w:r>
    </w:p>
  </w:footnote>
  <w:footnote w:type="continuationSeparator" w:id="0">
    <w:p w14:paraId="0D5F4806" w14:textId="77777777" w:rsidR="00893C66" w:rsidRDefault="00893C66" w:rsidP="000C5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89B8" w14:textId="77777777" w:rsidR="00844D51" w:rsidRDefault="00844D51" w:rsidP="00605AF8">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C1549" w14:textId="77777777" w:rsidR="00844D51" w:rsidRPr="00F25242" w:rsidRDefault="00844D51" w:rsidP="00F2524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139F"/>
    <w:multiLevelType w:val="hybridMultilevel"/>
    <w:tmpl w:val="D1CE7670"/>
    <w:lvl w:ilvl="0" w:tplc="E11EC61C">
      <w:start w:val="1"/>
      <w:numFmt w:val="decimal"/>
      <w:lvlText w:val="%1、"/>
      <w:lvlJc w:val="left"/>
      <w:pPr>
        <w:ind w:left="1193" w:hanging="360"/>
      </w:pPr>
      <w:rPr>
        <w:rFonts w:hint="default"/>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 w15:restartNumberingAfterBreak="0">
    <w:nsid w:val="15F75B02"/>
    <w:multiLevelType w:val="multilevel"/>
    <w:tmpl w:val="83EED59E"/>
    <w:lvl w:ilvl="0">
      <w:start w:val="1"/>
      <w:numFmt w:val="decimal"/>
      <w:pStyle w:val="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67"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ind w:left="2846" w:hanging="7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cs="Times New Roman" w:hint="eastAsia"/>
      </w:rPr>
    </w:lvl>
    <w:lvl w:ilvl="4">
      <w:start w:val="1"/>
      <w:numFmt w:val="decimal"/>
      <w:pStyle w:val="5"/>
      <w:lvlText w:val="%1.%2.%3.%4.%5"/>
      <w:lvlJc w:val="left"/>
      <w:pPr>
        <w:ind w:left="1008" w:hanging="1008"/>
      </w:pPr>
      <w:rPr>
        <w:rFonts w:cs="Times New Roman" w:hint="eastAsia"/>
      </w:rPr>
    </w:lvl>
    <w:lvl w:ilvl="5">
      <w:start w:val="1"/>
      <w:numFmt w:val="decimal"/>
      <w:pStyle w:val="6"/>
      <w:lvlText w:val="%1.%2.%3.%4.%5.%6"/>
      <w:lvlJc w:val="left"/>
      <w:pPr>
        <w:ind w:left="1152" w:hanging="1152"/>
      </w:pPr>
      <w:rPr>
        <w:rFonts w:cs="Times New Roman" w:hint="eastAsia"/>
      </w:rPr>
    </w:lvl>
    <w:lvl w:ilvl="6">
      <w:start w:val="1"/>
      <w:numFmt w:val="decimal"/>
      <w:pStyle w:val="7"/>
      <w:lvlText w:val="%1.%2.%3.%4.%5.%6.%7"/>
      <w:lvlJc w:val="left"/>
      <w:pPr>
        <w:ind w:left="1296" w:hanging="1296"/>
      </w:pPr>
      <w:rPr>
        <w:rFonts w:cs="Times New Roman" w:hint="eastAsia"/>
      </w:rPr>
    </w:lvl>
    <w:lvl w:ilvl="7">
      <w:start w:val="1"/>
      <w:numFmt w:val="decimal"/>
      <w:pStyle w:val="8"/>
      <w:lvlText w:val="%1.%2.%3.%4.%5.%6.%7.%8"/>
      <w:lvlJc w:val="left"/>
      <w:pPr>
        <w:ind w:left="1440" w:hanging="1440"/>
      </w:pPr>
      <w:rPr>
        <w:rFonts w:cs="Times New Roman" w:hint="eastAsia"/>
      </w:rPr>
    </w:lvl>
    <w:lvl w:ilvl="8">
      <w:start w:val="1"/>
      <w:numFmt w:val="decimal"/>
      <w:pStyle w:val="9"/>
      <w:lvlText w:val="%1.%2.%3.%4.%5.%6.%7.%8.%9"/>
      <w:lvlJc w:val="left"/>
      <w:pPr>
        <w:ind w:left="1584" w:hanging="1584"/>
      </w:pPr>
      <w:rPr>
        <w:rFonts w:cs="Times New Roman" w:hint="eastAsia"/>
      </w:rPr>
    </w:lvl>
  </w:abstractNum>
  <w:abstractNum w:abstractNumId="2" w15:restartNumberingAfterBreak="0">
    <w:nsid w:val="37771764"/>
    <w:multiLevelType w:val="hybridMultilevel"/>
    <w:tmpl w:val="729A2178"/>
    <w:lvl w:ilvl="0" w:tplc="F9FA98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F8250D"/>
    <w:multiLevelType w:val="hybridMultilevel"/>
    <w:tmpl w:val="E39A4764"/>
    <w:lvl w:ilvl="0" w:tplc="94C2412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420E3E"/>
    <w:multiLevelType w:val="hybridMultilevel"/>
    <w:tmpl w:val="FD288E82"/>
    <w:lvl w:ilvl="0" w:tplc="68F263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10D28E4"/>
    <w:multiLevelType w:val="hybridMultilevel"/>
    <w:tmpl w:val="8D1604A8"/>
    <w:lvl w:ilvl="0" w:tplc="D0E46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3750F5"/>
    <w:multiLevelType w:val="hybridMultilevel"/>
    <w:tmpl w:val="42DEAE60"/>
    <w:lvl w:ilvl="0" w:tplc="F4BA09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374C3F"/>
    <w:multiLevelType w:val="hybridMultilevel"/>
    <w:tmpl w:val="E0525072"/>
    <w:lvl w:ilvl="0" w:tplc="D0F4BC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70276704"/>
    <w:multiLevelType w:val="hybridMultilevel"/>
    <w:tmpl w:val="5AD653EE"/>
    <w:lvl w:ilvl="0" w:tplc="2BA47F4E">
      <w:start w:val="1"/>
      <w:numFmt w:val="decimal"/>
      <w:lvlText w:val="%1、"/>
      <w:lvlJc w:val="left"/>
      <w:pPr>
        <w:ind w:left="861" w:hanging="360"/>
      </w:pPr>
      <w:rPr>
        <w:rFonts w:hint="default"/>
      </w:r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9" w15:restartNumberingAfterBreak="0">
    <w:nsid w:val="705D6A01"/>
    <w:multiLevelType w:val="hybridMultilevel"/>
    <w:tmpl w:val="5AD653EE"/>
    <w:lvl w:ilvl="0" w:tplc="2BA47F4E">
      <w:start w:val="1"/>
      <w:numFmt w:val="decimal"/>
      <w:lvlText w:val="%1、"/>
      <w:lvlJc w:val="left"/>
      <w:pPr>
        <w:ind w:left="861" w:hanging="360"/>
      </w:pPr>
      <w:rPr>
        <w:rFonts w:hint="default"/>
      </w:r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10" w15:restartNumberingAfterBreak="0">
    <w:nsid w:val="7629632E"/>
    <w:multiLevelType w:val="hybridMultilevel"/>
    <w:tmpl w:val="6D908EE4"/>
    <w:lvl w:ilvl="0" w:tplc="68F263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6852B2D"/>
    <w:multiLevelType w:val="hybridMultilevel"/>
    <w:tmpl w:val="5A62B74C"/>
    <w:lvl w:ilvl="0" w:tplc="76C4C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7C04FE7"/>
    <w:multiLevelType w:val="hybridMultilevel"/>
    <w:tmpl w:val="FD288E82"/>
    <w:lvl w:ilvl="0" w:tplc="68F263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5A6994"/>
    <w:multiLevelType w:val="hybridMultilevel"/>
    <w:tmpl w:val="2B6065D2"/>
    <w:lvl w:ilvl="0" w:tplc="3D58D6FC">
      <w:start w:val="1"/>
      <w:numFmt w:val="decimal"/>
      <w:lvlText w:val="%1、"/>
      <w:lvlJc w:val="left"/>
      <w:pPr>
        <w:ind w:left="735" w:hanging="3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8"/>
  </w:num>
  <w:num w:numId="3">
    <w:abstractNumId w:val="9"/>
  </w:num>
  <w:num w:numId="4">
    <w:abstractNumId w:val="5"/>
  </w:num>
  <w:num w:numId="5">
    <w:abstractNumId w:val="13"/>
  </w:num>
  <w:num w:numId="6">
    <w:abstractNumId w:val="11"/>
  </w:num>
  <w:num w:numId="7">
    <w:abstractNumId w:val="7"/>
  </w:num>
  <w:num w:numId="8">
    <w:abstractNumId w:val="4"/>
  </w:num>
  <w:num w:numId="9">
    <w:abstractNumId w:val="0"/>
  </w:num>
  <w:num w:numId="10">
    <w:abstractNumId w:val="2"/>
  </w:num>
  <w:num w:numId="11">
    <w:abstractNumId w:val="12"/>
  </w:num>
  <w:num w:numId="12">
    <w:abstractNumId w:val="6"/>
  </w:num>
  <w:num w:numId="13">
    <w:abstractNumId w:val="10"/>
  </w:num>
  <w:num w:numId="14">
    <w:abstractNumId w:val="3"/>
  </w:num>
  <w:num w:numId="15">
    <w:abstractNumId w:val="1"/>
  </w:num>
  <w:num w:numId="1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66F"/>
    <w:rsid w:val="00000DE9"/>
    <w:rsid w:val="000020F7"/>
    <w:rsid w:val="0000242B"/>
    <w:rsid w:val="00002CD1"/>
    <w:rsid w:val="00005C0D"/>
    <w:rsid w:val="00006074"/>
    <w:rsid w:val="00006681"/>
    <w:rsid w:val="0000701F"/>
    <w:rsid w:val="0000768E"/>
    <w:rsid w:val="00007799"/>
    <w:rsid w:val="00007C5A"/>
    <w:rsid w:val="0001000C"/>
    <w:rsid w:val="0001104C"/>
    <w:rsid w:val="00011AB7"/>
    <w:rsid w:val="00012099"/>
    <w:rsid w:val="000145D3"/>
    <w:rsid w:val="00014F85"/>
    <w:rsid w:val="00015B70"/>
    <w:rsid w:val="0001752A"/>
    <w:rsid w:val="000211E1"/>
    <w:rsid w:val="0002179E"/>
    <w:rsid w:val="0002267C"/>
    <w:rsid w:val="0002313A"/>
    <w:rsid w:val="0002321E"/>
    <w:rsid w:val="00023349"/>
    <w:rsid w:val="0002366F"/>
    <w:rsid w:val="00023A23"/>
    <w:rsid w:val="0002536B"/>
    <w:rsid w:val="0002568C"/>
    <w:rsid w:val="000258DA"/>
    <w:rsid w:val="00026C6A"/>
    <w:rsid w:val="00026F40"/>
    <w:rsid w:val="00030298"/>
    <w:rsid w:val="000309F5"/>
    <w:rsid w:val="00030C13"/>
    <w:rsid w:val="00030D0A"/>
    <w:rsid w:val="00031407"/>
    <w:rsid w:val="00031592"/>
    <w:rsid w:val="0003259E"/>
    <w:rsid w:val="00032665"/>
    <w:rsid w:val="00032A51"/>
    <w:rsid w:val="00033835"/>
    <w:rsid w:val="00035E5A"/>
    <w:rsid w:val="00036324"/>
    <w:rsid w:val="000402D2"/>
    <w:rsid w:val="00040317"/>
    <w:rsid w:val="000407B4"/>
    <w:rsid w:val="00040FDD"/>
    <w:rsid w:val="00041EC6"/>
    <w:rsid w:val="0004203A"/>
    <w:rsid w:val="000422BF"/>
    <w:rsid w:val="00042A10"/>
    <w:rsid w:val="00042A74"/>
    <w:rsid w:val="00042F23"/>
    <w:rsid w:val="000436E5"/>
    <w:rsid w:val="00043C78"/>
    <w:rsid w:val="00043CE8"/>
    <w:rsid w:val="000448D6"/>
    <w:rsid w:val="0004620D"/>
    <w:rsid w:val="000465B7"/>
    <w:rsid w:val="00046B63"/>
    <w:rsid w:val="00046F18"/>
    <w:rsid w:val="0004717B"/>
    <w:rsid w:val="00047444"/>
    <w:rsid w:val="0004799D"/>
    <w:rsid w:val="00047D47"/>
    <w:rsid w:val="00047ED8"/>
    <w:rsid w:val="00050A52"/>
    <w:rsid w:val="00050BD2"/>
    <w:rsid w:val="00052C11"/>
    <w:rsid w:val="00052CF0"/>
    <w:rsid w:val="00053228"/>
    <w:rsid w:val="0005331D"/>
    <w:rsid w:val="000546BC"/>
    <w:rsid w:val="00054E2D"/>
    <w:rsid w:val="00055F08"/>
    <w:rsid w:val="0005610C"/>
    <w:rsid w:val="0006082F"/>
    <w:rsid w:val="00060A88"/>
    <w:rsid w:val="00060D72"/>
    <w:rsid w:val="00061A60"/>
    <w:rsid w:val="000628BD"/>
    <w:rsid w:val="00062AAF"/>
    <w:rsid w:val="000630F2"/>
    <w:rsid w:val="000632A5"/>
    <w:rsid w:val="000635B1"/>
    <w:rsid w:val="00063D51"/>
    <w:rsid w:val="0006414B"/>
    <w:rsid w:val="00064287"/>
    <w:rsid w:val="00064DA1"/>
    <w:rsid w:val="000671A0"/>
    <w:rsid w:val="00067984"/>
    <w:rsid w:val="0007043E"/>
    <w:rsid w:val="00070626"/>
    <w:rsid w:val="000716CA"/>
    <w:rsid w:val="00071B6A"/>
    <w:rsid w:val="00072393"/>
    <w:rsid w:val="00073B67"/>
    <w:rsid w:val="00073F36"/>
    <w:rsid w:val="0007569A"/>
    <w:rsid w:val="000759D4"/>
    <w:rsid w:val="00075C29"/>
    <w:rsid w:val="00076A89"/>
    <w:rsid w:val="00076B24"/>
    <w:rsid w:val="000774E8"/>
    <w:rsid w:val="00077785"/>
    <w:rsid w:val="00077789"/>
    <w:rsid w:val="00077E1C"/>
    <w:rsid w:val="00077FF3"/>
    <w:rsid w:val="00080093"/>
    <w:rsid w:val="00080977"/>
    <w:rsid w:val="00080D74"/>
    <w:rsid w:val="00082419"/>
    <w:rsid w:val="000826DB"/>
    <w:rsid w:val="00083E4E"/>
    <w:rsid w:val="000843A7"/>
    <w:rsid w:val="00084CAF"/>
    <w:rsid w:val="00084E4C"/>
    <w:rsid w:val="0008687B"/>
    <w:rsid w:val="000877A8"/>
    <w:rsid w:val="00087837"/>
    <w:rsid w:val="00091646"/>
    <w:rsid w:val="0009182E"/>
    <w:rsid w:val="000920A3"/>
    <w:rsid w:val="00092581"/>
    <w:rsid w:val="00092643"/>
    <w:rsid w:val="000933CE"/>
    <w:rsid w:val="00093974"/>
    <w:rsid w:val="00095086"/>
    <w:rsid w:val="00095F01"/>
    <w:rsid w:val="0009660C"/>
    <w:rsid w:val="000975B5"/>
    <w:rsid w:val="00097ED1"/>
    <w:rsid w:val="000A0CEA"/>
    <w:rsid w:val="000A0E41"/>
    <w:rsid w:val="000A1437"/>
    <w:rsid w:val="000A166B"/>
    <w:rsid w:val="000A3400"/>
    <w:rsid w:val="000A351F"/>
    <w:rsid w:val="000A45DB"/>
    <w:rsid w:val="000A4A43"/>
    <w:rsid w:val="000A4BC2"/>
    <w:rsid w:val="000A5947"/>
    <w:rsid w:val="000A696D"/>
    <w:rsid w:val="000A6B7E"/>
    <w:rsid w:val="000A7E66"/>
    <w:rsid w:val="000A7FFE"/>
    <w:rsid w:val="000B0075"/>
    <w:rsid w:val="000B0436"/>
    <w:rsid w:val="000B07D1"/>
    <w:rsid w:val="000B132F"/>
    <w:rsid w:val="000B165A"/>
    <w:rsid w:val="000B274E"/>
    <w:rsid w:val="000B2FAB"/>
    <w:rsid w:val="000B56C4"/>
    <w:rsid w:val="000B70E0"/>
    <w:rsid w:val="000B79F8"/>
    <w:rsid w:val="000C000E"/>
    <w:rsid w:val="000C049F"/>
    <w:rsid w:val="000C17EA"/>
    <w:rsid w:val="000C2CDD"/>
    <w:rsid w:val="000C3F67"/>
    <w:rsid w:val="000C3F91"/>
    <w:rsid w:val="000C4024"/>
    <w:rsid w:val="000C4291"/>
    <w:rsid w:val="000C42EA"/>
    <w:rsid w:val="000C4712"/>
    <w:rsid w:val="000C4B70"/>
    <w:rsid w:val="000C5553"/>
    <w:rsid w:val="000C566F"/>
    <w:rsid w:val="000C7378"/>
    <w:rsid w:val="000C7F86"/>
    <w:rsid w:val="000D01F4"/>
    <w:rsid w:val="000D18CA"/>
    <w:rsid w:val="000D1D02"/>
    <w:rsid w:val="000D1E3D"/>
    <w:rsid w:val="000D23AD"/>
    <w:rsid w:val="000D27F0"/>
    <w:rsid w:val="000D3920"/>
    <w:rsid w:val="000D3A64"/>
    <w:rsid w:val="000D3B62"/>
    <w:rsid w:val="000D680C"/>
    <w:rsid w:val="000D69F9"/>
    <w:rsid w:val="000D70ED"/>
    <w:rsid w:val="000E152D"/>
    <w:rsid w:val="000E1BFD"/>
    <w:rsid w:val="000E2CE4"/>
    <w:rsid w:val="000E40C0"/>
    <w:rsid w:val="000E4741"/>
    <w:rsid w:val="000E55BF"/>
    <w:rsid w:val="000E68FF"/>
    <w:rsid w:val="000E6D75"/>
    <w:rsid w:val="000F0557"/>
    <w:rsid w:val="000F0644"/>
    <w:rsid w:val="000F10F5"/>
    <w:rsid w:val="000F3865"/>
    <w:rsid w:val="000F3899"/>
    <w:rsid w:val="000F3CD3"/>
    <w:rsid w:val="000F3FA1"/>
    <w:rsid w:val="000F569E"/>
    <w:rsid w:val="000F5CA0"/>
    <w:rsid w:val="000F68CD"/>
    <w:rsid w:val="000F6D82"/>
    <w:rsid w:val="000F7C77"/>
    <w:rsid w:val="00103F64"/>
    <w:rsid w:val="00104D4A"/>
    <w:rsid w:val="00105352"/>
    <w:rsid w:val="001056B0"/>
    <w:rsid w:val="0010744F"/>
    <w:rsid w:val="0010749B"/>
    <w:rsid w:val="00110057"/>
    <w:rsid w:val="0011210D"/>
    <w:rsid w:val="00112266"/>
    <w:rsid w:val="00112E8A"/>
    <w:rsid w:val="00113480"/>
    <w:rsid w:val="00113C13"/>
    <w:rsid w:val="001140BC"/>
    <w:rsid w:val="00114507"/>
    <w:rsid w:val="00114781"/>
    <w:rsid w:val="001155BF"/>
    <w:rsid w:val="00115D38"/>
    <w:rsid w:val="001164B8"/>
    <w:rsid w:val="00116C45"/>
    <w:rsid w:val="0011733A"/>
    <w:rsid w:val="00117DD2"/>
    <w:rsid w:val="00121770"/>
    <w:rsid w:val="00121DD7"/>
    <w:rsid w:val="0012252B"/>
    <w:rsid w:val="00123082"/>
    <w:rsid w:val="001230D4"/>
    <w:rsid w:val="001234A4"/>
    <w:rsid w:val="00123CCE"/>
    <w:rsid w:val="00123D17"/>
    <w:rsid w:val="001241C7"/>
    <w:rsid w:val="00124B43"/>
    <w:rsid w:val="00125011"/>
    <w:rsid w:val="00130593"/>
    <w:rsid w:val="00130E88"/>
    <w:rsid w:val="00130F18"/>
    <w:rsid w:val="00131789"/>
    <w:rsid w:val="00132BE1"/>
    <w:rsid w:val="00133D93"/>
    <w:rsid w:val="001343D5"/>
    <w:rsid w:val="00136B61"/>
    <w:rsid w:val="00137059"/>
    <w:rsid w:val="0013705B"/>
    <w:rsid w:val="00137790"/>
    <w:rsid w:val="00137EEF"/>
    <w:rsid w:val="00140421"/>
    <w:rsid w:val="00140F58"/>
    <w:rsid w:val="001411CD"/>
    <w:rsid w:val="001415E3"/>
    <w:rsid w:val="00142070"/>
    <w:rsid w:val="0014320F"/>
    <w:rsid w:val="00143211"/>
    <w:rsid w:val="00143ACB"/>
    <w:rsid w:val="00144130"/>
    <w:rsid w:val="00145895"/>
    <w:rsid w:val="00145AB5"/>
    <w:rsid w:val="001463E9"/>
    <w:rsid w:val="00150801"/>
    <w:rsid w:val="00150A21"/>
    <w:rsid w:val="00150A4A"/>
    <w:rsid w:val="0015113F"/>
    <w:rsid w:val="0015146E"/>
    <w:rsid w:val="00151BCB"/>
    <w:rsid w:val="001522F5"/>
    <w:rsid w:val="0015236C"/>
    <w:rsid w:val="00152D00"/>
    <w:rsid w:val="0015305B"/>
    <w:rsid w:val="0015325D"/>
    <w:rsid w:val="00154836"/>
    <w:rsid w:val="00154990"/>
    <w:rsid w:val="00154A0E"/>
    <w:rsid w:val="001555FD"/>
    <w:rsid w:val="001566B1"/>
    <w:rsid w:val="00157494"/>
    <w:rsid w:val="00157B42"/>
    <w:rsid w:val="00160472"/>
    <w:rsid w:val="00160589"/>
    <w:rsid w:val="00160604"/>
    <w:rsid w:val="00161D54"/>
    <w:rsid w:val="0016288B"/>
    <w:rsid w:val="00165376"/>
    <w:rsid w:val="00166903"/>
    <w:rsid w:val="00170026"/>
    <w:rsid w:val="0017096E"/>
    <w:rsid w:val="001716AC"/>
    <w:rsid w:val="00172321"/>
    <w:rsid w:val="001723EF"/>
    <w:rsid w:val="001728A1"/>
    <w:rsid w:val="00173E61"/>
    <w:rsid w:val="00174FCB"/>
    <w:rsid w:val="001764FE"/>
    <w:rsid w:val="001773C8"/>
    <w:rsid w:val="00177554"/>
    <w:rsid w:val="00177D85"/>
    <w:rsid w:val="00180B74"/>
    <w:rsid w:val="00180E35"/>
    <w:rsid w:val="00180EE7"/>
    <w:rsid w:val="00180FBF"/>
    <w:rsid w:val="0018102C"/>
    <w:rsid w:val="001814AE"/>
    <w:rsid w:val="00181FB0"/>
    <w:rsid w:val="00182980"/>
    <w:rsid w:val="00182987"/>
    <w:rsid w:val="00182C92"/>
    <w:rsid w:val="001835BC"/>
    <w:rsid w:val="00183823"/>
    <w:rsid w:val="0018433E"/>
    <w:rsid w:val="00186EE0"/>
    <w:rsid w:val="001874FB"/>
    <w:rsid w:val="00187A42"/>
    <w:rsid w:val="00187E45"/>
    <w:rsid w:val="00187F76"/>
    <w:rsid w:val="00190C8B"/>
    <w:rsid w:val="001917AE"/>
    <w:rsid w:val="0019269F"/>
    <w:rsid w:val="00192B4E"/>
    <w:rsid w:val="00193D2F"/>
    <w:rsid w:val="0019412E"/>
    <w:rsid w:val="001941B6"/>
    <w:rsid w:val="001952E8"/>
    <w:rsid w:val="001953A4"/>
    <w:rsid w:val="0019543A"/>
    <w:rsid w:val="00195883"/>
    <w:rsid w:val="001961B0"/>
    <w:rsid w:val="00196BD0"/>
    <w:rsid w:val="001A1908"/>
    <w:rsid w:val="001A2342"/>
    <w:rsid w:val="001A24D1"/>
    <w:rsid w:val="001A28EC"/>
    <w:rsid w:val="001A2E03"/>
    <w:rsid w:val="001A4152"/>
    <w:rsid w:val="001A4447"/>
    <w:rsid w:val="001A46A2"/>
    <w:rsid w:val="001A6048"/>
    <w:rsid w:val="001A62A1"/>
    <w:rsid w:val="001A6ECC"/>
    <w:rsid w:val="001A70B8"/>
    <w:rsid w:val="001B0C40"/>
    <w:rsid w:val="001B135C"/>
    <w:rsid w:val="001B13EB"/>
    <w:rsid w:val="001B1536"/>
    <w:rsid w:val="001B19A1"/>
    <w:rsid w:val="001B1E52"/>
    <w:rsid w:val="001B3947"/>
    <w:rsid w:val="001B3EFE"/>
    <w:rsid w:val="001B4597"/>
    <w:rsid w:val="001B5F0F"/>
    <w:rsid w:val="001B626D"/>
    <w:rsid w:val="001B7B90"/>
    <w:rsid w:val="001C0975"/>
    <w:rsid w:val="001C1331"/>
    <w:rsid w:val="001C135D"/>
    <w:rsid w:val="001C1778"/>
    <w:rsid w:val="001C2B43"/>
    <w:rsid w:val="001C3D5B"/>
    <w:rsid w:val="001C4559"/>
    <w:rsid w:val="001C4EE8"/>
    <w:rsid w:val="001C5D91"/>
    <w:rsid w:val="001C6F0C"/>
    <w:rsid w:val="001C70F8"/>
    <w:rsid w:val="001D0BDA"/>
    <w:rsid w:val="001D1ECA"/>
    <w:rsid w:val="001D24D0"/>
    <w:rsid w:val="001D3D06"/>
    <w:rsid w:val="001D3E4D"/>
    <w:rsid w:val="001D435B"/>
    <w:rsid w:val="001D60F3"/>
    <w:rsid w:val="001D7397"/>
    <w:rsid w:val="001D77F6"/>
    <w:rsid w:val="001D7825"/>
    <w:rsid w:val="001D7AEE"/>
    <w:rsid w:val="001D7DDF"/>
    <w:rsid w:val="001E01C7"/>
    <w:rsid w:val="001E0E02"/>
    <w:rsid w:val="001E14C5"/>
    <w:rsid w:val="001E4079"/>
    <w:rsid w:val="001E5090"/>
    <w:rsid w:val="001E6195"/>
    <w:rsid w:val="001E6F83"/>
    <w:rsid w:val="001E7619"/>
    <w:rsid w:val="001E7ACB"/>
    <w:rsid w:val="001F0289"/>
    <w:rsid w:val="001F06D9"/>
    <w:rsid w:val="001F13C1"/>
    <w:rsid w:val="001F3A20"/>
    <w:rsid w:val="001F3E03"/>
    <w:rsid w:val="001F44C9"/>
    <w:rsid w:val="001F4E8F"/>
    <w:rsid w:val="001F57BE"/>
    <w:rsid w:val="001F61FB"/>
    <w:rsid w:val="001F6913"/>
    <w:rsid w:val="001F74D9"/>
    <w:rsid w:val="00200047"/>
    <w:rsid w:val="00200C20"/>
    <w:rsid w:val="002056AB"/>
    <w:rsid w:val="002056B2"/>
    <w:rsid w:val="00207295"/>
    <w:rsid w:val="002079F4"/>
    <w:rsid w:val="00211357"/>
    <w:rsid w:val="0021139A"/>
    <w:rsid w:val="00211AAA"/>
    <w:rsid w:val="002146E7"/>
    <w:rsid w:val="00215A80"/>
    <w:rsid w:val="002160B1"/>
    <w:rsid w:val="00216A96"/>
    <w:rsid w:val="0021735B"/>
    <w:rsid w:val="002178C3"/>
    <w:rsid w:val="00220578"/>
    <w:rsid w:val="00220AF2"/>
    <w:rsid w:val="00220B24"/>
    <w:rsid w:val="002211AF"/>
    <w:rsid w:val="00223323"/>
    <w:rsid w:val="00223F13"/>
    <w:rsid w:val="00224A8C"/>
    <w:rsid w:val="00224C72"/>
    <w:rsid w:val="0022636A"/>
    <w:rsid w:val="00226519"/>
    <w:rsid w:val="00227325"/>
    <w:rsid w:val="002300F7"/>
    <w:rsid w:val="002305AD"/>
    <w:rsid w:val="00230686"/>
    <w:rsid w:val="00230E81"/>
    <w:rsid w:val="002314E6"/>
    <w:rsid w:val="00231935"/>
    <w:rsid w:val="0023230E"/>
    <w:rsid w:val="002326F4"/>
    <w:rsid w:val="002328A6"/>
    <w:rsid w:val="00233E3A"/>
    <w:rsid w:val="0023420B"/>
    <w:rsid w:val="002346A8"/>
    <w:rsid w:val="00235FA9"/>
    <w:rsid w:val="0023607F"/>
    <w:rsid w:val="002364DA"/>
    <w:rsid w:val="0023787E"/>
    <w:rsid w:val="00237F52"/>
    <w:rsid w:val="002402E4"/>
    <w:rsid w:val="00240704"/>
    <w:rsid w:val="002409B2"/>
    <w:rsid w:val="00240B2B"/>
    <w:rsid w:val="002421C4"/>
    <w:rsid w:val="0024323E"/>
    <w:rsid w:val="00243B04"/>
    <w:rsid w:val="00243C15"/>
    <w:rsid w:val="00244922"/>
    <w:rsid w:val="00245495"/>
    <w:rsid w:val="00245A8B"/>
    <w:rsid w:val="00245C56"/>
    <w:rsid w:val="00245F37"/>
    <w:rsid w:val="0024676A"/>
    <w:rsid w:val="0024767C"/>
    <w:rsid w:val="0025190E"/>
    <w:rsid w:val="00252B2D"/>
    <w:rsid w:val="00252DFF"/>
    <w:rsid w:val="00253287"/>
    <w:rsid w:val="00253CFC"/>
    <w:rsid w:val="00256F17"/>
    <w:rsid w:val="00257425"/>
    <w:rsid w:val="002574ED"/>
    <w:rsid w:val="00257B0C"/>
    <w:rsid w:val="002608D1"/>
    <w:rsid w:val="00263A31"/>
    <w:rsid w:val="002643CA"/>
    <w:rsid w:val="002649EA"/>
    <w:rsid w:val="00264E53"/>
    <w:rsid w:val="00265364"/>
    <w:rsid w:val="00266237"/>
    <w:rsid w:val="00266663"/>
    <w:rsid w:val="0026714F"/>
    <w:rsid w:val="0026759A"/>
    <w:rsid w:val="00271196"/>
    <w:rsid w:val="00271710"/>
    <w:rsid w:val="00273A2E"/>
    <w:rsid w:val="002740E7"/>
    <w:rsid w:val="0027469D"/>
    <w:rsid w:val="00274C35"/>
    <w:rsid w:val="0027539B"/>
    <w:rsid w:val="00275D84"/>
    <w:rsid w:val="002760E9"/>
    <w:rsid w:val="0027717A"/>
    <w:rsid w:val="0028192F"/>
    <w:rsid w:val="00282C10"/>
    <w:rsid w:val="0028306D"/>
    <w:rsid w:val="00283A41"/>
    <w:rsid w:val="0028450A"/>
    <w:rsid w:val="002850DD"/>
    <w:rsid w:val="00285617"/>
    <w:rsid w:val="002861EA"/>
    <w:rsid w:val="002864FB"/>
    <w:rsid w:val="00286A7F"/>
    <w:rsid w:val="00286A99"/>
    <w:rsid w:val="002878A2"/>
    <w:rsid w:val="00287C88"/>
    <w:rsid w:val="00287F67"/>
    <w:rsid w:val="0029067D"/>
    <w:rsid w:val="00291174"/>
    <w:rsid w:val="0029146F"/>
    <w:rsid w:val="00292A2F"/>
    <w:rsid w:val="00292A60"/>
    <w:rsid w:val="002931A5"/>
    <w:rsid w:val="002932D3"/>
    <w:rsid w:val="00294554"/>
    <w:rsid w:val="00294C36"/>
    <w:rsid w:val="00294D74"/>
    <w:rsid w:val="00295685"/>
    <w:rsid w:val="00297620"/>
    <w:rsid w:val="00297ED4"/>
    <w:rsid w:val="00297EF7"/>
    <w:rsid w:val="002A1833"/>
    <w:rsid w:val="002A2419"/>
    <w:rsid w:val="002A283F"/>
    <w:rsid w:val="002A285F"/>
    <w:rsid w:val="002A2F6A"/>
    <w:rsid w:val="002A3299"/>
    <w:rsid w:val="002A3770"/>
    <w:rsid w:val="002A4B3F"/>
    <w:rsid w:val="002A4CE7"/>
    <w:rsid w:val="002A5A74"/>
    <w:rsid w:val="002A671E"/>
    <w:rsid w:val="002B0C22"/>
    <w:rsid w:val="002B0FB5"/>
    <w:rsid w:val="002B11D5"/>
    <w:rsid w:val="002B137B"/>
    <w:rsid w:val="002B20C5"/>
    <w:rsid w:val="002B2FCA"/>
    <w:rsid w:val="002B3CA8"/>
    <w:rsid w:val="002B5007"/>
    <w:rsid w:val="002B5A46"/>
    <w:rsid w:val="002B649F"/>
    <w:rsid w:val="002C0059"/>
    <w:rsid w:val="002C051C"/>
    <w:rsid w:val="002C0633"/>
    <w:rsid w:val="002C074D"/>
    <w:rsid w:val="002C1845"/>
    <w:rsid w:val="002C1E83"/>
    <w:rsid w:val="002C31D0"/>
    <w:rsid w:val="002C3AC8"/>
    <w:rsid w:val="002C5352"/>
    <w:rsid w:val="002C56BD"/>
    <w:rsid w:val="002C6445"/>
    <w:rsid w:val="002C6981"/>
    <w:rsid w:val="002C6CFA"/>
    <w:rsid w:val="002C7F49"/>
    <w:rsid w:val="002D35E3"/>
    <w:rsid w:val="002D3663"/>
    <w:rsid w:val="002D3B1C"/>
    <w:rsid w:val="002D5E71"/>
    <w:rsid w:val="002D6730"/>
    <w:rsid w:val="002D69CD"/>
    <w:rsid w:val="002D7476"/>
    <w:rsid w:val="002E0C2E"/>
    <w:rsid w:val="002E1942"/>
    <w:rsid w:val="002E2EE8"/>
    <w:rsid w:val="002E54F5"/>
    <w:rsid w:val="002E5D21"/>
    <w:rsid w:val="002E6842"/>
    <w:rsid w:val="002E6EAD"/>
    <w:rsid w:val="002E75A2"/>
    <w:rsid w:val="002E7AF1"/>
    <w:rsid w:val="002E7DDC"/>
    <w:rsid w:val="002F04D9"/>
    <w:rsid w:val="002F1223"/>
    <w:rsid w:val="002F15A4"/>
    <w:rsid w:val="002F1C8C"/>
    <w:rsid w:val="002F2B6F"/>
    <w:rsid w:val="002F315C"/>
    <w:rsid w:val="002F386A"/>
    <w:rsid w:val="002F39A0"/>
    <w:rsid w:val="002F3B20"/>
    <w:rsid w:val="002F3E65"/>
    <w:rsid w:val="002F44FA"/>
    <w:rsid w:val="002F461E"/>
    <w:rsid w:val="002F57DA"/>
    <w:rsid w:val="002F6254"/>
    <w:rsid w:val="002F66C7"/>
    <w:rsid w:val="002F69B8"/>
    <w:rsid w:val="002F70CF"/>
    <w:rsid w:val="002F7C1D"/>
    <w:rsid w:val="002F7E89"/>
    <w:rsid w:val="003015F3"/>
    <w:rsid w:val="00302C3C"/>
    <w:rsid w:val="0030445A"/>
    <w:rsid w:val="00304B90"/>
    <w:rsid w:val="00304BFB"/>
    <w:rsid w:val="00305624"/>
    <w:rsid w:val="00305A50"/>
    <w:rsid w:val="00306D59"/>
    <w:rsid w:val="0030708C"/>
    <w:rsid w:val="00307B43"/>
    <w:rsid w:val="003100BE"/>
    <w:rsid w:val="00311E23"/>
    <w:rsid w:val="003123CF"/>
    <w:rsid w:val="00312769"/>
    <w:rsid w:val="00313C6A"/>
    <w:rsid w:val="003144F6"/>
    <w:rsid w:val="0031494C"/>
    <w:rsid w:val="00314B75"/>
    <w:rsid w:val="00315AFE"/>
    <w:rsid w:val="00315CE5"/>
    <w:rsid w:val="00316281"/>
    <w:rsid w:val="00316B02"/>
    <w:rsid w:val="00316F1A"/>
    <w:rsid w:val="0032019F"/>
    <w:rsid w:val="003203E6"/>
    <w:rsid w:val="00320BD7"/>
    <w:rsid w:val="003212E9"/>
    <w:rsid w:val="00321A87"/>
    <w:rsid w:val="00322F94"/>
    <w:rsid w:val="0032323E"/>
    <w:rsid w:val="00326F89"/>
    <w:rsid w:val="00327478"/>
    <w:rsid w:val="00330DDB"/>
    <w:rsid w:val="0033130E"/>
    <w:rsid w:val="00331C97"/>
    <w:rsid w:val="0033344F"/>
    <w:rsid w:val="003337AE"/>
    <w:rsid w:val="00333980"/>
    <w:rsid w:val="00333FFE"/>
    <w:rsid w:val="003341AF"/>
    <w:rsid w:val="00334819"/>
    <w:rsid w:val="00335CB8"/>
    <w:rsid w:val="003362F2"/>
    <w:rsid w:val="00336E28"/>
    <w:rsid w:val="00337396"/>
    <w:rsid w:val="0033757C"/>
    <w:rsid w:val="003377F3"/>
    <w:rsid w:val="00337CBD"/>
    <w:rsid w:val="00337EE9"/>
    <w:rsid w:val="0034298A"/>
    <w:rsid w:val="00343566"/>
    <w:rsid w:val="0034418F"/>
    <w:rsid w:val="003445D9"/>
    <w:rsid w:val="0034475E"/>
    <w:rsid w:val="00345187"/>
    <w:rsid w:val="0034588D"/>
    <w:rsid w:val="003460EC"/>
    <w:rsid w:val="003469D9"/>
    <w:rsid w:val="003470E7"/>
    <w:rsid w:val="003477E7"/>
    <w:rsid w:val="003529F6"/>
    <w:rsid w:val="00352E0A"/>
    <w:rsid w:val="00353AC4"/>
    <w:rsid w:val="003545C3"/>
    <w:rsid w:val="00354A35"/>
    <w:rsid w:val="00355150"/>
    <w:rsid w:val="003603CC"/>
    <w:rsid w:val="00360B3C"/>
    <w:rsid w:val="00361676"/>
    <w:rsid w:val="00362277"/>
    <w:rsid w:val="003623D3"/>
    <w:rsid w:val="00362420"/>
    <w:rsid w:val="003633FE"/>
    <w:rsid w:val="00363921"/>
    <w:rsid w:val="003648DC"/>
    <w:rsid w:val="00364D61"/>
    <w:rsid w:val="00365ADA"/>
    <w:rsid w:val="00365E85"/>
    <w:rsid w:val="003661D1"/>
    <w:rsid w:val="00366CAE"/>
    <w:rsid w:val="00367CBF"/>
    <w:rsid w:val="003705F8"/>
    <w:rsid w:val="003720AA"/>
    <w:rsid w:val="0037286E"/>
    <w:rsid w:val="00372F9D"/>
    <w:rsid w:val="00373E08"/>
    <w:rsid w:val="00374971"/>
    <w:rsid w:val="003759E7"/>
    <w:rsid w:val="00376CDF"/>
    <w:rsid w:val="00380435"/>
    <w:rsid w:val="003812B0"/>
    <w:rsid w:val="003817CA"/>
    <w:rsid w:val="00383D96"/>
    <w:rsid w:val="00384665"/>
    <w:rsid w:val="00385474"/>
    <w:rsid w:val="00386B08"/>
    <w:rsid w:val="003876DE"/>
    <w:rsid w:val="00390296"/>
    <w:rsid w:val="00390591"/>
    <w:rsid w:val="00390FF1"/>
    <w:rsid w:val="00391A30"/>
    <w:rsid w:val="00392089"/>
    <w:rsid w:val="0039477E"/>
    <w:rsid w:val="003957B4"/>
    <w:rsid w:val="0039612A"/>
    <w:rsid w:val="0039623B"/>
    <w:rsid w:val="00396CFA"/>
    <w:rsid w:val="00397718"/>
    <w:rsid w:val="003A0096"/>
    <w:rsid w:val="003A080F"/>
    <w:rsid w:val="003A105E"/>
    <w:rsid w:val="003A1243"/>
    <w:rsid w:val="003A139A"/>
    <w:rsid w:val="003A3B0C"/>
    <w:rsid w:val="003A3D91"/>
    <w:rsid w:val="003A53FB"/>
    <w:rsid w:val="003A59BA"/>
    <w:rsid w:val="003A65BF"/>
    <w:rsid w:val="003A66F4"/>
    <w:rsid w:val="003B011A"/>
    <w:rsid w:val="003B083E"/>
    <w:rsid w:val="003B10BE"/>
    <w:rsid w:val="003B11DF"/>
    <w:rsid w:val="003B18C0"/>
    <w:rsid w:val="003B347B"/>
    <w:rsid w:val="003B44EA"/>
    <w:rsid w:val="003B684A"/>
    <w:rsid w:val="003B6C94"/>
    <w:rsid w:val="003B6CBC"/>
    <w:rsid w:val="003B73C3"/>
    <w:rsid w:val="003C0B46"/>
    <w:rsid w:val="003C1367"/>
    <w:rsid w:val="003C171E"/>
    <w:rsid w:val="003C18B3"/>
    <w:rsid w:val="003C2169"/>
    <w:rsid w:val="003C2677"/>
    <w:rsid w:val="003C2F4F"/>
    <w:rsid w:val="003C3148"/>
    <w:rsid w:val="003C33E6"/>
    <w:rsid w:val="003C345F"/>
    <w:rsid w:val="003C3C56"/>
    <w:rsid w:val="003C5009"/>
    <w:rsid w:val="003C591A"/>
    <w:rsid w:val="003C5DA3"/>
    <w:rsid w:val="003D04FC"/>
    <w:rsid w:val="003D0809"/>
    <w:rsid w:val="003D1209"/>
    <w:rsid w:val="003D1C79"/>
    <w:rsid w:val="003D23AD"/>
    <w:rsid w:val="003D378B"/>
    <w:rsid w:val="003D3BE8"/>
    <w:rsid w:val="003D556F"/>
    <w:rsid w:val="003D5811"/>
    <w:rsid w:val="003D6F84"/>
    <w:rsid w:val="003D762E"/>
    <w:rsid w:val="003D7633"/>
    <w:rsid w:val="003D7694"/>
    <w:rsid w:val="003D79DD"/>
    <w:rsid w:val="003E0386"/>
    <w:rsid w:val="003E0D2F"/>
    <w:rsid w:val="003E1696"/>
    <w:rsid w:val="003E16B0"/>
    <w:rsid w:val="003E1D24"/>
    <w:rsid w:val="003E1D96"/>
    <w:rsid w:val="003E1F83"/>
    <w:rsid w:val="003E2B6D"/>
    <w:rsid w:val="003E2DA9"/>
    <w:rsid w:val="003E3114"/>
    <w:rsid w:val="003E3357"/>
    <w:rsid w:val="003E3E0F"/>
    <w:rsid w:val="003E406B"/>
    <w:rsid w:val="003E428F"/>
    <w:rsid w:val="003E45E8"/>
    <w:rsid w:val="003E50D0"/>
    <w:rsid w:val="003E5822"/>
    <w:rsid w:val="003E5FD4"/>
    <w:rsid w:val="003E6000"/>
    <w:rsid w:val="003E676E"/>
    <w:rsid w:val="003E6CAD"/>
    <w:rsid w:val="003F017F"/>
    <w:rsid w:val="003F0514"/>
    <w:rsid w:val="003F1D59"/>
    <w:rsid w:val="003F1D5F"/>
    <w:rsid w:val="003F3A3B"/>
    <w:rsid w:val="003F56BA"/>
    <w:rsid w:val="003F5FCB"/>
    <w:rsid w:val="003F65BD"/>
    <w:rsid w:val="003F6714"/>
    <w:rsid w:val="003F6AE8"/>
    <w:rsid w:val="00400307"/>
    <w:rsid w:val="004004EC"/>
    <w:rsid w:val="004005F7"/>
    <w:rsid w:val="00400EAE"/>
    <w:rsid w:val="0040127A"/>
    <w:rsid w:val="00401967"/>
    <w:rsid w:val="00403CD0"/>
    <w:rsid w:val="00404D50"/>
    <w:rsid w:val="00405562"/>
    <w:rsid w:val="0040731C"/>
    <w:rsid w:val="004077CB"/>
    <w:rsid w:val="00407811"/>
    <w:rsid w:val="00410F96"/>
    <w:rsid w:val="00413696"/>
    <w:rsid w:val="004144CF"/>
    <w:rsid w:val="00414791"/>
    <w:rsid w:val="00414ECA"/>
    <w:rsid w:val="0041576D"/>
    <w:rsid w:val="00415E3F"/>
    <w:rsid w:val="00415FA7"/>
    <w:rsid w:val="004168B2"/>
    <w:rsid w:val="0041726A"/>
    <w:rsid w:val="00417A3E"/>
    <w:rsid w:val="004208DB"/>
    <w:rsid w:val="00420981"/>
    <w:rsid w:val="00421F7F"/>
    <w:rsid w:val="00422F74"/>
    <w:rsid w:val="004230E6"/>
    <w:rsid w:val="00423316"/>
    <w:rsid w:val="004237B2"/>
    <w:rsid w:val="00423A3E"/>
    <w:rsid w:val="00425D24"/>
    <w:rsid w:val="004262C5"/>
    <w:rsid w:val="00426469"/>
    <w:rsid w:val="004265B4"/>
    <w:rsid w:val="00430074"/>
    <w:rsid w:val="00430571"/>
    <w:rsid w:val="00430BF3"/>
    <w:rsid w:val="00430F69"/>
    <w:rsid w:val="0043265A"/>
    <w:rsid w:val="00432866"/>
    <w:rsid w:val="00432D5D"/>
    <w:rsid w:val="00433A45"/>
    <w:rsid w:val="00433A4B"/>
    <w:rsid w:val="00433B1E"/>
    <w:rsid w:val="00433C2A"/>
    <w:rsid w:val="00434D97"/>
    <w:rsid w:val="00434E09"/>
    <w:rsid w:val="00435DFD"/>
    <w:rsid w:val="00436F2E"/>
    <w:rsid w:val="00436FC9"/>
    <w:rsid w:val="004378E0"/>
    <w:rsid w:val="0044194E"/>
    <w:rsid w:val="00442F03"/>
    <w:rsid w:val="00443E0F"/>
    <w:rsid w:val="00444DF4"/>
    <w:rsid w:val="0044525B"/>
    <w:rsid w:val="00445AED"/>
    <w:rsid w:val="0044668E"/>
    <w:rsid w:val="0044672A"/>
    <w:rsid w:val="004467F6"/>
    <w:rsid w:val="00447222"/>
    <w:rsid w:val="00447977"/>
    <w:rsid w:val="00450B28"/>
    <w:rsid w:val="00451485"/>
    <w:rsid w:val="00451DE8"/>
    <w:rsid w:val="004521F7"/>
    <w:rsid w:val="0045288C"/>
    <w:rsid w:val="0045351E"/>
    <w:rsid w:val="00453BE0"/>
    <w:rsid w:val="004541F6"/>
    <w:rsid w:val="004542E0"/>
    <w:rsid w:val="0045432B"/>
    <w:rsid w:val="0045441E"/>
    <w:rsid w:val="00454FC1"/>
    <w:rsid w:val="00456EE5"/>
    <w:rsid w:val="00457B37"/>
    <w:rsid w:val="004609DC"/>
    <w:rsid w:val="00460B16"/>
    <w:rsid w:val="004610A7"/>
    <w:rsid w:val="00461570"/>
    <w:rsid w:val="00461862"/>
    <w:rsid w:val="00462AE8"/>
    <w:rsid w:val="00462FAF"/>
    <w:rsid w:val="00463A08"/>
    <w:rsid w:val="0046444A"/>
    <w:rsid w:val="004667B8"/>
    <w:rsid w:val="004673E4"/>
    <w:rsid w:val="00467B4A"/>
    <w:rsid w:val="00470F09"/>
    <w:rsid w:val="0047164C"/>
    <w:rsid w:val="00471B5D"/>
    <w:rsid w:val="004739DB"/>
    <w:rsid w:val="004748D0"/>
    <w:rsid w:val="0047533E"/>
    <w:rsid w:val="0047557B"/>
    <w:rsid w:val="00475E8C"/>
    <w:rsid w:val="0047672D"/>
    <w:rsid w:val="004815E8"/>
    <w:rsid w:val="00481FD1"/>
    <w:rsid w:val="0048208E"/>
    <w:rsid w:val="004828B4"/>
    <w:rsid w:val="0048445E"/>
    <w:rsid w:val="004849EC"/>
    <w:rsid w:val="004851E2"/>
    <w:rsid w:val="004851F2"/>
    <w:rsid w:val="00486A1C"/>
    <w:rsid w:val="004902B6"/>
    <w:rsid w:val="00490DA0"/>
    <w:rsid w:val="004913CD"/>
    <w:rsid w:val="00491745"/>
    <w:rsid w:val="004925A0"/>
    <w:rsid w:val="0049433F"/>
    <w:rsid w:val="004947B7"/>
    <w:rsid w:val="00495F0B"/>
    <w:rsid w:val="004960D3"/>
    <w:rsid w:val="00497F33"/>
    <w:rsid w:val="004A24F7"/>
    <w:rsid w:val="004A3BD2"/>
    <w:rsid w:val="004A3E03"/>
    <w:rsid w:val="004A5161"/>
    <w:rsid w:val="004A54BD"/>
    <w:rsid w:val="004A59E2"/>
    <w:rsid w:val="004A6D7E"/>
    <w:rsid w:val="004A75AC"/>
    <w:rsid w:val="004B38BD"/>
    <w:rsid w:val="004B3D11"/>
    <w:rsid w:val="004B4998"/>
    <w:rsid w:val="004B4E2C"/>
    <w:rsid w:val="004B5658"/>
    <w:rsid w:val="004B5D73"/>
    <w:rsid w:val="004C0350"/>
    <w:rsid w:val="004C0C51"/>
    <w:rsid w:val="004C2E43"/>
    <w:rsid w:val="004C3BDF"/>
    <w:rsid w:val="004C4F4C"/>
    <w:rsid w:val="004C50D7"/>
    <w:rsid w:val="004C5B3E"/>
    <w:rsid w:val="004C7D9D"/>
    <w:rsid w:val="004C7FAC"/>
    <w:rsid w:val="004D13CB"/>
    <w:rsid w:val="004D143F"/>
    <w:rsid w:val="004D1AFB"/>
    <w:rsid w:val="004D1B1C"/>
    <w:rsid w:val="004D2060"/>
    <w:rsid w:val="004D2B8E"/>
    <w:rsid w:val="004D33E8"/>
    <w:rsid w:val="004D35AD"/>
    <w:rsid w:val="004D3AD6"/>
    <w:rsid w:val="004D3F02"/>
    <w:rsid w:val="004D65C3"/>
    <w:rsid w:val="004E18C8"/>
    <w:rsid w:val="004E28BE"/>
    <w:rsid w:val="004E3519"/>
    <w:rsid w:val="004E4B4A"/>
    <w:rsid w:val="004E4B70"/>
    <w:rsid w:val="004E5BE2"/>
    <w:rsid w:val="004E694E"/>
    <w:rsid w:val="004E79EA"/>
    <w:rsid w:val="004F0D39"/>
    <w:rsid w:val="004F14DA"/>
    <w:rsid w:val="004F1D51"/>
    <w:rsid w:val="004F2009"/>
    <w:rsid w:val="004F23EF"/>
    <w:rsid w:val="004F2F61"/>
    <w:rsid w:val="004F3E54"/>
    <w:rsid w:val="004F4E38"/>
    <w:rsid w:val="004F5605"/>
    <w:rsid w:val="004F6A35"/>
    <w:rsid w:val="005007DE"/>
    <w:rsid w:val="0050177F"/>
    <w:rsid w:val="0050291C"/>
    <w:rsid w:val="00502F79"/>
    <w:rsid w:val="00503356"/>
    <w:rsid w:val="0050338B"/>
    <w:rsid w:val="00503786"/>
    <w:rsid w:val="00503894"/>
    <w:rsid w:val="00504538"/>
    <w:rsid w:val="00504867"/>
    <w:rsid w:val="00505D0B"/>
    <w:rsid w:val="005061F0"/>
    <w:rsid w:val="00506D76"/>
    <w:rsid w:val="00506EDA"/>
    <w:rsid w:val="005077E6"/>
    <w:rsid w:val="00507A50"/>
    <w:rsid w:val="00507CD3"/>
    <w:rsid w:val="00510337"/>
    <w:rsid w:val="005111B1"/>
    <w:rsid w:val="00511398"/>
    <w:rsid w:val="0051307C"/>
    <w:rsid w:val="0051387D"/>
    <w:rsid w:val="00513AA5"/>
    <w:rsid w:val="005142E8"/>
    <w:rsid w:val="005161AB"/>
    <w:rsid w:val="00517130"/>
    <w:rsid w:val="0051743D"/>
    <w:rsid w:val="00517B6A"/>
    <w:rsid w:val="005200AE"/>
    <w:rsid w:val="00520B06"/>
    <w:rsid w:val="005213F2"/>
    <w:rsid w:val="00521432"/>
    <w:rsid w:val="00521633"/>
    <w:rsid w:val="00521CA9"/>
    <w:rsid w:val="005220E5"/>
    <w:rsid w:val="005226B5"/>
    <w:rsid w:val="00522815"/>
    <w:rsid w:val="00523D3A"/>
    <w:rsid w:val="00524CA2"/>
    <w:rsid w:val="0052528A"/>
    <w:rsid w:val="005252E4"/>
    <w:rsid w:val="00526B4F"/>
    <w:rsid w:val="00530F8A"/>
    <w:rsid w:val="00532530"/>
    <w:rsid w:val="005334CB"/>
    <w:rsid w:val="005339B3"/>
    <w:rsid w:val="00534E6D"/>
    <w:rsid w:val="00534FA7"/>
    <w:rsid w:val="00535159"/>
    <w:rsid w:val="00535539"/>
    <w:rsid w:val="00535B05"/>
    <w:rsid w:val="00536BE2"/>
    <w:rsid w:val="0053767B"/>
    <w:rsid w:val="00537EBE"/>
    <w:rsid w:val="00540704"/>
    <w:rsid w:val="0054131E"/>
    <w:rsid w:val="00541AA9"/>
    <w:rsid w:val="0054298A"/>
    <w:rsid w:val="00542B80"/>
    <w:rsid w:val="005436D2"/>
    <w:rsid w:val="00544638"/>
    <w:rsid w:val="005446FE"/>
    <w:rsid w:val="005449B5"/>
    <w:rsid w:val="00545155"/>
    <w:rsid w:val="0054560E"/>
    <w:rsid w:val="00545619"/>
    <w:rsid w:val="00547764"/>
    <w:rsid w:val="005516F6"/>
    <w:rsid w:val="00552A6A"/>
    <w:rsid w:val="00552CAD"/>
    <w:rsid w:val="00552CEA"/>
    <w:rsid w:val="00553727"/>
    <w:rsid w:val="00554C6F"/>
    <w:rsid w:val="00554EC6"/>
    <w:rsid w:val="005553A4"/>
    <w:rsid w:val="00555542"/>
    <w:rsid w:val="0055708A"/>
    <w:rsid w:val="00561036"/>
    <w:rsid w:val="00561B77"/>
    <w:rsid w:val="00563602"/>
    <w:rsid w:val="00564038"/>
    <w:rsid w:val="005653FE"/>
    <w:rsid w:val="0056562C"/>
    <w:rsid w:val="00565C07"/>
    <w:rsid w:val="00565DCD"/>
    <w:rsid w:val="00565F7A"/>
    <w:rsid w:val="00566920"/>
    <w:rsid w:val="005677F1"/>
    <w:rsid w:val="00567F7D"/>
    <w:rsid w:val="0057120F"/>
    <w:rsid w:val="0057176D"/>
    <w:rsid w:val="00571E81"/>
    <w:rsid w:val="005723D2"/>
    <w:rsid w:val="00573D00"/>
    <w:rsid w:val="00573E2D"/>
    <w:rsid w:val="005745AB"/>
    <w:rsid w:val="005745C3"/>
    <w:rsid w:val="00574ACB"/>
    <w:rsid w:val="00574B37"/>
    <w:rsid w:val="005753EF"/>
    <w:rsid w:val="00575610"/>
    <w:rsid w:val="00576002"/>
    <w:rsid w:val="0057636F"/>
    <w:rsid w:val="00576BDA"/>
    <w:rsid w:val="00576F7C"/>
    <w:rsid w:val="00577380"/>
    <w:rsid w:val="00580041"/>
    <w:rsid w:val="0058014B"/>
    <w:rsid w:val="00582AF0"/>
    <w:rsid w:val="00584EC8"/>
    <w:rsid w:val="00584F0B"/>
    <w:rsid w:val="005861C5"/>
    <w:rsid w:val="00586E05"/>
    <w:rsid w:val="00587C85"/>
    <w:rsid w:val="00591070"/>
    <w:rsid w:val="005918F1"/>
    <w:rsid w:val="00591A70"/>
    <w:rsid w:val="00592A26"/>
    <w:rsid w:val="00592DA7"/>
    <w:rsid w:val="00593992"/>
    <w:rsid w:val="0059427F"/>
    <w:rsid w:val="005945B6"/>
    <w:rsid w:val="005946F9"/>
    <w:rsid w:val="00595E27"/>
    <w:rsid w:val="00596C13"/>
    <w:rsid w:val="005978C7"/>
    <w:rsid w:val="005A161A"/>
    <w:rsid w:val="005A2C14"/>
    <w:rsid w:val="005A4395"/>
    <w:rsid w:val="005A43A4"/>
    <w:rsid w:val="005A492B"/>
    <w:rsid w:val="005A643C"/>
    <w:rsid w:val="005A64B8"/>
    <w:rsid w:val="005B0FD2"/>
    <w:rsid w:val="005B1E12"/>
    <w:rsid w:val="005B21F7"/>
    <w:rsid w:val="005B2990"/>
    <w:rsid w:val="005B2D71"/>
    <w:rsid w:val="005B34C2"/>
    <w:rsid w:val="005B3718"/>
    <w:rsid w:val="005B465B"/>
    <w:rsid w:val="005B4AFC"/>
    <w:rsid w:val="005B4B7C"/>
    <w:rsid w:val="005B76CF"/>
    <w:rsid w:val="005C0075"/>
    <w:rsid w:val="005C0636"/>
    <w:rsid w:val="005C1226"/>
    <w:rsid w:val="005C1AB5"/>
    <w:rsid w:val="005C1C53"/>
    <w:rsid w:val="005C232D"/>
    <w:rsid w:val="005C2C5D"/>
    <w:rsid w:val="005C2D72"/>
    <w:rsid w:val="005C3329"/>
    <w:rsid w:val="005C3F3D"/>
    <w:rsid w:val="005C45D4"/>
    <w:rsid w:val="005C5490"/>
    <w:rsid w:val="005C668C"/>
    <w:rsid w:val="005D008E"/>
    <w:rsid w:val="005D0FB4"/>
    <w:rsid w:val="005D2166"/>
    <w:rsid w:val="005D2A91"/>
    <w:rsid w:val="005D34DA"/>
    <w:rsid w:val="005D4367"/>
    <w:rsid w:val="005D47F0"/>
    <w:rsid w:val="005D4C13"/>
    <w:rsid w:val="005D5C99"/>
    <w:rsid w:val="005D62DB"/>
    <w:rsid w:val="005D62F3"/>
    <w:rsid w:val="005D65CA"/>
    <w:rsid w:val="005D6BF6"/>
    <w:rsid w:val="005D775C"/>
    <w:rsid w:val="005D7A0A"/>
    <w:rsid w:val="005D7BEB"/>
    <w:rsid w:val="005E02C4"/>
    <w:rsid w:val="005E0ECC"/>
    <w:rsid w:val="005E2228"/>
    <w:rsid w:val="005E2CF9"/>
    <w:rsid w:val="005E3286"/>
    <w:rsid w:val="005E3A83"/>
    <w:rsid w:val="005E4222"/>
    <w:rsid w:val="005E42B5"/>
    <w:rsid w:val="005E5AB9"/>
    <w:rsid w:val="005E657F"/>
    <w:rsid w:val="005E7837"/>
    <w:rsid w:val="005F02FD"/>
    <w:rsid w:val="005F0670"/>
    <w:rsid w:val="005F0F43"/>
    <w:rsid w:val="005F1A05"/>
    <w:rsid w:val="005F3971"/>
    <w:rsid w:val="005F46B8"/>
    <w:rsid w:val="005F4A94"/>
    <w:rsid w:val="005F4C16"/>
    <w:rsid w:val="005F51AE"/>
    <w:rsid w:val="005F51F6"/>
    <w:rsid w:val="005F5E41"/>
    <w:rsid w:val="00603EC1"/>
    <w:rsid w:val="006043E8"/>
    <w:rsid w:val="006059CA"/>
    <w:rsid w:val="00605AF8"/>
    <w:rsid w:val="00610B66"/>
    <w:rsid w:val="00610D76"/>
    <w:rsid w:val="00611ACF"/>
    <w:rsid w:val="00612750"/>
    <w:rsid w:val="00613F1D"/>
    <w:rsid w:val="0061403F"/>
    <w:rsid w:val="00614D45"/>
    <w:rsid w:val="00615CD4"/>
    <w:rsid w:val="006179A2"/>
    <w:rsid w:val="00617A86"/>
    <w:rsid w:val="00620C7E"/>
    <w:rsid w:val="00621137"/>
    <w:rsid w:val="006216BA"/>
    <w:rsid w:val="00621D7B"/>
    <w:rsid w:val="00621E90"/>
    <w:rsid w:val="00622245"/>
    <w:rsid w:val="00623241"/>
    <w:rsid w:val="00623D69"/>
    <w:rsid w:val="006244E1"/>
    <w:rsid w:val="00624CC3"/>
    <w:rsid w:val="006263F2"/>
    <w:rsid w:val="00626696"/>
    <w:rsid w:val="006274EF"/>
    <w:rsid w:val="00631979"/>
    <w:rsid w:val="00633320"/>
    <w:rsid w:val="006333CA"/>
    <w:rsid w:val="00634BFE"/>
    <w:rsid w:val="006353EB"/>
    <w:rsid w:val="00637F2F"/>
    <w:rsid w:val="00640788"/>
    <w:rsid w:val="006408CC"/>
    <w:rsid w:val="0064131F"/>
    <w:rsid w:val="006418EB"/>
    <w:rsid w:val="00641E13"/>
    <w:rsid w:val="0064268E"/>
    <w:rsid w:val="00642A74"/>
    <w:rsid w:val="00642F23"/>
    <w:rsid w:val="006430D3"/>
    <w:rsid w:val="006451DC"/>
    <w:rsid w:val="00645CAA"/>
    <w:rsid w:val="006460C9"/>
    <w:rsid w:val="00647185"/>
    <w:rsid w:val="006473D5"/>
    <w:rsid w:val="00647864"/>
    <w:rsid w:val="00647DE4"/>
    <w:rsid w:val="00647F12"/>
    <w:rsid w:val="00650855"/>
    <w:rsid w:val="00652CC4"/>
    <w:rsid w:val="00652ED9"/>
    <w:rsid w:val="00653C45"/>
    <w:rsid w:val="00655131"/>
    <w:rsid w:val="00655CB2"/>
    <w:rsid w:val="00655E0E"/>
    <w:rsid w:val="00656903"/>
    <w:rsid w:val="006569E7"/>
    <w:rsid w:val="006569FA"/>
    <w:rsid w:val="00656DD6"/>
    <w:rsid w:val="00657CED"/>
    <w:rsid w:val="0066034E"/>
    <w:rsid w:val="00662419"/>
    <w:rsid w:val="00662A21"/>
    <w:rsid w:val="006632F6"/>
    <w:rsid w:val="00664601"/>
    <w:rsid w:val="006670AB"/>
    <w:rsid w:val="0066792C"/>
    <w:rsid w:val="00667EA1"/>
    <w:rsid w:val="0067072C"/>
    <w:rsid w:val="006739B1"/>
    <w:rsid w:val="00675354"/>
    <w:rsid w:val="00675839"/>
    <w:rsid w:val="006763C9"/>
    <w:rsid w:val="0067704D"/>
    <w:rsid w:val="00677F22"/>
    <w:rsid w:val="006806C4"/>
    <w:rsid w:val="00681917"/>
    <w:rsid w:val="006824E7"/>
    <w:rsid w:val="006840BD"/>
    <w:rsid w:val="00684E2D"/>
    <w:rsid w:val="00685D10"/>
    <w:rsid w:val="00685EA1"/>
    <w:rsid w:val="00685F08"/>
    <w:rsid w:val="006862C7"/>
    <w:rsid w:val="00686AD6"/>
    <w:rsid w:val="00687068"/>
    <w:rsid w:val="0068729A"/>
    <w:rsid w:val="00687ACB"/>
    <w:rsid w:val="00690C7C"/>
    <w:rsid w:val="00691B47"/>
    <w:rsid w:val="00692985"/>
    <w:rsid w:val="00695731"/>
    <w:rsid w:val="00695A8B"/>
    <w:rsid w:val="00696FAF"/>
    <w:rsid w:val="00697BFC"/>
    <w:rsid w:val="006A15FF"/>
    <w:rsid w:val="006A2C72"/>
    <w:rsid w:val="006A2F1B"/>
    <w:rsid w:val="006A3435"/>
    <w:rsid w:val="006A38F0"/>
    <w:rsid w:val="006A5231"/>
    <w:rsid w:val="006A5B92"/>
    <w:rsid w:val="006A6222"/>
    <w:rsid w:val="006A652C"/>
    <w:rsid w:val="006A6B39"/>
    <w:rsid w:val="006A74FD"/>
    <w:rsid w:val="006A7BA7"/>
    <w:rsid w:val="006B028D"/>
    <w:rsid w:val="006B0477"/>
    <w:rsid w:val="006B0568"/>
    <w:rsid w:val="006B245E"/>
    <w:rsid w:val="006B38EA"/>
    <w:rsid w:val="006B3B5F"/>
    <w:rsid w:val="006B4127"/>
    <w:rsid w:val="006B469C"/>
    <w:rsid w:val="006B4716"/>
    <w:rsid w:val="006B4F62"/>
    <w:rsid w:val="006B5085"/>
    <w:rsid w:val="006B62F9"/>
    <w:rsid w:val="006B6B23"/>
    <w:rsid w:val="006B7648"/>
    <w:rsid w:val="006C001D"/>
    <w:rsid w:val="006C0CE6"/>
    <w:rsid w:val="006C1412"/>
    <w:rsid w:val="006C1E5E"/>
    <w:rsid w:val="006C26CD"/>
    <w:rsid w:val="006C26F3"/>
    <w:rsid w:val="006C2F04"/>
    <w:rsid w:val="006C3218"/>
    <w:rsid w:val="006C3C1E"/>
    <w:rsid w:val="006C4EB5"/>
    <w:rsid w:val="006C5579"/>
    <w:rsid w:val="006C6578"/>
    <w:rsid w:val="006C76A1"/>
    <w:rsid w:val="006C76AB"/>
    <w:rsid w:val="006D0648"/>
    <w:rsid w:val="006D269D"/>
    <w:rsid w:val="006D316E"/>
    <w:rsid w:val="006D4C75"/>
    <w:rsid w:val="006D53EB"/>
    <w:rsid w:val="006D54EB"/>
    <w:rsid w:val="006D67AF"/>
    <w:rsid w:val="006D69B7"/>
    <w:rsid w:val="006D6C03"/>
    <w:rsid w:val="006D745E"/>
    <w:rsid w:val="006D751F"/>
    <w:rsid w:val="006D7B3A"/>
    <w:rsid w:val="006E0959"/>
    <w:rsid w:val="006E1428"/>
    <w:rsid w:val="006E2B4B"/>
    <w:rsid w:val="006E2F17"/>
    <w:rsid w:val="006E4A0B"/>
    <w:rsid w:val="006E4DC2"/>
    <w:rsid w:val="006E5CF8"/>
    <w:rsid w:val="006E77F8"/>
    <w:rsid w:val="006E795F"/>
    <w:rsid w:val="006F1E0A"/>
    <w:rsid w:val="006F1E6D"/>
    <w:rsid w:val="006F2E64"/>
    <w:rsid w:val="006F347C"/>
    <w:rsid w:val="006F3851"/>
    <w:rsid w:val="006F5049"/>
    <w:rsid w:val="006F5258"/>
    <w:rsid w:val="006F6598"/>
    <w:rsid w:val="006F67CE"/>
    <w:rsid w:val="006F6D9F"/>
    <w:rsid w:val="00700952"/>
    <w:rsid w:val="007009AB"/>
    <w:rsid w:val="00700B09"/>
    <w:rsid w:val="00701D70"/>
    <w:rsid w:val="007032AB"/>
    <w:rsid w:val="00703CF8"/>
    <w:rsid w:val="00704B5E"/>
    <w:rsid w:val="0070536E"/>
    <w:rsid w:val="00706B74"/>
    <w:rsid w:val="00706BB1"/>
    <w:rsid w:val="007074E5"/>
    <w:rsid w:val="0071026C"/>
    <w:rsid w:val="00710C5A"/>
    <w:rsid w:val="00711554"/>
    <w:rsid w:val="007119D4"/>
    <w:rsid w:val="00711CD1"/>
    <w:rsid w:val="007123E8"/>
    <w:rsid w:val="007136E2"/>
    <w:rsid w:val="00714565"/>
    <w:rsid w:val="007165D8"/>
    <w:rsid w:val="0071700F"/>
    <w:rsid w:val="00717591"/>
    <w:rsid w:val="00717811"/>
    <w:rsid w:val="007200A8"/>
    <w:rsid w:val="00720576"/>
    <w:rsid w:val="00720D4D"/>
    <w:rsid w:val="0072184A"/>
    <w:rsid w:val="00721E9C"/>
    <w:rsid w:val="007221D5"/>
    <w:rsid w:val="00723021"/>
    <w:rsid w:val="00723AD7"/>
    <w:rsid w:val="00724364"/>
    <w:rsid w:val="00724F09"/>
    <w:rsid w:val="00726D2D"/>
    <w:rsid w:val="00726EAB"/>
    <w:rsid w:val="007329D4"/>
    <w:rsid w:val="00733C45"/>
    <w:rsid w:val="0073480E"/>
    <w:rsid w:val="00734C19"/>
    <w:rsid w:val="00737001"/>
    <w:rsid w:val="007378D6"/>
    <w:rsid w:val="0073790F"/>
    <w:rsid w:val="007405FD"/>
    <w:rsid w:val="0074082D"/>
    <w:rsid w:val="0074177B"/>
    <w:rsid w:val="00742B20"/>
    <w:rsid w:val="00742FFD"/>
    <w:rsid w:val="00743950"/>
    <w:rsid w:val="00743B08"/>
    <w:rsid w:val="00744A42"/>
    <w:rsid w:val="00744F63"/>
    <w:rsid w:val="0074594D"/>
    <w:rsid w:val="00746068"/>
    <w:rsid w:val="0074641A"/>
    <w:rsid w:val="00746F85"/>
    <w:rsid w:val="007473B6"/>
    <w:rsid w:val="00747829"/>
    <w:rsid w:val="00752F77"/>
    <w:rsid w:val="007536F5"/>
    <w:rsid w:val="00753740"/>
    <w:rsid w:val="00755F7E"/>
    <w:rsid w:val="007562DB"/>
    <w:rsid w:val="0075696E"/>
    <w:rsid w:val="00757E1C"/>
    <w:rsid w:val="00760B62"/>
    <w:rsid w:val="007613D5"/>
    <w:rsid w:val="007614FA"/>
    <w:rsid w:val="007614FC"/>
    <w:rsid w:val="00762FD4"/>
    <w:rsid w:val="007635C0"/>
    <w:rsid w:val="0076503A"/>
    <w:rsid w:val="00765342"/>
    <w:rsid w:val="00765761"/>
    <w:rsid w:val="00765B83"/>
    <w:rsid w:val="00765E56"/>
    <w:rsid w:val="00766A22"/>
    <w:rsid w:val="00767121"/>
    <w:rsid w:val="00770052"/>
    <w:rsid w:val="00770BC6"/>
    <w:rsid w:val="00770DAA"/>
    <w:rsid w:val="007717B2"/>
    <w:rsid w:val="00771DEA"/>
    <w:rsid w:val="00772562"/>
    <w:rsid w:val="00774EA1"/>
    <w:rsid w:val="0077558B"/>
    <w:rsid w:val="007764C6"/>
    <w:rsid w:val="00777A53"/>
    <w:rsid w:val="00777AC9"/>
    <w:rsid w:val="00777B01"/>
    <w:rsid w:val="007802DA"/>
    <w:rsid w:val="00782FE3"/>
    <w:rsid w:val="00783054"/>
    <w:rsid w:val="00784BBA"/>
    <w:rsid w:val="00784EA6"/>
    <w:rsid w:val="00785291"/>
    <w:rsid w:val="0078630F"/>
    <w:rsid w:val="00787F97"/>
    <w:rsid w:val="00790031"/>
    <w:rsid w:val="00790D70"/>
    <w:rsid w:val="00791876"/>
    <w:rsid w:val="00792678"/>
    <w:rsid w:val="00793D72"/>
    <w:rsid w:val="007943E3"/>
    <w:rsid w:val="0079452A"/>
    <w:rsid w:val="00794750"/>
    <w:rsid w:val="00796070"/>
    <w:rsid w:val="00796786"/>
    <w:rsid w:val="0079742D"/>
    <w:rsid w:val="0079747C"/>
    <w:rsid w:val="00797FD5"/>
    <w:rsid w:val="007A037D"/>
    <w:rsid w:val="007A0C2B"/>
    <w:rsid w:val="007A11F0"/>
    <w:rsid w:val="007A1627"/>
    <w:rsid w:val="007A24AB"/>
    <w:rsid w:val="007A2BCB"/>
    <w:rsid w:val="007A4593"/>
    <w:rsid w:val="007A49CD"/>
    <w:rsid w:val="007A59BE"/>
    <w:rsid w:val="007A5A13"/>
    <w:rsid w:val="007A5F43"/>
    <w:rsid w:val="007A63B1"/>
    <w:rsid w:val="007A6CC1"/>
    <w:rsid w:val="007B20E9"/>
    <w:rsid w:val="007B2263"/>
    <w:rsid w:val="007B4B35"/>
    <w:rsid w:val="007B52F9"/>
    <w:rsid w:val="007B5519"/>
    <w:rsid w:val="007B56B8"/>
    <w:rsid w:val="007B585E"/>
    <w:rsid w:val="007B5F88"/>
    <w:rsid w:val="007B64E3"/>
    <w:rsid w:val="007B7473"/>
    <w:rsid w:val="007B7B7E"/>
    <w:rsid w:val="007C09E1"/>
    <w:rsid w:val="007C0DA3"/>
    <w:rsid w:val="007C3FB2"/>
    <w:rsid w:val="007C408F"/>
    <w:rsid w:val="007C5853"/>
    <w:rsid w:val="007C6398"/>
    <w:rsid w:val="007C72DF"/>
    <w:rsid w:val="007C7540"/>
    <w:rsid w:val="007C7F68"/>
    <w:rsid w:val="007D06A3"/>
    <w:rsid w:val="007D1125"/>
    <w:rsid w:val="007D320E"/>
    <w:rsid w:val="007D3737"/>
    <w:rsid w:val="007D43AE"/>
    <w:rsid w:val="007D44D4"/>
    <w:rsid w:val="007D4F00"/>
    <w:rsid w:val="007D66E7"/>
    <w:rsid w:val="007D69F3"/>
    <w:rsid w:val="007D70F1"/>
    <w:rsid w:val="007D765D"/>
    <w:rsid w:val="007D7D96"/>
    <w:rsid w:val="007E1ADB"/>
    <w:rsid w:val="007E27E9"/>
    <w:rsid w:val="007E2A37"/>
    <w:rsid w:val="007E2AD6"/>
    <w:rsid w:val="007E35EA"/>
    <w:rsid w:val="007E3FB8"/>
    <w:rsid w:val="007E41C0"/>
    <w:rsid w:val="007E426B"/>
    <w:rsid w:val="007E439E"/>
    <w:rsid w:val="007E47EB"/>
    <w:rsid w:val="007E516D"/>
    <w:rsid w:val="007E5557"/>
    <w:rsid w:val="007E6C00"/>
    <w:rsid w:val="007E6D27"/>
    <w:rsid w:val="007E7CD5"/>
    <w:rsid w:val="007F0139"/>
    <w:rsid w:val="007F0995"/>
    <w:rsid w:val="007F0D93"/>
    <w:rsid w:val="007F272E"/>
    <w:rsid w:val="007F30B3"/>
    <w:rsid w:val="007F311B"/>
    <w:rsid w:val="007F51E0"/>
    <w:rsid w:val="007F5DEB"/>
    <w:rsid w:val="007F5FD8"/>
    <w:rsid w:val="008001DF"/>
    <w:rsid w:val="00800393"/>
    <w:rsid w:val="008004B3"/>
    <w:rsid w:val="00801123"/>
    <w:rsid w:val="00801B34"/>
    <w:rsid w:val="00801CC0"/>
    <w:rsid w:val="0080297F"/>
    <w:rsid w:val="00802B61"/>
    <w:rsid w:val="0080348C"/>
    <w:rsid w:val="008044C7"/>
    <w:rsid w:val="00804DC6"/>
    <w:rsid w:val="00806272"/>
    <w:rsid w:val="008076F3"/>
    <w:rsid w:val="00811162"/>
    <w:rsid w:val="00816B6D"/>
    <w:rsid w:val="00820529"/>
    <w:rsid w:val="00820F6D"/>
    <w:rsid w:val="00821082"/>
    <w:rsid w:val="0082218B"/>
    <w:rsid w:val="008222C4"/>
    <w:rsid w:val="0082384E"/>
    <w:rsid w:val="00823972"/>
    <w:rsid w:val="008250CF"/>
    <w:rsid w:val="00825328"/>
    <w:rsid w:val="00826560"/>
    <w:rsid w:val="0082677A"/>
    <w:rsid w:val="00826F1A"/>
    <w:rsid w:val="00827244"/>
    <w:rsid w:val="00827A40"/>
    <w:rsid w:val="0083025E"/>
    <w:rsid w:val="00830E71"/>
    <w:rsid w:val="00831A76"/>
    <w:rsid w:val="00831F5B"/>
    <w:rsid w:val="00832471"/>
    <w:rsid w:val="00833F40"/>
    <w:rsid w:val="00834843"/>
    <w:rsid w:val="00835424"/>
    <w:rsid w:val="0083564E"/>
    <w:rsid w:val="008356D5"/>
    <w:rsid w:val="00837493"/>
    <w:rsid w:val="008404D6"/>
    <w:rsid w:val="008407AB"/>
    <w:rsid w:val="00840979"/>
    <w:rsid w:val="0084331F"/>
    <w:rsid w:val="00844A6B"/>
    <w:rsid w:val="00844AD8"/>
    <w:rsid w:val="00844D51"/>
    <w:rsid w:val="0084715F"/>
    <w:rsid w:val="00847EF1"/>
    <w:rsid w:val="00851917"/>
    <w:rsid w:val="00852590"/>
    <w:rsid w:val="008528C5"/>
    <w:rsid w:val="00853534"/>
    <w:rsid w:val="008537BC"/>
    <w:rsid w:val="00855D1B"/>
    <w:rsid w:val="00856582"/>
    <w:rsid w:val="0085690E"/>
    <w:rsid w:val="0085735B"/>
    <w:rsid w:val="0085748E"/>
    <w:rsid w:val="00857AD6"/>
    <w:rsid w:val="00860060"/>
    <w:rsid w:val="008605D7"/>
    <w:rsid w:val="008607D6"/>
    <w:rsid w:val="008611D9"/>
    <w:rsid w:val="00863B78"/>
    <w:rsid w:val="0086570F"/>
    <w:rsid w:val="00867C10"/>
    <w:rsid w:val="008708A5"/>
    <w:rsid w:val="00870B26"/>
    <w:rsid w:val="00870ECC"/>
    <w:rsid w:val="00871681"/>
    <w:rsid w:val="00871AC1"/>
    <w:rsid w:val="00872422"/>
    <w:rsid w:val="00872739"/>
    <w:rsid w:val="00873DB3"/>
    <w:rsid w:val="00874EF5"/>
    <w:rsid w:val="00875D70"/>
    <w:rsid w:val="008772AC"/>
    <w:rsid w:val="0087748D"/>
    <w:rsid w:val="008809E6"/>
    <w:rsid w:val="0088107D"/>
    <w:rsid w:val="00881604"/>
    <w:rsid w:val="00882F2C"/>
    <w:rsid w:val="00883B3C"/>
    <w:rsid w:val="00883FD7"/>
    <w:rsid w:val="008850FB"/>
    <w:rsid w:val="00885BAF"/>
    <w:rsid w:val="008869D8"/>
    <w:rsid w:val="00887C22"/>
    <w:rsid w:val="00892537"/>
    <w:rsid w:val="008928E5"/>
    <w:rsid w:val="008930F7"/>
    <w:rsid w:val="00893C66"/>
    <w:rsid w:val="00895C72"/>
    <w:rsid w:val="00895E4E"/>
    <w:rsid w:val="00897343"/>
    <w:rsid w:val="008A0402"/>
    <w:rsid w:val="008A0D6E"/>
    <w:rsid w:val="008A13F2"/>
    <w:rsid w:val="008A296D"/>
    <w:rsid w:val="008A29EC"/>
    <w:rsid w:val="008A3296"/>
    <w:rsid w:val="008A41F9"/>
    <w:rsid w:val="008A47B5"/>
    <w:rsid w:val="008A6154"/>
    <w:rsid w:val="008A671F"/>
    <w:rsid w:val="008A681C"/>
    <w:rsid w:val="008A6FDD"/>
    <w:rsid w:val="008A77AC"/>
    <w:rsid w:val="008A7CC6"/>
    <w:rsid w:val="008B03C5"/>
    <w:rsid w:val="008B27FA"/>
    <w:rsid w:val="008B2A73"/>
    <w:rsid w:val="008B3691"/>
    <w:rsid w:val="008B3A49"/>
    <w:rsid w:val="008B458C"/>
    <w:rsid w:val="008B5504"/>
    <w:rsid w:val="008B62B4"/>
    <w:rsid w:val="008B6856"/>
    <w:rsid w:val="008B6DA6"/>
    <w:rsid w:val="008B6E23"/>
    <w:rsid w:val="008B6E28"/>
    <w:rsid w:val="008B6FC4"/>
    <w:rsid w:val="008B78E8"/>
    <w:rsid w:val="008B78F3"/>
    <w:rsid w:val="008B796A"/>
    <w:rsid w:val="008C0B09"/>
    <w:rsid w:val="008C1BAA"/>
    <w:rsid w:val="008C25AC"/>
    <w:rsid w:val="008C277A"/>
    <w:rsid w:val="008C3058"/>
    <w:rsid w:val="008C3991"/>
    <w:rsid w:val="008C3E1C"/>
    <w:rsid w:val="008C5CE8"/>
    <w:rsid w:val="008C618A"/>
    <w:rsid w:val="008C65CA"/>
    <w:rsid w:val="008C6716"/>
    <w:rsid w:val="008C720B"/>
    <w:rsid w:val="008C7694"/>
    <w:rsid w:val="008C779C"/>
    <w:rsid w:val="008D176F"/>
    <w:rsid w:val="008D1D91"/>
    <w:rsid w:val="008D2682"/>
    <w:rsid w:val="008D4051"/>
    <w:rsid w:val="008D4441"/>
    <w:rsid w:val="008E0009"/>
    <w:rsid w:val="008E00FF"/>
    <w:rsid w:val="008E043E"/>
    <w:rsid w:val="008E1265"/>
    <w:rsid w:val="008E185D"/>
    <w:rsid w:val="008E235C"/>
    <w:rsid w:val="008E2753"/>
    <w:rsid w:val="008E4096"/>
    <w:rsid w:val="008E4159"/>
    <w:rsid w:val="008E532A"/>
    <w:rsid w:val="008E556A"/>
    <w:rsid w:val="008E5838"/>
    <w:rsid w:val="008E5984"/>
    <w:rsid w:val="008E63D2"/>
    <w:rsid w:val="008E63F9"/>
    <w:rsid w:val="008E64AD"/>
    <w:rsid w:val="008E666C"/>
    <w:rsid w:val="008E7C75"/>
    <w:rsid w:val="008F02EA"/>
    <w:rsid w:val="008F0EBC"/>
    <w:rsid w:val="008F0F83"/>
    <w:rsid w:val="008F17B0"/>
    <w:rsid w:val="008F2E3A"/>
    <w:rsid w:val="008F3E75"/>
    <w:rsid w:val="008F432A"/>
    <w:rsid w:val="008F5193"/>
    <w:rsid w:val="008F5488"/>
    <w:rsid w:val="008F5743"/>
    <w:rsid w:val="008F651E"/>
    <w:rsid w:val="008F7223"/>
    <w:rsid w:val="00901F9C"/>
    <w:rsid w:val="00902C47"/>
    <w:rsid w:val="00902F6A"/>
    <w:rsid w:val="009037F4"/>
    <w:rsid w:val="00903BD2"/>
    <w:rsid w:val="00905271"/>
    <w:rsid w:val="00907AC6"/>
    <w:rsid w:val="0091046A"/>
    <w:rsid w:val="00910948"/>
    <w:rsid w:val="00910FB1"/>
    <w:rsid w:val="00911F4F"/>
    <w:rsid w:val="0091249C"/>
    <w:rsid w:val="0091256E"/>
    <w:rsid w:val="00912A96"/>
    <w:rsid w:val="00912CAA"/>
    <w:rsid w:val="0091319A"/>
    <w:rsid w:val="00913AA5"/>
    <w:rsid w:val="0091582E"/>
    <w:rsid w:val="00916E7C"/>
    <w:rsid w:val="00920740"/>
    <w:rsid w:val="0092091F"/>
    <w:rsid w:val="00920A44"/>
    <w:rsid w:val="00921317"/>
    <w:rsid w:val="00921E1B"/>
    <w:rsid w:val="009228AC"/>
    <w:rsid w:val="009230C2"/>
    <w:rsid w:val="00924679"/>
    <w:rsid w:val="00925712"/>
    <w:rsid w:val="00925E72"/>
    <w:rsid w:val="009264CC"/>
    <w:rsid w:val="00926892"/>
    <w:rsid w:val="00926B3A"/>
    <w:rsid w:val="00927916"/>
    <w:rsid w:val="00930298"/>
    <w:rsid w:val="00933BC6"/>
    <w:rsid w:val="009340A3"/>
    <w:rsid w:val="0093440F"/>
    <w:rsid w:val="00935495"/>
    <w:rsid w:val="00935977"/>
    <w:rsid w:val="0093626C"/>
    <w:rsid w:val="009372B6"/>
    <w:rsid w:val="009378F8"/>
    <w:rsid w:val="00940170"/>
    <w:rsid w:val="0094071B"/>
    <w:rsid w:val="00940758"/>
    <w:rsid w:val="00940A10"/>
    <w:rsid w:val="00940C48"/>
    <w:rsid w:val="00940D9A"/>
    <w:rsid w:val="009414C2"/>
    <w:rsid w:val="009425EF"/>
    <w:rsid w:val="00943153"/>
    <w:rsid w:val="00944176"/>
    <w:rsid w:val="009441C7"/>
    <w:rsid w:val="0094445F"/>
    <w:rsid w:val="009448A9"/>
    <w:rsid w:val="00944A60"/>
    <w:rsid w:val="00944D78"/>
    <w:rsid w:val="00945E2F"/>
    <w:rsid w:val="00946EAF"/>
    <w:rsid w:val="0094758C"/>
    <w:rsid w:val="009476B2"/>
    <w:rsid w:val="009528F4"/>
    <w:rsid w:val="00952EEF"/>
    <w:rsid w:val="00953018"/>
    <w:rsid w:val="00953FA4"/>
    <w:rsid w:val="00954731"/>
    <w:rsid w:val="00955085"/>
    <w:rsid w:val="00955527"/>
    <w:rsid w:val="00955F2C"/>
    <w:rsid w:val="0095602F"/>
    <w:rsid w:val="0095603C"/>
    <w:rsid w:val="0095687E"/>
    <w:rsid w:val="0096016C"/>
    <w:rsid w:val="00960BC5"/>
    <w:rsid w:val="00960D24"/>
    <w:rsid w:val="00961F46"/>
    <w:rsid w:val="009625A0"/>
    <w:rsid w:val="00962B19"/>
    <w:rsid w:val="00963935"/>
    <w:rsid w:val="00963AA0"/>
    <w:rsid w:val="00963D0E"/>
    <w:rsid w:val="00963ECC"/>
    <w:rsid w:val="00963FAB"/>
    <w:rsid w:val="009641A0"/>
    <w:rsid w:val="00964292"/>
    <w:rsid w:val="0096504E"/>
    <w:rsid w:val="00965905"/>
    <w:rsid w:val="00965D14"/>
    <w:rsid w:val="00965DCD"/>
    <w:rsid w:val="0097185F"/>
    <w:rsid w:val="00971A9D"/>
    <w:rsid w:val="00971DDE"/>
    <w:rsid w:val="00972B3F"/>
    <w:rsid w:val="00974001"/>
    <w:rsid w:val="00974B77"/>
    <w:rsid w:val="00975841"/>
    <w:rsid w:val="00976116"/>
    <w:rsid w:val="00976209"/>
    <w:rsid w:val="009779E3"/>
    <w:rsid w:val="00980548"/>
    <w:rsid w:val="0098091B"/>
    <w:rsid w:val="00980DEC"/>
    <w:rsid w:val="00982915"/>
    <w:rsid w:val="00982A71"/>
    <w:rsid w:val="00982FDB"/>
    <w:rsid w:val="00982FFA"/>
    <w:rsid w:val="00984658"/>
    <w:rsid w:val="009847B4"/>
    <w:rsid w:val="00984EBE"/>
    <w:rsid w:val="009850DE"/>
    <w:rsid w:val="0098538E"/>
    <w:rsid w:val="00985999"/>
    <w:rsid w:val="00985E1C"/>
    <w:rsid w:val="00986470"/>
    <w:rsid w:val="00986EA6"/>
    <w:rsid w:val="009876C7"/>
    <w:rsid w:val="009878D6"/>
    <w:rsid w:val="00987A57"/>
    <w:rsid w:val="00990267"/>
    <w:rsid w:val="00991A15"/>
    <w:rsid w:val="00991E68"/>
    <w:rsid w:val="0099244B"/>
    <w:rsid w:val="00993123"/>
    <w:rsid w:val="009934F1"/>
    <w:rsid w:val="009941F3"/>
    <w:rsid w:val="00994BA3"/>
    <w:rsid w:val="00994EF8"/>
    <w:rsid w:val="009973A3"/>
    <w:rsid w:val="0099781D"/>
    <w:rsid w:val="00997E6D"/>
    <w:rsid w:val="009A09E6"/>
    <w:rsid w:val="009A0A3C"/>
    <w:rsid w:val="009A2A9F"/>
    <w:rsid w:val="009A306C"/>
    <w:rsid w:val="009A3830"/>
    <w:rsid w:val="009A53FF"/>
    <w:rsid w:val="009A56E9"/>
    <w:rsid w:val="009A6338"/>
    <w:rsid w:val="009A7B73"/>
    <w:rsid w:val="009B12FF"/>
    <w:rsid w:val="009B177B"/>
    <w:rsid w:val="009B1E98"/>
    <w:rsid w:val="009B4AFA"/>
    <w:rsid w:val="009B5F32"/>
    <w:rsid w:val="009B60D9"/>
    <w:rsid w:val="009B61BC"/>
    <w:rsid w:val="009B63F9"/>
    <w:rsid w:val="009B7788"/>
    <w:rsid w:val="009C0427"/>
    <w:rsid w:val="009C04FE"/>
    <w:rsid w:val="009C07E8"/>
    <w:rsid w:val="009C0AF8"/>
    <w:rsid w:val="009C129F"/>
    <w:rsid w:val="009C14B3"/>
    <w:rsid w:val="009C2664"/>
    <w:rsid w:val="009C2E73"/>
    <w:rsid w:val="009C3E62"/>
    <w:rsid w:val="009C4399"/>
    <w:rsid w:val="009C5B1D"/>
    <w:rsid w:val="009C60ED"/>
    <w:rsid w:val="009C6419"/>
    <w:rsid w:val="009C766B"/>
    <w:rsid w:val="009C7716"/>
    <w:rsid w:val="009C7FBB"/>
    <w:rsid w:val="009D059E"/>
    <w:rsid w:val="009D0829"/>
    <w:rsid w:val="009D0DBC"/>
    <w:rsid w:val="009D1CC5"/>
    <w:rsid w:val="009D310C"/>
    <w:rsid w:val="009D3B13"/>
    <w:rsid w:val="009D3B82"/>
    <w:rsid w:val="009D41D2"/>
    <w:rsid w:val="009D4F16"/>
    <w:rsid w:val="009D568A"/>
    <w:rsid w:val="009D5F20"/>
    <w:rsid w:val="009D6419"/>
    <w:rsid w:val="009D6862"/>
    <w:rsid w:val="009D7C81"/>
    <w:rsid w:val="009E0540"/>
    <w:rsid w:val="009E0ABC"/>
    <w:rsid w:val="009E1476"/>
    <w:rsid w:val="009E1B71"/>
    <w:rsid w:val="009E41E3"/>
    <w:rsid w:val="009E5643"/>
    <w:rsid w:val="009E6187"/>
    <w:rsid w:val="009E661D"/>
    <w:rsid w:val="009E6C1F"/>
    <w:rsid w:val="009F02A0"/>
    <w:rsid w:val="009F0B23"/>
    <w:rsid w:val="009F1256"/>
    <w:rsid w:val="009F12BB"/>
    <w:rsid w:val="009F16D1"/>
    <w:rsid w:val="009F19F4"/>
    <w:rsid w:val="009F2CE4"/>
    <w:rsid w:val="009F339F"/>
    <w:rsid w:val="009F3935"/>
    <w:rsid w:val="009F3B41"/>
    <w:rsid w:val="009F3C33"/>
    <w:rsid w:val="009F4CCD"/>
    <w:rsid w:val="009F56F6"/>
    <w:rsid w:val="009F588C"/>
    <w:rsid w:val="009F73E9"/>
    <w:rsid w:val="009F758C"/>
    <w:rsid w:val="009F7EDE"/>
    <w:rsid w:val="00A00383"/>
    <w:rsid w:val="00A00C27"/>
    <w:rsid w:val="00A00D2B"/>
    <w:rsid w:val="00A00EAC"/>
    <w:rsid w:val="00A0143A"/>
    <w:rsid w:val="00A0230F"/>
    <w:rsid w:val="00A02BFA"/>
    <w:rsid w:val="00A0303D"/>
    <w:rsid w:val="00A068BA"/>
    <w:rsid w:val="00A06E7C"/>
    <w:rsid w:val="00A07887"/>
    <w:rsid w:val="00A1119E"/>
    <w:rsid w:val="00A1139E"/>
    <w:rsid w:val="00A12EE5"/>
    <w:rsid w:val="00A131BB"/>
    <w:rsid w:val="00A1358D"/>
    <w:rsid w:val="00A14E7A"/>
    <w:rsid w:val="00A161C6"/>
    <w:rsid w:val="00A16F41"/>
    <w:rsid w:val="00A17AF5"/>
    <w:rsid w:val="00A22181"/>
    <w:rsid w:val="00A22719"/>
    <w:rsid w:val="00A230F9"/>
    <w:rsid w:val="00A24D14"/>
    <w:rsid w:val="00A25451"/>
    <w:rsid w:val="00A25D10"/>
    <w:rsid w:val="00A26746"/>
    <w:rsid w:val="00A27C36"/>
    <w:rsid w:val="00A27F81"/>
    <w:rsid w:val="00A30DAA"/>
    <w:rsid w:val="00A3136A"/>
    <w:rsid w:val="00A31CBF"/>
    <w:rsid w:val="00A3266D"/>
    <w:rsid w:val="00A352B4"/>
    <w:rsid w:val="00A3563F"/>
    <w:rsid w:val="00A35B95"/>
    <w:rsid w:val="00A35E47"/>
    <w:rsid w:val="00A3692E"/>
    <w:rsid w:val="00A36E9F"/>
    <w:rsid w:val="00A3710A"/>
    <w:rsid w:val="00A37395"/>
    <w:rsid w:val="00A3767B"/>
    <w:rsid w:val="00A401D2"/>
    <w:rsid w:val="00A40269"/>
    <w:rsid w:val="00A40A89"/>
    <w:rsid w:val="00A40BC6"/>
    <w:rsid w:val="00A40F58"/>
    <w:rsid w:val="00A4299F"/>
    <w:rsid w:val="00A430FD"/>
    <w:rsid w:val="00A44452"/>
    <w:rsid w:val="00A44E58"/>
    <w:rsid w:val="00A46B1E"/>
    <w:rsid w:val="00A46DE8"/>
    <w:rsid w:val="00A50459"/>
    <w:rsid w:val="00A509E2"/>
    <w:rsid w:val="00A511B5"/>
    <w:rsid w:val="00A51B77"/>
    <w:rsid w:val="00A52886"/>
    <w:rsid w:val="00A54580"/>
    <w:rsid w:val="00A5654F"/>
    <w:rsid w:val="00A570BE"/>
    <w:rsid w:val="00A57ECC"/>
    <w:rsid w:val="00A60B64"/>
    <w:rsid w:val="00A60DCF"/>
    <w:rsid w:val="00A60FD6"/>
    <w:rsid w:val="00A61117"/>
    <w:rsid w:val="00A62488"/>
    <w:rsid w:val="00A63B8D"/>
    <w:rsid w:val="00A64C11"/>
    <w:rsid w:val="00A652EF"/>
    <w:rsid w:val="00A65CA8"/>
    <w:rsid w:val="00A671BA"/>
    <w:rsid w:val="00A6740A"/>
    <w:rsid w:val="00A7133B"/>
    <w:rsid w:val="00A72C2A"/>
    <w:rsid w:val="00A73892"/>
    <w:rsid w:val="00A738CE"/>
    <w:rsid w:val="00A7552A"/>
    <w:rsid w:val="00A759B1"/>
    <w:rsid w:val="00A76611"/>
    <w:rsid w:val="00A7694C"/>
    <w:rsid w:val="00A76DD8"/>
    <w:rsid w:val="00A77313"/>
    <w:rsid w:val="00A81163"/>
    <w:rsid w:val="00A811CB"/>
    <w:rsid w:val="00A81240"/>
    <w:rsid w:val="00A81BD0"/>
    <w:rsid w:val="00A82061"/>
    <w:rsid w:val="00A820DF"/>
    <w:rsid w:val="00A83D14"/>
    <w:rsid w:val="00A83EE8"/>
    <w:rsid w:val="00A8609D"/>
    <w:rsid w:val="00A86320"/>
    <w:rsid w:val="00A905DB"/>
    <w:rsid w:val="00A90F43"/>
    <w:rsid w:val="00A918A7"/>
    <w:rsid w:val="00A92093"/>
    <w:rsid w:val="00A9264F"/>
    <w:rsid w:val="00A94164"/>
    <w:rsid w:val="00A941C8"/>
    <w:rsid w:val="00A94499"/>
    <w:rsid w:val="00A94C32"/>
    <w:rsid w:val="00A958A6"/>
    <w:rsid w:val="00A96BED"/>
    <w:rsid w:val="00A96D1B"/>
    <w:rsid w:val="00A97D32"/>
    <w:rsid w:val="00AA07B4"/>
    <w:rsid w:val="00AA2C6D"/>
    <w:rsid w:val="00AA34FE"/>
    <w:rsid w:val="00AA61EC"/>
    <w:rsid w:val="00AA668C"/>
    <w:rsid w:val="00AA6782"/>
    <w:rsid w:val="00AA693C"/>
    <w:rsid w:val="00AA7851"/>
    <w:rsid w:val="00AB07FD"/>
    <w:rsid w:val="00AB0C5D"/>
    <w:rsid w:val="00AB178F"/>
    <w:rsid w:val="00AB1AE3"/>
    <w:rsid w:val="00AB3D44"/>
    <w:rsid w:val="00AB66F6"/>
    <w:rsid w:val="00AB69E9"/>
    <w:rsid w:val="00AC1F3A"/>
    <w:rsid w:val="00AC2A4E"/>
    <w:rsid w:val="00AC2C13"/>
    <w:rsid w:val="00AC2D28"/>
    <w:rsid w:val="00AC3CBA"/>
    <w:rsid w:val="00AC44B4"/>
    <w:rsid w:val="00AC47BA"/>
    <w:rsid w:val="00AC5F29"/>
    <w:rsid w:val="00AC6963"/>
    <w:rsid w:val="00AC7C75"/>
    <w:rsid w:val="00AD0888"/>
    <w:rsid w:val="00AD0BF7"/>
    <w:rsid w:val="00AD0C18"/>
    <w:rsid w:val="00AD1F4C"/>
    <w:rsid w:val="00AD3845"/>
    <w:rsid w:val="00AD41B9"/>
    <w:rsid w:val="00AD5AF1"/>
    <w:rsid w:val="00AD7773"/>
    <w:rsid w:val="00AD7901"/>
    <w:rsid w:val="00AE0693"/>
    <w:rsid w:val="00AE0DE9"/>
    <w:rsid w:val="00AE167A"/>
    <w:rsid w:val="00AE198D"/>
    <w:rsid w:val="00AE2614"/>
    <w:rsid w:val="00AE2E46"/>
    <w:rsid w:val="00AE36C1"/>
    <w:rsid w:val="00AE57E4"/>
    <w:rsid w:val="00AE5870"/>
    <w:rsid w:val="00AE6ADF"/>
    <w:rsid w:val="00AE7A53"/>
    <w:rsid w:val="00AE7F67"/>
    <w:rsid w:val="00AF063C"/>
    <w:rsid w:val="00AF07AE"/>
    <w:rsid w:val="00AF17CB"/>
    <w:rsid w:val="00AF2957"/>
    <w:rsid w:val="00AF2EA0"/>
    <w:rsid w:val="00AF305E"/>
    <w:rsid w:val="00AF38E5"/>
    <w:rsid w:val="00AF42DC"/>
    <w:rsid w:val="00AF51AE"/>
    <w:rsid w:val="00AF6720"/>
    <w:rsid w:val="00AF7F5E"/>
    <w:rsid w:val="00B0022B"/>
    <w:rsid w:val="00B00B9F"/>
    <w:rsid w:val="00B011C1"/>
    <w:rsid w:val="00B01EC6"/>
    <w:rsid w:val="00B022D0"/>
    <w:rsid w:val="00B02977"/>
    <w:rsid w:val="00B037AF"/>
    <w:rsid w:val="00B037BE"/>
    <w:rsid w:val="00B040EE"/>
    <w:rsid w:val="00B04623"/>
    <w:rsid w:val="00B04E87"/>
    <w:rsid w:val="00B0507B"/>
    <w:rsid w:val="00B051CD"/>
    <w:rsid w:val="00B05931"/>
    <w:rsid w:val="00B05A68"/>
    <w:rsid w:val="00B06849"/>
    <w:rsid w:val="00B06A87"/>
    <w:rsid w:val="00B06B56"/>
    <w:rsid w:val="00B06EB8"/>
    <w:rsid w:val="00B07312"/>
    <w:rsid w:val="00B12648"/>
    <w:rsid w:val="00B13EEC"/>
    <w:rsid w:val="00B1431B"/>
    <w:rsid w:val="00B14A4B"/>
    <w:rsid w:val="00B176CB"/>
    <w:rsid w:val="00B17EDC"/>
    <w:rsid w:val="00B2037F"/>
    <w:rsid w:val="00B20F70"/>
    <w:rsid w:val="00B21C3F"/>
    <w:rsid w:val="00B2201E"/>
    <w:rsid w:val="00B23A6E"/>
    <w:rsid w:val="00B2422F"/>
    <w:rsid w:val="00B24B04"/>
    <w:rsid w:val="00B25DF0"/>
    <w:rsid w:val="00B2711C"/>
    <w:rsid w:val="00B272C4"/>
    <w:rsid w:val="00B30068"/>
    <w:rsid w:val="00B30755"/>
    <w:rsid w:val="00B3148A"/>
    <w:rsid w:val="00B314DD"/>
    <w:rsid w:val="00B31D6B"/>
    <w:rsid w:val="00B33120"/>
    <w:rsid w:val="00B346CE"/>
    <w:rsid w:val="00B348E7"/>
    <w:rsid w:val="00B361C4"/>
    <w:rsid w:val="00B36E41"/>
    <w:rsid w:val="00B3749A"/>
    <w:rsid w:val="00B37DAB"/>
    <w:rsid w:val="00B40716"/>
    <w:rsid w:val="00B41152"/>
    <w:rsid w:val="00B4180D"/>
    <w:rsid w:val="00B42014"/>
    <w:rsid w:val="00B4227B"/>
    <w:rsid w:val="00B42463"/>
    <w:rsid w:val="00B42D12"/>
    <w:rsid w:val="00B43504"/>
    <w:rsid w:val="00B43EB6"/>
    <w:rsid w:val="00B44734"/>
    <w:rsid w:val="00B467CB"/>
    <w:rsid w:val="00B46CA5"/>
    <w:rsid w:val="00B502C8"/>
    <w:rsid w:val="00B50848"/>
    <w:rsid w:val="00B510BA"/>
    <w:rsid w:val="00B5176A"/>
    <w:rsid w:val="00B51B21"/>
    <w:rsid w:val="00B52F59"/>
    <w:rsid w:val="00B531CC"/>
    <w:rsid w:val="00B533DD"/>
    <w:rsid w:val="00B552B4"/>
    <w:rsid w:val="00B5554C"/>
    <w:rsid w:val="00B55D09"/>
    <w:rsid w:val="00B57C34"/>
    <w:rsid w:val="00B57D8F"/>
    <w:rsid w:val="00B6171C"/>
    <w:rsid w:val="00B6214D"/>
    <w:rsid w:val="00B6278B"/>
    <w:rsid w:val="00B62797"/>
    <w:rsid w:val="00B63C32"/>
    <w:rsid w:val="00B65359"/>
    <w:rsid w:val="00B669A6"/>
    <w:rsid w:val="00B66A24"/>
    <w:rsid w:val="00B67248"/>
    <w:rsid w:val="00B67639"/>
    <w:rsid w:val="00B67CDE"/>
    <w:rsid w:val="00B719A4"/>
    <w:rsid w:val="00B71BD8"/>
    <w:rsid w:val="00B72412"/>
    <w:rsid w:val="00B72BB2"/>
    <w:rsid w:val="00B73BCF"/>
    <w:rsid w:val="00B7433B"/>
    <w:rsid w:val="00B75111"/>
    <w:rsid w:val="00B752CB"/>
    <w:rsid w:val="00B77155"/>
    <w:rsid w:val="00B777F3"/>
    <w:rsid w:val="00B77AF1"/>
    <w:rsid w:val="00B8007F"/>
    <w:rsid w:val="00B8065F"/>
    <w:rsid w:val="00B8073F"/>
    <w:rsid w:val="00B813BA"/>
    <w:rsid w:val="00B8173C"/>
    <w:rsid w:val="00B82A08"/>
    <w:rsid w:val="00B82A1A"/>
    <w:rsid w:val="00B83707"/>
    <w:rsid w:val="00B85311"/>
    <w:rsid w:val="00B8548B"/>
    <w:rsid w:val="00B85BBE"/>
    <w:rsid w:val="00B86A90"/>
    <w:rsid w:val="00B86E9A"/>
    <w:rsid w:val="00B877EB"/>
    <w:rsid w:val="00B9009B"/>
    <w:rsid w:val="00B9027B"/>
    <w:rsid w:val="00B90D46"/>
    <w:rsid w:val="00B91E39"/>
    <w:rsid w:val="00B92D47"/>
    <w:rsid w:val="00B94555"/>
    <w:rsid w:val="00B94A0C"/>
    <w:rsid w:val="00B9609E"/>
    <w:rsid w:val="00B96A33"/>
    <w:rsid w:val="00BA06A9"/>
    <w:rsid w:val="00BA201D"/>
    <w:rsid w:val="00BA2633"/>
    <w:rsid w:val="00BA383C"/>
    <w:rsid w:val="00BA3899"/>
    <w:rsid w:val="00BA4BF2"/>
    <w:rsid w:val="00BA50C0"/>
    <w:rsid w:val="00BA67B8"/>
    <w:rsid w:val="00BA78BB"/>
    <w:rsid w:val="00BB24C3"/>
    <w:rsid w:val="00BB3780"/>
    <w:rsid w:val="00BB3E31"/>
    <w:rsid w:val="00BB5079"/>
    <w:rsid w:val="00BB6E89"/>
    <w:rsid w:val="00BB7108"/>
    <w:rsid w:val="00BB7368"/>
    <w:rsid w:val="00BB7DED"/>
    <w:rsid w:val="00BC0593"/>
    <w:rsid w:val="00BC1C19"/>
    <w:rsid w:val="00BC1F05"/>
    <w:rsid w:val="00BC1F90"/>
    <w:rsid w:val="00BC32C9"/>
    <w:rsid w:val="00BC34E5"/>
    <w:rsid w:val="00BC358F"/>
    <w:rsid w:val="00BC45FA"/>
    <w:rsid w:val="00BC662A"/>
    <w:rsid w:val="00BC6BA5"/>
    <w:rsid w:val="00BC6FC3"/>
    <w:rsid w:val="00BC7DC3"/>
    <w:rsid w:val="00BD22FC"/>
    <w:rsid w:val="00BD3BD3"/>
    <w:rsid w:val="00BD3CC2"/>
    <w:rsid w:val="00BD4CCC"/>
    <w:rsid w:val="00BD508B"/>
    <w:rsid w:val="00BD5EDF"/>
    <w:rsid w:val="00BD6E00"/>
    <w:rsid w:val="00BD7C46"/>
    <w:rsid w:val="00BE08B4"/>
    <w:rsid w:val="00BE2EED"/>
    <w:rsid w:val="00BE33A7"/>
    <w:rsid w:val="00BE360B"/>
    <w:rsid w:val="00BE36A9"/>
    <w:rsid w:val="00BE36B3"/>
    <w:rsid w:val="00BE36FD"/>
    <w:rsid w:val="00BE382E"/>
    <w:rsid w:val="00BE3B0E"/>
    <w:rsid w:val="00BE407B"/>
    <w:rsid w:val="00BE455F"/>
    <w:rsid w:val="00BE471C"/>
    <w:rsid w:val="00BE4837"/>
    <w:rsid w:val="00BE5C2A"/>
    <w:rsid w:val="00BE68D8"/>
    <w:rsid w:val="00BE6F10"/>
    <w:rsid w:val="00BE7458"/>
    <w:rsid w:val="00BE7FB0"/>
    <w:rsid w:val="00BF2C8C"/>
    <w:rsid w:val="00BF3AF6"/>
    <w:rsid w:val="00BF3C60"/>
    <w:rsid w:val="00BF3DA0"/>
    <w:rsid w:val="00BF6EE0"/>
    <w:rsid w:val="00BF742A"/>
    <w:rsid w:val="00BF7480"/>
    <w:rsid w:val="00BF7CDE"/>
    <w:rsid w:val="00C010F9"/>
    <w:rsid w:val="00C01772"/>
    <w:rsid w:val="00C01A92"/>
    <w:rsid w:val="00C01ECE"/>
    <w:rsid w:val="00C02347"/>
    <w:rsid w:val="00C0343F"/>
    <w:rsid w:val="00C035B4"/>
    <w:rsid w:val="00C037D7"/>
    <w:rsid w:val="00C03CFD"/>
    <w:rsid w:val="00C05DB0"/>
    <w:rsid w:val="00C065C2"/>
    <w:rsid w:val="00C06A87"/>
    <w:rsid w:val="00C06D23"/>
    <w:rsid w:val="00C070EC"/>
    <w:rsid w:val="00C0731E"/>
    <w:rsid w:val="00C07B3F"/>
    <w:rsid w:val="00C1005F"/>
    <w:rsid w:val="00C10485"/>
    <w:rsid w:val="00C117CF"/>
    <w:rsid w:val="00C121A0"/>
    <w:rsid w:val="00C12926"/>
    <w:rsid w:val="00C132EE"/>
    <w:rsid w:val="00C143B3"/>
    <w:rsid w:val="00C143C5"/>
    <w:rsid w:val="00C146C9"/>
    <w:rsid w:val="00C15F68"/>
    <w:rsid w:val="00C173F9"/>
    <w:rsid w:val="00C17966"/>
    <w:rsid w:val="00C205D6"/>
    <w:rsid w:val="00C20CEC"/>
    <w:rsid w:val="00C20D3E"/>
    <w:rsid w:val="00C21456"/>
    <w:rsid w:val="00C2148F"/>
    <w:rsid w:val="00C21BCC"/>
    <w:rsid w:val="00C21CB6"/>
    <w:rsid w:val="00C2306B"/>
    <w:rsid w:val="00C239E7"/>
    <w:rsid w:val="00C23C04"/>
    <w:rsid w:val="00C25189"/>
    <w:rsid w:val="00C258FA"/>
    <w:rsid w:val="00C263F9"/>
    <w:rsid w:val="00C26491"/>
    <w:rsid w:val="00C26688"/>
    <w:rsid w:val="00C274D2"/>
    <w:rsid w:val="00C27C4B"/>
    <w:rsid w:val="00C27CDC"/>
    <w:rsid w:val="00C309A0"/>
    <w:rsid w:val="00C31F40"/>
    <w:rsid w:val="00C321A2"/>
    <w:rsid w:val="00C32202"/>
    <w:rsid w:val="00C3376E"/>
    <w:rsid w:val="00C3454E"/>
    <w:rsid w:val="00C35171"/>
    <w:rsid w:val="00C353B0"/>
    <w:rsid w:val="00C35ADE"/>
    <w:rsid w:val="00C35D4B"/>
    <w:rsid w:val="00C36B6F"/>
    <w:rsid w:val="00C36EF0"/>
    <w:rsid w:val="00C37182"/>
    <w:rsid w:val="00C410A8"/>
    <w:rsid w:val="00C41E3A"/>
    <w:rsid w:val="00C439A9"/>
    <w:rsid w:val="00C459F8"/>
    <w:rsid w:val="00C46978"/>
    <w:rsid w:val="00C46E8F"/>
    <w:rsid w:val="00C474D8"/>
    <w:rsid w:val="00C47A70"/>
    <w:rsid w:val="00C47DBD"/>
    <w:rsid w:val="00C50796"/>
    <w:rsid w:val="00C51B71"/>
    <w:rsid w:val="00C51E22"/>
    <w:rsid w:val="00C52922"/>
    <w:rsid w:val="00C53B52"/>
    <w:rsid w:val="00C53DDC"/>
    <w:rsid w:val="00C55874"/>
    <w:rsid w:val="00C55ADF"/>
    <w:rsid w:val="00C568EB"/>
    <w:rsid w:val="00C56B6D"/>
    <w:rsid w:val="00C571F8"/>
    <w:rsid w:val="00C60472"/>
    <w:rsid w:val="00C6127F"/>
    <w:rsid w:val="00C61851"/>
    <w:rsid w:val="00C61A85"/>
    <w:rsid w:val="00C61A9B"/>
    <w:rsid w:val="00C61F1E"/>
    <w:rsid w:val="00C63016"/>
    <w:rsid w:val="00C6392F"/>
    <w:rsid w:val="00C63B4C"/>
    <w:rsid w:val="00C645F9"/>
    <w:rsid w:val="00C65A7C"/>
    <w:rsid w:val="00C65E82"/>
    <w:rsid w:val="00C6641E"/>
    <w:rsid w:val="00C66537"/>
    <w:rsid w:val="00C67FA2"/>
    <w:rsid w:val="00C700CF"/>
    <w:rsid w:val="00C70890"/>
    <w:rsid w:val="00C70D0B"/>
    <w:rsid w:val="00C729F0"/>
    <w:rsid w:val="00C73235"/>
    <w:rsid w:val="00C733EC"/>
    <w:rsid w:val="00C73CE4"/>
    <w:rsid w:val="00C74AEE"/>
    <w:rsid w:val="00C76CE4"/>
    <w:rsid w:val="00C80034"/>
    <w:rsid w:val="00C803C1"/>
    <w:rsid w:val="00C80CD8"/>
    <w:rsid w:val="00C80D67"/>
    <w:rsid w:val="00C827BC"/>
    <w:rsid w:val="00C82E2E"/>
    <w:rsid w:val="00C833AB"/>
    <w:rsid w:val="00C833FB"/>
    <w:rsid w:val="00C83661"/>
    <w:rsid w:val="00C842C3"/>
    <w:rsid w:val="00C854BD"/>
    <w:rsid w:val="00C8560C"/>
    <w:rsid w:val="00C85EF6"/>
    <w:rsid w:val="00C860CD"/>
    <w:rsid w:val="00C86893"/>
    <w:rsid w:val="00C87BB4"/>
    <w:rsid w:val="00C90B33"/>
    <w:rsid w:val="00C90B3F"/>
    <w:rsid w:val="00C9186B"/>
    <w:rsid w:val="00C93BEF"/>
    <w:rsid w:val="00C94E47"/>
    <w:rsid w:val="00C9709E"/>
    <w:rsid w:val="00C9792D"/>
    <w:rsid w:val="00CA01D3"/>
    <w:rsid w:val="00CA08AE"/>
    <w:rsid w:val="00CA13F4"/>
    <w:rsid w:val="00CA14D9"/>
    <w:rsid w:val="00CA191A"/>
    <w:rsid w:val="00CA2B32"/>
    <w:rsid w:val="00CA2FBC"/>
    <w:rsid w:val="00CA3843"/>
    <w:rsid w:val="00CA564A"/>
    <w:rsid w:val="00CA5BFA"/>
    <w:rsid w:val="00CA61C9"/>
    <w:rsid w:val="00CA712A"/>
    <w:rsid w:val="00CB1DE0"/>
    <w:rsid w:val="00CB4314"/>
    <w:rsid w:val="00CB53E0"/>
    <w:rsid w:val="00CB5746"/>
    <w:rsid w:val="00CB5E99"/>
    <w:rsid w:val="00CB6101"/>
    <w:rsid w:val="00CB68FC"/>
    <w:rsid w:val="00CB6BD3"/>
    <w:rsid w:val="00CB7421"/>
    <w:rsid w:val="00CC061D"/>
    <w:rsid w:val="00CC131E"/>
    <w:rsid w:val="00CC181B"/>
    <w:rsid w:val="00CC1D12"/>
    <w:rsid w:val="00CC21A7"/>
    <w:rsid w:val="00CC2815"/>
    <w:rsid w:val="00CC3289"/>
    <w:rsid w:val="00CC484A"/>
    <w:rsid w:val="00CC499A"/>
    <w:rsid w:val="00CC4CF2"/>
    <w:rsid w:val="00CC5308"/>
    <w:rsid w:val="00CC5310"/>
    <w:rsid w:val="00CC631D"/>
    <w:rsid w:val="00CC7B06"/>
    <w:rsid w:val="00CC7BF8"/>
    <w:rsid w:val="00CD013C"/>
    <w:rsid w:val="00CD1166"/>
    <w:rsid w:val="00CD1EC2"/>
    <w:rsid w:val="00CD24BE"/>
    <w:rsid w:val="00CD2855"/>
    <w:rsid w:val="00CD2E23"/>
    <w:rsid w:val="00CD306E"/>
    <w:rsid w:val="00CD377A"/>
    <w:rsid w:val="00CD3A63"/>
    <w:rsid w:val="00CD4F8A"/>
    <w:rsid w:val="00CD6080"/>
    <w:rsid w:val="00CD65C4"/>
    <w:rsid w:val="00CD742B"/>
    <w:rsid w:val="00CE16EA"/>
    <w:rsid w:val="00CE22E1"/>
    <w:rsid w:val="00CE29E4"/>
    <w:rsid w:val="00CE3BFB"/>
    <w:rsid w:val="00CE3F23"/>
    <w:rsid w:val="00CE458F"/>
    <w:rsid w:val="00CE548F"/>
    <w:rsid w:val="00CE5565"/>
    <w:rsid w:val="00CE5A0E"/>
    <w:rsid w:val="00CE6A55"/>
    <w:rsid w:val="00CE6D8E"/>
    <w:rsid w:val="00CF0E5A"/>
    <w:rsid w:val="00CF1408"/>
    <w:rsid w:val="00CF1C8B"/>
    <w:rsid w:val="00CF1DBA"/>
    <w:rsid w:val="00CF2CDB"/>
    <w:rsid w:val="00CF4412"/>
    <w:rsid w:val="00CF5012"/>
    <w:rsid w:val="00CF6007"/>
    <w:rsid w:val="00CF73A4"/>
    <w:rsid w:val="00CF7F4D"/>
    <w:rsid w:val="00D0046D"/>
    <w:rsid w:val="00D0122C"/>
    <w:rsid w:val="00D0142C"/>
    <w:rsid w:val="00D019A8"/>
    <w:rsid w:val="00D01B24"/>
    <w:rsid w:val="00D029AD"/>
    <w:rsid w:val="00D02E87"/>
    <w:rsid w:val="00D0434A"/>
    <w:rsid w:val="00D04746"/>
    <w:rsid w:val="00D04AD2"/>
    <w:rsid w:val="00D04B41"/>
    <w:rsid w:val="00D04D27"/>
    <w:rsid w:val="00D0572D"/>
    <w:rsid w:val="00D06EE5"/>
    <w:rsid w:val="00D07BEE"/>
    <w:rsid w:val="00D106BC"/>
    <w:rsid w:val="00D13EF6"/>
    <w:rsid w:val="00D13EF8"/>
    <w:rsid w:val="00D150CD"/>
    <w:rsid w:val="00D16452"/>
    <w:rsid w:val="00D2130C"/>
    <w:rsid w:val="00D218D0"/>
    <w:rsid w:val="00D21BFB"/>
    <w:rsid w:val="00D21D97"/>
    <w:rsid w:val="00D21D9B"/>
    <w:rsid w:val="00D2290C"/>
    <w:rsid w:val="00D22959"/>
    <w:rsid w:val="00D23D3C"/>
    <w:rsid w:val="00D251FB"/>
    <w:rsid w:val="00D25FB2"/>
    <w:rsid w:val="00D272F5"/>
    <w:rsid w:val="00D2730B"/>
    <w:rsid w:val="00D27AF5"/>
    <w:rsid w:val="00D30490"/>
    <w:rsid w:val="00D31CA7"/>
    <w:rsid w:val="00D32C8B"/>
    <w:rsid w:val="00D333AF"/>
    <w:rsid w:val="00D3491C"/>
    <w:rsid w:val="00D35651"/>
    <w:rsid w:val="00D3568B"/>
    <w:rsid w:val="00D35F41"/>
    <w:rsid w:val="00D36608"/>
    <w:rsid w:val="00D37819"/>
    <w:rsid w:val="00D40257"/>
    <w:rsid w:val="00D4091D"/>
    <w:rsid w:val="00D40C3F"/>
    <w:rsid w:val="00D41F4F"/>
    <w:rsid w:val="00D42708"/>
    <w:rsid w:val="00D42BB2"/>
    <w:rsid w:val="00D42E40"/>
    <w:rsid w:val="00D436EA"/>
    <w:rsid w:val="00D45713"/>
    <w:rsid w:val="00D53F8A"/>
    <w:rsid w:val="00D562EA"/>
    <w:rsid w:val="00D564A0"/>
    <w:rsid w:val="00D57D3E"/>
    <w:rsid w:val="00D60655"/>
    <w:rsid w:val="00D608B8"/>
    <w:rsid w:val="00D62210"/>
    <w:rsid w:val="00D62336"/>
    <w:rsid w:val="00D62792"/>
    <w:rsid w:val="00D627CF"/>
    <w:rsid w:val="00D62812"/>
    <w:rsid w:val="00D63086"/>
    <w:rsid w:val="00D6603C"/>
    <w:rsid w:val="00D67210"/>
    <w:rsid w:val="00D67C41"/>
    <w:rsid w:val="00D67FE7"/>
    <w:rsid w:val="00D721C4"/>
    <w:rsid w:val="00D72604"/>
    <w:rsid w:val="00D728D1"/>
    <w:rsid w:val="00D72B61"/>
    <w:rsid w:val="00D73C7E"/>
    <w:rsid w:val="00D7460C"/>
    <w:rsid w:val="00D75BB5"/>
    <w:rsid w:val="00D77332"/>
    <w:rsid w:val="00D808A8"/>
    <w:rsid w:val="00D80CA7"/>
    <w:rsid w:val="00D8250E"/>
    <w:rsid w:val="00D82F94"/>
    <w:rsid w:val="00D83BE8"/>
    <w:rsid w:val="00D84DA0"/>
    <w:rsid w:val="00D859D5"/>
    <w:rsid w:val="00D86527"/>
    <w:rsid w:val="00D8791E"/>
    <w:rsid w:val="00D902AA"/>
    <w:rsid w:val="00D9182C"/>
    <w:rsid w:val="00D91F5A"/>
    <w:rsid w:val="00D92C2D"/>
    <w:rsid w:val="00D93ED3"/>
    <w:rsid w:val="00D9517C"/>
    <w:rsid w:val="00D951F3"/>
    <w:rsid w:val="00D95435"/>
    <w:rsid w:val="00D95464"/>
    <w:rsid w:val="00D95ED0"/>
    <w:rsid w:val="00D963F2"/>
    <w:rsid w:val="00D97251"/>
    <w:rsid w:val="00D97376"/>
    <w:rsid w:val="00D97595"/>
    <w:rsid w:val="00D9790F"/>
    <w:rsid w:val="00D97D4A"/>
    <w:rsid w:val="00D97E50"/>
    <w:rsid w:val="00DA0309"/>
    <w:rsid w:val="00DA06E5"/>
    <w:rsid w:val="00DA1E62"/>
    <w:rsid w:val="00DA218E"/>
    <w:rsid w:val="00DA269E"/>
    <w:rsid w:val="00DA31AE"/>
    <w:rsid w:val="00DA32EE"/>
    <w:rsid w:val="00DA35FE"/>
    <w:rsid w:val="00DA53B8"/>
    <w:rsid w:val="00DA582F"/>
    <w:rsid w:val="00DA7E7A"/>
    <w:rsid w:val="00DB0FA5"/>
    <w:rsid w:val="00DB1CE1"/>
    <w:rsid w:val="00DB2343"/>
    <w:rsid w:val="00DB286A"/>
    <w:rsid w:val="00DB2AC6"/>
    <w:rsid w:val="00DB2B8A"/>
    <w:rsid w:val="00DB450F"/>
    <w:rsid w:val="00DB54F9"/>
    <w:rsid w:val="00DB57A7"/>
    <w:rsid w:val="00DB5BB5"/>
    <w:rsid w:val="00DC3A59"/>
    <w:rsid w:val="00DC4EF3"/>
    <w:rsid w:val="00DC5ABC"/>
    <w:rsid w:val="00DC6E1D"/>
    <w:rsid w:val="00DC6F8D"/>
    <w:rsid w:val="00DC7331"/>
    <w:rsid w:val="00DD0760"/>
    <w:rsid w:val="00DD121B"/>
    <w:rsid w:val="00DD2275"/>
    <w:rsid w:val="00DD231A"/>
    <w:rsid w:val="00DD2611"/>
    <w:rsid w:val="00DD2A1D"/>
    <w:rsid w:val="00DD2A87"/>
    <w:rsid w:val="00DD36E7"/>
    <w:rsid w:val="00DD3C90"/>
    <w:rsid w:val="00DD4162"/>
    <w:rsid w:val="00DD51C8"/>
    <w:rsid w:val="00DD5302"/>
    <w:rsid w:val="00DD58DE"/>
    <w:rsid w:val="00DD5BEB"/>
    <w:rsid w:val="00DD6FF7"/>
    <w:rsid w:val="00DD73F2"/>
    <w:rsid w:val="00DD771A"/>
    <w:rsid w:val="00DE1409"/>
    <w:rsid w:val="00DE1796"/>
    <w:rsid w:val="00DE261E"/>
    <w:rsid w:val="00DE3679"/>
    <w:rsid w:val="00DE3935"/>
    <w:rsid w:val="00DE42D1"/>
    <w:rsid w:val="00DE4D49"/>
    <w:rsid w:val="00DE541C"/>
    <w:rsid w:val="00DE5C70"/>
    <w:rsid w:val="00DE5C74"/>
    <w:rsid w:val="00DE5D2E"/>
    <w:rsid w:val="00DE62CB"/>
    <w:rsid w:val="00DE7826"/>
    <w:rsid w:val="00DF014F"/>
    <w:rsid w:val="00DF11E9"/>
    <w:rsid w:val="00DF3104"/>
    <w:rsid w:val="00DF39CF"/>
    <w:rsid w:val="00DF5198"/>
    <w:rsid w:val="00DF643B"/>
    <w:rsid w:val="00DF6E1B"/>
    <w:rsid w:val="00DF7314"/>
    <w:rsid w:val="00DF7B0C"/>
    <w:rsid w:val="00DF7D9C"/>
    <w:rsid w:val="00E00D05"/>
    <w:rsid w:val="00E0156D"/>
    <w:rsid w:val="00E01809"/>
    <w:rsid w:val="00E01CF9"/>
    <w:rsid w:val="00E03567"/>
    <w:rsid w:val="00E05DBE"/>
    <w:rsid w:val="00E10A14"/>
    <w:rsid w:val="00E10F5F"/>
    <w:rsid w:val="00E135DC"/>
    <w:rsid w:val="00E13701"/>
    <w:rsid w:val="00E13948"/>
    <w:rsid w:val="00E14087"/>
    <w:rsid w:val="00E1412E"/>
    <w:rsid w:val="00E14504"/>
    <w:rsid w:val="00E14825"/>
    <w:rsid w:val="00E16B70"/>
    <w:rsid w:val="00E16EB1"/>
    <w:rsid w:val="00E16F2B"/>
    <w:rsid w:val="00E175D0"/>
    <w:rsid w:val="00E1769B"/>
    <w:rsid w:val="00E2091C"/>
    <w:rsid w:val="00E20FC4"/>
    <w:rsid w:val="00E2223B"/>
    <w:rsid w:val="00E222A5"/>
    <w:rsid w:val="00E22462"/>
    <w:rsid w:val="00E22646"/>
    <w:rsid w:val="00E239ED"/>
    <w:rsid w:val="00E23DB6"/>
    <w:rsid w:val="00E261F8"/>
    <w:rsid w:val="00E264D1"/>
    <w:rsid w:val="00E26625"/>
    <w:rsid w:val="00E26CC8"/>
    <w:rsid w:val="00E33512"/>
    <w:rsid w:val="00E33673"/>
    <w:rsid w:val="00E34353"/>
    <w:rsid w:val="00E344DF"/>
    <w:rsid w:val="00E34528"/>
    <w:rsid w:val="00E345CD"/>
    <w:rsid w:val="00E34612"/>
    <w:rsid w:val="00E350E6"/>
    <w:rsid w:val="00E3619B"/>
    <w:rsid w:val="00E3769F"/>
    <w:rsid w:val="00E376E7"/>
    <w:rsid w:val="00E37BA5"/>
    <w:rsid w:val="00E41067"/>
    <w:rsid w:val="00E4106F"/>
    <w:rsid w:val="00E411C0"/>
    <w:rsid w:val="00E42110"/>
    <w:rsid w:val="00E424C2"/>
    <w:rsid w:val="00E43381"/>
    <w:rsid w:val="00E437ED"/>
    <w:rsid w:val="00E43A99"/>
    <w:rsid w:val="00E43D17"/>
    <w:rsid w:val="00E458C1"/>
    <w:rsid w:val="00E46519"/>
    <w:rsid w:val="00E4674A"/>
    <w:rsid w:val="00E47117"/>
    <w:rsid w:val="00E4734F"/>
    <w:rsid w:val="00E50050"/>
    <w:rsid w:val="00E5087D"/>
    <w:rsid w:val="00E51361"/>
    <w:rsid w:val="00E52981"/>
    <w:rsid w:val="00E53C84"/>
    <w:rsid w:val="00E54C06"/>
    <w:rsid w:val="00E55B63"/>
    <w:rsid w:val="00E55F4C"/>
    <w:rsid w:val="00E57B43"/>
    <w:rsid w:val="00E60158"/>
    <w:rsid w:val="00E60212"/>
    <w:rsid w:val="00E606F8"/>
    <w:rsid w:val="00E6124A"/>
    <w:rsid w:val="00E6135D"/>
    <w:rsid w:val="00E622EA"/>
    <w:rsid w:val="00E62C1D"/>
    <w:rsid w:val="00E63F05"/>
    <w:rsid w:val="00E6404E"/>
    <w:rsid w:val="00E649B6"/>
    <w:rsid w:val="00E64EC6"/>
    <w:rsid w:val="00E65A43"/>
    <w:rsid w:val="00E660D1"/>
    <w:rsid w:val="00E66DBA"/>
    <w:rsid w:val="00E70486"/>
    <w:rsid w:val="00E70538"/>
    <w:rsid w:val="00E70E54"/>
    <w:rsid w:val="00E7141C"/>
    <w:rsid w:val="00E725A7"/>
    <w:rsid w:val="00E7270E"/>
    <w:rsid w:val="00E72ADC"/>
    <w:rsid w:val="00E72E82"/>
    <w:rsid w:val="00E72F79"/>
    <w:rsid w:val="00E7303C"/>
    <w:rsid w:val="00E7336F"/>
    <w:rsid w:val="00E739D6"/>
    <w:rsid w:val="00E74AFB"/>
    <w:rsid w:val="00E7522D"/>
    <w:rsid w:val="00E7566F"/>
    <w:rsid w:val="00E76FF9"/>
    <w:rsid w:val="00E77B99"/>
    <w:rsid w:val="00E77D6C"/>
    <w:rsid w:val="00E801CF"/>
    <w:rsid w:val="00E848A8"/>
    <w:rsid w:val="00E84B7D"/>
    <w:rsid w:val="00E84FCE"/>
    <w:rsid w:val="00E856CA"/>
    <w:rsid w:val="00E86574"/>
    <w:rsid w:val="00E90895"/>
    <w:rsid w:val="00E90FB7"/>
    <w:rsid w:val="00E91F11"/>
    <w:rsid w:val="00E92498"/>
    <w:rsid w:val="00E92911"/>
    <w:rsid w:val="00E9356C"/>
    <w:rsid w:val="00E93A39"/>
    <w:rsid w:val="00E93F94"/>
    <w:rsid w:val="00E94125"/>
    <w:rsid w:val="00E9540B"/>
    <w:rsid w:val="00E954C1"/>
    <w:rsid w:val="00E9704F"/>
    <w:rsid w:val="00E9731F"/>
    <w:rsid w:val="00E97BC2"/>
    <w:rsid w:val="00EA0149"/>
    <w:rsid w:val="00EA0338"/>
    <w:rsid w:val="00EA0B99"/>
    <w:rsid w:val="00EA115E"/>
    <w:rsid w:val="00EA3254"/>
    <w:rsid w:val="00EA3649"/>
    <w:rsid w:val="00EA36D6"/>
    <w:rsid w:val="00EA3A64"/>
    <w:rsid w:val="00EA46CC"/>
    <w:rsid w:val="00EA4A40"/>
    <w:rsid w:val="00EA4AC9"/>
    <w:rsid w:val="00EA5E9E"/>
    <w:rsid w:val="00EA6BB9"/>
    <w:rsid w:val="00EA6C50"/>
    <w:rsid w:val="00EA71AF"/>
    <w:rsid w:val="00EB0C91"/>
    <w:rsid w:val="00EB0D26"/>
    <w:rsid w:val="00EB1145"/>
    <w:rsid w:val="00EB1DD8"/>
    <w:rsid w:val="00EB2FF9"/>
    <w:rsid w:val="00EB60F8"/>
    <w:rsid w:val="00EB614B"/>
    <w:rsid w:val="00EB7E5D"/>
    <w:rsid w:val="00EB7EB3"/>
    <w:rsid w:val="00EC0829"/>
    <w:rsid w:val="00EC14BE"/>
    <w:rsid w:val="00EC14C7"/>
    <w:rsid w:val="00EC4238"/>
    <w:rsid w:val="00EC625C"/>
    <w:rsid w:val="00EC647C"/>
    <w:rsid w:val="00EC6505"/>
    <w:rsid w:val="00EC673B"/>
    <w:rsid w:val="00EC6B8D"/>
    <w:rsid w:val="00EC75DC"/>
    <w:rsid w:val="00EC7CCB"/>
    <w:rsid w:val="00ED0C89"/>
    <w:rsid w:val="00ED20B6"/>
    <w:rsid w:val="00ED29DD"/>
    <w:rsid w:val="00ED31CB"/>
    <w:rsid w:val="00ED3676"/>
    <w:rsid w:val="00ED3788"/>
    <w:rsid w:val="00ED3A0D"/>
    <w:rsid w:val="00ED4761"/>
    <w:rsid w:val="00ED5358"/>
    <w:rsid w:val="00ED75E2"/>
    <w:rsid w:val="00EE0BD6"/>
    <w:rsid w:val="00EE0F19"/>
    <w:rsid w:val="00EE1243"/>
    <w:rsid w:val="00EE2322"/>
    <w:rsid w:val="00EE35BF"/>
    <w:rsid w:val="00EE3F78"/>
    <w:rsid w:val="00EE4634"/>
    <w:rsid w:val="00EE49FB"/>
    <w:rsid w:val="00EE6DAD"/>
    <w:rsid w:val="00EE7159"/>
    <w:rsid w:val="00EF0515"/>
    <w:rsid w:val="00EF0BB4"/>
    <w:rsid w:val="00EF0EE8"/>
    <w:rsid w:val="00EF1383"/>
    <w:rsid w:val="00EF1E89"/>
    <w:rsid w:val="00EF3784"/>
    <w:rsid w:val="00EF4A07"/>
    <w:rsid w:val="00EF597A"/>
    <w:rsid w:val="00EF5A40"/>
    <w:rsid w:val="00EF5B78"/>
    <w:rsid w:val="00EF63AC"/>
    <w:rsid w:val="00EF65C8"/>
    <w:rsid w:val="00EF7194"/>
    <w:rsid w:val="00F0004C"/>
    <w:rsid w:val="00F00447"/>
    <w:rsid w:val="00F0053A"/>
    <w:rsid w:val="00F0250E"/>
    <w:rsid w:val="00F02E1E"/>
    <w:rsid w:val="00F03561"/>
    <w:rsid w:val="00F035B8"/>
    <w:rsid w:val="00F04232"/>
    <w:rsid w:val="00F04FD3"/>
    <w:rsid w:val="00F06B53"/>
    <w:rsid w:val="00F07E5E"/>
    <w:rsid w:val="00F100D6"/>
    <w:rsid w:val="00F103A9"/>
    <w:rsid w:val="00F107EC"/>
    <w:rsid w:val="00F11453"/>
    <w:rsid w:val="00F122EB"/>
    <w:rsid w:val="00F135D0"/>
    <w:rsid w:val="00F14329"/>
    <w:rsid w:val="00F14465"/>
    <w:rsid w:val="00F145A7"/>
    <w:rsid w:val="00F14A52"/>
    <w:rsid w:val="00F14EA0"/>
    <w:rsid w:val="00F15E87"/>
    <w:rsid w:val="00F163E8"/>
    <w:rsid w:val="00F1664B"/>
    <w:rsid w:val="00F16830"/>
    <w:rsid w:val="00F17485"/>
    <w:rsid w:val="00F17A5F"/>
    <w:rsid w:val="00F209CB"/>
    <w:rsid w:val="00F21B98"/>
    <w:rsid w:val="00F22716"/>
    <w:rsid w:val="00F227B7"/>
    <w:rsid w:val="00F24675"/>
    <w:rsid w:val="00F25242"/>
    <w:rsid w:val="00F253CA"/>
    <w:rsid w:val="00F26647"/>
    <w:rsid w:val="00F2695C"/>
    <w:rsid w:val="00F2740E"/>
    <w:rsid w:val="00F30A1B"/>
    <w:rsid w:val="00F30A28"/>
    <w:rsid w:val="00F31A0F"/>
    <w:rsid w:val="00F3249D"/>
    <w:rsid w:val="00F327C0"/>
    <w:rsid w:val="00F34D26"/>
    <w:rsid w:val="00F352C8"/>
    <w:rsid w:val="00F37083"/>
    <w:rsid w:val="00F37274"/>
    <w:rsid w:val="00F40009"/>
    <w:rsid w:val="00F40B8C"/>
    <w:rsid w:val="00F414A8"/>
    <w:rsid w:val="00F42CF9"/>
    <w:rsid w:val="00F43994"/>
    <w:rsid w:val="00F43CDC"/>
    <w:rsid w:val="00F43D87"/>
    <w:rsid w:val="00F44342"/>
    <w:rsid w:val="00F46D2B"/>
    <w:rsid w:val="00F47A31"/>
    <w:rsid w:val="00F503C8"/>
    <w:rsid w:val="00F50672"/>
    <w:rsid w:val="00F5076A"/>
    <w:rsid w:val="00F5181B"/>
    <w:rsid w:val="00F51EE2"/>
    <w:rsid w:val="00F521D7"/>
    <w:rsid w:val="00F52A01"/>
    <w:rsid w:val="00F531E6"/>
    <w:rsid w:val="00F54331"/>
    <w:rsid w:val="00F549D2"/>
    <w:rsid w:val="00F5575A"/>
    <w:rsid w:val="00F569E3"/>
    <w:rsid w:val="00F61BDE"/>
    <w:rsid w:val="00F622B4"/>
    <w:rsid w:val="00F6755A"/>
    <w:rsid w:val="00F676CD"/>
    <w:rsid w:val="00F67C1D"/>
    <w:rsid w:val="00F7090A"/>
    <w:rsid w:val="00F70FDF"/>
    <w:rsid w:val="00F710CA"/>
    <w:rsid w:val="00F71445"/>
    <w:rsid w:val="00F717FA"/>
    <w:rsid w:val="00F71A02"/>
    <w:rsid w:val="00F73680"/>
    <w:rsid w:val="00F73929"/>
    <w:rsid w:val="00F7428F"/>
    <w:rsid w:val="00F76093"/>
    <w:rsid w:val="00F7677F"/>
    <w:rsid w:val="00F77DFB"/>
    <w:rsid w:val="00F77E41"/>
    <w:rsid w:val="00F8009E"/>
    <w:rsid w:val="00F809AD"/>
    <w:rsid w:val="00F80F1C"/>
    <w:rsid w:val="00F8225D"/>
    <w:rsid w:val="00F85EF0"/>
    <w:rsid w:val="00F861D0"/>
    <w:rsid w:val="00F86312"/>
    <w:rsid w:val="00F875FA"/>
    <w:rsid w:val="00F9046D"/>
    <w:rsid w:val="00F91F5A"/>
    <w:rsid w:val="00F927B5"/>
    <w:rsid w:val="00F933B3"/>
    <w:rsid w:val="00F95955"/>
    <w:rsid w:val="00F95EA3"/>
    <w:rsid w:val="00F9620F"/>
    <w:rsid w:val="00F964EE"/>
    <w:rsid w:val="00F96CE5"/>
    <w:rsid w:val="00F977AD"/>
    <w:rsid w:val="00F97C96"/>
    <w:rsid w:val="00FA0460"/>
    <w:rsid w:val="00FA0EA1"/>
    <w:rsid w:val="00FA101C"/>
    <w:rsid w:val="00FA1AF4"/>
    <w:rsid w:val="00FA20E0"/>
    <w:rsid w:val="00FA2A14"/>
    <w:rsid w:val="00FA2BCC"/>
    <w:rsid w:val="00FA3231"/>
    <w:rsid w:val="00FA3E10"/>
    <w:rsid w:val="00FA4505"/>
    <w:rsid w:val="00FA489E"/>
    <w:rsid w:val="00FA4C2D"/>
    <w:rsid w:val="00FA5062"/>
    <w:rsid w:val="00FA520F"/>
    <w:rsid w:val="00FA63CD"/>
    <w:rsid w:val="00FB154C"/>
    <w:rsid w:val="00FB2005"/>
    <w:rsid w:val="00FB2408"/>
    <w:rsid w:val="00FB2660"/>
    <w:rsid w:val="00FB3257"/>
    <w:rsid w:val="00FB51CE"/>
    <w:rsid w:val="00FB560C"/>
    <w:rsid w:val="00FB589C"/>
    <w:rsid w:val="00FB6AA1"/>
    <w:rsid w:val="00FB6F97"/>
    <w:rsid w:val="00FC11EE"/>
    <w:rsid w:val="00FC24B7"/>
    <w:rsid w:val="00FC322F"/>
    <w:rsid w:val="00FC34B4"/>
    <w:rsid w:val="00FC37DE"/>
    <w:rsid w:val="00FC3B5E"/>
    <w:rsid w:val="00FC3C40"/>
    <w:rsid w:val="00FC4608"/>
    <w:rsid w:val="00FC5994"/>
    <w:rsid w:val="00FC5CE3"/>
    <w:rsid w:val="00FC7001"/>
    <w:rsid w:val="00FC7278"/>
    <w:rsid w:val="00FD0BCE"/>
    <w:rsid w:val="00FD0BE2"/>
    <w:rsid w:val="00FD2971"/>
    <w:rsid w:val="00FD2DA8"/>
    <w:rsid w:val="00FD3807"/>
    <w:rsid w:val="00FD4F76"/>
    <w:rsid w:val="00FD5509"/>
    <w:rsid w:val="00FD5AE9"/>
    <w:rsid w:val="00FD5C8F"/>
    <w:rsid w:val="00FD6AB8"/>
    <w:rsid w:val="00FD7F2B"/>
    <w:rsid w:val="00FE0929"/>
    <w:rsid w:val="00FE1030"/>
    <w:rsid w:val="00FE1DE4"/>
    <w:rsid w:val="00FE201F"/>
    <w:rsid w:val="00FE20A9"/>
    <w:rsid w:val="00FE23EE"/>
    <w:rsid w:val="00FE2F5F"/>
    <w:rsid w:val="00FE31B9"/>
    <w:rsid w:val="00FE349F"/>
    <w:rsid w:val="00FE3ECC"/>
    <w:rsid w:val="00FE4C60"/>
    <w:rsid w:val="00FE505C"/>
    <w:rsid w:val="00FE70DE"/>
    <w:rsid w:val="00FF0267"/>
    <w:rsid w:val="00FF0EE2"/>
    <w:rsid w:val="00FF13CD"/>
    <w:rsid w:val="00FF1713"/>
    <w:rsid w:val="00FF190E"/>
    <w:rsid w:val="00FF3373"/>
    <w:rsid w:val="00FF3456"/>
    <w:rsid w:val="00FF3766"/>
    <w:rsid w:val="00FF3CA1"/>
    <w:rsid w:val="00FF3E29"/>
    <w:rsid w:val="00FF56E4"/>
    <w:rsid w:val="00FF5A0B"/>
    <w:rsid w:val="00FF5ED0"/>
    <w:rsid w:val="00FF6401"/>
    <w:rsid w:val="00FF6965"/>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7957E"/>
  <w15:docId w15:val="{409E83B4-9BCE-4B29-9D47-E38F4F2F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66F"/>
    <w:pPr>
      <w:widowControl w:val="0"/>
      <w:jc w:val="both"/>
    </w:pPr>
    <w:rPr>
      <w:rFonts w:ascii="Calibri" w:eastAsia="宋体" w:hAnsi="Calibri" w:cs="Times New Roman"/>
    </w:rPr>
  </w:style>
  <w:style w:type="paragraph" w:styleId="1">
    <w:name w:val="heading 1"/>
    <w:aliases w:val="H1,第 ？ 章,PIM 1,h1,h11,heading 1TOC,1st level,Section Head,l1,heading 1,1,Header 1,Heading 0,Header1,H11,H12,H13,H14,H15,H16,H17,H18,H19,H110,H111,H112,H121,H131,H141,H151,H161,H171,H181,H191,H1101,H1111,H113,H122,H132,H142,H152,H162,H172,H182,H192"/>
    <w:basedOn w:val="a"/>
    <w:next w:val="a"/>
    <w:link w:val="10"/>
    <w:qFormat/>
    <w:rsid w:val="000C566F"/>
    <w:pPr>
      <w:keepNext/>
      <w:keepLines/>
      <w:numPr>
        <w:numId w:val="1"/>
      </w:numPr>
      <w:spacing w:before="340" w:after="330" w:line="578" w:lineRule="auto"/>
      <w:outlineLvl w:val="0"/>
    </w:pPr>
    <w:rPr>
      <w:b/>
      <w:bCs/>
      <w:kern w:val="44"/>
      <w:sz w:val="44"/>
      <w:szCs w:val="44"/>
    </w:rPr>
  </w:style>
  <w:style w:type="paragraph" w:styleId="2">
    <w:name w:val="heading 2"/>
    <w:aliases w:val="Attribute Heading 2,h2,h21,(Alt+2),(Alt+2)1,(Alt+2)2,Subhead A,H21,H22,H23,H211,H221,2 headline,headline,h2 main heading,L2,Level 2,Level Heading 2,Header 2,l2,Level 2 Head,heading 2,hello,style2,H2,A.B.C.,B,C,Heading2-bio,Career Exp.,H24,H212,H25"/>
    <w:basedOn w:val="a"/>
    <w:next w:val="a"/>
    <w:link w:val="20"/>
    <w:qFormat/>
    <w:rsid w:val="000C566F"/>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aliases w:val="H3,h3,3,list 3,H3-Heading 3,l3.3,l3,CT,Heading 3 - old,Level 3 Head,3rd level,sect1.2.3,sect1.2.31,sect1.2.32,sect1.2.33,sect1.2.34,sect1.2.35,sect1.2.36,sect1.2.37,sect1.2.38,sect1.2.39,sect1.2.310,sect1.2.311,sect1.2.312,sect1.2.313,sect1.2.314,4"/>
    <w:basedOn w:val="a"/>
    <w:next w:val="a"/>
    <w:link w:val="30"/>
    <w:qFormat/>
    <w:rsid w:val="001E6195"/>
    <w:pPr>
      <w:keepNext/>
      <w:keepLines/>
      <w:numPr>
        <w:ilvl w:val="2"/>
        <w:numId w:val="1"/>
      </w:numPr>
      <w:spacing w:before="260" w:after="260" w:line="416" w:lineRule="auto"/>
      <w:ind w:rightChars="100" w:right="100"/>
      <w:jc w:val="left"/>
      <w:outlineLvl w:val="2"/>
    </w:pPr>
    <w:rPr>
      <w:b/>
      <w:bCs/>
      <w:sz w:val="32"/>
      <w:szCs w:val="32"/>
    </w:rPr>
  </w:style>
  <w:style w:type="paragraph" w:styleId="4">
    <w:name w:val="heading 4"/>
    <w:aliases w:val="H4,Fab-4,T5,h4 sub sub heading,H41,H42,H43,H44,H45,H46,H47,H48,H49,H410,H411,H421,H431,H441,H451,H461,H471,H481,H491,H4101,H412,H422,H432,H442,H452,H462,H472,H482,H492,H4102,H4111,H4211,H4311,H4411,H4511,H4611,H4711,H4811,H4911,H41011,H413,PIM 4,h4"/>
    <w:basedOn w:val="a"/>
    <w:next w:val="a"/>
    <w:link w:val="40"/>
    <w:uiPriority w:val="9"/>
    <w:qFormat/>
    <w:rsid w:val="000C566F"/>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rsid w:val="000C566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qFormat/>
    <w:rsid w:val="000C566F"/>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qFormat/>
    <w:rsid w:val="000C566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qFormat/>
    <w:rsid w:val="000C566F"/>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uiPriority w:val="9"/>
    <w:qFormat/>
    <w:rsid w:val="000C566F"/>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6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566F"/>
    <w:rPr>
      <w:sz w:val="18"/>
      <w:szCs w:val="18"/>
    </w:rPr>
  </w:style>
  <w:style w:type="paragraph" w:styleId="a5">
    <w:name w:val="footer"/>
    <w:basedOn w:val="a"/>
    <w:link w:val="a6"/>
    <w:uiPriority w:val="99"/>
    <w:unhideWhenUsed/>
    <w:rsid w:val="000C566F"/>
    <w:pPr>
      <w:tabs>
        <w:tab w:val="center" w:pos="4153"/>
        <w:tab w:val="right" w:pos="8306"/>
      </w:tabs>
      <w:snapToGrid w:val="0"/>
      <w:jc w:val="left"/>
    </w:pPr>
    <w:rPr>
      <w:sz w:val="18"/>
      <w:szCs w:val="18"/>
    </w:rPr>
  </w:style>
  <w:style w:type="character" w:customStyle="1" w:styleId="a6">
    <w:name w:val="页脚 字符"/>
    <w:basedOn w:val="a0"/>
    <w:link w:val="a5"/>
    <w:uiPriority w:val="99"/>
    <w:rsid w:val="000C566F"/>
    <w:rPr>
      <w:sz w:val="18"/>
      <w:szCs w:val="18"/>
    </w:rPr>
  </w:style>
  <w:style w:type="character" w:customStyle="1" w:styleId="10">
    <w:name w:val="标题 1 字符"/>
    <w:aliases w:val="H1 字符,第 ？ 章 字符,PIM 1 字符,h1 字符,h11 字符,heading 1TOC 字符,1st level 字符,Section Head 字符,l1 字符,heading 1 字符,1 字符,Header 1 字符,Heading 0 字符,Header1 字符,H11 字符,H12 字符,H13 字符,H14 字符,H15 字符,H16 字符,H17 字符,H18 字符,H19 字符,H110 字符,H111 字符,H112 字符,H121 字符,H131 字符"/>
    <w:basedOn w:val="a0"/>
    <w:link w:val="1"/>
    <w:rsid w:val="000C566F"/>
    <w:rPr>
      <w:rFonts w:ascii="Calibri" w:eastAsia="宋体" w:hAnsi="Calibri" w:cs="Times New Roman"/>
      <w:b/>
      <w:bCs/>
      <w:kern w:val="44"/>
      <w:sz w:val="44"/>
      <w:szCs w:val="44"/>
    </w:rPr>
  </w:style>
  <w:style w:type="character" w:customStyle="1" w:styleId="20">
    <w:name w:val="标题 2 字符"/>
    <w:aliases w:val="Attribute Heading 2 字符,h2 字符,h21 字符,(Alt+2) 字符,(Alt+2)1 字符,(Alt+2)2 字符,Subhead A 字符,H21 字符,H22 字符,H23 字符,H211 字符,H221 字符,2 headline 字符,headline 字符,h2 main heading 字符,L2 字符,Level 2 字符,Level Heading 2 字符,Header 2 字符,l2 字符,Level 2 Head 字符,hello 字符"/>
    <w:basedOn w:val="a0"/>
    <w:link w:val="2"/>
    <w:rsid w:val="000C566F"/>
    <w:rPr>
      <w:rFonts w:ascii="Cambria" w:eastAsia="宋体" w:hAnsi="Cambria" w:cs="Times New Roman"/>
      <w:b/>
      <w:bCs/>
      <w:sz w:val="32"/>
      <w:szCs w:val="32"/>
    </w:rPr>
  </w:style>
  <w:style w:type="character" w:customStyle="1" w:styleId="30">
    <w:name w:val="标题 3 字符"/>
    <w:aliases w:val="H3 字符,h3 字符,3 字符,list 3 字符,H3-Heading 3 字符,l3.3 字符,l3 字符,CT 字符,Heading 3 - old 字符,Level 3 Head 字符,3rd level 字符,sect1.2.3 字符,sect1.2.31 字符,sect1.2.32 字符,sect1.2.33 字符,sect1.2.34 字符,sect1.2.35 字符,sect1.2.36 字符,sect1.2.37 字符,sect1.2.38 字符,4 字符"/>
    <w:basedOn w:val="a0"/>
    <w:link w:val="3"/>
    <w:rsid w:val="001E6195"/>
    <w:rPr>
      <w:rFonts w:ascii="Calibri" w:eastAsia="宋体" w:hAnsi="Calibri" w:cs="Times New Roman"/>
      <w:b/>
      <w:bCs/>
      <w:sz w:val="32"/>
      <w:szCs w:val="32"/>
    </w:rPr>
  </w:style>
  <w:style w:type="character" w:customStyle="1" w:styleId="40">
    <w:name w:val="标题 4 字符"/>
    <w:aliases w:val="H4 字符,Fab-4 字符,T5 字符,h4 sub sub heading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
    <w:basedOn w:val="a0"/>
    <w:link w:val="4"/>
    <w:uiPriority w:val="9"/>
    <w:rsid w:val="000C566F"/>
    <w:rPr>
      <w:rFonts w:ascii="Cambria" w:eastAsia="宋体" w:hAnsi="Cambria" w:cs="Times New Roman"/>
      <w:b/>
      <w:bCs/>
      <w:sz w:val="28"/>
      <w:szCs w:val="28"/>
    </w:rPr>
  </w:style>
  <w:style w:type="character" w:customStyle="1" w:styleId="50">
    <w:name w:val="标题 5 字符"/>
    <w:basedOn w:val="a0"/>
    <w:link w:val="5"/>
    <w:uiPriority w:val="9"/>
    <w:rsid w:val="000C566F"/>
    <w:rPr>
      <w:rFonts w:ascii="Calibri" w:eastAsia="宋体" w:hAnsi="Calibri" w:cs="Times New Roman"/>
      <w:b/>
      <w:bCs/>
      <w:sz w:val="28"/>
      <w:szCs w:val="28"/>
    </w:rPr>
  </w:style>
  <w:style w:type="character" w:customStyle="1" w:styleId="60">
    <w:name w:val="标题 6 字符"/>
    <w:basedOn w:val="a0"/>
    <w:link w:val="6"/>
    <w:uiPriority w:val="9"/>
    <w:rsid w:val="000C566F"/>
    <w:rPr>
      <w:rFonts w:ascii="Cambria" w:eastAsia="宋体" w:hAnsi="Cambria" w:cs="Times New Roman"/>
      <w:b/>
      <w:bCs/>
      <w:sz w:val="24"/>
      <w:szCs w:val="24"/>
    </w:rPr>
  </w:style>
  <w:style w:type="character" w:customStyle="1" w:styleId="70">
    <w:name w:val="标题 7 字符"/>
    <w:basedOn w:val="a0"/>
    <w:link w:val="7"/>
    <w:uiPriority w:val="9"/>
    <w:rsid w:val="000C566F"/>
    <w:rPr>
      <w:rFonts w:ascii="Calibri" w:eastAsia="宋体" w:hAnsi="Calibri" w:cs="Times New Roman"/>
      <w:b/>
      <w:bCs/>
      <w:sz w:val="24"/>
      <w:szCs w:val="24"/>
    </w:rPr>
  </w:style>
  <w:style w:type="character" w:customStyle="1" w:styleId="80">
    <w:name w:val="标题 8 字符"/>
    <w:basedOn w:val="a0"/>
    <w:link w:val="8"/>
    <w:uiPriority w:val="9"/>
    <w:rsid w:val="000C566F"/>
    <w:rPr>
      <w:rFonts w:ascii="Cambria" w:eastAsia="宋体" w:hAnsi="Cambria" w:cs="Times New Roman"/>
      <w:sz w:val="24"/>
      <w:szCs w:val="24"/>
    </w:rPr>
  </w:style>
  <w:style w:type="character" w:customStyle="1" w:styleId="90">
    <w:name w:val="标题 9 字符"/>
    <w:basedOn w:val="a0"/>
    <w:link w:val="9"/>
    <w:uiPriority w:val="9"/>
    <w:rsid w:val="000C566F"/>
    <w:rPr>
      <w:rFonts w:ascii="Cambria" w:eastAsia="宋体" w:hAnsi="Cambria" w:cs="Times New Roman"/>
      <w:szCs w:val="21"/>
    </w:rPr>
  </w:style>
  <w:style w:type="paragraph" w:styleId="a7">
    <w:name w:val="List Paragraph"/>
    <w:basedOn w:val="a"/>
    <w:link w:val="a8"/>
    <w:uiPriority w:val="34"/>
    <w:qFormat/>
    <w:rsid w:val="000C566F"/>
    <w:pPr>
      <w:ind w:firstLineChars="200" w:firstLine="420"/>
    </w:pPr>
  </w:style>
  <w:style w:type="paragraph" w:styleId="a9">
    <w:name w:val="No Spacing"/>
    <w:link w:val="aa"/>
    <w:uiPriority w:val="99"/>
    <w:qFormat/>
    <w:rsid w:val="000C566F"/>
    <w:rPr>
      <w:rFonts w:ascii="Calibri" w:eastAsia="宋体" w:hAnsi="Calibri" w:cs="Times New Roman"/>
      <w:kern w:val="0"/>
      <w:sz w:val="22"/>
    </w:rPr>
  </w:style>
  <w:style w:type="character" w:customStyle="1" w:styleId="aa">
    <w:name w:val="无间隔 字符"/>
    <w:basedOn w:val="a0"/>
    <w:link w:val="a9"/>
    <w:uiPriority w:val="99"/>
    <w:locked/>
    <w:rsid w:val="000C566F"/>
    <w:rPr>
      <w:rFonts w:ascii="Calibri" w:eastAsia="宋体" w:hAnsi="Calibri" w:cs="Times New Roman"/>
      <w:kern w:val="0"/>
      <w:sz w:val="22"/>
    </w:rPr>
  </w:style>
  <w:style w:type="paragraph" w:styleId="ab">
    <w:name w:val="Balloon Text"/>
    <w:basedOn w:val="a"/>
    <w:link w:val="ac"/>
    <w:uiPriority w:val="99"/>
    <w:semiHidden/>
    <w:rsid w:val="000C566F"/>
    <w:rPr>
      <w:sz w:val="18"/>
      <w:szCs w:val="18"/>
    </w:rPr>
  </w:style>
  <w:style w:type="character" w:customStyle="1" w:styleId="ac">
    <w:name w:val="批注框文本 字符"/>
    <w:basedOn w:val="a0"/>
    <w:link w:val="ab"/>
    <w:uiPriority w:val="99"/>
    <w:semiHidden/>
    <w:rsid w:val="000C566F"/>
    <w:rPr>
      <w:rFonts w:ascii="Calibri" w:eastAsia="宋体" w:hAnsi="Calibri" w:cs="Times New Roman"/>
      <w:sz w:val="18"/>
      <w:szCs w:val="18"/>
    </w:rPr>
  </w:style>
  <w:style w:type="paragraph" w:styleId="ad">
    <w:name w:val="Date"/>
    <w:basedOn w:val="a"/>
    <w:next w:val="a"/>
    <w:link w:val="ae"/>
    <w:uiPriority w:val="99"/>
    <w:semiHidden/>
    <w:rsid w:val="000C566F"/>
    <w:pPr>
      <w:ind w:leftChars="2500" w:left="100"/>
    </w:pPr>
  </w:style>
  <w:style w:type="character" w:customStyle="1" w:styleId="ae">
    <w:name w:val="日期 字符"/>
    <w:basedOn w:val="a0"/>
    <w:link w:val="ad"/>
    <w:uiPriority w:val="99"/>
    <w:semiHidden/>
    <w:rsid w:val="000C566F"/>
    <w:rPr>
      <w:rFonts w:ascii="Calibri" w:eastAsia="宋体" w:hAnsi="Calibri" w:cs="Times New Roman"/>
    </w:rPr>
  </w:style>
  <w:style w:type="paragraph" w:styleId="af">
    <w:name w:val="Document Map"/>
    <w:basedOn w:val="a"/>
    <w:link w:val="af0"/>
    <w:uiPriority w:val="99"/>
    <w:semiHidden/>
    <w:rsid w:val="000C566F"/>
    <w:rPr>
      <w:rFonts w:ascii="宋体"/>
      <w:sz w:val="18"/>
      <w:szCs w:val="18"/>
    </w:rPr>
  </w:style>
  <w:style w:type="character" w:customStyle="1" w:styleId="af0">
    <w:name w:val="文档结构图 字符"/>
    <w:basedOn w:val="a0"/>
    <w:link w:val="af"/>
    <w:uiPriority w:val="99"/>
    <w:semiHidden/>
    <w:rsid w:val="000C566F"/>
    <w:rPr>
      <w:rFonts w:ascii="宋体" w:eastAsia="宋体" w:hAnsi="Calibri" w:cs="Times New Roman"/>
      <w:sz w:val="18"/>
      <w:szCs w:val="18"/>
    </w:rPr>
  </w:style>
  <w:style w:type="character" w:styleId="af1">
    <w:name w:val="Hyperlink"/>
    <w:basedOn w:val="a0"/>
    <w:uiPriority w:val="99"/>
    <w:rsid w:val="000C566F"/>
    <w:rPr>
      <w:rFonts w:cs="Times New Roman"/>
      <w:color w:val="0000FF"/>
      <w:u w:val="single"/>
    </w:rPr>
  </w:style>
  <w:style w:type="paragraph" w:styleId="af2">
    <w:name w:val="Title"/>
    <w:basedOn w:val="a"/>
    <w:next w:val="a"/>
    <w:link w:val="af3"/>
    <w:uiPriority w:val="99"/>
    <w:qFormat/>
    <w:rsid w:val="000C566F"/>
    <w:pPr>
      <w:jc w:val="center"/>
    </w:pPr>
    <w:rPr>
      <w:rFonts w:ascii="宋体" w:hAnsi="Times New Roman"/>
      <w:b/>
      <w:kern w:val="0"/>
      <w:sz w:val="36"/>
      <w:szCs w:val="20"/>
    </w:rPr>
  </w:style>
  <w:style w:type="character" w:customStyle="1" w:styleId="af3">
    <w:name w:val="标题 字符"/>
    <w:basedOn w:val="a0"/>
    <w:link w:val="af2"/>
    <w:uiPriority w:val="99"/>
    <w:rsid w:val="000C566F"/>
    <w:rPr>
      <w:rFonts w:ascii="宋体" w:eastAsia="宋体" w:hAnsi="Times New Roman" w:cs="Times New Roman"/>
      <w:b/>
      <w:kern w:val="0"/>
      <w:sz w:val="36"/>
      <w:szCs w:val="20"/>
    </w:rPr>
  </w:style>
  <w:style w:type="paragraph" w:customStyle="1" w:styleId="Tabletext">
    <w:name w:val="Tabletext"/>
    <w:basedOn w:val="a"/>
    <w:uiPriority w:val="99"/>
    <w:rsid w:val="000C566F"/>
    <w:pPr>
      <w:keepLines/>
      <w:spacing w:after="120" w:line="240" w:lineRule="atLeast"/>
      <w:jc w:val="left"/>
    </w:pPr>
    <w:rPr>
      <w:rFonts w:ascii="宋体" w:hAnsi="Times New Roman"/>
      <w:kern w:val="0"/>
      <w:sz w:val="20"/>
      <w:szCs w:val="20"/>
    </w:rPr>
  </w:style>
  <w:style w:type="paragraph" w:styleId="TOC1">
    <w:name w:val="toc 1"/>
    <w:basedOn w:val="a"/>
    <w:next w:val="a"/>
    <w:autoRedefine/>
    <w:uiPriority w:val="39"/>
    <w:rsid w:val="000C566F"/>
    <w:pPr>
      <w:spacing w:before="120" w:after="120"/>
      <w:jc w:val="left"/>
    </w:pPr>
    <w:rPr>
      <w:b/>
      <w:bCs/>
      <w:caps/>
      <w:sz w:val="20"/>
      <w:szCs w:val="20"/>
    </w:rPr>
  </w:style>
  <w:style w:type="paragraph" w:styleId="TOC2">
    <w:name w:val="toc 2"/>
    <w:basedOn w:val="a"/>
    <w:next w:val="a"/>
    <w:autoRedefine/>
    <w:uiPriority w:val="39"/>
    <w:rsid w:val="000C566F"/>
    <w:pPr>
      <w:ind w:left="210"/>
      <w:jc w:val="left"/>
    </w:pPr>
    <w:rPr>
      <w:smallCaps/>
      <w:sz w:val="20"/>
      <w:szCs w:val="20"/>
    </w:rPr>
  </w:style>
  <w:style w:type="paragraph" w:styleId="TOC3">
    <w:name w:val="toc 3"/>
    <w:basedOn w:val="a"/>
    <w:next w:val="a"/>
    <w:autoRedefine/>
    <w:uiPriority w:val="39"/>
    <w:rsid w:val="000C566F"/>
    <w:pPr>
      <w:ind w:left="420"/>
      <w:jc w:val="left"/>
    </w:pPr>
    <w:rPr>
      <w:i/>
      <w:iCs/>
      <w:sz w:val="20"/>
      <w:szCs w:val="20"/>
    </w:rPr>
  </w:style>
  <w:style w:type="paragraph" w:styleId="TOC4">
    <w:name w:val="toc 4"/>
    <w:basedOn w:val="a"/>
    <w:next w:val="a"/>
    <w:autoRedefine/>
    <w:uiPriority w:val="39"/>
    <w:rsid w:val="000C566F"/>
    <w:pPr>
      <w:ind w:left="630"/>
      <w:jc w:val="left"/>
    </w:pPr>
    <w:rPr>
      <w:sz w:val="18"/>
      <w:szCs w:val="18"/>
    </w:rPr>
  </w:style>
  <w:style w:type="paragraph" w:styleId="TOC5">
    <w:name w:val="toc 5"/>
    <w:basedOn w:val="a"/>
    <w:next w:val="a"/>
    <w:autoRedefine/>
    <w:uiPriority w:val="39"/>
    <w:rsid w:val="000C566F"/>
    <w:pPr>
      <w:ind w:left="840"/>
      <w:jc w:val="left"/>
    </w:pPr>
    <w:rPr>
      <w:sz w:val="18"/>
      <w:szCs w:val="18"/>
    </w:rPr>
  </w:style>
  <w:style w:type="paragraph" w:styleId="TOC6">
    <w:name w:val="toc 6"/>
    <w:basedOn w:val="a"/>
    <w:next w:val="a"/>
    <w:autoRedefine/>
    <w:uiPriority w:val="39"/>
    <w:rsid w:val="000C566F"/>
    <w:pPr>
      <w:ind w:left="1050"/>
      <w:jc w:val="left"/>
    </w:pPr>
    <w:rPr>
      <w:sz w:val="18"/>
      <w:szCs w:val="18"/>
    </w:rPr>
  </w:style>
  <w:style w:type="paragraph" w:styleId="TOC7">
    <w:name w:val="toc 7"/>
    <w:basedOn w:val="a"/>
    <w:next w:val="a"/>
    <w:autoRedefine/>
    <w:uiPriority w:val="39"/>
    <w:rsid w:val="000C566F"/>
    <w:pPr>
      <w:ind w:left="1260"/>
      <w:jc w:val="left"/>
    </w:pPr>
    <w:rPr>
      <w:sz w:val="18"/>
      <w:szCs w:val="18"/>
    </w:rPr>
  </w:style>
  <w:style w:type="paragraph" w:styleId="TOC8">
    <w:name w:val="toc 8"/>
    <w:basedOn w:val="a"/>
    <w:next w:val="a"/>
    <w:autoRedefine/>
    <w:uiPriority w:val="39"/>
    <w:rsid w:val="000C566F"/>
    <w:pPr>
      <w:ind w:left="1470"/>
      <w:jc w:val="left"/>
    </w:pPr>
    <w:rPr>
      <w:sz w:val="18"/>
      <w:szCs w:val="18"/>
    </w:rPr>
  </w:style>
  <w:style w:type="paragraph" w:styleId="TOC9">
    <w:name w:val="toc 9"/>
    <w:basedOn w:val="a"/>
    <w:next w:val="a"/>
    <w:autoRedefine/>
    <w:uiPriority w:val="39"/>
    <w:rsid w:val="000C566F"/>
    <w:pPr>
      <w:ind w:left="1680"/>
      <w:jc w:val="left"/>
    </w:pPr>
    <w:rPr>
      <w:sz w:val="18"/>
      <w:szCs w:val="18"/>
    </w:rPr>
  </w:style>
  <w:style w:type="paragraph" w:styleId="TOC">
    <w:name w:val="TOC Heading"/>
    <w:basedOn w:val="1"/>
    <w:next w:val="a"/>
    <w:uiPriority w:val="39"/>
    <w:qFormat/>
    <w:rsid w:val="000C566F"/>
    <w:pPr>
      <w:widowControl/>
      <w:numPr>
        <w:numId w:val="0"/>
      </w:numPr>
      <w:spacing w:before="480" w:after="0" w:line="276" w:lineRule="auto"/>
      <w:jc w:val="left"/>
      <w:outlineLvl w:val="9"/>
    </w:pPr>
    <w:rPr>
      <w:rFonts w:ascii="Cambria" w:hAnsi="Cambria"/>
      <w:color w:val="365F91"/>
      <w:kern w:val="0"/>
      <w:sz w:val="28"/>
      <w:szCs w:val="28"/>
    </w:rPr>
  </w:style>
  <w:style w:type="table" w:styleId="af4">
    <w:name w:val="Table Grid"/>
    <w:basedOn w:val="a1"/>
    <w:uiPriority w:val="99"/>
    <w:rsid w:val="000C566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5">
    <w:name w:val="FollowedHyperlink"/>
    <w:basedOn w:val="a0"/>
    <w:uiPriority w:val="99"/>
    <w:semiHidden/>
    <w:rsid w:val="000C566F"/>
    <w:rPr>
      <w:rFonts w:cs="Times New Roman"/>
      <w:color w:val="800080"/>
      <w:u w:val="single"/>
    </w:rPr>
  </w:style>
  <w:style w:type="paragraph" w:customStyle="1" w:styleId="InfoBlue">
    <w:name w:val="InfoBlue"/>
    <w:basedOn w:val="a"/>
    <w:next w:val="af6"/>
    <w:autoRedefine/>
    <w:uiPriority w:val="99"/>
    <w:rsid w:val="000C566F"/>
    <w:pPr>
      <w:spacing w:after="120" w:line="240" w:lineRule="atLeast"/>
      <w:ind w:left="2" w:firstLineChars="212" w:firstLine="424"/>
      <w:jc w:val="left"/>
    </w:pPr>
    <w:rPr>
      <w:rFonts w:ascii="Times New Roman" w:hAnsi="Times New Roman"/>
      <w:i/>
      <w:color w:val="0000FF"/>
      <w:kern w:val="0"/>
      <w:sz w:val="20"/>
      <w:szCs w:val="20"/>
    </w:rPr>
  </w:style>
  <w:style w:type="paragraph" w:styleId="af6">
    <w:name w:val="Body Text"/>
    <w:basedOn w:val="a"/>
    <w:link w:val="af7"/>
    <w:uiPriority w:val="99"/>
    <w:semiHidden/>
    <w:rsid w:val="000C566F"/>
    <w:pPr>
      <w:spacing w:after="120"/>
    </w:pPr>
  </w:style>
  <w:style w:type="character" w:customStyle="1" w:styleId="af7">
    <w:name w:val="正文文本 字符"/>
    <w:basedOn w:val="a0"/>
    <w:link w:val="af6"/>
    <w:uiPriority w:val="99"/>
    <w:semiHidden/>
    <w:rsid w:val="000C566F"/>
    <w:rPr>
      <w:rFonts w:ascii="Calibri" w:eastAsia="宋体" w:hAnsi="Calibri" w:cs="Times New Roman"/>
    </w:rPr>
  </w:style>
  <w:style w:type="character" w:styleId="af8">
    <w:name w:val="annotation reference"/>
    <w:basedOn w:val="a0"/>
    <w:uiPriority w:val="99"/>
    <w:semiHidden/>
    <w:rsid w:val="000C566F"/>
    <w:rPr>
      <w:rFonts w:cs="Times New Roman"/>
      <w:sz w:val="21"/>
      <w:szCs w:val="21"/>
    </w:rPr>
  </w:style>
  <w:style w:type="paragraph" w:styleId="af9">
    <w:name w:val="annotation text"/>
    <w:basedOn w:val="a"/>
    <w:link w:val="afa"/>
    <w:uiPriority w:val="99"/>
    <w:semiHidden/>
    <w:rsid w:val="000C566F"/>
    <w:pPr>
      <w:jc w:val="left"/>
    </w:pPr>
  </w:style>
  <w:style w:type="character" w:customStyle="1" w:styleId="afa">
    <w:name w:val="批注文字 字符"/>
    <w:basedOn w:val="a0"/>
    <w:link w:val="af9"/>
    <w:uiPriority w:val="99"/>
    <w:semiHidden/>
    <w:rsid w:val="000C566F"/>
    <w:rPr>
      <w:rFonts w:ascii="Calibri" w:eastAsia="宋体" w:hAnsi="Calibri" w:cs="Times New Roman"/>
    </w:rPr>
  </w:style>
  <w:style w:type="paragraph" w:styleId="afb">
    <w:name w:val="annotation subject"/>
    <w:basedOn w:val="af9"/>
    <w:next w:val="af9"/>
    <w:link w:val="afc"/>
    <w:uiPriority w:val="99"/>
    <w:semiHidden/>
    <w:rsid w:val="000C566F"/>
    <w:rPr>
      <w:b/>
      <w:bCs/>
    </w:rPr>
  </w:style>
  <w:style w:type="character" w:customStyle="1" w:styleId="afc">
    <w:name w:val="批注主题 字符"/>
    <w:basedOn w:val="afa"/>
    <w:link w:val="afb"/>
    <w:uiPriority w:val="99"/>
    <w:semiHidden/>
    <w:rsid w:val="000C566F"/>
    <w:rPr>
      <w:rFonts w:ascii="Calibri" w:eastAsia="宋体" w:hAnsi="Calibri" w:cs="Times New Roman"/>
      <w:b/>
      <w:bCs/>
    </w:rPr>
  </w:style>
  <w:style w:type="character" w:customStyle="1" w:styleId="color3">
    <w:name w:val="color3"/>
    <w:basedOn w:val="a0"/>
    <w:uiPriority w:val="99"/>
    <w:rsid w:val="000C566F"/>
    <w:rPr>
      <w:rFonts w:cs="Times New Roman"/>
    </w:rPr>
  </w:style>
  <w:style w:type="character" w:styleId="afd">
    <w:name w:val="Strong"/>
    <w:basedOn w:val="a0"/>
    <w:uiPriority w:val="99"/>
    <w:qFormat/>
    <w:rsid w:val="000C566F"/>
    <w:rPr>
      <w:rFonts w:cs="Times New Roman"/>
      <w:b/>
      <w:bCs/>
    </w:rPr>
  </w:style>
  <w:style w:type="paragraph" w:styleId="afe">
    <w:name w:val="Subtitle"/>
    <w:basedOn w:val="a"/>
    <w:next w:val="a"/>
    <w:link w:val="aff"/>
    <w:uiPriority w:val="11"/>
    <w:qFormat/>
    <w:rsid w:val="00FF6A42"/>
    <w:pPr>
      <w:spacing w:before="240" w:after="60" w:line="312" w:lineRule="auto"/>
      <w:jc w:val="center"/>
      <w:outlineLvl w:val="1"/>
    </w:pPr>
    <w:rPr>
      <w:rFonts w:asciiTheme="majorHAnsi" w:hAnsiTheme="majorHAnsi" w:cstheme="majorBidi"/>
      <w:b/>
      <w:bCs/>
      <w:kern w:val="28"/>
      <w:sz w:val="32"/>
      <w:szCs w:val="32"/>
    </w:rPr>
  </w:style>
  <w:style w:type="character" w:customStyle="1" w:styleId="aff">
    <w:name w:val="副标题 字符"/>
    <w:basedOn w:val="a0"/>
    <w:link w:val="afe"/>
    <w:uiPriority w:val="11"/>
    <w:rsid w:val="00FF6A42"/>
    <w:rPr>
      <w:rFonts w:asciiTheme="majorHAnsi" w:eastAsia="宋体" w:hAnsiTheme="majorHAnsi" w:cstheme="majorBidi"/>
      <w:b/>
      <w:bCs/>
      <w:kern w:val="28"/>
      <w:sz w:val="32"/>
      <w:szCs w:val="32"/>
    </w:rPr>
  </w:style>
  <w:style w:type="character" w:customStyle="1" w:styleId="accountnumber3">
    <w:name w:val="account_number3"/>
    <w:basedOn w:val="a0"/>
    <w:rsid w:val="006D7B3A"/>
    <w:rPr>
      <w:rFonts w:ascii="宋体" w:eastAsia="宋体" w:hAnsi="宋体" w:hint="eastAsia"/>
      <w:vanish w:val="0"/>
      <w:webHidden w:val="0"/>
      <w:specVanish w:val="0"/>
    </w:rPr>
  </w:style>
  <w:style w:type="character" w:customStyle="1" w:styleId="accountnumber11">
    <w:name w:val="account_number11"/>
    <w:basedOn w:val="a0"/>
    <w:rsid w:val="00E91F11"/>
    <w:rPr>
      <w:rFonts w:ascii="宋体" w:eastAsia="宋体" w:hAnsi="宋体" w:hint="eastAsia"/>
    </w:rPr>
  </w:style>
  <w:style w:type="paragraph" w:customStyle="1" w:styleId="Default">
    <w:name w:val="Default"/>
    <w:rsid w:val="00252B2D"/>
    <w:pPr>
      <w:widowControl w:val="0"/>
      <w:autoSpaceDE w:val="0"/>
      <w:autoSpaceDN w:val="0"/>
      <w:adjustRightInd w:val="0"/>
    </w:pPr>
    <w:rPr>
      <w:rFonts w:ascii="微软雅黑" w:eastAsia="微软雅黑" w:cs="微软雅黑"/>
      <w:color w:val="000000"/>
      <w:kern w:val="0"/>
      <w:sz w:val="24"/>
      <w:szCs w:val="24"/>
    </w:rPr>
  </w:style>
  <w:style w:type="paragraph" w:customStyle="1" w:styleId="aff0">
    <w:name w:val="正文居中"/>
    <w:basedOn w:val="a"/>
    <w:rsid w:val="00295685"/>
    <w:pPr>
      <w:widowControl/>
      <w:overflowPunct w:val="0"/>
      <w:autoSpaceDE w:val="0"/>
      <w:autoSpaceDN w:val="0"/>
      <w:adjustRightInd w:val="0"/>
      <w:jc w:val="center"/>
      <w:textAlignment w:val="baseline"/>
    </w:pPr>
    <w:rPr>
      <w:rFonts w:ascii="Times New Roman" w:hAnsi="Times New Roman"/>
      <w:kern w:val="0"/>
      <w:szCs w:val="20"/>
    </w:rPr>
  </w:style>
  <w:style w:type="character" w:customStyle="1" w:styleId="a8">
    <w:name w:val="列表段落 字符"/>
    <w:basedOn w:val="a0"/>
    <w:link w:val="a7"/>
    <w:uiPriority w:val="34"/>
    <w:locked/>
    <w:rsid w:val="006C0CE6"/>
    <w:rPr>
      <w:rFonts w:ascii="Calibri" w:eastAsia="宋体" w:hAnsi="Calibri" w:cs="Times New Roman"/>
    </w:rPr>
  </w:style>
  <w:style w:type="table" w:customStyle="1" w:styleId="1-11">
    <w:name w:val="网格表 1 浅色 - 着色 11"/>
    <w:basedOn w:val="a1"/>
    <w:uiPriority w:val="46"/>
    <w:rsid w:val="006C0CE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51">
    <w:name w:val="标题5"/>
    <w:basedOn w:val="a"/>
    <w:next w:val="aff1"/>
    <w:rsid w:val="00360B3C"/>
    <w:pPr>
      <w:tabs>
        <w:tab w:val="num" w:pos="1190"/>
      </w:tabs>
      <w:autoSpaceDE w:val="0"/>
      <w:autoSpaceDN w:val="0"/>
      <w:adjustRightInd w:val="0"/>
      <w:spacing w:line="360" w:lineRule="auto"/>
      <w:ind w:left="1190" w:hanging="992"/>
      <w:textAlignment w:val="baseline"/>
    </w:pPr>
    <w:rPr>
      <w:rFonts w:ascii="Times New Roman" w:hAnsi="Times New Roman"/>
      <w:kern w:val="0"/>
      <w:sz w:val="20"/>
      <w:szCs w:val="20"/>
    </w:rPr>
  </w:style>
  <w:style w:type="paragraph" w:styleId="aff1">
    <w:name w:val="Body Text First Indent"/>
    <w:basedOn w:val="af6"/>
    <w:link w:val="aff2"/>
    <w:uiPriority w:val="99"/>
    <w:unhideWhenUsed/>
    <w:rsid w:val="00360B3C"/>
    <w:pPr>
      <w:autoSpaceDE w:val="0"/>
      <w:autoSpaceDN w:val="0"/>
      <w:adjustRightInd w:val="0"/>
      <w:spacing w:line="360" w:lineRule="atLeast"/>
      <w:ind w:firstLineChars="100" w:firstLine="420"/>
      <w:textAlignment w:val="baseline"/>
    </w:pPr>
    <w:rPr>
      <w:rFonts w:ascii="Times New Roman" w:hAnsi="Times New Roman"/>
      <w:kern w:val="0"/>
      <w:sz w:val="20"/>
      <w:szCs w:val="20"/>
    </w:rPr>
  </w:style>
  <w:style w:type="character" w:customStyle="1" w:styleId="aff2">
    <w:name w:val="正文文本首行缩进 字符"/>
    <w:basedOn w:val="af7"/>
    <w:link w:val="aff1"/>
    <w:uiPriority w:val="99"/>
    <w:rsid w:val="00360B3C"/>
    <w:rPr>
      <w:rFonts w:ascii="Times New Roman" w:eastAsia="宋体" w:hAnsi="Times New Roman" w:cs="Times New Roman"/>
      <w:kern w:val="0"/>
      <w:sz w:val="20"/>
      <w:szCs w:val="20"/>
    </w:rPr>
  </w:style>
  <w:style w:type="table" w:customStyle="1" w:styleId="1-12">
    <w:name w:val="网格表 1 浅色 - 着色 12"/>
    <w:basedOn w:val="a1"/>
    <w:uiPriority w:val="46"/>
    <w:rsid w:val="00180E3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8C77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3">
    <w:name w:val="Normal (Web)"/>
    <w:basedOn w:val="a"/>
    <w:uiPriority w:val="99"/>
    <w:semiHidden/>
    <w:unhideWhenUsed/>
    <w:rsid w:val="0044525B"/>
    <w:pPr>
      <w:widowControl/>
      <w:spacing w:before="100" w:beforeAutospacing="1" w:after="100" w:afterAutospacing="1"/>
      <w:jc w:val="left"/>
    </w:pPr>
    <w:rPr>
      <w:rFonts w:ascii="Times" w:hAnsi="Times" w:cs="宋体"/>
      <w:kern w:val="0"/>
      <w:sz w:val="20"/>
      <w:szCs w:val="20"/>
    </w:rPr>
  </w:style>
  <w:style w:type="character" w:customStyle="1" w:styleId="apple-converted-space">
    <w:name w:val="apple-converted-space"/>
    <w:basedOn w:val="a0"/>
    <w:rsid w:val="0040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38762">
      <w:bodyDiv w:val="1"/>
      <w:marLeft w:val="0"/>
      <w:marRight w:val="0"/>
      <w:marTop w:val="0"/>
      <w:marBottom w:val="0"/>
      <w:divBdr>
        <w:top w:val="none" w:sz="0" w:space="0" w:color="auto"/>
        <w:left w:val="none" w:sz="0" w:space="0" w:color="auto"/>
        <w:bottom w:val="none" w:sz="0" w:space="0" w:color="auto"/>
        <w:right w:val="none" w:sz="0" w:space="0" w:color="auto"/>
      </w:divBdr>
    </w:div>
    <w:div w:id="128136089">
      <w:bodyDiv w:val="1"/>
      <w:marLeft w:val="0"/>
      <w:marRight w:val="0"/>
      <w:marTop w:val="0"/>
      <w:marBottom w:val="0"/>
      <w:divBdr>
        <w:top w:val="none" w:sz="0" w:space="0" w:color="auto"/>
        <w:left w:val="none" w:sz="0" w:space="0" w:color="auto"/>
        <w:bottom w:val="none" w:sz="0" w:space="0" w:color="auto"/>
        <w:right w:val="none" w:sz="0" w:space="0" w:color="auto"/>
      </w:divBdr>
    </w:div>
    <w:div w:id="169150310">
      <w:bodyDiv w:val="1"/>
      <w:marLeft w:val="0"/>
      <w:marRight w:val="0"/>
      <w:marTop w:val="0"/>
      <w:marBottom w:val="0"/>
      <w:divBdr>
        <w:top w:val="none" w:sz="0" w:space="0" w:color="auto"/>
        <w:left w:val="none" w:sz="0" w:space="0" w:color="auto"/>
        <w:bottom w:val="none" w:sz="0" w:space="0" w:color="auto"/>
        <w:right w:val="none" w:sz="0" w:space="0" w:color="auto"/>
      </w:divBdr>
    </w:div>
    <w:div w:id="210382110">
      <w:bodyDiv w:val="1"/>
      <w:marLeft w:val="0"/>
      <w:marRight w:val="0"/>
      <w:marTop w:val="0"/>
      <w:marBottom w:val="0"/>
      <w:divBdr>
        <w:top w:val="none" w:sz="0" w:space="0" w:color="auto"/>
        <w:left w:val="none" w:sz="0" w:space="0" w:color="auto"/>
        <w:bottom w:val="none" w:sz="0" w:space="0" w:color="auto"/>
        <w:right w:val="none" w:sz="0" w:space="0" w:color="auto"/>
      </w:divBdr>
    </w:div>
    <w:div w:id="257980728">
      <w:bodyDiv w:val="1"/>
      <w:marLeft w:val="0"/>
      <w:marRight w:val="0"/>
      <w:marTop w:val="0"/>
      <w:marBottom w:val="0"/>
      <w:divBdr>
        <w:top w:val="none" w:sz="0" w:space="0" w:color="auto"/>
        <w:left w:val="none" w:sz="0" w:space="0" w:color="auto"/>
        <w:bottom w:val="none" w:sz="0" w:space="0" w:color="auto"/>
        <w:right w:val="none" w:sz="0" w:space="0" w:color="auto"/>
      </w:divBdr>
    </w:div>
    <w:div w:id="277493341">
      <w:bodyDiv w:val="1"/>
      <w:marLeft w:val="0"/>
      <w:marRight w:val="0"/>
      <w:marTop w:val="0"/>
      <w:marBottom w:val="0"/>
      <w:divBdr>
        <w:top w:val="none" w:sz="0" w:space="0" w:color="auto"/>
        <w:left w:val="none" w:sz="0" w:space="0" w:color="auto"/>
        <w:bottom w:val="none" w:sz="0" w:space="0" w:color="auto"/>
        <w:right w:val="none" w:sz="0" w:space="0" w:color="auto"/>
      </w:divBdr>
    </w:div>
    <w:div w:id="356389061">
      <w:bodyDiv w:val="1"/>
      <w:marLeft w:val="0"/>
      <w:marRight w:val="0"/>
      <w:marTop w:val="0"/>
      <w:marBottom w:val="0"/>
      <w:divBdr>
        <w:top w:val="none" w:sz="0" w:space="0" w:color="auto"/>
        <w:left w:val="none" w:sz="0" w:space="0" w:color="auto"/>
        <w:bottom w:val="none" w:sz="0" w:space="0" w:color="auto"/>
        <w:right w:val="none" w:sz="0" w:space="0" w:color="auto"/>
      </w:divBdr>
    </w:div>
    <w:div w:id="475268607">
      <w:bodyDiv w:val="1"/>
      <w:marLeft w:val="0"/>
      <w:marRight w:val="0"/>
      <w:marTop w:val="0"/>
      <w:marBottom w:val="0"/>
      <w:divBdr>
        <w:top w:val="none" w:sz="0" w:space="0" w:color="auto"/>
        <w:left w:val="none" w:sz="0" w:space="0" w:color="auto"/>
        <w:bottom w:val="none" w:sz="0" w:space="0" w:color="auto"/>
        <w:right w:val="none" w:sz="0" w:space="0" w:color="auto"/>
      </w:divBdr>
    </w:div>
    <w:div w:id="484009198">
      <w:bodyDiv w:val="1"/>
      <w:marLeft w:val="0"/>
      <w:marRight w:val="0"/>
      <w:marTop w:val="0"/>
      <w:marBottom w:val="0"/>
      <w:divBdr>
        <w:top w:val="none" w:sz="0" w:space="0" w:color="auto"/>
        <w:left w:val="none" w:sz="0" w:space="0" w:color="auto"/>
        <w:bottom w:val="none" w:sz="0" w:space="0" w:color="auto"/>
        <w:right w:val="none" w:sz="0" w:space="0" w:color="auto"/>
      </w:divBdr>
    </w:div>
    <w:div w:id="547034191">
      <w:bodyDiv w:val="1"/>
      <w:marLeft w:val="0"/>
      <w:marRight w:val="0"/>
      <w:marTop w:val="0"/>
      <w:marBottom w:val="0"/>
      <w:divBdr>
        <w:top w:val="none" w:sz="0" w:space="0" w:color="auto"/>
        <w:left w:val="none" w:sz="0" w:space="0" w:color="auto"/>
        <w:bottom w:val="none" w:sz="0" w:space="0" w:color="auto"/>
        <w:right w:val="none" w:sz="0" w:space="0" w:color="auto"/>
      </w:divBdr>
    </w:div>
    <w:div w:id="576206018">
      <w:bodyDiv w:val="1"/>
      <w:marLeft w:val="0"/>
      <w:marRight w:val="0"/>
      <w:marTop w:val="0"/>
      <w:marBottom w:val="0"/>
      <w:divBdr>
        <w:top w:val="none" w:sz="0" w:space="0" w:color="auto"/>
        <w:left w:val="none" w:sz="0" w:space="0" w:color="auto"/>
        <w:bottom w:val="none" w:sz="0" w:space="0" w:color="auto"/>
        <w:right w:val="none" w:sz="0" w:space="0" w:color="auto"/>
      </w:divBdr>
      <w:divsChild>
        <w:div w:id="1686784530">
          <w:marLeft w:val="360"/>
          <w:marRight w:val="0"/>
          <w:marTop w:val="200"/>
          <w:marBottom w:val="0"/>
          <w:divBdr>
            <w:top w:val="none" w:sz="0" w:space="0" w:color="auto"/>
            <w:left w:val="none" w:sz="0" w:space="0" w:color="auto"/>
            <w:bottom w:val="none" w:sz="0" w:space="0" w:color="auto"/>
            <w:right w:val="none" w:sz="0" w:space="0" w:color="auto"/>
          </w:divBdr>
        </w:div>
        <w:div w:id="885947474">
          <w:marLeft w:val="360"/>
          <w:marRight w:val="0"/>
          <w:marTop w:val="200"/>
          <w:marBottom w:val="0"/>
          <w:divBdr>
            <w:top w:val="none" w:sz="0" w:space="0" w:color="auto"/>
            <w:left w:val="none" w:sz="0" w:space="0" w:color="auto"/>
            <w:bottom w:val="none" w:sz="0" w:space="0" w:color="auto"/>
            <w:right w:val="none" w:sz="0" w:space="0" w:color="auto"/>
          </w:divBdr>
        </w:div>
        <w:div w:id="1729718942">
          <w:marLeft w:val="360"/>
          <w:marRight w:val="0"/>
          <w:marTop w:val="200"/>
          <w:marBottom w:val="0"/>
          <w:divBdr>
            <w:top w:val="none" w:sz="0" w:space="0" w:color="auto"/>
            <w:left w:val="none" w:sz="0" w:space="0" w:color="auto"/>
            <w:bottom w:val="none" w:sz="0" w:space="0" w:color="auto"/>
            <w:right w:val="none" w:sz="0" w:space="0" w:color="auto"/>
          </w:divBdr>
        </w:div>
        <w:div w:id="1910537864">
          <w:marLeft w:val="360"/>
          <w:marRight w:val="0"/>
          <w:marTop w:val="200"/>
          <w:marBottom w:val="0"/>
          <w:divBdr>
            <w:top w:val="none" w:sz="0" w:space="0" w:color="auto"/>
            <w:left w:val="none" w:sz="0" w:space="0" w:color="auto"/>
            <w:bottom w:val="none" w:sz="0" w:space="0" w:color="auto"/>
            <w:right w:val="none" w:sz="0" w:space="0" w:color="auto"/>
          </w:divBdr>
        </w:div>
        <w:div w:id="527908499">
          <w:marLeft w:val="360"/>
          <w:marRight w:val="0"/>
          <w:marTop w:val="200"/>
          <w:marBottom w:val="0"/>
          <w:divBdr>
            <w:top w:val="none" w:sz="0" w:space="0" w:color="auto"/>
            <w:left w:val="none" w:sz="0" w:space="0" w:color="auto"/>
            <w:bottom w:val="none" w:sz="0" w:space="0" w:color="auto"/>
            <w:right w:val="none" w:sz="0" w:space="0" w:color="auto"/>
          </w:divBdr>
        </w:div>
      </w:divsChild>
    </w:div>
    <w:div w:id="614681916">
      <w:bodyDiv w:val="1"/>
      <w:marLeft w:val="0"/>
      <w:marRight w:val="0"/>
      <w:marTop w:val="0"/>
      <w:marBottom w:val="0"/>
      <w:divBdr>
        <w:top w:val="none" w:sz="0" w:space="0" w:color="auto"/>
        <w:left w:val="none" w:sz="0" w:space="0" w:color="auto"/>
        <w:bottom w:val="none" w:sz="0" w:space="0" w:color="auto"/>
        <w:right w:val="none" w:sz="0" w:space="0" w:color="auto"/>
      </w:divBdr>
    </w:div>
    <w:div w:id="627399006">
      <w:bodyDiv w:val="1"/>
      <w:marLeft w:val="0"/>
      <w:marRight w:val="0"/>
      <w:marTop w:val="0"/>
      <w:marBottom w:val="0"/>
      <w:divBdr>
        <w:top w:val="none" w:sz="0" w:space="0" w:color="auto"/>
        <w:left w:val="none" w:sz="0" w:space="0" w:color="auto"/>
        <w:bottom w:val="none" w:sz="0" w:space="0" w:color="auto"/>
        <w:right w:val="none" w:sz="0" w:space="0" w:color="auto"/>
      </w:divBdr>
    </w:div>
    <w:div w:id="656568480">
      <w:bodyDiv w:val="1"/>
      <w:marLeft w:val="0"/>
      <w:marRight w:val="0"/>
      <w:marTop w:val="0"/>
      <w:marBottom w:val="0"/>
      <w:divBdr>
        <w:top w:val="none" w:sz="0" w:space="0" w:color="auto"/>
        <w:left w:val="none" w:sz="0" w:space="0" w:color="auto"/>
        <w:bottom w:val="none" w:sz="0" w:space="0" w:color="auto"/>
        <w:right w:val="none" w:sz="0" w:space="0" w:color="auto"/>
      </w:divBdr>
    </w:div>
    <w:div w:id="664825919">
      <w:bodyDiv w:val="1"/>
      <w:marLeft w:val="0"/>
      <w:marRight w:val="0"/>
      <w:marTop w:val="0"/>
      <w:marBottom w:val="0"/>
      <w:divBdr>
        <w:top w:val="none" w:sz="0" w:space="0" w:color="auto"/>
        <w:left w:val="none" w:sz="0" w:space="0" w:color="auto"/>
        <w:bottom w:val="none" w:sz="0" w:space="0" w:color="auto"/>
        <w:right w:val="none" w:sz="0" w:space="0" w:color="auto"/>
      </w:divBdr>
      <w:divsChild>
        <w:div w:id="336620136">
          <w:marLeft w:val="0"/>
          <w:marRight w:val="0"/>
          <w:marTop w:val="0"/>
          <w:marBottom w:val="15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sChild>
    </w:div>
    <w:div w:id="754398633">
      <w:bodyDiv w:val="1"/>
      <w:marLeft w:val="0"/>
      <w:marRight w:val="0"/>
      <w:marTop w:val="0"/>
      <w:marBottom w:val="0"/>
      <w:divBdr>
        <w:top w:val="none" w:sz="0" w:space="0" w:color="auto"/>
        <w:left w:val="none" w:sz="0" w:space="0" w:color="auto"/>
        <w:bottom w:val="none" w:sz="0" w:space="0" w:color="auto"/>
        <w:right w:val="none" w:sz="0" w:space="0" w:color="auto"/>
      </w:divBdr>
    </w:div>
    <w:div w:id="766124057">
      <w:bodyDiv w:val="1"/>
      <w:marLeft w:val="0"/>
      <w:marRight w:val="0"/>
      <w:marTop w:val="0"/>
      <w:marBottom w:val="0"/>
      <w:divBdr>
        <w:top w:val="none" w:sz="0" w:space="0" w:color="auto"/>
        <w:left w:val="none" w:sz="0" w:space="0" w:color="auto"/>
        <w:bottom w:val="none" w:sz="0" w:space="0" w:color="auto"/>
        <w:right w:val="none" w:sz="0" w:space="0" w:color="auto"/>
      </w:divBdr>
    </w:div>
    <w:div w:id="785805824">
      <w:bodyDiv w:val="1"/>
      <w:marLeft w:val="0"/>
      <w:marRight w:val="0"/>
      <w:marTop w:val="0"/>
      <w:marBottom w:val="0"/>
      <w:divBdr>
        <w:top w:val="none" w:sz="0" w:space="0" w:color="auto"/>
        <w:left w:val="none" w:sz="0" w:space="0" w:color="auto"/>
        <w:bottom w:val="none" w:sz="0" w:space="0" w:color="auto"/>
        <w:right w:val="none" w:sz="0" w:space="0" w:color="auto"/>
      </w:divBdr>
    </w:div>
    <w:div w:id="795560764">
      <w:bodyDiv w:val="1"/>
      <w:marLeft w:val="0"/>
      <w:marRight w:val="0"/>
      <w:marTop w:val="0"/>
      <w:marBottom w:val="0"/>
      <w:divBdr>
        <w:top w:val="none" w:sz="0" w:space="0" w:color="auto"/>
        <w:left w:val="none" w:sz="0" w:space="0" w:color="auto"/>
        <w:bottom w:val="none" w:sz="0" w:space="0" w:color="auto"/>
        <w:right w:val="none" w:sz="0" w:space="0" w:color="auto"/>
      </w:divBdr>
    </w:div>
    <w:div w:id="835071795">
      <w:bodyDiv w:val="1"/>
      <w:marLeft w:val="0"/>
      <w:marRight w:val="0"/>
      <w:marTop w:val="0"/>
      <w:marBottom w:val="0"/>
      <w:divBdr>
        <w:top w:val="none" w:sz="0" w:space="0" w:color="auto"/>
        <w:left w:val="none" w:sz="0" w:space="0" w:color="auto"/>
        <w:bottom w:val="none" w:sz="0" w:space="0" w:color="auto"/>
        <w:right w:val="none" w:sz="0" w:space="0" w:color="auto"/>
      </w:divBdr>
    </w:div>
    <w:div w:id="882405577">
      <w:bodyDiv w:val="1"/>
      <w:marLeft w:val="0"/>
      <w:marRight w:val="0"/>
      <w:marTop w:val="0"/>
      <w:marBottom w:val="0"/>
      <w:divBdr>
        <w:top w:val="none" w:sz="0" w:space="0" w:color="auto"/>
        <w:left w:val="none" w:sz="0" w:space="0" w:color="auto"/>
        <w:bottom w:val="none" w:sz="0" w:space="0" w:color="auto"/>
        <w:right w:val="none" w:sz="0" w:space="0" w:color="auto"/>
      </w:divBdr>
    </w:div>
    <w:div w:id="889001180">
      <w:bodyDiv w:val="1"/>
      <w:marLeft w:val="0"/>
      <w:marRight w:val="0"/>
      <w:marTop w:val="0"/>
      <w:marBottom w:val="0"/>
      <w:divBdr>
        <w:top w:val="none" w:sz="0" w:space="0" w:color="auto"/>
        <w:left w:val="none" w:sz="0" w:space="0" w:color="auto"/>
        <w:bottom w:val="none" w:sz="0" w:space="0" w:color="auto"/>
        <w:right w:val="none" w:sz="0" w:space="0" w:color="auto"/>
      </w:divBdr>
    </w:div>
    <w:div w:id="988480605">
      <w:bodyDiv w:val="1"/>
      <w:marLeft w:val="0"/>
      <w:marRight w:val="0"/>
      <w:marTop w:val="0"/>
      <w:marBottom w:val="0"/>
      <w:divBdr>
        <w:top w:val="none" w:sz="0" w:space="0" w:color="auto"/>
        <w:left w:val="none" w:sz="0" w:space="0" w:color="auto"/>
        <w:bottom w:val="none" w:sz="0" w:space="0" w:color="auto"/>
        <w:right w:val="none" w:sz="0" w:space="0" w:color="auto"/>
      </w:divBdr>
    </w:div>
    <w:div w:id="1076048162">
      <w:bodyDiv w:val="1"/>
      <w:marLeft w:val="0"/>
      <w:marRight w:val="0"/>
      <w:marTop w:val="0"/>
      <w:marBottom w:val="0"/>
      <w:divBdr>
        <w:top w:val="none" w:sz="0" w:space="0" w:color="auto"/>
        <w:left w:val="none" w:sz="0" w:space="0" w:color="auto"/>
        <w:bottom w:val="none" w:sz="0" w:space="0" w:color="auto"/>
        <w:right w:val="none" w:sz="0" w:space="0" w:color="auto"/>
      </w:divBdr>
    </w:div>
    <w:div w:id="1129397650">
      <w:bodyDiv w:val="1"/>
      <w:marLeft w:val="0"/>
      <w:marRight w:val="0"/>
      <w:marTop w:val="0"/>
      <w:marBottom w:val="0"/>
      <w:divBdr>
        <w:top w:val="none" w:sz="0" w:space="0" w:color="auto"/>
        <w:left w:val="none" w:sz="0" w:space="0" w:color="auto"/>
        <w:bottom w:val="none" w:sz="0" w:space="0" w:color="auto"/>
        <w:right w:val="none" w:sz="0" w:space="0" w:color="auto"/>
      </w:divBdr>
    </w:div>
    <w:div w:id="1137070689">
      <w:bodyDiv w:val="1"/>
      <w:marLeft w:val="0"/>
      <w:marRight w:val="0"/>
      <w:marTop w:val="0"/>
      <w:marBottom w:val="0"/>
      <w:divBdr>
        <w:top w:val="none" w:sz="0" w:space="0" w:color="auto"/>
        <w:left w:val="none" w:sz="0" w:space="0" w:color="auto"/>
        <w:bottom w:val="none" w:sz="0" w:space="0" w:color="auto"/>
        <w:right w:val="none" w:sz="0" w:space="0" w:color="auto"/>
      </w:divBdr>
      <w:divsChild>
        <w:div w:id="1572541946">
          <w:marLeft w:val="360"/>
          <w:marRight w:val="0"/>
          <w:marTop w:val="0"/>
          <w:marBottom w:val="0"/>
          <w:divBdr>
            <w:top w:val="none" w:sz="0" w:space="0" w:color="auto"/>
            <w:left w:val="none" w:sz="0" w:space="0" w:color="auto"/>
            <w:bottom w:val="none" w:sz="0" w:space="0" w:color="auto"/>
            <w:right w:val="none" w:sz="0" w:space="0" w:color="auto"/>
          </w:divBdr>
        </w:div>
        <w:div w:id="1051001762">
          <w:marLeft w:val="360"/>
          <w:marRight w:val="0"/>
          <w:marTop w:val="0"/>
          <w:marBottom w:val="0"/>
          <w:divBdr>
            <w:top w:val="none" w:sz="0" w:space="0" w:color="auto"/>
            <w:left w:val="none" w:sz="0" w:space="0" w:color="auto"/>
            <w:bottom w:val="none" w:sz="0" w:space="0" w:color="auto"/>
            <w:right w:val="none" w:sz="0" w:space="0" w:color="auto"/>
          </w:divBdr>
        </w:div>
        <w:div w:id="598833888">
          <w:marLeft w:val="360"/>
          <w:marRight w:val="0"/>
          <w:marTop w:val="0"/>
          <w:marBottom w:val="0"/>
          <w:divBdr>
            <w:top w:val="none" w:sz="0" w:space="0" w:color="auto"/>
            <w:left w:val="none" w:sz="0" w:space="0" w:color="auto"/>
            <w:bottom w:val="none" w:sz="0" w:space="0" w:color="auto"/>
            <w:right w:val="none" w:sz="0" w:space="0" w:color="auto"/>
          </w:divBdr>
        </w:div>
        <w:div w:id="60181745">
          <w:marLeft w:val="360"/>
          <w:marRight w:val="0"/>
          <w:marTop w:val="0"/>
          <w:marBottom w:val="0"/>
          <w:divBdr>
            <w:top w:val="none" w:sz="0" w:space="0" w:color="auto"/>
            <w:left w:val="none" w:sz="0" w:space="0" w:color="auto"/>
            <w:bottom w:val="none" w:sz="0" w:space="0" w:color="auto"/>
            <w:right w:val="none" w:sz="0" w:space="0" w:color="auto"/>
          </w:divBdr>
        </w:div>
        <w:div w:id="30351417">
          <w:marLeft w:val="360"/>
          <w:marRight w:val="0"/>
          <w:marTop w:val="0"/>
          <w:marBottom w:val="0"/>
          <w:divBdr>
            <w:top w:val="none" w:sz="0" w:space="0" w:color="auto"/>
            <w:left w:val="none" w:sz="0" w:space="0" w:color="auto"/>
            <w:bottom w:val="none" w:sz="0" w:space="0" w:color="auto"/>
            <w:right w:val="none" w:sz="0" w:space="0" w:color="auto"/>
          </w:divBdr>
        </w:div>
      </w:divsChild>
    </w:div>
    <w:div w:id="1199319039">
      <w:bodyDiv w:val="1"/>
      <w:marLeft w:val="0"/>
      <w:marRight w:val="0"/>
      <w:marTop w:val="0"/>
      <w:marBottom w:val="0"/>
      <w:divBdr>
        <w:top w:val="none" w:sz="0" w:space="0" w:color="auto"/>
        <w:left w:val="none" w:sz="0" w:space="0" w:color="auto"/>
        <w:bottom w:val="none" w:sz="0" w:space="0" w:color="auto"/>
        <w:right w:val="none" w:sz="0" w:space="0" w:color="auto"/>
      </w:divBdr>
    </w:div>
    <w:div w:id="1331255129">
      <w:bodyDiv w:val="1"/>
      <w:marLeft w:val="0"/>
      <w:marRight w:val="0"/>
      <w:marTop w:val="0"/>
      <w:marBottom w:val="0"/>
      <w:divBdr>
        <w:top w:val="none" w:sz="0" w:space="0" w:color="auto"/>
        <w:left w:val="none" w:sz="0" w:space="0" w:color="auto"/>
        <w:bottom w:val="none" w:sz="0" w:space="0" w:color="auto"/>
        <w:right w:val="none" w:sz="0" w:space="0" w:color="auto"/>
      </w:divBdr>
    </w:div>
    <w:div w:id="1365594792">
      <w:bodyDiv w:val="1"/>
      <w:marLeft w:val="0"/>
      <w:marRight w:val="0"/>
      <w:marTop w:val="0"/>
      <w:marBottom w:val="0"/>
      <w:divBdr>
        <w:top w:val="none" w:sz="0" w:space="0" w:color="auto"/>
        <w:left w:val="none" w:sz="0" w:space="0" w:color="auto"/>
        <w:bottom w:val="none" w:sz="0" w:space="0" w:color="auto"/>
        <w:right w:val="none" w:sz="0" w:space="0" w:color="auto"/>
      </w:divBdr>
    </w:div>
    <w:div w:id="1380008470">
      <w:bodyDiv w:val="1"/>
      <w:marLeft w:val="0"/>
      <w:marRight w:val="0"/>
      <w:marTop w:val="0"/>
      <w:marBottom w:val="0"/>
      <w:divBdr>
        <w:top w:val="none" w:sz="0" w:space="0" w:color="auto"/>
        <w:left w:val="none" w:sz="0" w:space="0" w:color="auto"/>
        <w:bottom w:val="none" w:sz="0" w:space="0" w:color="auto"/>
        <w:right w:val="none" w:sz="0" w:space="0" w:color="auto"/>
      </w:divBdr>
    </w:div>
    <w:div w:id="1414858451">
      <w:bodyDiv w:val="1"/>
      <w:marLeft w:val="0"/>
      <w:marRight w:val="0"/>
      <w:marTop w:val="0"/>
      <w:marBottom w:val="0"/>
      <w:divBdr>
        <w:top w:val="none" w:sz="0" w:space="0" w:color="auto"/>
        <w:left w:val="none" w:sz="0" w:space="0" w:color="auto"/>
        <w:bottom w:val="none" w:sz="0" w:space="0" w:color="auto"/>
        <w:right w:val="none" w:sz="0" w:space="0" w:color="auto"/>
      </w:divBdr>
      <w:divsChild>
        <w:div w:id="358360930">
          <w:marLeft w:val="446"/>
          <w:marRight w:val="0"/>
          <w:marTop w:val="0"/>
          <w:marBottom w:val="0"/>
          <w:divBdr>
            <w:top w:val="none" w:sz="0" w:space="0" w:color="auto"/>
            <w:left w:val="none" w:sz="0" w:space="0" w:color="auto"/>
            <w:bottom w:val="none" w:sz="0" w:space="0" w:color="auto"/>
            <w:right w:val="none" w:sz="0" w:space="0" w:color="auto"/>
          </w:divBdr>
        </w:div>
        <w:div w:id="921185436">
          <w:marLeft w:val="446"/>
          <w:marRight w:val="0"/>
          <w:marTop w:val="0"/>
          <w:marBottom w:val="0"/>
          <w:divBdr>
            <w:top w:val="none" w:sz="0" w:space="0" w:color="auto"/>
            <w:left w:val="none" w:sz="0" w:space="0" w:color="auto"/>
            <w:bottom w:val="none" w:sz="0" w:space="0" w:color="auto"/>
            <w:right w:val="none" w:sz="0" w:space="0" w:color="auto"/>
          </w:divBdr>
        </w:div>
        <w:div w:id="356196">
          <w:marLeft w:val="446"/>
          <w:marRight w:val="0"/>
          <w:marTop w:val="0"/>
          <w:marBottom w:val="0"/>
          <w:divBdr>
            <w:top w:val="none" w:sz="0" w:space="0" w:color="auto"/>
            <w:left w:val="none" w:sz="0" w:space="0" w:color="auto"/>
            <w:bottom w:val="none" w:sz="0" w:space="0" w:color="auto"/>
            <w:right w:val="none" w:sz="0" w:space="0" w:color="auto"/>
          </w:divBdr>
        </w:div>
        <w:div w:id="106315391">
          <w:marLeft w:val="446"/>
          <w:marRight w:val="0"/>
          <w:marTop w:val="0"/>
          <w:marBottom w:val="0"/>
          <w:divBdr>
            <w:top w:val="none" w:sz="0" w:space="0" w:color="auto"/>
            <w:left w:val="none" w:sz="0" w:space="0" w:color="auto"/>
            <w:bottom w:val="none" w:sz="0" w:space="0" w:color="auto"/>
            <w:right w:val="none" w:sz="0" w:space="0" w:color="auto"/>
          </w:divBdr>
        </w:div>
        <w:div w:id="1608154907">
          <w:marLeft w:val="446"/>
          <w:marRight w:val="0"/>
          <w:marTop w:val="0"/>
          <w:marBottom w:val="0"/>
          <w:divBdr>
            <w:top w:val="none" w:sz="0" w:space="0" w:color="auto"/>
            <w:left w:val="none" w:sz="0" w:space="0" w:color="auto"/>
            <w:bottom w:val="none" w:sz="0" w:space="0" w:color="auto"/>
            <w:right w:val="none" w:sz="0" w:space="0" w:color="auto"/>
          </w:divBdr>
        </w:div>
      </w:divsChild>
    </w:div>
    <w:div w:id="1546530065">
      <w:bodyDiv w:val="1"/>
      <w:marLeft w:val="0"/>
      <w:marRight w:val="0"/>
      <w:marTop w:val="0"/>
      <w:marBottom w:val="0"/>
      <w:divBdr>
        <w:top w:val="none" w:sz="0" w:space="0" w:color="auto"/>
        <w:left w:val="none" w:sz="0" w:space="0" w:color="auto"/>
        <w:bottom w:val="none" w:sz="0" w:space="0" w:color="auto"/>
        <w:right w:val="none" w:sz="0" w:space="0" w:color="auto"/>
      </w:divBdr>
    </w:div>
    <w:div w:id="1630627757">
      <w:bodyDiv w:val="1"/>
      <w:marLeft w:val="0"/>
      <w:marRight w:val="0"/>
      <w:marTop w:val="0"/>
      <w:marBottom w:val="0"/>
      <w:divBdr>
        <w:top w:val="none" w:sz="0" w:space="0" w:color="auto"/>
        <w:left w:val="none" w:sz="0" w:space="0" w:color="auto"/>
        <w:bottom w:val="none" w:sz="0" w:space="0" w:color="auto"/>
        <w:right w:val="none" w:sz="0" w:space="0" w:color="auto"/>
      </w:divBdr>
    </w:div>
    <w:div w:id="1637832752">
      <w:bodyDiv w:val="1"/>
      <w:marLeft w:val="0"/>
      <w:marRight w:val="0"/>
      <w:marTop w:val="0"/>
      <w:marBottom w:val="0"/>
      <w:divBdr>
        <w:top w:val="none" w:sz="0" w:space="0" w:color="auto"/>
        <w:left w:val="none" w:sz="0" w:space="0" w:color="auto"/>
        <w:bottom w:val="none" w:sz="0" w:space="0" w:color="auto"/>
        <w:right w:val="none" w:sz="0" w:space="0" w:color="auto"/>
      </w:divBdr>
      <w:divsChild>
        <w:div w:id="1806775385">
          <w:marLeft w:val="446"/>
          <w:marRight w:val="0"/>
          <w:marTop w:val="0"/>
          <w:marBottom w:val="0"/>
          <w:divBdr>
            <w:top w:val="none" w:sz="0" w:space="0" w:color="auto"/>
            <w:left w:val="none" w:sz="0" w:space="0" w:color="auto"/>
            <w:bottom w:val="none" w:sz="0" w:space="0" w:color="auto"/>
            <w:right w:val="none" w:sz="0" w:space="0" w:color="auto"/>
          </w:divBdr>
        </w:div>
        <w:div w:id="1634213064">
          <w:marLeft w:val="446"/>
          <w:marRight w:val="0"/>
          <w:marTop w:val="0"/>
          <w:marBottom w:val="0"/>
          <w:divBdr>
            <w:top w:val="none" w:sz="0" w:space="0" w:color="auto"/>
            <w:left w:val="none" w:sz="0" w:space="0" w:color="auto"/>
            <w:bottom w:val="none" w:sz="0" w:space="0" w:color="auto"/>
            <w:right w:val="none" w:sz="0" w:space="0" w:color="auto"/>
          </w:divBdr>
        </w:div>
        <w:div w:id="1677030248">
          <w:marLeft w:val="446"/>
          <w:marRight w:val="0"/>
          <w:marTop w:val="0"/>
          <w:marBottom w:val="0"/>
          <w:divBdr>
            <w:top w:val="none" w:sz="0" w:space="0" w:color="auto"/>
            <w:left w:val="none" w:sz="0" w:space="0" w:color="auto"/>
            <w:bottom w:val="none" w:sz="0" w:space="0" w:color="auto"/>
            <w:right w:val="none" w:sz="0" w:space="0" w:color="auto"/>
          </w:divBdr>
        </w:div>
        <w:div w:id="1439371469">
          <w:marLeft w:val="446"/>
          <w:marRight w:val="0"/>
          <w:marTop w:val="0"/>
          <w:marBottom w:val="0"/>
          <w:divBdr>
            <w:top w:val="none" w:sz="0" w:space="0" w:color="auto"/>
            <w:left w:val="none" w:sz="0" w:space="0" w:color="auto"/>
            <w:bottom w:val="none" w:sz="0" w:space="0" w:color="auto"/>
            <w:right w:val="none" w:sz="0" w:space="0" w:color="auto"/>
          </w:divBdr>
        </w:div>
        <w:div w:id="983504862">
          <w:marLeft w:val="446"/>
          <w:marRight w:val="0"/>
          <w:marTop w:val="0"/>
          <w:marBottom w:val="0"/>
          <w:divBdr>
            <w:top w:val="none" w:sz="0" w:space="0" w:color="auto"/>
            <w:left w:val="none" w:sz="0" w:space="0" w:color="auto"/>
            <w:bottom w:val="none" w:sz="0" w:space="0" w:color="auto"/>
            <w:right w:val="none" w:sz="0" w:space="0" w:color="auto"/>
          </w:divBdr>
        </w:div>
        <w:div w:id="63601432">
          <w:marLeft w:val="446"/>
          <w:marRight w:val="0"/>
          <w:marTop w:val="0"/>
          <w:marBottom w:val="0"/>
          <w:divBdr>
            <w:top w:val="none" w:sz="0" w:space="0" w:color="auto"/>
            <w:left w:val="none" w:sz="0" w:space="0" w:color="auto"/>
            <w:bottom w:val="none" w:sz="0" w:space="0" w:color="auto"/>
            <w:right w:val="none" w:sz="0" w:space="0" w:color="auto"/>
          </w:divBdr>
        </w:div>
      </w:divsChild>
    </w:div>
    <w:div w:id="1654796066">
      <w:bodyDiv w:val="1"/>
      <w:marLeft w:val="0"/>
      <w:marRight w:val="0"/>
      <w:marTop w:val="0"/>
      <w:marBottom w:val="0"/>
      <w:divBdr>
        <w:top w:val="none" w:sz="0" w:space="0" w:color="auto"/>
        <w:left w:val="none" w:sz="0" w:space="0" w:color="auto"/>
        <w:bottom w:val="none" w:sz="0" w:space="0" w:color="auto"/>
        <w:right w:val="none" w:sz="0" w:space="0" w:color="auto"/>
      </w:divBdr>
    </w:div>
    <w:div w:id="1683505056">
      <w:bodyDiv w:val="1"/>
      <w:marLeft w:val="0"/>
      <w:marRight w:val="0"/>
      <w:marTop w:val="0"/>
      <w:marBottom w:val="0"/>
      <w:divBdr>
        <w:top w:val="none" w:sz="0" w:space="0" w:color="auto"/>
        <w:left w:val="none" w:sz="0" w:space="0" w:color="auto"/>
        <w:bottom w:val="none" w:sz="0" w:space="0" w:color="auto"/>
        <w:right w:val="none" w:sz="0" w:space="0" w:color="auto"/>
      </w:divBdr>
    </w:div>
    <w:div w:id="1703627960">
      <w:bodyDiv w:val="1"/>
      <w:marLeft w:val="0"/>
      <w:marRight w:val="0"/>
      <w:marTop w:val="0"/>
      <w:marBottom w:val="0"/>
      <w:divBdr>
        <w:top w:val="none" w:sz="0" w:space="0" w:color="auto"/>
        <w:left w:val="none" w:sz="0" w:space="0" w:color="auto"/>
        <w:bottom w:val="none" w:sz="0" w:space="0" w:color="auto"/>
        <w:right w:val="none" w:sz="0" w:space="0" w:color="auto"/>
      </w:divBdr>
    </w:div>
    <w:div w:id="1710956220">
      <w:bodyDiv w:val="1"/>
      <w:marLeft w:val="0"/>
      <w:marRight w:val="0"/>
      <w:marTop w:val="0"/>
      <w:marBottom w:val="0"/>
      <w:divBdr>
        <w:top w:val="none" w:sz="0" w:space="0" w:color="auto"/>
        <w:left w:val="none" w:sz="0" w:space="0" w:color="auto"/>
        <w:bottom w:val="none" w:sz="0" w:space="0" w:color="auto"/>
        <w:right w:val="none" w:sz="0" w:space="0" w:color="auto"/>
      </w:divBdr>
    </w:div>
    <w:div w:id="1720276665">
      <w:bodyDiv w:val="1"/>
      <w:marLeft w:val="0"/>
      <w:marRight w:val="0"/>
      <w:marTop w:val="0"/>
      <w:marBottom w:val="0"/>
      <w:divBdr>
        <w:top w:val="none" w:sz="0" w:space="0" w:color="auto"/>
        <w:left w:val="none" w:sz="0" w:space="0" w:color="auto"/>
        <w:bottom w:val="none" w:sz="0" w:space="0" w:color="auto"/>
        <w:right w:val="none" w:sz="0" w:space="0" w:color="auto"/>
      </w:divBdr>
    </w:div>
    <w:div w:id="1799643142">
      <w:bodyDiv w:val="1"/>
      <w:marLeft w:val="0"/>
      <w:marRight w:val="0"/>
      <w:marTop w:val="0"/>
      <w:marBottom w:val="0"/>
      <w:divBdr>
        <w:top w:val="none" w:sz="0" w:space="0" w:color="auto"/>
        <w:left w:val="none" w:sz="0" w:space="0" w:color="auto"/>
        <w:bottom w:val="none" w:sz="0" w:space="0" w:color="auto"/>
        <w:right w:val="none" w:sz="0" w:space="0" w:color="auto"/>
      </w:divBdr>
      <w:divsChild>
        <w:div w:id="1856310477">
          <w:marLeft w:val="547"/>
          <w:marRight w:val="0"/>
          <w:marTop w:val="144"/>
          <w:marBottom w:val="144"/>
          <w:divBdr>
            <w:top w:val="none" w:sz="0" w:space="0" w:color="auto"/>
            <w:left w:val="none" w:sz="0" w:space="0" w:color="auto"/>
            <w:bottom w:val="none" w:sz="0" w:space="0" w:color="auto"/>
            <w:right w:val="none" w:sz="0" w:space="0" w:color="auto"/>
          </w:divBdr>
        </w:div>
        <w:div w:id="1389767646">
          <w:marLeft w:val="547"/>
          <w:marRight w:val="0"/>
          <w:marTop w:val="144"/>
          <w:marBottom w:val="144"/>
          <w:divBdr>
            <w:top w:val="none" w:sz="0" w:space="0" w:color="auto"/>
            <w:left w:val="none" w:sz="0" w:space="0" w:color="auto"/>
            <w:bottom w:val="none" w:sz="0" w:space="0" w:color="auto"/>
            <w:right w:val="none" w:sz="0" w:space="0" w:color="auto"/>
          </w:divBdr>
        </w:div>
      </w:divsChild>
    </w:div>
    <w:div w:id="1838493186">
      <w:bodyDiv w:val="1"/>
      <w:marLeft w:val="0"/>
      <w:marRight w:val="0"/>
      <w:marTop w:val="0"/>
      <w:marBottom w:val="0"/>
      <w:divBdr>
        <w:top w:val="none" w:sz="0" w:space="0" w:color="auto"/>
        <w:left w:val="none" w:sz="0" w:space="0" w:color="auto"/>
        <w:bottom w:val="none" w:sz="0" w:space="0" w:color="auto"/>
        <w:right w:val="none" w:sz="0" w:space="0" w:color="auto"/>
      </w:divBdr>
    </w:div>
    <w:div w:id="1904097974">
      <w:bodyDiv w:val="1"/>
      <w:marLeft w:val="0"/>
      <w:marRight w:val="0"/>
      <w:marTop w:val="0"/>
      <w:marBottom w:val="0"/>
      <w:divBdr>
        <w:top w:val="none" w:sz="0" w:space="0" w:color="auto"/>
        <w:left w:val="none" w:sz="0" w:space="0" w:color="auto"/>
        <w:bottom w:val="none" w:sz="0" w:space="0" w:color="auto"/>
        <w:right w:val="none" w:sz="0" w:space="0" w:color="auto"/>
      </w:divBdr>
    </w:div>
    <w:div w:id="1910112874">
      <w:bodyDiv w:val="1"/>
      <w:marLeft w:val="0"/>
      <w:marRight w:val="0"/>
      <w:marTop w:val="0"/>
      <w:marBottom w:val="0"/>
      <w:divBdr>
        <w:top w:val="none" w:sz="0" w:space="0" w:color="auto"/>
        <w:left w:val="none" w:sz="0" w:space="0" w:color="auto"/>
        <w:bottom w:val="none" w:sz="0" w:space="0" w:color="auto"/>
        <w:right w:val="none" w:sz="0" w:space="0" w:color="auto"/>
      </w:divBdr>
    </w:div>
    <w:div w:id="1949501746">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s://www.elastic.co/guide/en/logstash/current/plugins-outputs-http.html" TargetMode="External"/><Relationship Id="rId3" Type="http://schemas.openxmlformats.org/officeDocument/2006/relationships/styles" Target="styles.xml"/><Relationship Id="rId21" Type="http://schemas.openxmlformats.org/officeDocument/2006/relationships/package" Target="embeddings/Microsoft_Visio___5.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emf"/><Relationship Id="rId32" Type="http://schemas.openxmlformats.org/officeDocument/2006/relationships/package" Target="embeddings/Microsoft_Visio___10.vsdx"/><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package" Target="embeddings/Microsoft_Visio___8.vsdx"/><Relationship Id="rId10" Type="http://schemas.openxmlformats.org/officeDocument/2006/relationships/hyperlink" Target="http://storm.apache.org/" TargetMode="External"/><Relationship Id="rId19" Type="http://schemas.openxmlformats.org/officeDocument/2006/relationships/package" Target="embeddings/Microsoft_Visio___4.vs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package" Target="embeddings/Microsoft_Visio___9.vsdx"/><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EF6C73-88D6-E444-98A1-AF1E7AE0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38666</TotalTime>
  <Pages>27</Pages>
  <Words>2389</Words>
  <Characters>13623</Characters>
  <Application>Microsoft Office Word</Application>
  <DocSecurity>0</DocSecurity>
  <Lines>113</Lines>
  <Paragraphs>31</Paragraphs>
  <ScaleCrop>false</ScaleCrop>
  <Company>YRD</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Argus</dc:title>
  <dc:subject/>
  <dc:creator>张现双</dc:creator>
  <cp:keywords/>
  <dc:description/>
  <cp:lastModifiedBy>张现双</cp:lastModifiedBy>
  <cp:revision>2712</cp:revision>
  <cp:lastPrinted>2015-08-24T03:17:00Z</cp:lastPrinted>
  <dcterms:created xsi:type="dcterms:W3CDTF">2015-06-17T10:26:00Z</dcterms:created>
  <dcterms:modified xsi:type="dcterms:W3CDTF">2020-09-10T02:36:00Z</dcterms:modified>
</cp:coreProperties>
</file>