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103A6" w14:textId="6039FBD0" w:rsidR="00B95C87" w:rsidRPr="00E54BCF" w:rsidRDefault="00E54BCF">
      <w:pPr>
        <w:rPr>
          <w:rFonts w:ascii="Times New Roman" w:hAnsi="Times New Roman" w:cs="Times New Roman"/>
          <w:sz w:val="52"/>
          <w:szCs w:val="52"/>
          <w:lang w:val="fr-FR"/>
        </w:rPr>
      </w:pPr>
      <w:r w:rsidRPr="00E54BCF">
        <w:rPr>
          <w:rFonts w:ascii="Times New Roman" w:hAnsi="Times New Roman" w:cs="Times New Roman"/>
          <w:sz w:val="52"/>
          <w:szCs w:val="52"/>
          <w:lang w:val="fr-FR"/>
        </w:rPr>
        <w:t>INTRODUCTION A LA THÉORIE DE GRAPHES ET A LA NOTION DE BASE</w:t>
      </w:r>
    </w:p>
    <w:p w14:paraId="42FB74EC" w14:textId="2B7E4EC7" w:rsidR="00E54BCF" w:rsidRDefault="00E54BCF">
      <w:pPr>
        <w:rPr>
          <w:lang w:val="fr-FR"/>
        </w:rPr>
      </w:pPr>
    </w:p>
    <w:p w14:paraId="65465642" w14:textId="29C324E3" w:rsidR="00E54BCF" w:rsidRPr="004F12AD" w:rsidRDefault="00E8229D" w:rsidP="00E8229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 xml:space="preserve"> Introduction</w:t>
      </w:r>
    </w:p>
    <w:p w14:paraId="6EFAA9AC" w14:textId="5E5E3F25" w:rsidR="00E54BCF" w:rsidRPr="004F12AD" w:rsidRDefault="00E54BC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>On va commencer le cours sur la théorie des graphes avec quelques définitions de bases.</w:t>
      </w:r>
    </w:p>
    <w:p w14:paraId="5B9F88CC" w14:textId="2C750ACC" w:rsidR="00E54BCF" w:rsidRPr="004F12AD" w:rsidRDefault="00E54BC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 xml:space="preserve">La théorie des graphes est un domaine mathématique qui ouvre un grand champ de modélisation conduisant à des solutions efficaces pour de nombreux problèmes. </w:t>
      </w:r>
    </w:p>
    <w:p w14:paraId="2F0C5863" w14:textId="6CD03B22" w:rsidR="00E54BCF" w:rsidRPr="004F12AD" w:rsidRDefault="00E54BC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>Un graphe est un ensemble de sommets.</w:t>
      </w:r>
    </w:p>
    <w:p w14:paraId="322C1AD0" w14:textId="77777777" w:rsidR="004D0EAC" w:rsidRPr="004F12AD" w:rsidRDefault="00E54BCF" w:rsidP="004D0EA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>Exemple :</w:t>
      </w:r>
    </w:p>
    <w:p w14:paraId="596321DA" w14:textId="4A9D1B29" w:rsidR="004D0EAC" w:rsidRPr="004F12AD" w:rsidRDefault="004D0EAC" w:rsidP="004D0EA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B928D68" w14:textId="54223BD3" w:rsidR="004D0EAC" w:rsidRPr="004F12AD" w:rsidRDefault="004D0EAC" w:rsidP="004D0EA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795547C8" w14:textId="405DEB17" w:rsidR="004D0EAC" w:rsidRPr="004F12AD" w:rsidRDefault="00C74662" w:rsidP="004D0EA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3DB2DDF" wp14:editId="194198EA">
                <wp:simplePos x="0" y="0"/>
                <wp:positionH relativeFrom="margin">
                  <wp:posOffset>156015</wp:posOffset>
                </wp:positionH>
                <wp:positionV relativeFrom="paragraph">
                  <wp:posOffset>9993</wp:posOffset>
                </wp:positionV>
                <wp:extent cx="435674" cy="815962"/>
                <wp:effectExtent l="57150" t="0" r="2540" b="0"/>
                <wp:wrapNone/>
                <wp:docPr id="1148955955" name="Arc plei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42336">
                          <a:off x="0" y="0"/>
                          <a:ext cx="435674" cy="815962"/>
                        </a:xfrm>
                        <a:prstGeom prst="blockArc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F699D2E" id="Arc plein 5" o:spid="_x0000_s1026" style="position:absolute;margin-left:12.3pt;margin-top:.8pt;width:34.3pt;height:64.25pt;rotation:-1373704fd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5674,815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" path="m,407981c,182659,97529,,217837,,338145,,435674,182659,435674,407981r-108918,c326756,573149,157683,108918,217837,108918v60154,,-108919,464231,-108919,299063l,407981xe" fillcolor="#4472c4 [3204]" strokecolor="#09101d [484]" strokeweight="1pt">
                <v:stroke joinstyle="miter"/>
                <v:path arrowok="t" o:connecttype="custom" o:connectlocs="0,407981;217837,0;435674,407981;326756,407981;217837,108918;108918,407981;0,407981" o:connectangles="0,0,0,0,0,0,0"/>
                <w10:wrap anchorx="margin"/>
              </v:shape>
            </w:pict>
          </mc:Fallback>
        </mc:AlternateContent>
      </w:r>
      <w:r w:rsidR="004D0EAC"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A1A2D2" wp14:editId="1162CB17">
                <wp:simplePos x="0" y="0"/>
                <wp:positionH relativeFrom="column">
                  <wp:posOffset>174625</wp:posOffset>
                </wp:positionH>
                <wp:positionV relativeFrom="paragraph">
                  <wp:posOffset>306070</wp:posOffset>
                </wp:positionV>
                <wp:extent cx="495300" cy="487680"/>
                <wp:effectExtent l="0" t="0" r="19050" b="26670"/>
                <wp:wrapNone/>
                <wp:docPr id="200658354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1F5DA" w14:textId="77777777" w:rsidR="004D0EAC" w:rsidRPr="004D0EAC" w:rsidRDefault="004D0EAC" w:rsidP="004D0EAC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4D0EAC">
                              <w:rPr>
                                <w:sz w:val="32"/>
                                <w:szCs w:val="32"/>
                                <w:lang w:val="fr-F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A1A2D2" id="Ellipse 1" o:spid="_x0000_s1026" style="position:absolute;margin-left:13.75pt;margin-top:24.1pt;width:39pt;height:3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" fillcolor="white [3201]" strokecolor="#70ad47 [3209]" strokeweight="1pt">
                <v:stroke joinstyle="miter"/>
                <v:textbox>
                  <w:txbxContent>
                    <w:p w14:paraId="2D01F5DA" w14:textId="77777777" w:rsidR="004D0EAC" w:rsidRPr="004D0EAC" w:rsidRDefault="004D0EAC" w:rsidP="004D0EAC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 w:rsidRPr="004D0EAC">
                        <w:rPr>
                          <w:sz w:val="32"/>
                          <w:szCs w:val="32"/>
                          <w:lang w:val="fr-FR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4D0EAC"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FC3E1B" wp14:editId="39E78679">
                <wp:simplePos x="0" y="0"/>
                <wp:positionH relativeFrom="margin">
                  <wp:posOffset>2729865</wp:posOffset>
                </wp:positionH>
                <wp:positionV relativeFrom="paragraph">
                  <wp:posOffset>275590</wp:posOffset>
                </wp:positionV>
                <wp:extent cx="495300" cy="487680"/>
                <wp:effectExtent l="0" t="0" r="19050" b="26670"/>
                <wp:wrapNone/>
                <wp:docPr id="339273970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1709B" w14:textId="77777777" w:rsidR="004D0EAC" w:rsidRDefault="004D0EAC" w:rsidP="004D0EAC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4hème 3 : </w:t>
                            </w:r>
                          </w:p>
                          <w:p w14:paraId="4C89BDEE" w14:textId="77777777" w:rsidR="004D0EAC" w:rsidRDefault="004D0EAC" w:rsidP="004D0EAC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FC3E1B" id="_x0000_s1027" style="position:absolute;margin-left:214.95pt;margin-top:21.7pt;width:39pt;height:38.4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" fillcolor="white [3201]" strokecolor="#70ad47 [3209]" strokeweight="1pt">
                <v:stroke joinstyle="miter"/>
                <v:textbox>
                  <w:txbxContent>
                    <w:p w14:paraId="3F41709B" w14:textId="77777777" w:rsidR="004D0EAC" w:rsidRDefault="004D0EAC" w:rsidP="004D0EAC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4hème 3 : </w:t>
                      </w:r>
                    </w:p>
                    <w:p w14:paraId="4C89BDEE" w14:textId="77777777" w:rsidR="004D0EAC" w:rsidRDefault="004D0EAC" w:rsidP="004D0EAC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D0EAC"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1EA2C2" wp14:editId="6C5694EF">
                <wp:simplePos x="0" y="0"/>
                <wp:positionH relativeFrom="column">
                  <wp:posOffset>2734945</wp:posOffset>
                </wp:positionH>
                <wp:positionV relativeFrom="paragraph">
                  <wp:posOffset>1967230</wp:posOffset>
                </wp:positionV>
                <wp:extent cx="495300" cy="487680"/>
                <wp:effectExtent l="0" t="0" r="19050" b="26670"/>
                <wp:wrapTopAndBottom/>
                <wp:docPr id="55922742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82236" w14:textId="228C9088" w:rsidR="004D0EAC" w:rsidRPr="004D0EAC" w:rsidRDefault="004D0EAC" w:rsidP="004D0EAC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1EA2C2" id="_x0000_s1028" style="position:absolute;margin-left:215.35pt;margin-top:154.9pt;width:39pt;height:3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" fillcolor="white [3201]" strokecolor="#70ad47 [3209]" strokeweight="1pt">
                <v:stroke joinstyle="miter"/>
                <v:textbox>
                  <w:txbxContent>
                    <w:p w14:paraId="5B482236" w14:textId="228C9088" w:rsidR="004D0EAC" w:rsidRPr="004D0EAC" w:rsidRDefault="004D0EAC" w:rsidP="004D0EAC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2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</w:p>
    <w:p w14:paraId="54E0D2AE" w14:textId="13980292" w:rsidR="004D0EAC" w:rsidRPr="004F12AD" w:rsidRDefault="004D0EAC" w:rsidP="004D0EA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4F7E90" wp14:editId="1DDC752B">
                <wp:simplePos x="0" y="0"/>
                <wp:positionH relativeFrom="column">
                  <wp:posOffset>593725</wp:posOffset>
                </wp:positionH>
                <wp:positionV relativeFrom="paragraph">
                  <wp:posOffset>338455</wp:posOffset>
                </wp:positionV>
                <wp:extent cx="2125980" cy="1485900"/>
                <wp:effectExtent l="0" t="0" r="26670" b="19050"/>
                <wp:wrapNone/>
                <wp:docPr id="1176709166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5980" cy="148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DB4DAC6" id="Connecteur droit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5pt,26.65pt" to="214.15pt,1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1691F3" wp14:editId="6F4B4FC0">
                <wp:simplePos x="0" y="0"/>
                <wp:positionH relativeFrom="column">
                  <wp:posOffset>662305</wp:posOffset>
                </wp:positionH>
                <wp:positionV relativeFrom="paragraph">
                  <wp:posOffset>163195</wp:posOffset>
                </wp:positionV>
                <wp:extent cx="2072640" cy="7620"/>
                <wp:effectExtent l="0" t="0" r="22860" b="30480"/>
                <wp:wrapNone/>
                <wp:docPr id="1044053964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2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37A02012" id="Connecteur droit 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5pt,12.85pt" to="215.3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0C8292B3" w14:textId="22D2DE1C" w:rsidR="004D0EAC" w:rsidRPr="004F12AD" w:rsidRDefault="00C74662" w:rsidP="004D0EA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58D6C7" wp14:editId="4D89C68E">
                <wp:simplePos x="0" y="0"/>
                <wp:positionH relativeFrom="column">
                  <wp:posOffset>418465</wp:posOffset>
                </wp:positionH>
                <wp:positionV relativeFrom="paragraph">
                  <wp:posOffset>6985</wp:posOffset>
                </wp:positionV>
                <wp:extent cx="0" cy="1280160"/>
                <wp:effectExtent l="0" t="0" r="38100" b="34290"/>
                <wp:wrapNone/>
                <wp:docPr id="697317128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8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E143A77" id="Connecteur droit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95pt,.55pt" to="32.95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4D0EAC"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FBCE49" wp14:editId="7C90CD53">
                <wp:simplePos x="0" y="0"/>
                <wp:positionH relativeFrom="column">
                  <wp:posOffset>2910205</wp:posOffset>
                </wp:positionH>
                <wp:positionV relativeFrom="paragraph">
                  <wp:posOffset>6985</wp:posOffset>
                </wp:positionV>
                <wp:extent cx="0" cy="1188720"/>
                <wp:effectExtent l="0" t="0" r="38100" b="11430"/>
                <wp:wrapNone/>
                <wp:docPr id="563861138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188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4326E5A0" id="Connecteur droit 3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15pt,.55pt" to="229.15pt,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</w:p>
    <w:p w14:paraId="7C5DFA27" w14:textId="77777777" w:rsidR="004D0EAC" w:rsidRPr="004F12AD" w:rsidRDefault="004D0EAC" w:rsidP="004D0EA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A591084" w14:textId="41D87F78" w:rsidR="004D0EAC" w:rsidRPr="004F12AD" w:rsidRDefault="00C74662" w:rsidP="004D0EA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AFBF83" wp14:editId="60A4136E">
                <wp:simplePos x="0" y="0"/>
                <wp:positionH relativeFrom="column">
                  <wp:posOffset>167005</wp:posOffset>
                </wp:positionH>
                <wp:positionV relativeFrom="paragraph">
                  <wp:posOffset>525145</wp:posOffset>
                </wp:positionV>
                <wp:extent cx="495300" cy="487680"/>
                <wp:effectExtent l="0" t="0" r="19050" b="26670"/>
                <wp:wrapNone/>
                <wp:docPr id="639222953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5D0A5" w14:textId="77777777" w:rsidR="004D0EAC" w:rsidRPr="004D0EAC" w:rsidRDefault="004D0EAC" w:rsidP="004D0EAC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AFBF83" id="_x0000_s1029" style="position:absolute;margin-left:13.15pt;margin-top:41.35pt;width:39pt;height:3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" fillcolor="white [3201]" strokecolor="#70ad47 [3209]" strokeweight="1pt">
                <v:stroke joinstyle="miter"/>
                <v:textbox>
                  <w:txbxContent>
                    <w:p w14:paraId="1065D0A5" w14:textId="77777777" w:rsidR="004D0EAC" w:rsidRPr="004D0EAC" w:rsidRDefault="004D0EAC" w:rsidP="004D0EAC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60DF90F0" w14:textId="6419C568" w:rsidR="004D0EAC" w:rsidRPr="004F12AD" w:rsidRDefault="00056860" w:rsidP="004D0EA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B71E5E" wp14:editId="54A68EEA">
                <wp:simplePos x="0" y="0"/>
                <wp:positionH relativeFrom="column">
                  <wp:posOffset>1226185</wp:posOffset>
                </wp:positionH>
                <wp:positionV relativeFrom="paragraph">
                  <wp:posOffset>740410</wp:posOffset>
                </wp:positionV>
                <wp:extent cx="716280" cy="403860"/>
                <wp:effectExtent l="0" t="0" r="26670" b="15240"/>
                <wp:wrapNone/>
                <wp:docPr id="1954517359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1D734" w14:textId="70B390D8" w:rsidR="00056860" w:rsidRPr="00056860" w:rsidRDefault="00056860" w:rsidP="0005686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G1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71E5E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30" type="#_x0000_t202" style="position:absolute;margin-left:96.55pt;margin-top:58.3pt;width:56.4pt;height:31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" fillcolor="white [3201]" strokeweight=".5pt">
                <v:textbox>
                  <w:txbxContent>
                    <w:p w14:paraId="5DA1D734" w14:textId="70B390D8" w:rsidR="00056860" w:rsidRPr="00056860" w:rsidRDefault="00056860" w:rsidP="00056860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G1</w:t>
                      </w:r>
                    </w:p>
                  </w:txbxContent>
                </v:textbox>
              </v:shape>
            </w:pict>
          </mc:Fallback>
        </mc:AlternateContent>
      </w:r>
    </w:p>
    <w:p w14:paraId="4C67C482" w14:textId="77777777" w:rsidR="004D0EAC" w:rsidRPr="004F12AD" w:rsidRDefault="004D0EAC" w:rsidP="004D0EA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1AC3BE61" w14:textId="77777777" w:rsidR="004D0EAC" w:rsidRPr="004F12AD" w:rsidRDefault="004D0EAC" w:rsidP="004D0EA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559095C" w14:textId="77777777" w:rsidR="004D0EAC" w:rsidRPr="004F12AD" w:rsidRDefault="004D0EAC" w:rsidP="004D0EA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5FD6218" w14:textId="68477DD7" w:rsidR="004D0EAC" w:rsidRPr="004F12AD" w:rsidRDefault="004D0EAC" w:rsidP="004D0EA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>Les sommets 1, 2, 3 et 4 sont reliés par les arrêts</w:t>
      </w:r>
    </w:p>
    <w:p w14:paraId="16693D1D" w14:textId="77777777" w:rsidR="004D0EAC" w:rsidRPr="004F12AD" w:rsidRDefault="004D0EAC" w:rsidP="004D0EA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75712C0" w14:textId="0E406764" w:rsidR="004D0EAC" w:rsidRPr="004F12AD" w:rsidRDefault="004D0EAC" w:rsidP="004D0EA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>Les sommets 1 et 4 sont adjacents car ils sont reliés par une arrêtes. Par contre, les sommets 2 et 3 ne sont pas adjacents.</w:t>
      </w:r>
    </w:p>
    <w:p w14:paraId="23E7787F" w14:textId="77777777" w:rsidR="004D0EAC" w:rsidRPr="004F12AD" w:rsidRDefault="004D0EAC" w:rsidP="004D0EA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9326F27" w14:textId="2954E11F" w:rsidR="004D0EAC" w:rsidRPr="004F12AD" w:rsidRDefault="004D0EAC" w:rsidP="004D0EA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 xml:space="preserve">On peut avoir des arrêtes qui vont d’un sommet à un autre par exemple 1 et 4 mais aussi on peut une arrête qui part d’un sommet et qui revient sur le même par exemple le sommet 1 : est une </w:t>
      </w:r>
      <w:r w:rsidR="00C74662" w:rsidRPr="004F12AD">
        <w:rPr>
          <w:rFonts w:ascii="Times New Roman" w:hAnsi="Times New Roman" w:cs="Times New Roman"/>
          <w:sz w:val="24"/>
          <w:szCs w:val="24"/>
          <w:lang w:val="fr-FR"/>
        </w:rPr>
        <w:t>arrête donc c’est une boucle.</w:t>
      </w:r>
    </w:p>
    <w:p w14:paraId="3E945856" w14:textId="77777777" w:rsidR="00C74662" w:rsidRPr="004F12AD" w:rsidRDefault="00C74662" w:rsidP="004D0EA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1555F364" w14:textId="79701809" w:rsidR="00C74662" w:rsidRPr="004F12AD" w:rsidRDefault="00C74662" w:rsidP="004D0EA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Le graphe G1 est une collection de sommets </w:t>
      </w:r>
      <w:r w:rsidR="00056860" w:rsidRPr="004F12AD">
        <w:rPr>
          <w:rFonts w:ascii="Times New Roman" w:hAnsi="Times New Roman" w:cs="Times New Roman"/>
          <w:sz w:val="24"/>
          <w:szCs w:val="24"/>
          <w:lang w:val="fr-FR"/>
        </w:rPr>
        <w:t>1, 2, 3 et 4 avec plus un certain nombre d’arrêtes entre certains sommets : ce graphe est non orienté parce que les arrêtes n’ont pas d’orientations. Par exemple on peut aller de 1 à 2 ou de 2 à 1.</w:t>
      </w:r>
    </w:p>
    <w:p w14:paraId="126E8A55" w14:textId="0D1F51A9" w:rsidR="00056860" w:rsidRPr="004F12AD" w:rsidRDefault="00056860" w:rsidP="004D0EA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 xml:space="preserve">Par contre si on rajoute une orientation sur les arrêts par exemple on peut aller de 2 à 1 mais on ne peut pas aller directement de 1 à 2 (voir G2) : on parle de graphe orienté. </w:t>
      </w:r>
    </w:p>
    <w:p w14:paraId="3C3BC0E6" w14:textId="77777777" w:rsidR="00056860" w:rsidRPr="004F12AD" w:rsidRDefault="00056860" w:rsidP="00056860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7B9B8A3" w14:textId="77777777" w:rsidR="00056860" w:rsidRPr="004F12AD" w:rsidRDefault="00056860" w:rsidP="0005686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5AED3A54" wp14:editId="59E37EAF">
                <wp:simplePos x="0" y="0"/>
                <wp:positionH relativeFrom="margin">
                  <wp:posOffset>156015</wp:posOffset>
                </wp:positionH>
                <wp:positionV relativeFrom="paragraph">
                  <wp:posOffset>9993</wp:posOffset>
                </wp:positionV>
                <wp:extent cx="435674" cy="815962"/>
                <wp:effectExtent l="57150" t="0" r="2540" b="0"/>
                <wp:wrapNone/>
                <wp:docPr id="1175516914" name="Arc plei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42336">
                          <a:off x="0" y="0"/>
                          <a:ext cx="435674" cy="815962"/>
                        </a:xfrm>
                        <a:prstGeom prst="blockArc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35537CF" id="Arc plein 5" o:spid="_x0000_s1026" style="position:absolute;margin-left:12.3pt;margin-top:.8pt;width:34.3pt;height:64.25pt;rotation:-1373704fd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5674,815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" path="m,407981c,182659,97529,,217837,,338145,,435674,182659,435674,407981r-108918,c326756,573149,157683,108918,217837,108918v60154,,-108919,464231,-108919,299063l,407981xe" fillcolor="#4472c4 [3204]" strokecolor="#09101d [484]" strokeweight="1pt">
                <v:stroke joinstyle="miter"/>
                <v:path arrowok="t" o:connecttype="custom" o:connectlocs="0,407981;217837,0;435674,407981;326756,407981;217837,108918;108918,407981;0,407981" o:connectangles="0,0,0,0,0,0,0"/>
                <w10:wrap anchorx="margin"/>
              </v:shape>
            </w:pict>
          </mc:Fallback>
        </mc:AlternateContent>
      </w:r>
      <w:r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7FD512" wp14:editId="4E1DD0AE">
                <wp:simplePos x="0" y="0"/>
                <wp:positionH relativeFrom="column">
                  <wp:posOffset>174625</wp:posOffset>
                </wp:positionH>
                <wp:positionV relativeFrom="paragraph">
                  <wp:posOffset>306070</wp:posOffset>
                </wp:positionV>
                <wp:extent cx="495300" cy="487680"/>
                <wp:effectExtent l="0" t="0" r="19050" b="26670"/>
                <wp:wrapNone/>
                <wp:docPr id="93902351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018D1" w14:textId="77777777" w:rsidR="00056860" w:rsidRPr="004D0EAC" w:rsidRDefault="00056860" w:rsidP="0005686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4D0EAC">
                              <w:rPr>
                                <w:sz w:val="32"/>
                                <w:szCs w:val="32"/>
                                <w:lang w:val="fr-F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7FD512" id="_x0000_s1031" style="position:absolute;margin-left:13.75pt;margin-top:24.1pt;width:39pt;height:38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14:paraId="2B0018D1" w14:textId="77777777" w:rsidR="00056860" w:rsidRPr="004D0EAC" w:rsidRDefault="00056860" w:rsidP="00056860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 w:rsidRPr="004D0EAC">
                        <w:rPr>
                          <w:sz w:val="32"/>
                          <w:szCs w:val="32"/>
                          <w:lang w:val="fr-FR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DB8571" wp14:editId="489B1EE9">
                <wp:simplePos x="0" y="0"/>
                <wp:positionH relativeFrom="margin">
                  <wp:posOffset>2729865</wp:posOffset>
                </wp:positionH>
                <wp:positionV relativeFrom="paragraph">
                  <wp:posOffset>275590</wp:posOffset>
                </wp:positionV>
                <wp:extent cx="495300" cy="487680"/>
                <wp:effectExtent l="0" t="0" r="19050" b="26670"/>
                <wp:wrapNone/>
                <wp:docPr id="132761257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2D363" w14:textId="77777777" w:rsidR="00056860" w:rsidRDefault="00056860" w:rsidP="00056860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4hème 3 : </w:t>
                            </w:r>
                          </w:p>
                          <w:p w14:paraId="1E54457F" w14:textId="77777777" w:rsidR="00056860" w:rsidRDefault="00056860" w:rsidP="0005686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DB8571" id="_x0000_s1032" style="position:absolute;margin-left:214.95pt;margin-top:21.7pt;width:39pt;height:38.4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14:paraId="4462D363" w14:textId="77777777" w:rsidR="00056860" w:rsidRDefault="00056860" w:rsidP="00056860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4hème 3 : </w:t>
                      </w:r>
                    </w:p>
                    <w:p w14:paraId="1E54457F" w14:textId="77777777" w:rsidR="00056860" w:rsidRDefault="00056860" w:rsidP="00056860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FDA8D7" wp14:editId="7B42EB90">
                <wp:simplePos x="0" y="0"/>
                <wp:positionH relativeFrom="column">
                  <wp:posOffset>2734945</wp:posOffset>
                </wp:positionH>
                <wp:positionV relativeFrom="paragraph">
                  <wp:posOffset>1967230</wp:posOffset>
                </wp:positionV>
                <wp:extent cx="495300" cy="487680"/>
                <wp:effectExtent l="0" t="0" r="19050" b="26670"/>
                <wp:wrapTopAndBottom/>
                <wp:docPr id="12807332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B3DE0" w14:textId="77777777" w:rsidR="00056860" w:rsidRPr="004D0EAC" w:rsidRDefault="00056860" w:rsidP="0005686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FDA8D7" id="_x0000_s1033" style="position:absolute;margin-left:215.35pt;margin-top:154.9pt;width:39pt;height:38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14:paraId="324B3DE0" w14:textId="77777777" w:rsidR="00056860" w:rsidRPr="004D0EAC" w:rsidRDefault="00056860" w:rsidP="00056860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2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</w:p>
    <w:p w14:paraId="5B64016F" w14:textId="05E2412B" w:rsidR="00056860" w:rsidRPr="004F12AD" w:rsidRDefault="00E8229D" w:rsidP="0005686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BFA841" wp14:editId="4226D4AA">
                <wp:simplePos x="0" y="0"/>
                <wp:positionH relativeFrom="column">
                  <wp:posOffset>601345</wp:posOffset>
                </wp:positionH>
                <wp:positionV relativeFrom="paragraph">
                  <wp:posOffset>352424</wp:posOffset>
                </wp:positionV>
                <wp:extent cx="2103120" cy="1394460"/>
                <wp:effectExtent l="38100" t="38100" r="30480" b="34290"/>
                <wp:wrapNone/>
                <wp:docPr id="856104425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03120" cy="1394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1AB82D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47.35pt;margin-top:27.75pt;width:165.6pt;height:109.8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="00056860"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80952B" wp14:editId="141F2F50">
                <wp:simplePos x="0" y="0"/>
                <wp:positionH relativeFrom="column">
                  <wp:posOffset>2963544</wp:posOffset>
                </wp:positionH>
                <wp:positionV relativeFrom="paragraph">
                  <wp:posOffset>382270</wp:posOffset>
                </wp:positionV>
                <wp:extent cx="45719" cy="1250315"/>
                <wp:effectExtent l="76200" t="0" r="50165" b="64135"/>
                <wp:wrapNone/>
                <wp:docPr id="457645325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250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37411B3" id="Connecteur droit avec flèche 7" o:spid="_x0000_s1026" type="#_x0000_t32" style="position:absolute;margin-left:233.35pt;margin-top:30.1pt;width:3.6pt;height:98.4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056860"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24581C" wp14:editId="7D2AC709">
                <wp:simplePos x="0" y="0"/>
                <wp:positionH relativeFrom="column">
                  <wp:posOffset>662305</wp:posOffset>
                </wp:positionH>
                <wp:positionV relativeFrom="paragraph">
                  <wp:posOffset>184785</wp:posOffset>
                </wp:positionV>
                <wp:extent cx="2095500" cy="45719"/>
                <wp:effectExtent l="0" t="38100" r="38100" b="88265"/>
                <wp:wrapNone/>
                <wp:docPr id="1351508318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CB08A96" id="Connecteur droit avec flèche 7" o:spid="_x0000_s1026" type="#_x0000_t32" style="position:absolute;margin-left:52.15pt;margin-top:14.55pt;width:165pt;height: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2697DCE9" w14:textId="69B2A7F5" w:rsidR="00056860" w:rsidRPr="004F12AD" w:rsidRDefault="00E8229D" w:rsidP="0005686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268C67" wp14:editId="05242166">
                <wp:simplePos x="0" y="0"/>
                <wp:positionH relativeFrom="column">
                  <wp:posOffset>342265</wp:posOffset>
                </wp:positionH>
                <wp:positionV relativeFrom="paragraph">
                  <wp:posOffset>20320</wp:posOffset>
                </wp:positionV>
                <wp:extent cx="45719" cy="1295400"/>
                <wp:effectExtent l="76200" t="0" r="50165" b="57150"/>
                <wp:wrapNone/>
                <wp:docPr id="1637016598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29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5705CE5" id="Connecteur droit avec flèche 7" o:spid="_x0000_s1026" type="#_x0000_t32" style="position:absolute;margin-left:26.95pt;margin-top:1.6pt;width:3.6pt;height:102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p w14:paraId="2B02AB77" w14:textId="77777777" w:rsidR="00056860" w:rsidRPr="004F12AD" w:rsidRDefault="00056860" w:rsidP="00056860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2078BF63" w14:textId="77777777" w:rsidR="00056860" w:rsidRPr="004F12AD" w:rsidRDefault="00056860" w:rsidP="0005686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414F82" wp14:editId="4294139B">
                <wp:simplePos x="0" y="0"/>
                <wp:positionH relativeFrom="column">
                  <wp:posOffset>167005</wp:posOffset>
                </wp:positionH>
                <wp:positionV relativeFrom="paragraph">
                  <wp:posOffset>525145</wp:posOffset>
                </wp:positionV>
                <wp:extent cx="495300" cy="487680"/>
                <wp:effectExtent l="0" t="0" r="19050" b="26670"/>
                <wp:wrapNone/>
                <wp:docPr id="9797147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9D052" w14:textId="77777777" w:rsidR="00056860" w:rsidRPr="004D0EAC" w:rsidRDefault="00056860" w:rsidP="0005686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414F82" id="_x0000_s1034" style="position:absolute;margin-left:13.15pt;margin-top:41.35pt;width:39pt;height:38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" fillcolor="white [3201]" strokecolor="#70ad47 [3209]" strokeweight="1pt">
                <v:stroke joinstyle="miter"/>
                <v:textbox>
                  <w:txbxContent>
                    <w:p w14:paraId="3DF9D052" w14:textId="77777777" w:rsidR="00056860" w:rsidRPr="004D0EAC" w:rsidRDefault="00056860" w:rsidP="00056860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5352F38F" w14:textId="77777777" w:rsidR="00056860" w:rsidRPr="004F12AD" w:rsidRDefault="00056860" w:rsidP="0005686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C0F202" wp14:editId="16110242">
                <wp:simplePos x="0" y="0"/>
                <wp:positionH relativeFrom="column">
                  <wp:posOffset>1226185</wp:posOffset>
                </wp:positionH>
                <wp:positionV relativeFrom="paragraph">
                  <wp:posOffset>740410</wp:posOffset>
                </wp:positionV>
                <wp:extent cx="716280" cy="403860"/>
                <wp:effectExtent l="0" t="0" r="26670" b="15240"/>
                <wp:wrapNone/>
                <wp:docPr id="1751710961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CB120B" w14:textId="6FF7D387" w:rsidR="00056860" w:rsidRPr="00056860" w:rsidRDefault="00056860" w:rsidP="0005686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G</w:t>
                            </w:r>
                            <w:r w:rsidR="00E8229D">
                              <w:rPr>
                                <w:sz w:val="32"/>
                                <w:szCs w:val="32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0F202" id="_x0000_s1035" type="#_x0000_t202" style="position:absolute;margin-left:96.55pt;margin-top:58.3pt;width:56.4pt;height:31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" fillcolor="white [3201]" strokeweight=".5pt">
                <v:textbox>
                  <w:txbxContent>
                    <w:p w14:paraId="76CB120B" w14:textId="6FF7D387" w:rsidR="00056860" w:rsidRPr="00056860" w:rsidRDefault="00056860" w:rsidP="00056860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G</w:t>
                      </w:r>
                      <w:r w:rsidR="00E8229D">
                        <w:rPr>
                          <w:sz w:val="32"/>
                          <w:szCs w:val="32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30569070" w14:textId="107A7118" w:rsidR="00056860" w:rsidRPr="004F12AD" w:rsidRDefault="00E8229D" w:rsidP="00E8229D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 xml:space="preserve">Utilisation des graphes </w:t>
      </w:r>
    </w:p>
    <w:p w14:paraId="7DAF7FCF" w14:textId="77777777" w:rsidR="00BF673B" w:rsidRDefault="00BF673B" w:rsidP="00056860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E80DA7F" w14:textId="4ED93412" w:rsidR="00657819" w:rsidRPr="004F12AD" w:rsidRDefault="00E8229D" w:rsidP="0005686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>Le graphe est un objet mathématique simple et puissant qui permet de modéliser</w:t>
      </w:r>
      <w:r w:rsidR="00657819" w:rsidRPr="004F12AD">
        <w:rPr>
          <w:rFonts w:ascii="Times New Roman" w:hAnsi="Times New Roman" w:cs="Times New Roman"/>
          <w:sz w:val="24"/>
          <w:szCs w:val="24"/>
          <w:lang w:val="fr-FR"/>
        </w:rPr>
        <w:t xml:space="preserve"> et de résoudre de nombreux problèmes réels.</w:t>
      </w:r>
    </w:p>
    <w:p w14:paraId="7BC94A26" w14:textId="0A462945" w:rsidR="00E8229D" w:rsidRPr="004F12AD" w:rsidRDefault="00657819" w:rsidP="0005686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 xml:space="preserve">Les champs d’applications sont vastes : </w:t>
      </w:r>
    </w:p>
    <w:p w14:paraId="512C869E" w14:textId="4B43EA94" w:rsidR="00657819" w:rsidRPr="004F12AD" w:rsidRDefault="00657819" w:rsidP="0065781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 xml:space="preserve"> Informatique : Pour représenter des réseaux, un système de gestion de fichier, des diagrammes, …</w:t>
      </w:r>
    </w:p>
    <w:p w14:paraId="7CD6C726" w14:textId="41507C5F" w:rsidR="00657819" w:rsidRPr="004F12AD" w:rsidRDefault="00657819" w:rsidP="0065781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>Transport : Pour représenter un réseau de ligne de bus, les liaisons aériennes, …</w:t>
      </w:r>
    </w:p>
    <w:p w14:paraId="68506541" w14:textId="11D00063" w:rsidR="006E1B3E" w:rsidRPr="004F12AD" w:rsidRDefault="006E1B3E" w:rsidP="0065781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>Mathématiques, probabilités et statistiques : En recherche opérationnelle en RO/optimisation, en processus stochastique avec les chaines de Markov.</w:t>
      </w:r>
    </w:p>
    <w:p w14:paraId="1AA4391C" w14:textId="57FA057E" w:rsidR="006E1B3E" w:rsidRPr="004F12AD" w:rsidRDefault="006E1B3E" w:rsidP="0065781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>Le plan schématisé de rue</w:t>
      </w:r>
      <w:r w:rsidR="00204F37" w:rsidRPr="004F12AD">
        <w:rPr>
          <w:rFonts w:ascii="Times New Roman" w:hAnsi="Times New Roman" w:cs="Times New Roman"/>
          <w:sz w:val="24"/>
          <w:szCs w:val="24"/>
          <w:lang w:val="fr-FR"/>
        </w:rPr>
        <w:t>s.</w:t>
      </w:r>
    </w:p>
    <w:p w14:paraId="12B0C614" w14:textId="48F1C250" w:rsidR="00204F37" w:rsidRDefault="00204F37" w:rsidP="0065781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F12AD">
        <w:rPr>
          <w:rFonts w:ascii="Times New Roman" w:hAnsi="Times New Roman" w:cs="Times New Roman"/>
          <w:sz w:val="24"/>
          <w:szCs w:val="24"/>
          <w:lang w:val="fr-FR"/>
        </w:rPr>
        <w:t>Un arbre généalogique.</w:t>
      </w:r>
    </w:p>
    <w:p w14:paraId="7DB85552" w14:textId="10BFFC97" w:rsidR="004F12AD" w:rsidRDefault="004F12AD" w:rsidP="004F12AD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NB : Dans la suite</w:t>
      </w:r>
      <w:r w:rsidR="00BF673B">
        <w:rPr>
          <w:rFonts w:ascii="Times New Roman" w:hAnsi="Times New Roman" w:cs="Times New Roman"/>
          <w:sz w:val="24"/>
          <w:szCs w:val="24"/>
          <w:lang w:val="fr-FR"/>
        </w:rPr>
        <w:t>, on se limitera aux graphes finis, c’est-à-dire qui ont un nombre fini de sommets.</w:t>
      </w:r>
    </w:p>
    <w:p w14:paraId="3049EF18" w14:textId="7A1548A7" w:rsidR="00BF673B" w:rsidRDefault="00BF673B" w:rsidP="00BF673B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Un graphe non orienté :  Soit G un graphe. </w:t>
      </w:r>
      <w:r w:rsidRPr="006069AC">
        <w:rPr>
          <w:rFonts w:ascii="Times New Roman" w:hAnsi="Times New Roman" w:cs="Times New Roman"/>
          <w:sz w:val="24"/>
          <w:szCs w:val="24"/>
          <w:lang w:val="fr-SN"/>
        </w:rPr>
        <w:t>G = (</w:t>
      </w:r>
      <w:r w:rsidR="008B1310" w:rsidRPr="006069AC">
        <w:rPr>
          <w:rFonts w:ascii="Times New Roman" w:hAnsi="Times New Roman" w:cs="Times New Roman"/>
          <w:sz w:val="24"/>
          <w:szCs w:val="24"/>
          <w:lang w:val="fr-SN"/>
        </w:rPr>
        <w:t>S ;</w:t>
      </w:r>
      <w:r w:rsidRPr="006069AC">
        <w:rPr>
          <w:rFonts w:ascii="Times New Roman" w:hAnsi="Times New Roman" w:cs="Times New Roman"/>
          <w:sz w:val="24"/>
          <w:szCs w:val="24"/>
          <w:lang w:val="fr-SN"/>
        </w:rPr>
        <w:t xml:space="preserve"> A). </w:t>
      </w:r>
      <w:r w:rsidRPr="00BF673B">
        <w:rPr>
          <w:rFonts w:ascii="Times New Roman" w:hAnsi="Times New Roman" w:cs="Times New Roman"/>
          <w:sz w:val="24"/>
          <w:szCs w:val="24"/>
          <w:lang w:val="fr-SN"/>
        </w:rPr>
        <w:t>A c’est l’ensemble des a</w:t>
      </w:r>
      <w:r>
        <w:rPr>
          <w:rFonts w:ascii="Times New Roman" w:hAnsi="Times New Roman" w:cs="Times New Roman"/>
          <w:sz w:val="24"/>
          <w:szCs w:val="24"/>
          <w:lang w:val="fr-SN"/>
        </w:rPr>
        <w:t>rrêts, S c’est l’ensemble des sommets.</w:t>
      </w:r>
    </w:p>
    <w:p w14:paraId="76CAA710" w14:textId="0F000E5F" w:rsidR="00BF673B" w:rsidRDefault="00BF673B" w:rsidP="00BF673B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EXEMPLE :</w:t>
      </w:r>
    </w:p>
    <w:p w14:paraId="10340C23" w14:textId="41F902B0" w:rsidR="00BF673B" w:rsidRDefault="00BF673B" w:rsidP="00BF673B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</w:p>
    <w:p w14:paraId="08E8E9E4" w14:textId="484B560C" w:rsidR="00BF673B" w:rsidRDefault="00BF673B" w:rsidP="00BF673B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Graphe G3</w:t>
      </w:r>
    </w:p>
    <w:p w14:paraId="38E0458E" w14:textId="379D8458" w:rsidR="00BF673B" w:rsidRDefault="00BF673B" w:rsidP="00BF673B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Identifier le type de graphe.</w:t>
      </w:r>
    </w:p>
    <w:p w14:paraId="30EB0141" w14:textId="0D30F4D6" w:rsidR="00BF673B" w:rsidRDefault="00BF673B" w:rsidP="00BF673B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Déterminer les deux sous ensemble S et A.</w:t>
      </w:r>
    </w:p>
    <w:p w14:paraId="2A2D6D7E" w14:textId="2B10955D" w:rsidR="00BF673B" w:rsidRDefault="00BF673B" w:rsidP="00BF673B">
      <w:pPr>
        <w:ind w:left="72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Solution :</w:t>
      </w:r>
    </w:p>
    <w:p w14:paraId="4F7A2102" w14:textId="146BA607" w:rsidR="00BF673B" w:rsidRDefault="00BF673B" w:rsidP="00BF673B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SN"/>
        </w:rPr>
      </w:pPr>
      <w:r w:rsidRPr="00BF673B">
        <w:rPr>
          <w:rFonts w:ascii="Times New Roman" w:hAnsi="Times New Roman" w:cs="Times New Roman"/>
          <w:sz w:val="24"/>
          <w:szCs w:val="24"/>
          <w:lang w:val="fr-SN"/>
        </w:rPr>
        <w:t>G3 est un graphe non orienté.</w:t>
      </w:r>
    </w:p>
    <w:p w14:paraId="00CD0DB9" w14:textId="42346168" w:rsidR="00BF673B" w:rsidRDefault="00BF673B" w:rsidP="00BF673B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lastRenderedPageBreak/>
        <w:t>S = {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a ;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b ;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c ;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d}</w:t>
      </w:r>
    </w:p>
    <w:p w14:paraId="2C0BF6FF" w14:textId="1A50A98C" w:rsidR="00BF673B" w:rsidRDefault="00BF673B" w:rsidP="00BF673B">
      <w:pPr>
        <w:pStyle w:val="Paragraphedeliste"/>
        <w:ind w:left="108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A = {{a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 xml:space="preserve"> ; b</w:t>
      </w:r>
      <w:r>
        <w:rPr>
          <w:rFonts w:ascii="Times New Roman" w:hAnsi="Times New Roman" w:cs="Times New Roman"/>
          <w:sz w:val="24"/>
          <w:szCs w:val="24"/>
          <w:lang w:val="fr-SN"/>
        </w:rPr>
        <w:t>}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 xml:space="preserve"> ; {</w:t>
      </w:r>
      <w:r>
        <w:rPr>
          <w:rFonts w:ascii="Times New Roman" w:hAnsi="Times New Roman" w:cs="Times New Roman"/>
          <w:sz w:val="24"/>
          <w:szCs w:val="24"/>
          <w:lang w:val="fr-SN"/>
        </w:rPr>
        <w:t>b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 xml:space="preserve"> ; d</w:t>
      </w:r>
      <w:r>
        <w:rPr>
          <w:rFonts w:ascii="Times New Roman" w:hAnsi="Times New Roman" w:cs="Times New Roman"/>
          <w:sz w:val="24"/>
          <w:szCs w:val="24"/>
          <w:lang w:val="fr-SN"/>
        </w:rPr>
        <w:t>}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 xml:space="preserve"> ; {</w:t>
      </w:r>
      <w:r>
        <w:rPr>
          <w:rFonts w:ascii="Times New Roman" w:hAnsi="Times New Roman" w:cs="Times New Roman"/>
          <w:sz w:val="24"/>
          <w:szCs w:val="24"/>
          <w:lang w:val="fr-SN"/>
        </w:rPr>
        <w:t>a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 xml:space="preserve"> ; b</w:t>
      </w:r>
      <w:r>
        <w:rPr>
          <w:rFonts w:ascii="Times New Roman" w:hAnsi="Times New Roman" w:cs="Times New Roman"/>
          <w:sz w:val="24"/>
          <w:szCs w:val="24"/>
          <w:lang w:val="fr-SN"/>
        </w:rPr>
        <w:t>}}</w:t>
      </w:r>
    </w:p>
    <w:p w14:paraId="06A78BF1" w14:textId="77777777" w:rsidR="00BF673B" w:rsidRPr="00BF673B" w:rsidRDefault="00BF673B" w:rsidP="00BF673B">
      <w:pPr>
        <w:pStyle w:val="Paragraphedeliste"/>
        <w:ind w:left="1080"/>
        <w:rPr>
          <w:rFonts w:ascii="Times New Roman" w:hAnsi="Times New Roman" w:cs="Times New Roman"/>
          <w:sz w:val="24"/>
          <w:szCs w:val="24"/>
          <w:lang w:val="fr-SN"/>
        </w:rPr>
      </w:pPr>
    </w:p>
    <w:p w14:paraId="79B5F320" w14:textId="4793CCFE" w:rsidR="00056860" w:rsidRDefault="00BF673B" w:rsidP="004D0EAC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ab/>
        <w:t>Exemple 2</w:t>
      </w:r>
    </w:p>
    <w:p w14:paraId="0C2C0A76" w14:textId="68D4D772" w:rsidR="00BF673B" w:rsidRDefault="00BF673B" w:rsidP="004D0EAC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ab/>
        <w:t>Graphe4</w:t>
      </w:r>
    </w:p>
    <w:p w14:paraId="485A308B" w14:textId="0E967B79" w:rsidR="00BF673B" w:rsidRDefault="00BF673B" w:rsidP="004D0EAC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ab/>
      </w:r>
      <w:r w:rsidR="00467858">
        <w:rPr>
          <w:rFonts w:ascii="Times New Roman" w:hAnsi="Times New Roman" w:cs="Times New Roman"/>
          <w:sz w:val="24"/>
          <w:szCs w:val="24"/>
          <w:lang w:val="fr-SN"/>
        </w:rPr>
        <w:t>1)Le graphe G4 est non orienté.</w:t>
      </w:r>
    </w:p>
    <w:p w14:paraId="0DBD2F34" w14:textId="641F4D56" w:rsidR="00467858" w:rsidRDefault="00467858" w:rsidP="004D0EAC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ab/>
        <w:t xml:space="preserve">2) </w:t>
      </w:r>
      <w:r>
        <w:rPr>
          <w:rFonts w:ascii="Times New Roman" w:hAnsi="Times New Roman" w:cs="Times New Roman"/>
          <w:sz w:val="24"/>
          <w:szCs w:val="24"/>
          <w:u w:val="single"/>
          <w:lang w:val="fr-SN"/>
        </w:rPr>
        <w:t>Ordre d’un graphe </w:t>
      </w:r>
      <w:r>
        <w:rPr>
          <w:rFonts w:ascii="Times New Roman" w:hAnsi="Times New Roman" w:cs="Times New Roman"/>
          <w:sz w:val="24"/>
          <w:szCs w:val="24"/>
          <w:lang w:val="fr-SN"/>
        </w:rPr>
        <w:t>: C’est le nombre de sommets. C’est-à-dire le cardinal de G.</w:t>
      </w:r>
    </w:p>
    <w:p w14:paraId="1FE6CAEA" w14:textId="2D952738" w:rsidR="003F7B1C" w:rsidRDefault="003F7B1C" w:rsidP="004D0EAC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ab/>
        <w:t>Ordre de G4 + 4</w:t>
      </w:r>
    </w:p>
    <w:p w14:paraId="4E0E47EA" w14:textId="2AB30746" w:rsidR="003F7B1C" w:rsidRDefault="003F7B1C" w:rsidP="004D0EAC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ab/>
        <w:t xml:space="preserve">Ordre de G4 = 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carde</w:t>
      </w:r>
      <w:r>
        <w:rPr>
          <w:rFonts w:ascii="Times New Roman" w:hAnsi="Times New Roman" w:cs="Times New Roman"/>
          <w:sz w:val="24"/>
          <w:szCs w:val="24"/>
          <w:lang w:val="fr-SN"/>
        </w:rPr>
        <w:t>(S) = |S| = 4</w:t>
      </w:r>
    </w:p>
    <w:p w14:paraId="7D7E5A8C" w14:textId="3ECFEE49" w:rsidR="003F7B1C" w:rsidRPr="003F7B1C" w:rsidRDefault="003F7B1C" w:rsidP="003F7B1C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SN"/>
        </w:rPr>
      </w:pPr>
      <w:r w:rsidRPr="003F7B1C">
        <w:rPr>
          <w:rFonts w:ascii="Times New Roman" w:hAnsi="Times New Roman" w:cs="Times New Roman"/>
          <w:sz w:val="24"/>
          <w:szCs w:val="24"/>
          <w:lang w:val="fr-SN"/>
        </w:rPr>
        <w:t>S = {1 ;2 ;3 ;</w:t>
      </w:r>
      <w:r w:rsidR="004A442F" w:rsidRPr="003F7B1C">
        <w:rPr>
          <w:rFonts w:ascii="Times New Roman" w:hAnsi="Times New Roman" w:cs="Times New Roman"/>
          <w:sz w:val="24"/>
          <w:szCs w:val="24"/>
          <w:lang w:val="fr-SN"/>
        </w:rPr>
        <w:t>4}</w:t>
      </w:r>
      <w:r w:rsidRPr="003F7B1C">
        <w:rPr>
          <w:rFonts w:ascii="Times New Roman" w:hAnsi="Times New Roman" w:cs="Times New Roman"/>
          <w:sz w:val="24"/>
          <w:szCs w:val="24"/>
          <w:lang w:val="fr-SN"/>
        </w:rPr>
        <w:t xml:space="preserve"> c’est l’ensemble des sommets.</w:t>
      </w:r>
      <w:r w:rsidRPr="003F7B1C">
        <w:rPr>
          <w:rFonts w:ascii="Times New Roman" w:hAnsi="Times New Roman" w:cs="Times New Roman"/>
          <w:sz w:val="24"/>
          <w:szCs w:val="24"/>
          <w:lang w:val="fr-SN"/>
        </w:rPr>
        <w:tab/>
      </w:r>
    </w:p>
    <w:p w14:paraId="43574FC7" w14:textId="6E868E72" w:rsidR="003F7B1C" w:rsidRDefault="003F7B1C" w:rsidP="004D0EAC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ab/>
        <w:t>A = {e1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 xml:space="preserve"> ; e</w:t>
      </w:r>
      <w:r>
        <w:rPr>
          <w:rFonts w:ascii="Times New Roman" w:hAnsi="Times New Roman" w:cs="Times New Roman"/>
          <w:sz w:val="24"/>
          <w:szCs w:val="24"/>
          <w:lang w:val="fr-SN"/>
        </w:rPr>
        <w:t>2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 xml:space="preserve"> ; e</w:t>
      </w:r>
      <w:r>
        <w:rPr>
          <w:rFonts w:ascii="Times New Roman" w:hAnsi="Times New Roman" w:cs="Times New Roman"/>
          <w:sz w:val="24"/>
          <w:szCs w:val="24"/>
          <w:lang w:val="fr-SN"/>
        </w:rPr>
        <w:t>3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 xml:space="preserve"> ; e</w:t>
      </w:r>
      <w:r>
        <w:rPr>
          <w:rFonts w:ascii="Times New Roman" w:hAnsi="Times New Roman" w:cs="Times New Roman"/>
          <w:sz w:val="24"/>
          <w:szCs w:val="24"/>
          <w:lang w:val="fr-SN"/>
        </w:rPr>
        <w:t>4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 xml:space="preserve"> ; e</w:t>
      </w:r>
      <w:r>
        <w:rPr>
          <w:rFonts w:ascii="Times New Roman" w:hAnsi="Times New Roman" w:cs="Times New Roman"/>
          <w:sz w:val="24"/>
          <w:szCs w:val="24"/>
          <w:lang w:val="fr-SN"/>
        </w:rPr>
        <w:t>5}</w:t>
      </w:r>
    </w:p>
    <w:p w14:paraId="72999E6E" w14:textId="53CFF0DD" w:rsidR="00960CB0" w:rsidRDefault="003F7B1C" w:rsidP="00960CB0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Le degré d’un graphe</w:t>
      </w:r>
      <w:r w:rsidR="00960CB0">
        <w:rPr>
          <w:rFonts w:ascii="Times New Roman" w:hAnsi="Times New Roman" w:cs="Times New Roman"/>
          <w:sz w:val="24"/>
          <w:szCs w:val="24"/>
          <w:lang w:val="fr-SN"/>
        </w:rPr>
        <w:t> : C’est une notion pour un sommet donné par exemple le sommet 2. Par définition le degré c’est le nombre d’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arrêt</w:t>
      </w:r>
      <w:r w:rsidR="00960CB0">
        <w:rPr>
          <w:rFonts w:ascii="Times New Roman" w:hAnsi="Times New Roman" w:cs="Times New Roman"/>
          <w:sz w:val="24"/>
          <w:szCs w:val="24"/>
          <w:lang w:val="fr-SN"/>
        </w:rPr>
        <w:t xml:space="preserve"> dont le sommet en question est l’extrémité.</w:t>
      </w:r>
    </w:p>
    <w:p w14:paraId="4B9AF380" w14:textId="77777777" w:rsidR="00960CB0" w:rsidRPr="00960CB0" w:rsidRDefault="00960CB0" w:rsidP="00960CB0">
      <w:pPr>
        <w:pStyle w:val="Paragraphedeliste"/>
        <w:ind w:left="1080"/>
        <w:rPr>
          <w:rFonts w:ascii="Times New Roman" w:hAnsi="Times New Roman" w:cs="Times New Roman"/>
          <w:sz w:val="24"/>
          <w:szCs w:val="24"/>
          <w:lang w:val="fr-SN"/>
        </w:rPr>
      </w:pP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1684"/>
        <w:gridCol w:w="1574"/>
        <w:gridCol w:w="1574"/>
        <w:gridCol w:w="1575"/>
        <w:gridCol w:w="1575"/>
      </w:tblGrid>
      <w:tr w:rsidR="00960CB0" w14:paraId="033A8CA3" w14:textId="77777777" w:rsidTr="00960CB0">
        <w:tc>
          <w:tcPr>
            <w:tcW w:w="1812" w:type="dxa"/>
          </w:tcPr>
          <w:p w14:paraId="79BC8025" w14:textId="46A3F9DD" w:rsidR="00960CB0" w:rsidRDefault="00960CB0" w:rsidP="0010606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Sommet</w:t>
            </w:r>
          </w:p>
        </w:tc>
        <w:tc>
          <w:tcPr>
            <w:tcW w:w="1812" w:type="dxa"/>
          </w:tcPr>
          <w:p w14:paraId="4F8D0E57" w14:textId="1BB5730C" w:rsidR="00960CB0" w:rsidRDefault="00960CB0" w:rsidP="0010606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  <w:tc>
          <w:tcPr>
            <w:tcW w:w="1812" w:type="dxa"/>
          </w:tcPr>
          <w:p w14:paraId="716C0608" w14:textId="1B0B4C15" w:rsidR="00960CB0" w:rsidRDefault="00960CB0" w:rsidP="0010606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2</w:t>
            </w:r>
          </w:p>
        </w:tc>
        <w:tc>
          <w:tcPr>
            <w:tcW w:w="1813" w:type="dxa"/>
          </w:tcPr>
          <w:p w14:paraId="5830465C" w14:textId="1B72885D" w:rsidR="00960CB0" w:rsidRDefault="00960CB0" w:rsidP="0010606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3</w:t>
            </w:r>
          </w:p>
        </w:tc>
        <w:tc>
          <w:tcPr>
            <w:tcW w:w="1813" w:type="dxa"/>
          </w:tcPr>
          <w:p w14:paraId="4F080F2A" w14:textId="13E61D3F" w:rsidR="00960CB0" w:rsidRDefault="00960CB0" w:rsidP="0010606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4</w:t>
            </w:r>
          </w:p>
        </w:tc>
      </w:tr>
      <w:tr w:rsidR="00960CB0" w14:paraId="7186D981" w14:textId="77777777" w:rsidTr="00960CB0">
        <w:tc>
          <w:tcPr>
            <w:tcW w:w="1812" w:type="dxa"/>
          </w:tcPr>
          <w:p w14:paraId="7831FC8A" w14:textId="3B1E9BB0" w:rsidR="00960CB0" w:rsidRDefault="00960CB0" w:rsidP="0010606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Degré</w:t>
            </w:r>
          </w:p>
        </w:tc>
        <w:tc>
          <w:tcPr>
            <w:tcW w:w="1812" w:type="dxa"/>
          </w:tcPr>
          <w:p w14:paraId="30B2243C" w14:textId="20477DD7" w:rsidR="00960CB0" w:rsidRDefault="00960CB0" w:rsidP="0010606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5</w:t>
            </w:r>
          </w:p>
        </w:tc>
        <w:tc>
          <w:tcPr>
            <w:tcW w:w="1812" w:type="dxa"/>
          </w:tcPr>
          <w:p w14:paraId="3D24E425" w14:textId="71B35ED8" w:rsidR="00960CB0" w:rsidRDefault="00960CB0" w:rsidP="0010606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2</w:t>
            </w:r>
          </w:p>
        </w:tc>
        <w:tc>
          <w:tcPr>
            <w:tcW w:w="1813" w:type="dxa"/>
          </w:tcPr>
          <w:p w14:paraId="4B512AD2" w14:textId="094A7816" w:rsidR="00960CB0" w:rsidRDefault="00960CB0" w:rsidP="0010606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  <w:tc>
          <w:tcPr>
            <w:tcW w:w="1813" w:type="dxa"/>
          </w:tcPr>
          <w:p w14:paraId="03E489CB" w14:textId="08EDA1F6" w:rsidR="00960CB0" w:rsidRDefault="00960CB0" w:rsidP="0010606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2</w:t>
            </w:r>
          </w:p>
        </w:tc>
      </w:tr>
    </w:tbl>
    <w:p w14:paraId="0D340754" w14:textId="7D33981C" w:rsidR="00960CB0" w:rsidRDefault="00960CB0" w:rsidP="00960CB0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ab/>
      </w:r>
    </w:p>
    <w:p w14:paraId="3F5F5DC9" w14:textId="4926E67E" w:rsidR="00960CB0" w:rsidRDefault="00960CB0" w:rsidP="00960CB0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ab/>
        <w:t>NB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 xml:space="preserve"> : Les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boucles comptent double.</w:t>
      </w:r>
    </w:p>
    <w:p w14:paraId="47C2B9D8" w14:textId="6A72D87A" w:rsidR="00960CB0" w:rsidRDefault="00960CB0" w:rsidP="00960CB0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La taille d’un graphe : Le nombre d’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arrêts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est appelé la taille d’un graphe</w:t>
      </w:r>
    </w:p>
    <w:p w14:paraId="2AA327F0" w14:textId="07C0DDE5" w:rsidR="00960CB0" w:rsidRDefault="00960CB0" w:rsidP="00960CB0">
      <w:pPr>
        <w:pStyle w:val="Paragraphedeliste"/>
        <w:ind w:left="108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Taille de G4 = |A| = 5 </w:t>
      </w:r>
    </w:p>
    <w:p w14:paraId="0D0D443B" w14:textId="1B5F5991" w:rsidR="0010606A" w:rsidRDefault="0010606A" w:rsidP="0010606A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Les sommets 2 et 3 ne sont pas adjacents de 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même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que 3 et 4.</w:t>
      </w:r>
    </w:p>
    <w:p w14:paraId="70F4BCDE" w14:textId="3ECA34A9" w:rsidR="0010606A" w:rsidRDefault="0010606A" w:rsidP="0010606A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1 et 4 ; 1 et 2 ;1 et 3 sont adjacents.</w:t>
      </w:r>
    </w:p>
    <w:p w14:paraId="6E531A86" w14:textId="7247D814" w:rsidR="0010606A" w:rsidRDefault="0010606A" w:rsidP="0010606A">
      <w:pPr>
        <w:ind w:left="72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Définition :</w:t>
      </w:r>
    </w:p>
    <w:p w14:paraId="49397359" w14:textId="5F6CB496" w:rsidR="00186246" w:rsidRDefault="00186246" w:rsidP="0010606A">
      <w:pPr>
        <w:ind w:left="72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Un graphe non orienté, simple est la donnée d’un ensemble 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fini, non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vide de points appelés sommets et d’un ensemble de liens entre deux sommets appelés 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arrêts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, deux sommets 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étant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relies par au moins 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un arrêt</w:t>
      </w:r>
      <w:r>
        <w:rPr>
          <w:rFonts w:ascii="Times New Roman" w:hAnsi="Times New Roman" w:cs="Times New Roman"/>
          <w:sz w:val="24"/>
          <w:szCs w:val="24"/>
          <w:lang w:val="fr-SN"/>
        </w:rPr>
        <w:t>.</w:t>
      </w:r>
    </w:p>
    <w:p w14:paraId="5DC5711E" w14:textId="319B4469" w:rsidR="00186246" w:rsidRDefault="00186246" w:rsidP="00186246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Deux sommets reliés par une 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arrêt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sont dites adjacents.</w:t>
      </w:r>
    </w:p>
    <w:p w14:paraId="0A26DCDC" w14:textId="0BE2280E" w:rsidR="00186246" w:rsidRDefault="00186246" w:rsidP="0018624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GRAPHE COMPLET</w:t>
      </w:r>
    </w:p>
    <w:p w14:paraId="7E274C3E" w14:textId="49B587C7" w:rsidR="002A19CA" w:rsidRDefault="002A19CA" w:rsidP="002A19CA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Non orienté : </w:t>
      </w:r>
    </w:p>
    <w:p w14:paraId="5426C48B" w14:textId="7B7CE938" w:rsidR="002A19CA" w:rsidRDefault="002A19CA" w:rsidP="002A19CA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Chaque couple de sommets est relié par 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un arrêt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, </w:t>
      </w:r>
    </w:p>
    <w:p w14:paraId="3A764D78" w14:textId="4B324163" w:rsidR="002A19CA" w:rsidRDefault="002A19CA" w:rsidP="002A19CA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Pas de boucle</w:t>
      </w:r>
    </w:p>
    <w:p w14:paraId="62035AE3" w14:textId="5D8BA04D" w:rsidR="002A19CA" w:rsidRDefault="002A19CA" w:rsidP="002A19CA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Orienté</w:t>
      </w:r>
    </w:p>
    <w:p w14:paraId="50918409" w14:textId="0F5BAD92" w:rsidR="002A19CA" w:rsidRDefault="002A19CA" w:rsidP="002A19CA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Tous les sommets soient adjacents</w:t>
      </w:r>
    </w:p>
    <w:p w14:paraId="4B1E6785" w14:textId="07B4E1BA" w:rsidR="002A19CA" w:rsidRDefault="002A19CA" w:rsidP="002A19CA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Pas de boucle</w:t>
      </w:r>
    </w:p>
    <w:p w14:paraId="414455D1" w14:textId="2AE33434" w:rsidR="002A19CA" w:rsidRDefault="002A19CA" w:rsidP="002A19CA">
      <w:pPr>
        <w:ind w:left="72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Un graphe complet est un graphe tel qu’il existe toujours 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un arrêt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entre deux sommets quelconques.</w:t>
      </w:r>
    </w:p>
    <w:p w14:paraId="68EB038B" w14:textId="64B4DF75" w:rsidR="002A19CA" w:rsidRDefault="002A19CA" w:rsidP="002A19CA">
      <w:pPr>
        <w:ind w:left="72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Le graphe G4 n’est pas complet car 2 et 3 ne sont pas adjacents.</w:t>
      </w:r>
    </w:p>
    <w:p w14:paraId="09ED80D8" w14:textId="76055903" w:rsidR="002A19CA" w:rsidRDefault="002A19CA" w:rsidP="002A19CA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lastRenderedPageBreak/>
        <w:t xml:space="preserve">Sous graphes : Un sous graphe est sous ensemble de sommets. Si on prend un certain sommet du graphe ainsi que 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tous les arrêts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qui les relient entre </w:t>
      </w:r>
      <w:r w:rsidR="004A442F">
        <w:rPr>
          <w:rFonts w:ascii="Times New Roman" w:hAnsi="Times New Roman" w:cs="Times New Roman"/>
          <w:sz w:val="24"/>
          <w:szCs w:val="24"/>
          <w:lang w:val="fr-SN"/>
        </w:rPr>
        <w:t>eux-mêmes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. </w:t>
      </w:r>
    </w:p>
    <w:p w14:paraId="1FCFFEEC" w14:textId="367F7C95" w:rsidR="00894BFA" w:rsidRDefault="00894BFA" w:rsidP="00894BFA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Exemple :</w:t>
      </w:r>
    </w:p>
    <w:p w14:paraId="53DB1DDE" w14:textId="1815C144" w:rsidR="0099549C" w:rsidRDefault="0099549C" w:rsidP="00894BFA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</w:p>
    <w:p w14:paraId="15A40B99" w14:textId="515DA168" w:rsidR="0099549C" w:rsidRDefault="0099549C" w:rsidP="00894BFA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</w:p>
    <w:p w14:paraId="1005EECC" w14:textId="1191CD75" w:rsidR="0099549C" w:rsidRDefault="0099549C" w:rsidP="00894BFA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G5 est un sous graphe de G4.</w:t>
      </w:r>
    </w:p>
    <w:p w14:paraId="2183AD1D" w14:textId="12891589" w:rsidR="004A442F" w:rsidRDefault="004A442F" w:rsidP="00894BFA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Un sous graphe d’un graphe G est un graphe G’ composé d’un certain sommet de G ainsi que de toutes arrêts qui les relient.</w:t>
      </w:r>
    </w:p>
    <w:p w14:paraId="3AA00473" w14:textId="754F41B3" w:rsidR="004A442F" w:rsidRDefault="004A442F" w:rsidP="004A442F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On considère le graphe G suivant :</w:t>
      </w:r>
    </w:p>
    <w:p w14:paraId="7C9864D6" w14:textId="7D616CD6" w:rsidR="004A442F" w:rsidRDefault="004A442F" w:rsidP="004A442F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</w:p>
    <w:p w14:paraId="1D993AC4" w14:textId="15B77FEF" w:rsidR="004A442F" w:rsidRDefault="004A442F" w:rsidP="004A442F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Graphe G</w:t>
      </w:r>
    </w:p>
    <w:p w14:paraId="3BB3C400" w14:textId="7A72F51C" w:rsidR="004A442F" w:rsidRDefault="004A442F" w:rsidP="004A442F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</w:p>
    <w:p w14:paraId="27322D75" w14:textId="4B06A5C3" w:rsidR="004A442F" w:rsidRDefault="004A442F" w:rsidP="004A442F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</w:p>
    <w:p w14:paraId="591215E3" w14:textId="25DE7C75" w:rsidR="004A442F" w:rsidRDefault="004A442F" w:rsidP="004A442F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</w:p>
    <w:p w14:paraId="635969EC" w14:textId="3AEEECD1" w:rsidR="004A442F" w:rsidRDefault="004A442F" w:rsidP="004A442F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G’ est un sous graphe de G.</w:t>
      </w:r>
    </w:p>
    <w:p w14:paraId="7AFFEE48" w14:textId="5BCF7ADA" w:rsidR="007E5593" w:rsidRDefault="007E5593" w:rsidP="004A442F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BDC est un sous graphe complet de G d’ordre 3.</w:t>
      </w:r>
    </w:p>
    <w:p w14:paraId="41A8F65B" w14:textId="09FFCFE3" w:rsidR="00345F3C" w:rsidRDefault="00345F3C" w:rsidP="004A442F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</w:p>
    <w:p w14:paraId="35D6EE3D" w14:textId="117E6B89" w:rsidR="00345F3C" w:rsidRDefault="00345F3C" w:rsidP="004A442F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</w:p>
    <w:p w14:paraId="39F02449" w14:textId="1AB17254" w:rsidR="00345F3C" w:rsidRDefault="00345F3C" w:rsidP="004A442F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G’’ est un sous graphe de G.</w:t>
      </w:r>
    </w:p>
    <w:p w14:paraId="247BC381" w14:textId="2AB23BD2" w:rsidR="00345F3C" w:rsidRDefault="00345F3C" w:rsidP="004A442F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ABDE est un sous graphe complet de G d’ordre 4.</w:t>
      </w:r>
    </w:p>
    <w:p w14:paraId="17CE814B" w14:textId="6FFC2FC5" w:rsidR="004A442F" w:rsidRDefault="006069AC" w:rsidP="006069AC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6) Cycles-chaines</w:t>
      </w:r>
    </w:p>
    <w:p w14:paraId="12181BA1" w14:textId="727E4DEE" w:rsidR="006069AC" w:rsidRDefault="006069AC" w:rsidP="006069AC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Chaine</w:t>
      </w:r>
      <w:r w:rsidR="0034551E">
        <w:rPr>
          <w:rFonts w:ascii="Times New Roman" w:hAnsi="Times New Roman" w:cs="Times New Roman"/>
          <w:sz w:val="24"/>
          <w:szCs w:val="24"/>
          <w:lang w:val="fr-SN"/>
        </w:rPr>
        <w:t>s</w:t>
      </w:r>
    </w:p>
    <w:p w14:paraId="6222AED2" w14:textId="6FBBBFF4" w:rsidR="006069AC" w:rsidRDefault="006069AC" w:rsidP="006069AC">
      <w:pPr>
        <w:ind w:left="72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Une chaine est une liste ordonnée de chemin de sommets telle que chaque </w:t>
      </w:r>
    </w:p>
    <w:p w14:paraId="10BFD5BA" w14:textId="380FDBE2" w:rsidR="006069AC" w:rsidRDefault="006069AC" w:rsidP="006069AC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La longueur d’une chaine est le nombre d’arrêt</w:t>
      </w:r>
      <w:r w:rsidR="00E0641D">
        <w:rPr>
          <w:rFonts w:ascii="Times New Roman" w:hAnsi="Times New Roman" w:cs="Times New Roman"/>
          <w:sz w:val="24"/>
          <w:szCs w:val="24"/>
          <w:lang w:val="fr-SN"/>
        </w:rPr>
        <w:t>e</w:t>
      </w:r>
      <w:r>
        <w:rPr>
          <w:rFonts w:ascii="Times New Roman" w:hAnsi="Times New Roman" w:cs="Times New Roman"/>
          <w:sz w:val="24"/>
          <w:szCs w:val="24"/>
          <w:lang w:val="fr-SN"/>
        </w:rPr>
        <w:t>s qui la composent.</w:t>
      </w:r>
    </w:p>
    <w:p w14:paraId="22EE87E0" w14:textId="18301468" w:rsidR="006069AC" w:rsidRDefault="006069AC" w:rsidP="006069AC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u w:val="single"/>
          <w:lang w:val="fr-SN"/>
        </w:rPr>
      </w:pPr>
      <w:r>
        <w:rPr>
          <w:rFonts w:ascii="Times New Roman" w:hAnsi="Times New Roman" w:cs="Times New Roman"/>
          <w:sz w:val="24"/>
          <w:szCs w:val="24"/>
          <w:u w:val="single"/>
          <w:lang w:val="fr-SN"/>
        </w:rPr>
        <w:t>Exemple :</w:t>
      </w:r>
    </w:p>
    <w:p w14:paraId="078BA23E" w14:textId="06FEACBB" w:rsidR="006069AC" w:rsidRDefault="0034551E" w:rsidP="006069AC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A-B-D-C-D-E-A</w:t>
      </w:r>
    </w:p>
    <w:p w14:paraId="73353DCC" w14:textId="2D8E194A" w:rsidR="0034551E" w:rsidRDefault="0034551E" w:rsidP="006069AC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</w:p>
    <w:p w14:paraId="7DEA24CC" w14:textId="67C77087" w:rsidR="0034551E" w:rsidRDefault="0034551E" w:rsidP="006069AC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A-E-C-D-E n’est pas une chaine.</w:t>
      </w:r>
    </w:p>
    <w:p w14:paraId="6934D31E" w14:textId="5456A1D5" w:rsidR="0034551E" w:rsidRDefault="00C50AEE" w:rsidP="00C50AEE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Une chaine est fermée</w:t>
      </w:r>
      <w:r w:rsidR="00681844">
        <w:rPr>
          <w:rFonts w:ascii="Times New Roman" w:hAnsi="Times New Roman" w:cs="Times New Roman"/>
          <w:sz w:val="24"/>
          <w:szCs w:val="24"/>
          <w:lang w:val="fr-SN"/>
        </w:rPr>
        <w:t xml:space="preserve"> lorsque l’origine et l’extrémité sont confondues.</w:t>
      </w:r>
    </w:p>
    <w:p w14:paraId="68AA95E5" w14:textId="6C413763" w:rsidR="00681844" w:rsidRDefault="00681844" w:rsidP="00681844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u w:val="single"/>
          <w:lang w:val="fr-SN"/>
        </w:rPr>
      </w:pPr>
      <w:r>
        <w:rPr>
          <w:rFonts w:ascii="Times New Roman" w:hAnsi="Times New Roman" w:cs="Times New Roman"/>
          <w:sz w:val="24"/>
          <w:szCs w:val="24"/>
          <w:u w:val="single"/>
          <w:lang w:val="fr-SN"/>
        </w:rPr>
        <w:t>Exemple :</w:t>
      </w:r>
    </w:p>
    <w:p w14:paraId="1CF6C209" w14:textId="28D049E6" w:rsidR="00681844" w:rsidRDefault="00437A7D" w:rsidP="00681844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C-E-B-D-C</w:t>
      </w:r>
      <w:r w:rsidR="00C86019">
        <w:rPr>
          <w:rFonts w:ascii="Times New Roman" w:hAnsi="Times New Roman" w:cs="Times New Roman"/>
          <w:sz w:val="24"/>
          <w:szCs w:val="24"/>
          <w:lang w:val="fr-SN"/>
        </w:rPr>
        <w:t xml:space="preserve"> est une chaine fermée de longueur 4.</w:t>
      </w:r>
    </w:p>
    <w:p w14:paraId="59AFC1F0" w14:textId="659F4D5B" w:rsidR="00BF69F5" w:rsidRDefault="00BF69F5" w:rsidP="00BF69F5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Cycles</w:t>
      </w:r>
    </w:p>
    <w:p w14:paraId="2B6789E8" w14:textId="779F1402" w:rsidR="00BF69F5" w:rsidRPr="00BF69F5" w:rsidRDefault="00BF69F5" w:rsidP="00BF69F5">
      <w:pPr>
        <w:pStyle w:val="Paragraphedeliste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Un cycle est une chaine fermée dont tous les arrêts sont distincts.</w:t>
      </w:r>
    </w:p>
    <w:p w14:paraId="5328DF90" w14:textId="73149BF0" w:rsidR="00BF69F5" w:rsidRDefault="00BF69F5" w:rsidP="00BF69F5">
      <w:pPr>
        <w:ind w:firstLine="720"/>
        <w:rPr>
          <w:rFonts w:ascii="Times New Roman" w:hAnsi="Times New Roman" w:cs="Times New Roman"/>
          <w:sz w:val="24"/>
          <w:szCs w:val="24"/>
          <w:u w:val="single"/>
          <w:lang w:val="fr-SN"/>
        </w:rPr>
      </w:pPr>
      <w:r w:rsidRPr="00BF69F5">
        <w:rPr>
          <w:rFonts w:ascii="Times New Roman" w:hAnsi="Times New Roman" w:cs="Times New Roman"/>
          <w:sz w:val="24"/>
          <w:szCs w:val="24"/>
          <w:u w:val="single"/>
          <w:lang w:val="fr-SN"/>
        </w:rPr>
        <w:t>Exemple :</w:t>
      </w:r>
    </w:p>
    <w:p w14:paraId="78AF39A6" w14:textId="7E9EE053" w:rsidR="00BF69F5" w:rsidRDefault="00BF69F5" w:rsidP="00BF69F5">
      <w:pPr>
        <w:ind w:firstLine="72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E-C-D-A-E C’est une chaine de longueur 4 et fermée. C’est un cycle.</w:t>
      </w:r>
    </w:p>
    <w:p w14:paraId="3010C9EA" w14:textId="753E3251" w:rsidR="002D3DFB" w:rsidRDefault="00757FED" w:rsidP="00757FED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La distance entre deux sommets est la plus courte longueur des chaines qui les relient.</w:t>
      </w:r>
    </w:p>
    <w:p w14:paraId="71B9F361" w14:textId="2D265538" w:rsidR="00757FED" w:rsidRDefault="00757FED" w:rsidP="00757FED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u w:val="single"/>
          <w:lang w:val="fr-SN"/>
        </w:rPr>
      </w:pPr>
      <w:r w:rsidRPr="00757FED">
        <w:rPr>
          <w:rFonts w:ascii="Times New Roman" w:hAnsi="Times New Roman" w:cs="Times New Roman"/>
          <w:sz w:val="24"/>
          <w:szCs w:val="24"/>
          <w:u w:val="single"/>
          <w:lang w:val="fr-SN"/>
        </w:rPr>
        <w:t>Exemple :</w:t>
      </w:r>
    </w:p>
    <w:p w14:paraId="32A018D1" w14:textId="5F650D4E" w:rsidR="00757FED" w:rsidRDefault="00757FED" w:rsidP="00757FED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Distance entre D et C.</w:t>
      </w:r>
    </w:p>
    <w:p w14:paraId="42BC62A5" w14:textId="1A8FD112" w:rsidR="00757FED" w:rsidRDefault="00757FED" w:rsidP="00757FED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D-A-E-C</w:t>
      </w:r>
      <w:r w:rsidR="00C13A23">
        <w:rPr>
          <w:rFonts w:ascii="Times New Roman" w:hAnsi="Times New Roman" w:cs="Times New Roman"/>
          <w:sz w:val="24"/>
          <w:szCs w:val="24"/>
          <w:lang w:val="fr-SN"/>
        </w:rPr>
        <w:t xml:space="preserve"> est une chaine de longueur 3.</w:t>
      </w:r>
    </w:p>
    <w:p w14:paraId="1A5463E0" w14:textId="4D4E9A58" w:rsidR="00C13A23" w:rsidRDefault="00C13A23" w:rsidP="00757FED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D-B-E-C est une chaine de longueur 3.</w:t>
      </w:r>
    </w:p>
    <w:p w14:paraId="5B840519" w14:textId="4EF18E50" w:rsidR="00C961A9" w:rsidRDefault="009F795F" w:rsidP="00C961A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Le diamètre d’un graphe est la plus grande distance entre deux sommets du graphe.</w:t>
      </w:r>
    </w:p>
    <w:p w14:paraId="23ED6E2D" w14:textId="46417B40" w:rsidR="009F795F" w:rsidRDefault="009F795F" w:rsidP="00C961A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lastRenderedPageBreak/>
        <w:t>Un graphe est connexe s’il existe toujours une chaine entre deux sommets distincts.</w:t>
      </w:r>
    </w:p>
    <w:p w14:paraId="6D7E76DE" w14:textId="69A12DCA" w:rsidR="009F795F" w:rsidRDefault="009F795F" w:rsidP="009F795F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u w:val="single"/>
          <w:lang w:val="fr-SN"/>
        </w:rPr>
      </w:pPr>
      <w:r w:rsidRPr="00757FED">
        <w:rPr>
          <w:rFonts w:ascii="Times New Roman" w:hAnsi="Times New Roman" w:cs="Times New Roman"/>
          <w:sz w:val="24"/>
          <w:szCs w:val="24"/>
          <w:u w:val="single"/>
          <w:lang w:val="fr-SN"/>
        </w:rPr>
        <w:t>Exemple</w:t>
      </w:r>
      <w:r>
        <w:rPr>
          <w:rFonts w:ascii="Times New Roman" w:hAnsi="Times New Roman" w:cs="Times New Roman"/>
          <w:sz w:val="24"/>
          <w:szCs w:val="24"/>
          <w:u w:val="single"/>
          <w:lang w:val="fr-SN"/>
        </w:rPr>
        <w:t>s</w:t>
      </w:r>
      <w:r w:rsidRPr="00757FED">
        <w:rPr>
          <w:rFonts w:ascii="Times New Roman" w:hAnsi="Times New Roman" w:cs="Times New Roman"/>
          <w:sz w:val="24"/>
          <w:szCs w:val="24"/>
          <w:u w:val="single"/>
          <w:lang w:val="fr-SN"/>
        </w:rPr>
        <w:t> :</w:t>
      </w:r>
    </w:p>
    <w:p w14:paraId="6766882E" w14:textId="0E02B2D5" w:rsidR="009F795F" w:rsidRDefault="006325FC" w:rsidP="009F795F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Considérons le graphe suivant :</w:t>
      </w:r>
    </w:p>
    <w:p w14:paraId="18935CA3" w14:textId="20BCC019" w:rsidR="006325FC" w:rsidRPr="009F795F" w:rsidRDefault="00943A2A" w:rsidP="009F795F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Le graphe G1 est connexe</w:t>
      </w:r>
    </w:p>
    <w:p w14:paraId="59221B38" w14:textId="77777777" w:rsidR="009F795F" w:rsidRDefault="009F795F" w:rsidP="009F795F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</w:p>
    <w:p w14:paraId="1381DCB6" w14:textId="7BFC0AC3" w:rsidR="009F795F" w:rsidRDefault="00E5652B" w:rsidP="009F795F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Le graphe G2 n’est pas connexe car il contient un sommet isolé C.</w:t>
      </w:r>
    </w:p>
    <w:p w14:paraId="0F35CA09" w14:textId="1D948407" w:rsidR="00E0641D" w:rsidRDefault="00E0641D" w:rsidP="009F795F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</w:p>
    <w:p w14:paraId="6599C254" w14:textId="0EA14565" w:rsidR="00E0641D" w:rsidRDefault="00E0641D" w:rsidP="009F795F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G3 n’est pas connexe car A et B ne sont pas reliés par une chaine.</w:t>
      </w:r>
    </w:p>
    <w:p w14:paraId="08B49A62" w14:textId="7399A4E7" w:rsidR="00E0641D" w:rsidRDefault="00E0641D" w:rsidP="00E0641D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Chaine </w:t>
      </w:r>
      <w:r w:rsidR="00AB5EA9">
        <w:rPr>
          <w:rFonts w:ascii="Times New Roman" w:hAnsi="Times New Roman" w:cs="Times New Roman"/>
          <w:sz w:val="24"/>
          <w:szCs w:val="24"/>
          <w:lang w:val="fr-SN"/>
        </w:rPr>
        <w:t>eulérienne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 : Une chaine </w:t>
      </w:r>
      <w:r w:rsidR="00AB5EA9">
        <w:rPr>
          <w:rFonts w:ascii="Times New Roman" w:hAnsi="Times New Roman" w:cs="Times New Roman"/>
          <w:sz w:val="24"/>
          <w:szCs w:val="24"/>
          <w:lang w:val="fr-SN"/>
        </w:rPr>
        <w:t>eulérienne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est une chaine qui contient une fois et une seule fois chaque arrête du graphe</w:t>
      </w:r>
      <w:r w:rsidR="00AB5EA9">
        <w:rPr>
          <w:rFonts w:ascii="Times New Roman" w:hAnsi="Times New Roman" w:cs="Times New Roman"/>
          <w:sz w:val="24"/>
          <w:szCs w:val="24"/>
          <w:lang w:val="fr-SN"/>
        </w:rPr>
        <w:t xml:space="preserve"> (</w:t>
      </w:r>
      <w:r w:rsidR="00F74B75">
        <w:rPr>
          <w:rFonts w:ascii="Times New Roman" w:hAnsi="Times New Roman" w:cs="Times New Roman"/>
          <w:sz w:val="24"/>
          <w:szCs w:val="24"/>
          <w:lang w:val="fr-SN"/>
        </w:rPr>
        <w:t>à</w:t>
      </w:r>
      <w:r w:rsidR="00AB5EA9">
        <w:rPr>
          <w:rFonts w:ascii="Times New Roman" w:hAnsi="Times New Roman" w:cs="Times New Roman"/>
          <w:sz w:val="24"/>
          <w:szCs w:val="24"/>
          <w:lang w:val="fr-SN"/>
        </w:rPr>
        <w:t xml:space="preserve"> revoir)</w:t>
      </w:r>
      <w:r>
        <w:rPr>
          <w:rFonts w:ascii="Times New Roman" w:hAnsi="Times New Roman" w:cs="Times New Roman"/>
          <w:sz w:val="24"/>
          <w:szCs w:val="24"/>
          <w:lang w:val="fr-SN"/>
        </w:rPr>
        <w:t>.</w:t>
      </w:r>
    </w:p>
    <w:p w14:paraId="68582A8D" w14:textId="5F2EAD8A" w:rsidR="001F604B" w:rsidRDefault="001F604B" w:rsidP="001F604B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Une chaine eulérienne est une chaine qui parcourt toutes les arrêtes d’un graphe connexe une et une seule fois.</w:t>
      </w:r>
    </w:p>
    <w:p w14:paraId="17D1F469" w14:textId="2CCFC4BB" w:rsidR="00E0641D" w:rsidRDefault="00E0641D" w:rsidP="00E0641D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u w:val="single"/>
          <w:lang w:val="fr-SN"/>
        </w:rPr>
      </w:pPr>
      <w:r w:rsidRPr="00757FED">
        <w:rPr>
          <w:rFonts w:ascii="Times New Roman" w:hAnsi="Times New Roman" w:cs="Times New Roman"/>
          <w:sz w:val="24"/>
          <w:szCs w:val="24"/>
          <w:u w:val="single"/>
          <w:lang w:val="fr-SN"/>
        </w:rPr>
        <w:t>Exemple</w:t>
      </w:r>
      <w:r>
        <w:rPr>
          <w:rFonts w:ascii="Times New Roman" w:hAnsi="Times New Roman" w:cs="Times New Roman"/>
          <w:sz w:val="24"/>
          <w:szCs w:val="24"/>
          <w:u w:val="single"/>
          <w:lang w:val="fr-SN"/>
        </w:rPr>
        <w:t>s</w:t>
      </w:r>
      <w:r w:rsidRPr="00757FED">
        <w:rPr>
          <w:rFonts w:ascii="Times New Roman" w:hAnsi="Times New Roman" w:cs="Times New Roman"/>
          <w:sz w:val="24"/>
          <w:szCs w:val="24"/>
          <w:u w:val="single"/>
          <w:lang w:val="fr-SN"/>
        </w:rPr>
        <w:t> :</w:t>
      </w:r>
    </w:p>
    <w:p w14:paraId="39BAF31B" w14:textId="30F73BF0" w:rsidR="006B71CE" w:rsidRDefault="006B71CE" w:rsidP="00E0641D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  <w:r w:rsidRPr="006B71CE">
        <w:rPr>
          <w:rFonts w:ascii="Times New Roman" w:hAnsi="Times New Roman" w:cs="Times New Roman"/>
          <w:sz w:val="24"/>
          <w:szCs w:val="24"/>
          <w:u w:val="single"/>
          <w:lang w:val="fr-SN"/>
        </w:rPr>
        <w:t>A-B-D-E-C-A-E-B</w:t>
      </w:r>
      <w:r w:rsidRPr="006B71CE">
        <w:rPr>
          <w:rFonts w:ascii="Times New Roman" w:hAnsi="Times New Roman" w:cs="Times New Roman"/>
          <w:sz w:val="24"/>
          <w:szCs w:val="24"/>
          <w:lang w:val="fr-SN"/>
        </w:rPr>
        <w:t xml:space="preserve"> est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une chaine eulérienne.</w:t>
      </w:r>
    </w:p>
    <w:p w14:paraId="17C321D5" w14:textId="3413C399" w:rsidR="00F640CD" w:rsidRDefault="00F640CD" w:rsidP="00F640CD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Cycle eulérien</w:t>
      </w:r>
    </w:p>
    <w:p w14:paraId="75439DD2" w14:textId="028EA233" w:rsidR="00F640CD" w:rsidRDefault="00F640CD" w:rsidP="00F640CD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Un cycle eulérien est une chaine eulérienne fermée.</w:t>
      </w:r>
    </w:p>
    <w:p w14:paraId="34F129E9" w14:textId="1B638743" w:rsidR="00F640CD" w:rsidRDefault="00F640CD" w:rsidP="00F640CD">
      <w:pPr>
        <w:pStyle w:val="Paragraphedeliste"/>
        <w:spacing w:line="360" w:lineRule="auto"/>
        <w:ind w:left="1440"/>
        <w:rPr>
          <w:rFonts w:ascii="Times New Roman" w:hAnsi="Times New Roman" w:cs="Times New Roman"/>
          <w:sz w:val="24"/>
          <w:szCs w:val="24"/>
          <w:u w:val="single"/>
          <w:lang w:val="fr-SN"/>
        </w:rPr>
      </w:pPr>
      <w:r>
        <w:rPr>
          <w:rFonts w:ascii="Times New Roman" w:hAnsi="Times New Roman" w:cs="Times New Roman"/>
          <w:sz w:val="24"/>
          <w:szCs w:val="24"/>
          <w:u w:val="single"/>
          <w:lang w:val="fr-SN"/>
        </w:rPr>
        <w:t>Exemple :</w:t>
      </w:r>
    </w:p>
    <w:p w14:paraId="5448CBF6" w14:textId="201FF00C" w:rsidR="00F640CD" w:rsidRDefault="00F640CD" w:rsidP="00F640CD">
      <w:pPr>
        <w:pStyle w:val="Paragraphedeliste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D-B-E-A-C-E-D est un cycle eulérien.</w:t>
      </w:r>
    </w:p>
    <w:p w14:paraId="0448B7DB" w14:textId="74C8F13F" w:rsidR="004E6085" w:rsidRDefault="004E6085" w:rsidP="004E6085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Un graphe connexe G admet un cycle eulérien si et seulement si tous ses sommets sont de degré pair.</w:t>
      </w:r>
    </w:p>
    <w:p w14:paraId="123D4FE6" w14:textId="77777777" w:rsidR="004E6085" w:rsidRDefault="004E6085" w:rsidP="004E6085">
      <w:pPr>
        <w:pStyle w:val="Paragraphedeliste"/>
        <w:spacing w:line="360" w:lineRule="auto"/>
        <w:ind w:left="1440"/>
        <w:rPr>
          <w:rFonts w:ascii="Times New Roman" w:hAnsi="Times New Roman" w:cs="Times New Roman"/>
          <w:sz w:val="24"/>
          <w:szCs w:val="24"/>
          <w:u w:val="single"/>
          <w:lang w:val="fr-SN"/>
        </w:rPr>
      </w:pPr>
      <w:r>
        <w:rPr>
          <w:rFonts w:ascii="Times New Roman" w:hAnsi="Times New Roman" w:cs="Times New Roman"/>
          <w:sz w:val="24"/>
          <w:szCs w:val="24"/>
          <w:u w:val="single"/>
          <w:lang w:val="fr-SN"/>
        </w:rPr>
        <w:t>Exemple :</w:t>
      </w:r>
    </w:p>
    <w:p w14:paraId="6C06C088" w14:textId="3E778B88" w:rsidR="004E6085" w:rsidRDefault="0077071D" w:rsidP="004E6085">
      <w:pPr>
        <w:pStyle w:val="Paragraphedeliste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Le graphe G ci-contre est connexe et tous ses sommets sont de degré pair.</w:t>
      </w:r>
    </w:p>
    <w:tbl>
      <w:tblPr>
        <w:tblStyle w:val="Grilledutableau"/>
        <w:tblW w:w="0" w:type="auto"/>
        <w:tblInd w:w="1440" w:type="dxa"/>
        <w:tblLook w:val="04A0" w:firstRow="1" w:lastRow="0" w:firstColumn="1" w:lastColumn="0" w:noHBand="0" w:noVBand="1"/>
      </w:tblPr>
      <w:tblGrid>
        <w:gridCol w:w="1414"/>
        <w:gridCol w:w="1244"/>
        <w:gridCol w:w="1241"/>
        <w:gridCol w:w="1241"/>
        <w:gridCol w:w="1244"/>
        <w:gridCol w:w="1238"/>
      </w:tblGrid>
      <w:tr w:rsidR="0077071D" w14:paraId="27F77F02" w14:textId="77777777" w:rsidTr="0077071D">
        <w:tc>
          <w:tcPr>
            <w:tcW w:w="1510" w:type="dxa"/>
          </w:tcPr>
          <w:p w14:paraId="538D4063" w14:textId="0EB1BD6C" w:rsidR="0077071D" w:rsidRDefault="0077071D" w:rsidP="00F16FAF">
            <w:pPr>
              <w:pStyle w:val="Paragraphedeliste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Sommets</w:t>
            </w:r>
          </w:p>
        </w:tc>
        <w:tc>
          <w:tcPr>
            <w:tcW w:w="1510" w:type="dxa"/>
          </w:tcPr>
          <w:p w14:paraId="6CEBE78F" w14:textId="256EC3ED" w:rsidR="0077071D" w:rsidRDefault="0077071D" w:rsidP="00F16FAF">
            <w:pPr>
              <w:pStyle w:val="Paragraphedeliste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A</w:t>
            </w:r>
          </w:p>
        </w:tc>
        <w:tc>
          <w:tcPr>
            <w:tcW w:w="1510" w:type="dxa"/>
          </w:tcPr>
          <w:p w14:paraId="311F51BC" w14:textId="255F26DA" w:rsidR="0077071D" w:rsidRDefault="0077071D" w:rsidP="00F16FAF">
            <w:pPr>
              <w:pStyle w:val="Paragraphedeliste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B</w:t>
            </w:r>
          </w:p>
        </w:tc>
        <w:tc>
          <w:tcPr>
            <w:tcW w:w="1510" w:type="dxa"/>
          </w:tcPr>
          <w:p w14:paraId="198F6BA5" w14:textId="4E62452C" w:rsidR="0077071D" w:rsidRDefault="0077071D" w:rsidP="00F16FAF">
            <w:pPr>
              <w:pStyle w:val="Paragraphedeliste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C</w:t>
            </w:r>
          </w:p>
        </w:tc>
        <w:tc>
          <w:tcPr>
            <w:tcW w:w="1511" w:type="dxa"/>
          </w:tcPr>
          <w:p w14:paraId="2E216452" w14:textId="2B0489DE" w:rsidR="0077071D" w:rsidRDefault="0077071D" w:rsidP="00F16FAF">
            <w:pPr>
              <w:pStyle w:val="Paragraphedeliste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D</w:t>
            </w:r>
          </w:p>
        </w:tc>
        <w:tc>
          <w:tcPr>
            <w:tcW w:w="1511" w:type="dxa"/>
          </w:tcPr>
          <w:p w14:paraId="52126D4A" w14:textId="6829DE2A" w:rsidR="0077071D" w:rsidRDefault="0077071D" w:rsidP="00F16FAF">
            <w:pPr>
              <w:pStyle w:val="Paragraphedeliste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E</w:t>
            </w:r>
          </w:p>
        </w:tc>
      </w:tr>
      <w:tr w:rsidR="0077071D" w14:paraId="147CF895" w14:textId="77777777" w:rsidTr="0077071D">
        <w:tc>
          <w:tcPr>
            <w:tcW w:w="1510" w:type="dxa"/>
          </w:tcPr>
          <w:p w14:paraId="5CD0425F" w14:textId="216714C9" w:rsidR="0077071D" w:rsidRDefault="0077071D" w:rsidP="00F16FAF">
            <w:pPr>
              <w:pStyle w:val="Paragraphedeliste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Degré</w:t>
            </w:r>
          </w:p>
        </w:tc>
        <w:tc>
          <w:tcPr>
            <w:tcW w:w="1510" w:type="dxa"/>
          </w:tcPr>
          <w:p w14:paraId="3C8F1DC3" w14:textId="0A9516A6" w:rsidR="0077071D" w:rsidRDefault="0077071D" w:rsidP="00F16FAF">
            <w:pPr>
              <w:pStyle w:val="Paragraphedeliste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2</w:t>
            </w:r>
          </w:p>
        </w:tc>
        <w:tc>
          <w:tcPr>
            <w:tcW w:w="1510" w:type="dxa"/>
          </w:tcPr>
          <w:p w14:paraId="5975A737" w14:textId="1492978E" w:rsidR="0077071D" w:rsidRDefault="0077071D" w:rsidP="00F16FAF">
            <w:pPr>
              <w:pStyle w:val="Paragraphedeliste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2</w:t>
            </w:r>
          </w:p>
        </w:tc>
        <w:tc>
          <w:tcPr>
            <w:tcW w:w="1510" w:type="dxa"/>
          </w:tcPr>
          <w:p w14:paraId="119CDFF8" w14:textId="56CCCD5E" w:rsidR="0077071D" w:rsidRDefault="0077071D" w:rsidP="00F16FAF">
            <w:pPr>
              <w:pStyle w:val="Paragraphedeliste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2</w:t>
            </w:r>
          </w:p>
        </w:tc>
        <w:tc>
          <w:tcPr>
            <w:tcW w:w="1511" w:type="dxa"/>
          </w:tcPr>
          <w:p w14:paraId="4A48F1A7" w14:textId="09EF847D" w:rsidR="0077071D" w:rsidRDefault="0077071D" w:rsidP="00F16FAF">
            <w:pPr>
              <w:pStyle w:val="Paragraphedeliste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2</w:t>
            </w:r>
          </w:p>
        </w:tc>
        <w:tc>
          <w:tcPr>
            <w:tcW w:w="1511" w:type="dxa"/>
          </w:tcPr>
          <w:p w14:paraId="6B6B7539" w14:textId="6800C799" w:rsidR="0077071D" w:rsidRDefault="0077071D" w:rsidP="00F16FAF">
            <w:pPr>
              <w:pStyle w:val="Paragraphedeliste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4</w:t>
            </w:r>
          </w:p>
        </w:tc>
      </w:tr>
    </w:tbl>
    <w:p w14:paraId="0B30ACC3" w14:textId="77777777" w:rsidR="0077071D" w:rsidRPr="004E6085" w:rsidRDefault="0077071D" w:rsidP="004E6085">
      <w:pPr>
        <w:pStyle w:val="Paragraphedeliste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fr-SN"/>
        </w:rPr>
      </w:pPr>
    </w:p>
    <w:p w14:paraId="25610D77" w14:textId="77777777" w:rsidR="00E0641D" w:rsidRPr="006B71CE" w:rsidRDefault="00E0641D" w:rsidP="00E0641D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SN"/>
        </w:rPr>
      </w:pPr>
    </w:p>
    <w:p w14:paraId="6E1D3653" w14:textId="1B293856" w:rsidR="00757FED" w:rsidRDefault="00F16FAF" w:rsidP="00F16FAF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II – Représentation par un tableau</w:t>
      </w:r>
    </w:p>
    <w:p w14:paraId="1762FE61" w14:textId="708C489B" w:rsidR="00F16FAF" w:rsidRDefault="00F16FAF" w:rsidP="00F16FAF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Les croix désignant les arrêtes ou arcs entre les sommets.</w:t>
      </w:r>
      <w:r w:rsidR="00E063E9">
        <w:rPr>
          <w:rFonts w:ascii="Times New Roman" w:hAnsi="Times New Roman" w:cs="Times New Roman"/>
          <w:sz w:val="24"/>
          <w:szCs w:val="24"/>
          <w:lang w:val="fr-SN"/>
        </w:rPr>
        <w:t xml:space="preserve"> Elles peuvent être remplacées par des valeurs désignant les longueurs des arrêtes.</w:t>
      </w:r>
    </w:p>
    <w:p w14:paraId="50CA4D9B" w14:textId="3B8555A4" w:rsidR="00E063E9" w:rsidRDefault="00E063E9" w:rsidP="00F16FAF">
      <w:pPr>
        <w:rPr>
          <w:rFonts w:ascii="Times New Roman" w:hAnsi="Times New Roman" w:cs="Times New Roman"/>
          <w:sz w:val="24"/>
          <w:szCs w:val="24"/>
          <w:u w:val="single"/>
          <w:lang w:val="fr-SN"/>
        </w:rPr>
      </w:pPr>
      <w:r>
        <w:rPr>
          <w:rFonts w:ascii="Times New Roman" w:hAnsi="Times New Roman" w:cs="Times New Roman"/>
          <w:sz w:val="24"/>
          <w:szCs w:val="24"/>
          <w:u w:val="single"/>
          <w:lang w:val="fr-SN"/>
        </w:rPr>
        <w:t>Exemple1 :</w:t>
      </w:r>
    </w:p>
    <w:p w14:paraId="053345CE" w14:textId="1237BB15" w:rsidR="00E063E9" w:rsidRDefault="00D13CCD" w:rsidP="00F16FAF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Le graphe G1 est un graphe orienté.</w:t>
      </w:r>
    </w:p>
    <w:tbl>
      <w:tblPr>
        <w:tblStyle w:val="Grilledutableau"/>
        <w:tblW w:w="9224" w:type="dxa"/>
        <w:tblLook w:val="04A0" w:firstRow="1" w:lastRow="0" w:firstColumn="1" w:lastColumn="0" w:noHBand="0" w:noVBand="1"/>
      </w:tblPr>
      <w:tblGrid>
        <w:gridCol w:w="1537"/>
        <w:gridCol w:w="1537"/>
        <w:gridCol w:w="1537"/>
        <w:gridCol w:w="1537"/>
        <w:gridCol w:w="1538"/>
        <w:gridCol w:w="1538"/>
      </w:tblGrid>
      <w:tr w:rsidR="00D13CCD" w14:paraId="2D422986" w14:textId="77777777" w:rsidTr="001512EA">
        <w:trPr>
          <w:trHeight w:val="372"/>
        </w:trPr>
        <w:tc>
          <w:tcPr>
            <w:tcW w:w="1537" w:type="dxa"/>
          </w:tcPr>
          <w:p w14:paraId="16DFF57D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bookmarkStart w:id="0" w:name="_Hlk160640862"/>
          </w:p>
        </w:tc>
        <w:tc>
          <w:tcPr>
            <w:tcW w:w="1537" w:type="dxa"/>
          </w:tcPr>
          <w:p w14:paraId="28D9779B" w14:textId="5EC7D180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A</w:t>
            </w:r>
          </w:p>
        </w:tc>
        <w:tc>
          <w:tcPr>
            <w:tcW w:w="1537" w:type="dxa"/>
          </w:tcPr>
          <w:p w14:paraId="39CE3BD1" w14:textId="32BD0BAB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B</w:t>
            </w:r>
          </w:p>
        </w:tc>
        <w:tc>
          <w:tcPr>
            <w:tcW w:w="1537" w:type="dxa"/>
          </w:tcPr>
          <w:p w14:paraId="37D997D8" w14:textId="197575BE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C</w:t>
            </w:r>
          </w:p>
        </w:tc>
        <w:tc>
          <w:tcPr>
            <w:tcW w:w="1538" w:type="dxa"/>
          </w:tcPr>
          <w:p w14:paraId="31A307EB" w14:textId="4A32AC9A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D</w:t>
            </w:r>
          </w:p>
        </w:tc>
        <w:tc>
          <w:tcPr>
            <w:tcW w:w="1538" w:type="dxa"/>
          </w:tcPr>
          <w:p w14:paraId="5673A307" w14:textId="15145ABA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E</w:t>
            </w:r>
          </w:p>
        </w:tc>
      </w:tr>
      <w:tr w:rsidR="00D13CCD" w14:paraId="5A594210" w14:textId="77777777" w:rsidTr="001512EA">
        <w:trPr>
          <w:trHeight w:val="372"/>
        </w:trPr>
        <w:tc>
          <w:tcPr>
            <w:tcW w:w="1537" w:type="dxa"/>
          </w:tcPr>
          <w:p w14:paraId="5E3FB552" w14:textId="48E94FB0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A</w:t>
            </w:r>
          </w:p>
        </w:tc>
        <w:tc>
          <w:tcPr>
            <w:tcW w:w="1537" w:type="dxa"/>
          </w:tcPr>
          <w:p w14:paraId="4D1BFB1B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7" w:type="dxa"/>
          </w:tcPr>
          <w:p w14:paraId="457D1F5D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7" w:type="dxa"/>
          </w:tcPr>
          <w:p w14:paraId="6C29037B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7C777792" w14:textId="194CE06E" w:rsidR="00D13CCD" w:rsidRDefault="00A727AF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8" w:type="dxa"/>
          </w:tcPr>
          <w:p w14:paraId="0E331FD7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</w:tr>
      <w:tr w:rsidR="00D13CCD" w14:paraId="2DC5D6C9" w14:textId="77777777" w:rsidTr="001512EA">
        <w:trPr>
          <w:trHeight w:val="387"/>
        </w:trPr>
        <w:tc>
          <w:tcPr>
            <w:tcW w:w="1537" w:type="dxa"/>
          </w:tcPr>
          <w:p w14:paraId="2D483A2D" w14:textId="39A2DCAB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B</w:t>
            </w:r>
          </w:p>
        </w:tc>
        <w:tc>
          <w:tcPr>
            <w:tcW w:w="1537" w:type="dxa"/>
          </w:tcPr>
          <w:p w14:paraId="46ECAC6F" w14:textId="354A9BCD" w:rsidR="00D13CCD" w:rsidRDefault="00A727AF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7" w:type="dxa"/>
          </w:tcPr>
          <w:p w14:paraId="00A0013C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7" w:type="dxa"/>
          </w:tcPr>
          <w:p w14:paraId="155C0549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064374A0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64DDD874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</w:tr>
      <w:tr w:rsidR="00D13CCD" w14:paraId="410A4522" w14:textId="77777777" w:rsidTr="001512EA">
        <w:trPr>
          <w:trHeight w:val="372"/>
        </w:trPr>
        <w:tc>
          <w:tcPr>
            <w:tcW w:w="1537" w:type="dxa"/>
          </w:tcPr>
          <w:p w14:paraId="19CDA9C0" w14:textId="7644F7E4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C</w:t>
            </w:r>
          </w:p>
        </w:tc>
        <w:tc>
          <w:tcPr>
            <w:tcW w:w="1537" w:type="dxa"/>
          </w:tcPr>
          <w:p w14:paraId="01F5DE3B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7" w:type="dxa"/>
          </w:tcPr>
          <w:p w14:paraId="505B28BE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7" w:type="dxa"/>
          </w:tcPr>
          <w:p w14:paraId="5436DA6A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5765F9BC" w14:textId="0A47D806" w:rsidR="00D13CCD" w:rsidRDefault="00A727AF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8" w:type="dxa"/>
          </w:tcPr>
          <w:p w14:paraId="7E2A8A58" w14:textId="01371BC6" w:rsidR="00D13CCD" w:rsidRDefault="00A727AF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</w:tr>
      <w:tr w:rsidR="00D13CCD" w14:paraId="7791B68C" w14:textId="77777777" w:rsidTr="001512EA">
        <w:trPr>
          <w:trHeight w:val="372"/>
        </w:trPr>
        <w:tc>
          <w:tcPr>
            <w:tcW w:w="1537" w:type="dxa"/>
          </w:tcPr>
          <w:p w14:paraId="420B0A3C" w14:textId="4EE6CDD4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D</w:t>
            </w:r>
          </w:p>
        </w:tc>
        <w:tc>
          <w:tcPr>
            <w:tcW w:w="1537" w:type="dxa"/>
          </w:tcPr>
          <w:p w14:paraId="3C947451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7" w:type="dxa"/>
          </w:tcPr>
          <w:p w14:paraId="263F1D12" w14:textId="3A313A3F" w:rsidR="00D13CCD" w:rsidRDefault="00A727AF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7" w:type="dxa"/>
          </w:tcPr>
          <w:p w14:paraId="5E4B069E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7F49B562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49C07693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</w:tr>
      <w:tr w:rsidR="00D13CCD" w14:paraId="3D9B2A3A" w14:textId="77777777" w:rsidTr="001512EA">
        <w:trPr>
          <w:trHeight w:val="372"/>
        </w:trPr>
        <w:tc>
          <w:tcPr>
            <w:tcW w:w="1537" w:type="dxa"/>
          </w:tcPr>
          <w:p w14:paraId="2C150E33" w14:textId="07731C5B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E</w:t>
            </w:r>
          </w:p>
        </w:tc>
        <w:tc>
          <w:tcPr>
            <w:tcW w:w="1537" w:type="dxa"/>
          </w:tcPr>
          <w:p w14:paraId="3ECE7F63" w14:textId="0CC22AB9" w:rsidR="00D13CCD" w:rsidRDefault="00A727AF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7" w:type="dxa"/>
          </w:tcPr>
          <w:p w14:paraId="12F9D009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7" w:type="dxa"/>
          </w:tcPr>
          <w:p w14:paraId="14AE9F4C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0A21D8AA" w14:textId="0D944906" w:rsidR="00D13CCD" w:rsidRDefault="00A727AF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8" w:type="dxa"/>
          </w:tcPr>
          <w:p w14:paraId="4F81B21F" w14:textId="77777777" w:rsidR="00D13CCD" w:rsidRDefault="00D13CCD" w:rsidP="00D13C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</w:tr>
      <w:bookmarkEnd w:id="0"/>
    </w:tbl>
    <w:p w14:paraId="7F10CD92" w14:textId="123CF9D4" w:rsidR="00D13CCD" w:rsidRDefault="00D13CCD" w:rsidP="00F16FAF">
      <w:pPr>
        <w:rPr>
          <w:rFonts w:ascii="Times New Roman" w:hAnsi="Times New Roman" w:cs="Times New Roman"/>
          <w:sz w:val="24"/>
          <w:szCs w:val="24"/>
          <w:lang w:val="fr-SN"/>
        </w:rPr>
      </w:pPr>
    </w:p>
    <w:p w14:paraId="4848F522" w14:textId="6DFD6D69" w:rsidR="00043E2D" w:rsidRDefault="00043E2D" w:rsidP="00F16FAF">
      <w:pPr>
        <w:rPr>
          <w:rFonts w:ascii="Times New Roman" w:hAnsi="Times New Roman" w:cs="Times New Roman"/>
          <w:sz w:val="24"/>
          <w:szCs w:val="24"/>
          <w:u w:val="single"/>
          <w:lang w:val="fr-SN"/>
        </w:rPr>
      </w:pPr>
      <w:r>
        <w:rPr>
          <w:rFonts w:ascii="Times New Roman" w:hAnsi="Times New Roman" w:cs="Times New Roman"/>
          <w:sz w:val="24"/>
          <w:szCs w:val="24"/>
          <w:u w:val="single"/>
          <w:lang w:val="fr-SN"/>
        </w:rPr>
        <w:lastRenderedPageBreak/>
        <w:t>Exemple2 :</w:t>
      </w:r>
    </w:p>
    <w:p w14:paraId="2E5B34FB" w14:textId="5D62E600" w:rsidR="00043E2D" w:rsidRPr="00043E2D" w:rsidRDefault="00043E2D" w:rsidP="00F16FAF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Le graphe G2 est un graphe non orienté.</w:t>
      </w:r>
    </w:p>
    <w:tbl>
      <w:tblPr>
        <w:tblStyle w:val="Grilledutableau"/>
        <w:tblW w:w="10762" w:type="dxa"/>
        <w:tblLook w:val="04A0" w:firstRow="1" w:lastRow="0" w:firstColumn="1" w:lastColumn="0" w:noHBand="0" w:noVBand="1"/>
      </w:tblPr>
      <w:tblGrid>
        <w:gridCol w:w="1537"/>
        <w:gridCol w:w="1537"/>
        <w:gridCol w:w="1537"/>
        <w:gridCol w:w="1537"/>
        <w:gridCol w:w="1538"/>
        <w:gridCol w:w="1538"/>
        <w:gridCol w:w="1538"/>
      </w:tblGrid>
      <w:tr w:rsidR="00594346" w14:paraId="04D6E204" w14:textId="10A56D2E" w:rsidTr="00594346">
        <w:trPr>
          <w:trHeight w:val="372"/>
        </w:trPr>
        <w:tc>
          <w:tcPr>
            <w:tcW w:w="1537" w:type="dxa"/>
          </w:tcPr>
          <w:p w14:paraId="309BC59F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7" w:type="dxa"/>
          </w:tcPr>
          <w:p w14:paraId="62F9323C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A</w:t>
            </w:r>
          </w:p>
        </w:tc>
        <w:tc>
          <w:tcPr>
            <w:tcW w:w="1537" w:type="dxa"/>
          </w:tcPr>
          <w:p w14:paraId="0D0920F6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B</w:t>
            </w:r>
          </w:p>
        </w:tc>
        <w:tc>
          <w:tcPr>
            <w:tcW w:w="1537" w:type="dxa"/>
          </w:tcPr>
          <w:p w14:paraId="324225D4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C</w:t>
            </w:r>
          </w:p>
        </w:tc>
        <w:tc>
          <w:tcPr>
            <w:tcW w:w="1538" w:type="dxa"/>
          </w:tcPr>
          <w:p w14:paraId="2EB21327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D</w:t>
            </w:r>
          </w:p>
        </w:tc>
        <w:tc>
          <w:tcPr>
            <w:tcW w:w="1538" w:type="dxa"/>
          </w:tcPr>
          <w:p w14:paraId="0095908B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E</w:t>
            </w:r>
          </w:p>
        </w:tc>
        <w:tc>
          <w:tcPr>
            <w:tcW w:w="1538" w:type="dxa"/>
          </w:tcPr>
          <w:p w14:paraId="355A4A97" w14:textId="260A7532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F</w:t>
            </w:r>
          </w:p>
        </w:tc>
      </w:tr>
      <w:tr w:rsidR="00594346" w14:paraId="3AC73CDD" w14:textId="63EC4444" w:rsidTr="00594346">
        <w:trPr>
          <w:trHeight w:val="372"/>
        </w:trPr>
        <w:tc>
          <w:tcPr>
            <w:tcW w:w="1537" w:type="dxa"/>
          </w:tcPr>
          <w:p w14:paraId="42A96BCD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A</w:t>
            </w:r>
          </w:p>
        </w:tc>
        <w:tc>
          <w:tcPr>
            <w:tcW w:w="1537" w:type="dxa"/>
          </w:tcPr>
          <w:p w14:paraId="78996D38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7" w:type="dxa"/>
          </w:tcPr>
          <w:p w14:paraId="310004D1" w14:textId="6CAF1815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7" w:type="dxa"/>
          </w:tcPr>
          <w:p w14:paraId="68C588FC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7D251B30" w14:textId="143BD3CB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8" w:type="dxa"/>
          </w:tcPr>
          <w:p w14:paraId="1390F302" w14:textId="5DAE6CA2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8" w:type="dxa"/>
          </w:tcPr>
          <w:p w14:paraId="7A03D47E" w14:textId="7A3ED76D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</w:tr>
      <w:tr w:rsidR="00594346" w14:paraId="22CED949" w14:textId="7FFBE646" w:rsidTr="00594346">
        <w:trPr>
          <w:trHeight w:val="387"/>
        </w:trPr>
        <w:tc>
          <w:tcPr>
            <w:tcW w:w="1537" w:type="dxa"/>
          </w:tcPr>
          <w:p w14:paraId="0876B96A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B</w:t>
            </w:r>
          </w:p>
        </w:tc>
        <w:tc>
          <w:tcPr>
            <w:tcW w:w="1537" w:type="dxa"/>
          </w:tcPr>
          <w:p w14:paraId="4DB3C3CA" w14:textId="1535ABDB" w:rsidR="00594346" w:rsidRDefault="00594346" w:rsidP="0047634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7" w:type="dxa"/>
          </w:tcPr>
          <w:p w14:paraId="046B03A3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7" w:type="dxa"/>
          </w:tcPr>
          <w:p w14:paraId="1877433B" w14:textId="185AFC08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8" w:type="dxa"/>
          </w:tcPr>
          <w:p w14:paraId="325AFF0F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67F7A702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7DBDF90C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</w:tr>
      <w:tr w:rsidR="00594346" w14:paraId="18F16409" w14:textId="7C0837AB" w:rsidTr="00594346">
        <w:trPr>
          <w:trHeight w:val="372"/>
        </w:trPr>
        <w:tc>
          <w:tcPr>
            <w:tcW w:w="1537" w:type="dxa"/>
          </w:tcPr>
          <w:p w14:paraId="74728C06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C</w:t>
            </w:r>
          </w:p>
        </w:tc>
        <w:tc>
          <w:tcPr>
            <w:tcW w:w="1537" w:type="dxa"/>
          </w:tcPr>
          <w:p w14:paraId="6972BF75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7" w:type="dxa"/>
          </w:tcPr>
          <w:p w14:paraId="7227E050" w14:textId="75838C3B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7" w:type="dxa"/>
          </w:tcPr>
          <w:p w14:paraId="7ED56414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5B6D5FC1" w14:textId="58C5AAE3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0DFF5F22" w14:textId="5638D774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624C9421" w14:textId="52A79EA8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</w:tr>
      <w:tr w:rsidR="00594346" w14:paraId="38AF8A3D" w14:textId="2EDB9D51" w:rsidTr="00594346">
        <w:trPr>
          <w:trHeight w:val="372"/>
        </w:trPr>
        <w:tc>
          <w:tcPr>
            <w:tcW w:w="1537" w:type="dxa"/>
          </w:tcPr>
          <w:p w14:paraId="7F976816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D</w:t>
            </w:r>
          </w:p>
        </w:tc>
        <w:tc>
          <w:tcPr>
            <w:tcW w:w="1537" w:type="dxa"/>
          </w:tcPr>
          <w:p w14:paraId="6E810462" w14:textId="037E6A2D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7" w:type="dxa"/>
          </w:tcPr>
          <w:p w14:paraId="66920F1F" w14:textId="0ECCB29D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7" w:type="dxa"/>
          </w:tcPr>
          <w:p w14:paraId="0C5B0B48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1BCC75AB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0DCAD08E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3A2EF269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</w:tr>
      <w:tr w:rsidR="00594346" w14:paraId="0A941791" w14:textId="361672A6" w:rsidTr="00594346">
        <w:trPr>
          <w:trHeight w:val="372"/>
        </w:trPr>
        <w:tc>
          <w:tcPr>
            <w:tcW w:w="1537" w:type="dxa"/>
          </w:tcPr>
          <w:p w14:paraId="415717E8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E</w:t>
            </w:r>
          </w:p>
        </w:tc>
        <w:tc>
          <w:tcPr>
            <w:tcW w:w="1537" w:type="dxa"/>
          </w:tcPr>
          <w:p w14:paraId="453CFFA4" w14:textId="23BBFD5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7" w:type="dxa"/>
          </w:tcPr>
          <w:p w14:paraId="502800AE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7" w:type="dxa"/>
          </w:tcPr>
          <w:p w14:paraId="29AF05B4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3A7A92D9" w14:textId="6BC13439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0B605B1D" w14:textId="77777777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16390F3E" w14:textId="7DF2C6E5" w:rsidR="00594346" w:rsidRDefault="00594346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</w:tr>
      <w:tr w:rsidR="00DF6469" w14:paraId="640ED0F5" w14:textId="77777777" w:rsidTr="00594346">
        <w:trPr>
          <w:trHeight w:val="372"/>
        </w:trPr>
        <w:tc>
          <w:tcPr>
            <w:tcW w:w="1537" w:type="dxa"/>
          </w:tcPr>
          <w:p w14:paraId="56F425A7" w14:textId="27732737" w:rsidR="00DF6469" w:rsidRDefault="00DF6469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F</w:t>
            </w:r>
          </w:p>
        </w:tc>
        <w:tc>
          <w:tcPr>
            <w:tcW w:w="1537" w:type="dxa"/>
          </w:tcPr>
          <w:p w14:paraId="6F555EEB" w14:textId="23D43406" w:rsidR="00DF6469" w:rsidRDefault="00DF6469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7" w:type="dxa"/>
          </w:tcPr>
          <w:p w14:paraId="392742C0" w14:textId="21F08969" w:rsidR="00DF6469" w:rsidRDefault="00DF6469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7" w:type="dxa"/>
          </w:tcPr>
          <w:p w14:paraId="32389073" w14:textId="77777777" w:rsidR="00DF6469" w:rsidRDefault="00DF6469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3F0A574E" w14:textId="77777777" w:rsidR="00DF6469" w:rsidRDefault="00DF6469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38" w:type="dxa"/>
          </w:tcPr>
          <w:p w14:paraId="0AC428C6" w14:textId="5774410E" w:rsidR="00DF6469" w:rsidRDefault="00DF6469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X</w:t>
            </w:r>
          </w:p>
        </w:tc>
        <w:tc>
          <w:tcPr>
            <w:tcW w:w="1538" w:type="dxa"/>
          </w:tcPr>
          <w:p w14:paraId="225CFAD0" w14:textId="77777777" w:rsidR="00DF6469" w:rsidRDefault="00DF6469" w:rsidP="009C43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</w:tr>
    </w:tbl>
    <w:p w14:paraId="22B18700" w14:textId="6F61F28F" w:rsidR="00043E2D" w:rsidRDefault="00043E2D" w:rsidP="00F16FAF">
      <w:pPr>
        <w:rPr>
          <w:rFonts w:ascii="Times New Roman" w:hAnsi="Times New Roman" w:cs="Times New Roman"/>
          <w:sz w:val="24"/>
          <w:szCs w:val="24"/>
          <w:lang w:val="fr-SN"/>
        </w:rPr>
      </w:pPr>
    </w:p>
    <w:p w14:paraId="1BA34413" w14:textId="7AB1CAFD" w:rsidR="000C5F75" w:rsidRDefault="000C5F75" w:rsidP="00F16FAF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II </w:t>
      </w:r>
      <w:r w:rsidR="00EE7779">
        <w:rPr>
          <w:rFonts w:ascii="Times New Roman" w:hAnsi="Times New Roman" w:cs="Times New Roman"/>
          <w:sz w:val="24"/>
          <w:szCs w:val="24"/>
          <w:lang w:val="fr-SN"/>
        </w:rPr>
        <w:t>–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</w:t>
      </w:r>
      <w:r w:rsidR="00EE7779">
        <w:rPr>
          <w:rFonts w:ascii="Times New Roman" w:hAnsi="Times New Roman" w:cs="Times New Roman"/>
          <w:sz w:val="24"/>
          <w:szCs w:val="24"/>
          <w:lang w:val="fr-SN"/>
        </w:rPr>
        <w:t>REPRESENTATION MATRICIELLE (ou matrices adjacentes)</w:t>
      </w:r>
    </w:p>
    <w:p w14:paraId="62DE11CD" w14:textId="11C555C8" w:rsidR="000C5F75" w:rsidRDefault="000C5F75" w:rsidP="000C5F75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On peut représenter un graphe simple </w:t>
      </w:r>
      <w:r w:rsidR="00EE7779">
        <w:rPr>
          <w:rFonts w:ascii="Times New Roman" w:hAnsi="Times New Roman" w:cs="Times New Roman"/>
          <w:sz w:val="24"/>
          <w:szCs w:val="24"/>
          <w:lang w:val="fr-SN"/>
        </w:rPr>
        <w:t>p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ar une matrice adjacente, c’est une matrice carrée où les termes désignent </w:t>
      </w:r>
      <w:r w:rsidR="00EE7779">
        <w:rPr>
          <w:rFonts w:ascii="Times New Roman" w:hAnsi="Times New Roman" w:cs="Times New Roman"/>
          <w:sz w:val="24"/>
          <w:szCs w:val="24"/>
          <w:lang w:val="fr-SN"/>
        </w:rPr>
        <w:t>la présence d’un arc(flèche) entre deux sommets donnés.</w:t>
      </w:r>
    </w:p>
    <w:p w14:paraId="5A789586" w14:textId="77A5F7BD" w:rsidR="00EE7779" w:rsidRDefault="00EE7779" w:rsidP="000C5F75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Un « 1 » à la position (i ; j) signifie que le sommet i est adjacent au sommet j.</w:t>
      </w:r>
    </w:p>
    <w:p w14:paraId="10290ED6" w14:textId="6EAD6831" w:rsidR="00EE7779" w:rsidRPr="00EE7779" w:rsidRDefault="00EE7779" w:rsidP="000C5F75">
      <w:pPr>
        <w:rPr>
          <w:rFonts w:ascii="Times New Roman" w:hAnsi="Times New Roman" w:cs="Times New Roman"/>
          <w:sz w:val="24"/>
          <w:szCs w:val="24"/>
          <w:u w:val="single"/>
          <w:lang w:val="fr-SN"/>
        </w:rPr>
      </w:pPr>
      <w:r w:rsidRPr="00EE7779">
        <w:rPr>
          <w:rFonts w:ascii="Times New Roman" w:hAnsi="Times New Roman" w:cs="Times New Roman"/>
          <w:sz w:val="24"/>
          <w:szCs w:val="24"/>
          <w:u w:val="single"/>
          <w:lang w:val="fr-SN"/>
        </w:rPr>
        <w:t>Illustration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15"/>
        <w:gridCol w:w="1715"/>
        <w:gridCol w:w="1715"/>
      </w:tblGrid>
      <w:tr w:rsidR="00EE7779" w14:paraId="2E5D6274" w14:textId="77777777" w:rsidTr="00EE7779">
        <w:trPr>
          <w:trHeight w:val="456"/>
        </w:trPr>
        <w:tc>
          <w:tcPr>
            <w:tcW w:w="1715" w:type="dxa"/>
          </w:tcPr>
          <w:p w14:paraId="3F2902E0" w14:textId="77777777" w:rsidR="00EE7779" w:rsidRDefault="00EE7779" w:rsidP="00EE7779">
            <w:pPr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715" w:type="dxa"/>
          </w:tcPr>
          <w:p w14:paraId="23601063" w14:textId="77777777" w:rsidR="00EE7779" w:rsidRDefault="00EE7779" w:rsidP="00F16FAF">
            <w:pPr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715" w:type="dxa"/>
          </w:tcPr>
          <w:p w14:paraId="3761649B" w14:textId="77777777" w:rsidR="00EE7779" w:rsidRDefault="00EE7779" w:rsidP="00F16FAF">
            <w:pPr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</w:tr>
      <w:tr w:rsidR="00EE7779" w14:paraId="3F7DAFAE" w14:textId="77777777" w:rsidTr="00EE7779">
        <w:trPr>
          <w:trHeight w:val="456"/>
        </w:trPr>
        <w:tc>
          <w:tcPr>
            <w:tcW w:w="1715" w:type="dxa"/>
          </w:tcPr>
          <w:p w14:paraId="4F96D54E" w14:textId="77777777" w:rsidR="00EE7779" w:rsidRDefault="00EE7779" w:rsidP="00F16FAF">
            <w:pPr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715" w:type="dxa"/>
          </w:tcPr>
          <w:p w14:paraId="6881F104" w14:textId="77777777" w:rsidR="00EE7779" w:rsidRDefault="00EE7779" w:rsidP="00F16FAF">
            <w:pPr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715" w:type="dxa"/>
          </w:tcPr>
          <w:p w14:paraId="5C0824EE" w14:textId="77777777" w:rsidR="00EE7779" w:rsidRDefault="00EE7779" w:rsidP="00F16FAF">
            <w:pPr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</w:tr>
      <w:tr w:rsidR="00EE7779" w14:paraId="7A4B1BAF" w14:textId="77777777" w:rsidTr="00EE7779">
        <w:trPr>
          <w:trHeight w:val="474"/>
        </w:trPr>
        <w:tc>
          <w:tcPr>
            <w:tcW w:w="1715" w:type="dxa"/>
          </w:tcPr>
          <w:p w14:paraId="53C96B4B" w14:textId="77777777" w:rsidR="00EE7779" w:rsidRDefault="00EE7779" w:rsidP="00F16FAF">
            <w:pPr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715" w:type="dxa"/>
          </w:tcPr>
          <w:p w14:paraId="71260837" w14:textId="77777777" w:rsidR="00EE7779" w:rsidRDefault="00EE7779" w:rsidP="00F16FAF">
            <w:pPr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715" w:type="dxa"/>
          </w:tcPr>
          <w:p w14:paraId="5B161C5E" w14:textId="77777777" w:rsidR="00EE7779" w:rsidRDefault="00EE7779" w:rsidP="00F16FAF">
            <w:pPr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</w:tr>
    </w:tbl>
    <w:p w14:paraId="79FA520C" w14:textId="351E1295" w:rsidR="00E063E9" w:rsidRDefault="00E063E9" w:rsidP="00F16FAF">
      <w:pPr>
        <w:rPr>
          <w:rFonts w:ascii="Times New Roman" w:hAnsi="Times New Roman" w:cs="Times New Roman"/>
          <w:sz w:val="24"/>
          <w:szCs w:val="24"/>
          <w:lang w:val="fr-SN"/>
        </w:rPr>
      </w:pPr>
    </w:p>
    <w:p w14:paraId="5DBBC0F5" w14:textId="07B147A4" w:rsidR="00EE7779" w:rsidRDefault="00EE7779" w:rsidP="00F16FAF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Exemple1 :</w:t>
      </w:r>
    </w:p>
    <w:p w14:paraId="37160757" w14:textId="6A2DC96A" w:rsidR="00EE7779" w:rsidRDefault="00EE7779" w:rsidP="00F16FAF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On considère le graphe suivant :</w:t>
      </w:r>
    </w:p>
    <w:p w14:paraId="7994E60F" w14:textId="087C4E56" w:rsidR="00EE7779" w:rsidRDefault="00EE7779" w:rsidP="00F16FAF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Graphe1</w:t>
      </w:r>
    </w:p>
    <w:tbl>
      <w:tblPr>
        <w:tblStyle w:val="Grilledutableau"/>
        <w:tblW w:w="9242" w:type="dxa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B51F45" w14:paraId="6B51C217" w14:textId="77777777" w:rsidTr="00B51F45">
        <w:trPr>
          <w:trHeight w:val="375"/>
        </w:trPr>
        <w:tc>
          <w:tcPr>
            <w:tcW w:w="1540" w:type="dxa"/>
          </w:tcPr>
          <w:p w14:paraId="347977DF" w14:textId="77777777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bookmarkStart w:id="1" w:name="_Hlk161241252"/>
          </w:p>
        </w:tc>
        <w:tc>
          <w:tcPr>
            <w:tcW w:w="1540" w:type="dxa"/>
          </w:tcPr>
          <w:p w14:paraId="32F880AD" w14:textId="5ED2357C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A</w:t>
            </w:r>
          </w:p>
        </w:tc>
        <w:tc>
          <w:tcPr>
            <w:tcW w:w="1540" w:type="dxa"/>
          </w:tcPr>
          <w:p w14:paraId="026D3E73" w14:textId="415AC444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B</w:t>
            </w:r>
          </w:p>
        </w:tc>
        <w:tc>
          <w:tcPr>
            <w:tcW w:w="1540" w:type="dxa"/>
          </w:tcPr>
          <w:p w14:paraId="34016DD6" w14:textId="522845F6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C</w:t>
            </w:r>
          </w:p>
        </w:tc>
        <w:tc>
          <w:tcPr>
            <w:tcW w:w="1541" w:type="dxa"/>
          </w:tcPr>
          <w:p w14:paraId="35DF7D17" w14:textId="6E10BF5D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D</w:t>
            </w:r>
          </w:p>
        </w:tc>
        <w:tc>
          <w:tcPr>
            <w:tcW w:w="1541" w:type="dxa"/>
          </w:tcPr>
          <w:p w14:paraId="59CEBDBC" w14:textId="7B109307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E</w:t>
            </w:r>
          </w:p>
        </w:tc>
      </w:tr>
      <w:tr w:rsidR="00B51F45" w14:paraId="6E59EA9E" w14:textId="77777777" w:rsidTr="00B51F45">
        <w:trPr>
          <w:trHeight w:val="375"/>
        </w:trPr>
        <w:tc>
          <w:tcPr>
            <w:tcW w:w="1540" w:type="dxa"/>
          </w:tcPr>
          <w:p w14:paraId="3A8FE2AB" w14:textId="136C94B6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A</w:t>
            </w:r>
          </w:p>
        </w:tc>
        <w:tc>
          <w:tcPr>
            <w:tcW w:w="1540" w:type="dxa"/>
          </w:tcPr>
          <w:p w14:paraId="3CF78CC4" w14:textId="1A20799D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0" w:type="dxa"/>
          </w:tcPr>
          <w:p w14:paraId="7FE02273" w14:textId="6AE64E74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  <w:tc>
          <w:tcPr>
            <w:tcW w:w="1540" w:type="dxa"/>
          </w:tcPr>
          <w:p w14:paraId="5496A185" w14:textId="205CB0DA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  <w:tc>
          <w:tcPr>
            <w:tcW w:w="1541" w:type="dxa"/>
          </w:tcPr>
          <w:p w14:paraId="31BF3C04" w14:textId="1EF966A7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1" w:type="dxa"/>
          </w:tcPr>
          <w:p w14:paraId="106E30FC" w14:textId="60E3C4C5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</w:tr>
      <w:tr w:rsidR="00B51F45" w14:paraId="7301E822" w14:textId="77777777" w:rsidTr="00B51F45">
        <w:trPr>
          <w:trHeight w:val="390"/>
        </w:trPr>
        <w:tc>
          <w:tcPr>
            <w:tcW w:w="1540" w:type="dxa"/>
          </w:tcPr>
          <w:p w14:paraId="0A8A9CA6" w14:textId="4791CF6D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B</w:t>
            </w:r>
          </w:p>
        </w:tc>
        <w:tc>
          <w:tcPr>
            <w:tcW w:w="1540" w:type="dxa"/>
          </w:tcPr>
          <w:p w14:paraId="02A8397E" w14:textId="1D00AAEF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0" w:type="dxa"/>
          </w:tcPr>
          <w:p w14:paraId="0AB23832" w14:textId="3DAA65D8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0" w:type="dxa"/>
          </w:tcPr>
          <w:p w14:paraId="72228A17" w14:textId="4D11F333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  <w:tc>
          <w:tcPr>
            <w:tcW w:w="1541" w:type="dxa"/>
          </w:tcPr>
          <w:p w14:paraId="32188078" w14:textId="44ABBC4D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  <w:tc>
          <w:tcPr>
            <w:tcW w:w="1541" w:type="dxa"/>
          </w:tcPr>
          <w:p w14:paraId="71054A57" w14:textId="0B63A879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</w:tr>
      <w:tr w:rsidR="00B51F45" w14:paraId="5685B0C6" w14:textId="77777777" w:rsidTr="00B51F45">
        <w:trPr>
          <w:trHeight w:val="375"/>
        </w:trPr>
        <w:tc>
          <w:tcPr>
            <w:tcW w:w="1540" w:type="dxa"/>
          </w:tcPr>
          <w:p w14:paraId="2B335C5C" w14:textId="3FCF631D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C</w:t>
            </w:r>
          </w:p>
        </w:tc>
        <w:tc>
          <w:tcPr>
            <w:tcW w:w="1540" w:type="dxa"/>
          </w:tcPr>
          <w:p w14:paraId="6C6B0093" w14:textId="0942DCE9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0" w:type="dxa"/>
          </w:tcPr>
          <w:p w14:paraId="6001E85C" w14:textId="65219DE6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0" w:type="dxa"/>
          </w:tcPr>
          <w:p w14:paraId="443BED0F" w14:textId="55B376CA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1" w:type="dxa"/>
          </w:tcPr>
          <w:p w14:paraId="4A0237E8" w14:textId="60E11559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  <w:tc>
          <w:tcPr>
            <w:tcW w:w="1541" w:type="dxa"/>
          </w:tcPr>
          <w:p w14:paraId="5227A8DB" w14:textId="35FCDBBD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</w:tr>
      <w:tr w:rsidR="00B51F45" w14:paraId="7B1FBA76" w14:textId="77777777" w:rsidTr="00B51F45">
        <w:trPr>
          <w:trHeight w:val="375"/>
        </w:trPr>
        <w:tc>
          <w:tcPr>
            <w:tcW w:w="1540" w:type="dxa"/>
          </w:tcPr>
          <w:p w14:paraId="61DB8640" w14:textId="121A1333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D</w:t>
            </w:r>
          </w:p>
        </w:tc>
        <w:tc>
          <w:tcPr>
            <w:tcW w:w="1540" w:type="dxa"/>
          </w:tcPr>
          <w:p w14:paraId="3DBA3BC9" w14:textId="4086A46C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  <w:tc>
          <w:tcPr>
            <w:tcW w:w="1540" w:type="dxa"/>
          </w:tcPr>
          <w:p w14:paraId="2C94757F" w14:textId="085E9702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0" w:type="dxa"/>
          </w:tcPr>
          <w:p w14:paraId="566C5D0E" w14:textId="2FD3DE0D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1" w:type="dxa"/>
          </w:tcPr>
          <w:p w14:paraId="163ACCB6" w14:textId="6DFA66A5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1" w:type="dxa"/>
          </w:tcPr>
          <w:p w14:paraId="68CC27CC" w14:textId="3A40C48C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</w:tr>
      <w:tr w:rsidR="00B51F45" w14:paraId="12A2B9E5" w14:textId="77777777" w:rsidTr="00B51F45">
        <w:trPr>
          <w:trHeight w:val="375"/>
        </w:trPr>
        <w:tc>
          <w:tcPr>
            <w:tcW w:w="1540" w:type="dxa"/>
          </w:tcPr>
          <w:p w14:paraId="0B413CA7" w14:textId="12F278CA" w:rsidR="00B51F45" w:rsidRDefault="00CF057E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E</w:t>
            </w:r>
          </w:p>
        </w:tc>
        <w:tc>
          <w:tcPr>
            <w:tcW w:w="1540" w:type="dxa"/>
          </w:tcPr>
          <w:p w14:paraId="60C088D7" w14:textId="18446C7C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0" w:type="dxa"/>
          </w:tcPr>
          <w:p w14:paraId="554E8675" w14:textId="14028666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0" w:type="dxa"/>
          </w:tcPr>
          <w:p w14:paraId="408914FD" w14:textId="3FEAB71E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1" w:type="dxa"/>
          </w:tcPr>
          <w:p w14:paraId="65F7099F" w14:textId="2A7FDF5A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1" w:type="dxa"/>
          </w:tcPr>
          <w:p w14:paraId="5138FF30" w14:textId="06A8574A" w:rsidR="00B51F45" w:rsidRDefault="00B51F45" w:rsidP="00B51F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</w:tr>
      <w:bookmarkEnd w:id="1"/>
    </w:tbl>
    <w:p w14:paraId="23D5F616" w14:textId="77777777" w:rsidR="00EE7779" w:rsidRPr="00EE7779" w:rsidRDefault="00EE7779" w:rsidP="00F16FAF">
      <w:pPr>
        <w:rPr>
          <w:rFonts w:ascii="Times New Roman" w:hAnsi="Times New Roman" w:cs="Times New Roman"/>
          <w:sz w:val="24"/>
          <w:szCs w:val="24"/>
          <w:lang w:val="fr-SN"/>
        </w:rPr>
      </w:pPr>
    </w:p>
    <w:p w14:paraId="4C5E16D5" w14:textId="437CAB53" w:rsidR="00757FED" w:rsidRDefault="0032378E" w:rsidP="0032378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Matrice</w:t>
      </w:r>
      <w:r w:rsidR="00CF057E">
        <w:rPr>
          <w:rFonts w:ascii="Times New Roman" w:hAnsi="Times New Roman" w:cs="Times New Roman"/>
          <w:sz w:val="24"/>
          <w:szCs w:val="24"/>
          <w:lang w:val="fr-SN"/>
        </w:rPr>
        <w:t>s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adjacen</w:t>
      </w:r>
      <w:r w:rsidR="00CF057E">
        <w:rPr>
          <w:rFonts w:ascii="Times New Roman" w:hAnsi="Times New Roman" w:cs="Times New Roman"/>
          <w:sz w:val="24"/>
          <w:szCs w:val="24"/>
          <w:lang w:val="fr-SN"/>
        </w:rPr>
        <w:t>ces</w:t>
      </w:r>
    </w:p>
    <w:p w14:paraId="20C55703" w14:textId="2C390476" w:rsidR="00CF057E" w:rsidRDefault="00CF057E" w:rsidP="00CF057E">
      <w:pPr>
        <w:jc w:val="center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| 0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1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1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0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0 |</w:t>
      </w:r>
    </w:p>
    <w:p w14:paraId="644F1E44" w14:textId="44BF1AEF" w:rsidR="00CF057E" w:rsidRDefault="00CF057E" w:rsidP="00CF057E">
      <w:pPr>
        <w:jc w:val="center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    M = | 0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0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1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1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0 |</w:t>
      </w:r>
    </w:p>
    <w:p w14:paraId="2F6B468F" w14:textId="358F2B35" w:rsidR="00CF057E" w:rsidRDefault="00CF057E" w:rsidP="00CF057E">
      <w:pPr>
        <w:jc w:val="center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| 0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0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0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1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0 |</w:t>
      </w:r>
    </w:p>
    <w:p w14:paraId="69380C20" w14:textId="6A7D0E66" w:rsidR="00CF057E" w:rsidRDefault="00CF057E" w:rsidP="00CF057E">
      <w:pPr>
        <w:jc w:val="center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lastRenderedPageBreak/>
        <w:t>| 1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0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0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0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1 |</w:t>
      </w:r>
    </w:p>
    <w:p w14:paraId="6A686B33" w14:textId="49D1DDFC" w:rsidR="00CF057E" w:rsidRDefault="00CF057E" w:rsidP="00CF057E">
      <w:pPr>
        <w:jc w:val="center"/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| 0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0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0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0</w:t>
      </w:r>
      <w:r>
        <w:rPr>
          <w:rFonts w:ascii="Times New Roman" w:hAnsi="Times New Roman" w:cs="Times New Roman"/>
          <w:sz w:val="24"/>
          <w:szCs w:val="24"/>
          <w:lang w:val="fr-SN"/>
        </w:rPr>
        <w:tab/>
        <w:t>0 |</w:t>
      </w:r>
    </w:p>
    <w:p w14:paraId="133DFAEB" w14:textId="01B0FB2C" w:rsidR="00CF057E" w:rsidRDefault="00CF057E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Exemple2</w:t>
      </w:r>
    </w:p>
    <w:p w14:paraId="7DA06660" w14:textId="3126D8BC" w:rsidR="00CF057E" w:rsidRDefault="00CF057E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On considère le graphe suivant :</w:t>
      </w:r>
    </w:p>
    <w:tbl>
      <w:tblPr>
        <w:tblStyle w:val="Grilledutableau"/>
        <w:tblW w:w="9242" w:type="dxa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CF057E" w14:paraId="6F581263" w14:textId="77777777" w:rsidTr="00F5343D">
        <w:trPr>
          <w:trHeight w:val="375"/>
        </w:trPr>
        <w:tc>
          <w:tcPr>
            <w:tcW w:w="1540" w:type="dxa"/>
          </w:tcPr>
          <w:p w14:paraId="6F13535D" w14:textId="77777777" w:rsidR="00CF057E" w:rsidRDefault="00CF057E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</w:p>
        </w:tc>
        <w:tc>
          <w:tcPr>
            <w:tcW w:w="1540" w:type="dxa"/>
          </w:tcPr>
          <w:p w14:paraId="53720BE6" w14:textId="77777777" w:rsidR="00CF057E" w:rsidRDefault="00CF057E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A</w:t>
            </w:r>
          </w:p>
        </w:tc>
        <w:tc>
          <w:tcPr>
            <w:tcW w:w="1540" w:type="dxa"/>
          </w:tcPr>
          <w:p w14:paraId="593F4CCC" w14:textId="77777777" w:rsidR="00CF057E" w:rsidRDefault="00CF057E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B</w:t>
            </w:r>
          </w:p>
        </w:tc>
        <w:tc>
          <w:tcPr>
            <w:tcW w:w="1540" w:type="dxa"/>
          </w:tcPr>
          <w:p w14:paraId="6C720A92" w14:textId="77777777" w:rsidR="00CF057E" w:rsidRDefault="00CF057E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C</w:t>
            </w:r>
          </w:p>
        </w:tc>
        <w:tc>
          <w:tcPr>
            <w:tcW w:w="1541" w:type="dxa"/>
          </w:tcPr>
          <w:p w14:paraId="6E0C626C" w14:textId="77777777" w:rsidR="00CF057E" w:rsidRDefault="00CF057E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D</w:t>
            </w:r>
          </w:p>
        </w:tc>
        <w:tc>
          <w:tcPr>
            <w:tcW w:w="1541" w:type="dxa"/>
          </w:tcPr>
          <w:p w14:paraId="6C28ABEA" w14:textId="0BC926F3" w:rsidR="00CF057E" w:rsidRDefault="00CF057E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E</w:t>
            </w:r>
          </w:p>
        </w:tc>
      </w:tr>
      <w:tr w:rsidR="00CF057E" w14:paraId="736F6164" w14:textId="77777777" w:rsidTr="00F5343D">
        <w:trPr>
          <w:trHeight w:val="375"/>
        </w:trPr>
        <w:tc>
          <w:tcPr>
            <w:tcW w:w="1540" w:type="dxa"/>
          </w:tcPr>
          <w:p w14:paraId="20C64CD6" w14:textId="77777777" w:rsidR="00CF057E" w:rsidRDefault="00CF057E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A</w:t>
            </w:r>
          </w:p>
        </w:tc>
        <w:tc>
          <w:tcPr>
            <w:tcW w:w="1540" w:type="dxa"/>
          </w:tcPr>
          <w:p w14:paraId="727E84BB" w14:textId="54690AF1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0" w:type="dxa"/>
          </w:tcPr>
          <w:p w14:paraId="7AB6F5B6" w14:textId="5CD591BF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0" w:type="dxa"/>
          </w:tcPr>
          <w:p w14:paraId="57FD4A04" w14:textId="08453032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1" w:type="dxa"/>
          </w:tcPr>
          <w:p w14:paraId="2B0D61E2" w14:textId="079E066C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  <w:tc>
          <w:tcPr>
            <w:tcW w:w="1541" w:type="dxa"/>
          </w:tcPr>
          <w:p w14:paraId="3B70DA31" w14:textId="61569F8A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</w:tr>
      <w:tr w:rsidR="00CF057E" w14:paraId="7BFCB22A" w14:textId="77777777" w:rsidTr="00F5343D">
        <w:trPr>
          <w:trHeight w:val="390"/>
        </w:trPr>
        <w:tc>
          <w:tcPr>
            <w:tcW w:w="1540" w:type="dxa"/>
          </w:tcPr>
          <w:p w14:paraId="12F82022" w14:textId="77777777" w:rsidR="00CF057E" w:rsidRDefault="00CF057E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B</w:t>
            </w:r>
          </w:p>
        </w:tc>
        <w:tc>
          <w:tcPr>
            <w:tcW w:w="1540" w:type="dxa"/>
          </w:tcPr>
          <w:p w14:paraId="53F573EB" w14:textId="533365DF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  <w:tc>
          <w:tcPr>
            <w:tcW w:w="1540" w:type="dxa"/>
          </w:tcPr>
          <w:p w14:paraId="0A6CE7B9" w14:textId="75D7F5B3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0" w:type="dxa"/>
          </w:tcPr>
          <w:p w14:paraId="0F026686" w14:textId="78F9BE1F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1" w:type="dxa"/>
          </w:tcPr>
          <w:p w14:paraId="6A23CCA3" w14:textId="1FFFB342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1" w:type="dxa"/>
          </w:tcPr>
          <w:p w14:paraId="7A6E7EA0" w14:textId="2F8CB887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</w:tr>
      <w:tr w:rsidR="00CF057E" w14:paraId="3573F5A1" w14:textId="77777777" w:rsidTr="00F5343D">
        <w:trPr>
          <w:trHeight w:val="375"/>
        </w:trPr>
        <w:tc>
          <w:tcPr>
            <w:tcW w:w="1540" w:type="dxa"/>
          </w:tcPr>
          <w:p w14:paraId="284BE0C8" w14:textId="77777777" w:rsidR="00CF057E" w:rsidRDefault="00CF057E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C</w:t>
            </w:r>
          </w:p>
        </w:tc>
        <w:tc>
          <w:tcPr>
            <w:tcW w:w="1540" w:type="dxa"/>
          </w:tcPr>
          <w:p w14:paraId="01FB2550" w14:textId="448FECCF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0" w:type="dxa"/>
          </w:tcPr>
          <w:p w14:paraId="1AD31A93" w14:textId="607C8BE7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0" w:type="dxa"/>
          </w:tcPr>
          <w:p w14:paraId="2FAF28D6" w14:textId="250FFA6E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1" w:type="dxa"/>
          </w:tcPr>
          <w:p w14:paraId="6DBE6365" w14:textId="71071BCF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  <w:tc>
          <w:tcPr>
            <w:tcW w:w="1541" w:type="dxa"/>
          </w:tcPr>
          <w:p w14:paraId="3BF808BC" w14:textId="38C2C9D6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</w:tr>
      <w:tr w:rsidR="00CF057E" w14:paraId="018F0F98" w14:textId="77777777" w:rsidTr="00F5343D">
        <w:trPr>
          <w:trHeight w:val="375"/>
        </w:trPr>
        <w:tc>
          <w:tcPr>
            <w:tcW w:w="1540" w:type="dxa"/>
          </w:tcPr>
          <w:p w14:paraId="3CA2F974" w14:textId="77777777" w:rsidR="00CF057E" w:rsidRDefault="00CF057E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D</w:t>
            </w:r>
          </w:p>
        </w:tc>
        <w:tc>
          <w:tcPr>
            <w:tcW w:w="1540" w:type="dxa"/>
          </w:tcPr>
          <w:p w14:paraId="5348BA6B" w14:textId="23C5F77A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0" w:type="dxa"/>
          </w:tcPr>
          <w:p w14:paraId="28248E90" w14:textId="7CB3C9E6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  <w:tc>
          <w:tcPr>
            <w:tcW w:w="1540" w:type="dxa"/>
          </w:tcPr>
          <w:p w14:paraId="1D7DEF2D" w14:textId="185580CE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1" w:type="dxa"/>
          </w:tcPr>
          <w:p w14:paraId="034D420E" w14:textId="233B293E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1" w:type="dxa"/>
          </w:tcPr>
          <w:p w14:paraId="45EBC91C" w14:textId="2FA9F129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</w:tr>
      <w:tr w:rsidR="00CF057E" w14:paraId="1B45D0FD" w14:textId="77777777" w:rsidTr="00F5343D">
        <w:trPr>
          <w:trHeight w:val="375"/>
        </w:trPr>
        <w:tc>
          <w:tcPr>
            <w:tcW w:w="1540" w:type="dxa"/>
          </w:tcPr>
          <w:p w14:paraId="6855EB38" w14:textId="0EE6B484" w:rsidR="00CF057E" w:rsidRDefault="00CF057E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E</w:t>
            </w:r>
          </w:p>
        </w:tc>
        <w:tc>
          <w:tcPr>
            <w:tcW w:w="1540" w:type="dxa"/>
          </w:tcPr>
          <w:p w14:paraId="432DBB9B" w14:textId="2595903B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  <w:tc>
          <w:tcPr>
            <w:tcW w:w="1540" w:type="dxa"/>
          </w:tcPr>
          <w:p w14:paraId="4C82FCB4" w14:textId="75CAF535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0" w:type="dxa"/>
          </w:tcPr>
          <w:p w14:paraId="58256599" w14:textId="062DE0ED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  <w:tc>
          <w:tcPr>
            <w:tcW w:w="1541" w:type="dxa"/>
          </w:tcPr>
          <w:p w14:paraId="2DB7811D" w14:textId="17727A55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1</w:t>
            </w:r>
          </w:p>
        </w:tc>
        <w:tc>
          <w:tcPr>
            <w:tcW w:w="1541" w:type="dxa"/>
          </w:tcPr>
          <w:p w14:paraId="73E109E7" w14:textId="1DCBC727" w:rsidR="00CF057E" w:rsidRDefault="008E49BC" w:rsidP="00F534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S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SN"/>
              </w:rPr>
              <w:t>0</w:t>
            </w:r>
          </w:p>
        </w:tc>
      </w:tr>
    </w:tbl>
    <w:p w14:paraId="3A556543" w14:textId="2DA3E674" w:rsidR="00CF057E" w:rsidRDefault="00CF057E" w:rsidP="00CF057E">
      <w:pPr>
        <w:rPr>
          <w:rFonts w:ascii="Times New Roman" w:hAnsi="Times New Roman" w:cs="Times New Roman"/>
          <w:sz w:val="24"/>
          <w:szCs w:val="24"/>
          <w:lang w:val="fr-SN"/>
        </w:rPr>
      </w:pPr>
    </w:p>
    <w:p w14:paraId="03CCCE54" w14:textId="22C333D7" w:rsidR="008E49BC" w:rsidRDefault="00E760C4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noProof/>
          <w:sz w:val="24"/>
          <w:szCs w:val="24"/>
          <w:lang w:val="fr-S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F99E27" wp14:editId="6F87E24F">
                <wp:simplePos x="0" y="0"/>
                <wp:positionH relativeFrom="column">
                  <wp:posOffset>568787</wp:posOffset>
                </wp:positionH>
                <wp:positionV relativeFrom="paragraph">
                  <wp:posOffset>8601</wp:posOffset>
                </wp:positionV>
                <wp:extent cx="907473" cy="789709"/>
                <wp:effectExtent l="0" t="0" r="26035" b="10795"/>
                <wp:wrapNone/>
                <wp:docPr id="2" name="Parenthès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73" cy="789709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3980B1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Parenthèses 2" o:spid="_x0000_s1026" type="#_x0000_t185" style="position:absolute;margin-left:44.8pt;margin-top:.7pt;width:71.45pt;height:62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" strokecolor="#4472c4 [3204]" strokeweight=".5pt">
                <v:stroke joinstyle="miter"/>
              </v:shape>
            </w:pict>
          </mc:Fallback>
        </mc:AlternateContent>
      </w:r>
      <w:r w:rsidR="008E49BC">
        <w:rPr>
          <w:rFonts w:ascii="Times New Roman" w:hAnsi="Times New Roman" w:cs="Times New Roman"/>
          <w:sz w:val="24"/>
          <w:szCs w:val="24"/>
          <w:lang w:val="fr-SN"/>
        </w:rPr>
        <w:t xml:space="preserve">M = </w:t>
      </w:r>
      <w:r>
        <w:rPr>
          <w:rFonts w:ascii="Times New Roman" w:hAnsi="Times New Roman" w:cs="Times New Roman"/>
          <w:sz w:val="24"/>
          <w:szCs w:val="24"/>
          <w:lang w:val="fr-SN"/>
        </w:rPr>
        <w:tab/>
      </w:r>
      <w:r>
        <w:rPr>
          <w:rFonts w:ascii="Times New Roman" w:hAnsi="Times New Roman" w:cs="Times New Roman"/>
          <w:sz w:val="24"/>
          <w:szCs w:val="24"/>
          <w:lang w:val="fr-SN"/>
        </w:rPr>
        <w:tab/>
      </w:r>
    </w:p>
    <w:p w14:paraId="53ABCBDD" w14:textId="00B8C690" w:rsidR="00E760C4" w:rsidRDefault="00E760C4" w:rsidP="00CF057E">
      <w:pPr>
        <w:rPr>
          <w:rFonts w:ascii="Times New Roman" w:hAnsi="Times New Roman" w:cs="Times New Roman"/>
          <w:sz w:val="24"/>
          <w:szCs w:val="24"/>
          <w:lang w:val="fr-SN"/>
        </w:rPr>
      </w:pPr>
    </w:p>
    <w:p w14:paraId="4BA63DA8" w14:textId="43982A7A" w:rsidR="00E760C4" w:rsidRDefault="00E760C4" w:rsidP="00CF057E">
      <w:pPr>
        <w:rPr>
          <w:rFonts w:ascii="Times New Roman" w:hAnsi="Times New Roman" w:cs="Times New Roman"/>
          <w:sz w:val="24"/>
          <w:szCs w:val="24"/>
          <w:lang w:val="fr-SN"/>
        </w:rPr>
      </w:pPr>
    </w:p>
    <w:p w14:paraId="3FA26476" w14:textId="2881F8F9" w:rsidR="00E760C4" w:rsidRDefault="00E760C4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Rappel : graphe simple</w:t>
      </w:r>
    </w:p>
    <w:p w14:paraId="1D39297F" w14:textId="3FF9FD88" w:rsidR="00E760C4" w:rsidRDefault="00E760C4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On appelle graphe simple, un graphe qui n’a pas de boucle et qui a au plus une arrête entre deux sommets.</w:t>
      </w:r>
    </w:p>
    <w:p w14:paraId="74802FEE" w14:textId="2B99CB80" w:rsidR="00E760C4" w:rsidRDefault="00E760C4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Théorème 1 :</w:t>
      </w:r>
    </w:p>
    <w:p w14:paraId="24805795" w14:textId="52E96D25" w:rsidR="005C6D2B" w:rsidRDefault="00E760C4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Dans un graphe simple non orienté, la somme des degrés de tous les sommets </w:t>
      </w:r>
      <w:r w:rsidR="005C6D2B">
        <w:rPr>
          <w:rFonts w:ascii="Times New Roman" w:hAnsi="Times New Roman" w:cs="Times New Roman"/>
          <w:sz w:val="24"/>
          <w:szCs w:val="24"/>
          <w:lang w:val="fr-SN"/>
        </w:rPr>
        <w:t xml:space="preserve">est </w:t>
      </w:r>
      <w:r w:rsidR="008B1310">
        <w:rPr>
          <w:rFonts w:ascii="Times New Roman" w:hAnsi="Times New Roman" w:cs="Times New Roman"/>
          <w:sz w:val="24"/>
          <w:szCs w:val="24"/>
          <w:lang w:val="fr-SN"/>
        </w:rPr>
        <w:t>égale</w:t>
      </w:r>
      <w:r w:rsidR="005C6D2B">
        <w:rPr>
          <w:rFonts w:ascii="Times New Roman" w:hAnsi="Times New Roman" w:cs="Times New Roman"/>
          <w:sz w:val="24"/>
          <w:szCs w:val="24"/>
          <w:lang w:val="fr-SN"/>
        </w:rPr>
        <w:t xml:space="preserve"> au double du nombre d’arrêtes.</w:t>
      </w:r>
    </w:p>
    <w:p w14:paraId="05FE914E" w14:textId="77777777" w:rsidR="005C6D2B" w:rsidRDefault="005C6D2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Exemple</w:t>
      </w:r>
    </w:p>
    <w:p w14:paraId="68C0550C" w14:textId="77777777" w:rsidR="005C6D2B" w:rsidRDefault="005C6D2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</w:p>
    <w:p w14:paraId="63C03D94" w14:textId="77777777" w:rsidR="005C6D2B" w:rsidRPr="00064581" w:rsidRDefault="005C6D2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 w:rsidRPr="00064581">
        <w:rPr>
          <w:rFonts w:ascii="Times New Roman" w:hAnsi="Times New Roman" w:cs="Times New Roman"/>
          <w:sz w:val="24"/>
          <w:szCs w:val="24"/>
          <w:lang w:val="fr-SN"/>
        </w:rPr>
        <w:t>Deg(A) = 2</w:t>
      </w:r>
    </w:p>
    <w:p w14:paraId="4DD8A23D" w14:textId="77777777" w:rsidR="005C6D2B" w:rsidRPr="00064581" w:rsidRDefault="005C6D2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 w:rsidRPr="00064581">
        <w:rPr>
          <w:rFonts w:ascii="Times New Roman" w:hAnsi="Times New Roman" w:cs="Times New Roman"/>
          <w:sz w:val="24"/>
          <w:szCs w:val="24"/>
          <w:lang w:val="fr-SN"/>
        </w:rPr>
        <w:t>Deg(B) = 1</w:t>
      </w:r>
    </w:p>
    <w:p w14:paraId="3EA525D8" w14:textId="77777777" w:rsidR="005C6D2B" w:rsidRPr="005C6D2B" w:rsidRDefault="005C6D2B" w:rsidP="00CF057E">
      <w:pPr>
        <w:rPr>
          <w:rFonts w:ascii="Times New Roman" w:hAnsi="Times New Roman" w:cs="Times New Roman"/>
          <w:sz w:val="24"/>
          <w:szCs w:val="24"/>
        </w:rPr>
      </w:pPr>
      <w:r w:rsidRPr="005C6D2B">
        <w:rPr>
          <w:rFonts w:ascii="Times New Roman" w:hAnsi="Times New Roman" w:cs="Times New Roman"/>
          <w:sz w:val="24"/>
          <w:szCs w:val="24"/>
        </w:rPr>
        <w:t>Deg(C) = 1</w:t>
      </w:r>
    </w:p>
    <w:p w14:paraId="1EB386B5" w14:textId="77777777" w:rsidR="005C6D2B" w:rsidRDefault="005C6D2B" w:rsidP="00CF05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Deg(A) + deg(B) + deg(C) = 2 + 1 + 1 = 4</w:t>
      </w:r>
    </w:p>
    <w:p w14:paraId="4620BDF9" w14:textId="702E5302" w:rsidR="00E760C4" w:rsidRPr="005C6D2B" w:rsidRDefault="005C6D2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 w:rsidRPr="005C6D2B">
        <w:rPr>
          <w:rFonts w:ascii="Times New Roman" w:hAnsi="Times New Roman" w:cs="Times New Roman"/>
          <w:sz w:val="24"/>
          <w:szCs w:val="24"/>
          <w:lang w:val="fr-SN"/>
        </w:rPr>
        <w:t>Somme des degrés   = 4</w:t>
      </w:r>
    </w:p>
    <w:p w14:paraId="3C335F8D" w14:textId="6CA3ABEA" w:rsidR="005C6D2B" w:rsidRDefault="005C6D2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 w:rsidRPr="005C6D2B">
        <w:rPr>
          <w:rFonts w:ascii="Times New Roman" w:hAnsi="Times New Roman" w:cs="Times New Roman"/>
          <w:sz w:val="24"/>
          <w:szCs w:val="24"/>
          <w:lang w:val="fr-SN"/>
        </w:rPr>
        <w:t>Nombre d</w:t>
      </w:r>
      <w:r>
        <w:rPr>
          <w:rFonts w:ascii="Times New Roman" w:hAnsi="Times New Roman" w:cs="Times New Roman"/>
          <w:sz w:val="24"/>
          <w:szCs w:val="24"/>
          <w:lang w:val="fr-SN"/>
        </w:rPr>
        <w:t>’</w:t>
      </w:r>
      <w:r w:rsidR="008B1310">
        <w:rPr>
          <w:rFonts w:ascii="Times New Roman" w:hAnsi="Times New Roman" w:cs="Times New Roman"/>
          <w:sz w:val="24"/>
          <w:szCs w:val="24"/>
          <w:lang w:val="fr-SN"/>
        </w:rPr>
        <w:t>arrêtes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x 2 = 2x2 = 4</w:t>
      </w:r>
    </w:p>
    <w:p w14:paraId="11FA90D9" w14:textId="1A142182" w:rsidR="005C6D2B" w:rsidRDefault="005C6D2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Somme des degrés </w:t>
      </w:r>
      <w:r w:rsidR="008B1310">
        <w:rPr>
          <w:rFonts w:ascii="Times New Roman" w:hAnsi="Times New Roman" w:cs="Times New Roman"/>
          <w:sz w:val="24"/>
          <w:szCs w:val="24"/>
          <w:lang w:val="fr-SN"/>
        </w:rPr>
        <w:t>= Nombre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d’</w:t>
      </w:r>
      <w:r w:rsidR="008B1310">
        <w:rPr>
          <w:rFonts w:ascii="Times New Roman" w:hAnsi="Times New Roman" w:cs="Times New Roman"/>
          <w:sz w:val="24"/>
          <w:szCs w:val="24"/>
          <w:lang w:val="fr-SN"/>
        </w:rPr>
        <w:t>arrêtes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x 2</w:t>
      </w:r>
    </w:p>
    <w:p w14:paraId="2613B700" w14:textId="6FD5796D" w:rsidR="005C6D2B" w:rsidRDefault="005C6D2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Exemple2 :</w:t>
      </w:r>
    </w:p>
    <w:p w14:paraId="6BA0415B" w14:textId="0CC308B1" w:rsidR="005C6D2B" w:rsidRDefault="005C6D2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5 joueurs doivent rencontrer chacun 3 autres joueurs. Est-ce possible</w:t>
      </w:r>
    </w:p>
    <w:p w14:paraId="31312872" w14:textId="6E611127" w:rsidR="005C6D2B" w:rsidRDefault="005C6D2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Solution</w:t>
      </w:r>
    </w:p>
    <w:p w14:paraId="569B6A2D" w14:textId="3EA4710F" w:rsidR="005C6D2B" w:rsidRDefault="005C6D2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lastRenderedPageBreak/>
        <w:t>Si c’est possible, chaque sommet est de degré 3.</w:t>
      </w:r>
    </w:p>
    <w:p w14:paraId="1CDBFC02" w14:textId="6EAD9555" w:rsidR="005C6D2B" w:rsidRDefault="005C6D2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La somme des degrés = 5*3 = 15</w:t>
      </w:r>
    </w:p>
    <w:p w14:paraId="1446D9AA" w14:textId="7AEEF02A" w:rsidR="005C6D2B" w:rsidRDefault="005C6D2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15 est un nombre impair donc </w:t>
      </w:r>
      <w:r w:rsidR="002021D5">
        <w:rPr>
          <w:rFonts w:ascii="Times New Roman" w:hAnsi="Times New Roman" w:cs="Times New Roman"/>
          <w:sz w:val="24"/>
          <w:szCs w:val="24"/>
          <w:lang w:val="fr-SN"/>
        </w:rPr>
        <w:t>ce n’est pas</w:t>
      </w:r>
      <w:r w:rsidR="00406D1B">
        <w:rPr>
          <w:rFonts w:ascii="Times New Roman" w:hAnsi="Times New Roman" w:cs="Times New Roman"/>
          <w:sz w:val="24"/>
          <w:szCs w:val="24"/>
          <w:lang w:val="fr-SN"/>
        </w:rPr>
        <w:t xml:space="preserve"> possible par contre c’est possible avec 4 joueurs.</w:t>
      </w:r>
    </w:p>
    <w:p w14:paraId="77B804CB" w14:textId="059DAC3E" w:rsidR="00406D1B" w:rsidRDefault="00406D1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Somme des degrés = 4 * 3 = 12</w:t>
      </w:r>
    </w:p>
    <w:p w14:paraId="0CE5707D" w14:textId="33BE38D2" w:rsidR="00406D1B" w:rsidRDefault="00406D1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Nombre d’</w:t>
      </w:r>
      <w:r w:rsidR="00064581">
        <w:rPr>
          <w:rFonts w:ascii="Times New Roman" w:hAnsi="Times New Roman" w:cs="Times New Roman"/>
          <w:sz w:val="24"/>
          <w:szCs w:val="24"/>
          <w:lang w:val="fr-SN"/>
        </w:rPr>
        <w:t>arrêtes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* 2 = 6*2 = 12</w:t>
      </w:r>
    </w:p>
    <w:p w14:paraId="7600BA7B" w14:textId="35863265" w:rsidR="00406D1B" w:rsidRDefault="00406D1B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Somme des degrés = Nombre d’</w:t>
      </w:r>
      <w:r w:rsidR="002021D5">
        <w:rPr>
          <w:rFonts w:ascii="Times New Roman" w:hAnsi="Times New Roman" w:cs="Times New Roman"/>
          <w:sz w:val="24"/>
          <w:szCs w:val="24"/>
          <w:lang w:val="fr-SN"/>
        </w:rPr>
        <w:t>arrêtes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</w:t>
      </w:r>
    </w:p>
    <w:p w14:paraId="78481166" w14:textId="7FD0658B" w:rsidR="00064581" w:rsidRDefault="00064581" w:rsidP="00CF057E">
      <w:pPr>
        <w:rPr>
          <w:rFonts w:ascii="Times New Roman" w:hAnsi="Times New Roman" w:cs="Times New Roman"/>
          <w:sz w:val="24"/>
          <w:szCs w:val="24"/>
          <w:lang w:val="fr-SN"/>
        </w:rPr>
      </w:pPr>
    </w:p>
    <w:p w14:paraId="78D4907C" w14:textId="77D18ABF" w:rsidR="00064581" w:rsidRDefault="00064581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Partie </w:t>
      </w:r>
      <w:r w:rsidR="00CA601E">
        <w:rPr>
          <w:rFonts w:ascii="Times New Roman" w:hAnsi="Times New Roman" w:cs="Times New Roman"/>
          <w:sz w:val="24"/>
          <w:szCs w:val="24"/>
          <w:lang w:val="fr-SN"/>
        </w:rPr>
        <w:t>2 : Chaine de Markov</w:t>
      </w:r>
    </w:p>
    <w:p w14:paraId="6EC1B86F" w14:textId="6AFF06B3" w:rsidR="00064581" w:rsidRDefault="00064581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Définition</w:t>
      </w:r>
    </w:p>
    <w:p w14:paraId="54B10294" w14:textId="22336900" w:rsidR="00064581" w:rsidRDefault="00064581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Dans une équipe de football, on étudie les passes que se font trois attaquants A, B et C. Les probabilités qu’un attaquant</w:t>
      </w:r>
      <w:r w:rsidR="00CA601E">
        <w:rPr>
          <w:rFonts w:ascii="Times New Roman" w:hAnsi="Times New Roman" w:cs="Times New Roman"/>
          <w:sz w:val="24"/>
          <w:szCs w:val="24"/>
          <w:lang w:val="fr-SN"/>
        </w:rPr>
        <w:t xml:space="preserve"> passe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le ballon à un autre sont schématisées sur le graphe orienté et pondérées. Chaque passe de ballon correspond à une nouvelle expérience aléatoire dont les issus sont A, B ou </w:t>
      </w:r>
      <w:r w:rsidR="008B1310">
        <w:rPr>
          <w:rFonts w:ascii="Times New Roman" w:hAnsi="Times New Roman" w:cs="Times New Roman"/>
          <w:sz w:val="24"/>
          <w:szCs w:val="24"/>
          <w:lang w:val="fr-SN"/>
        </w:rPr>
        <w:t>C (</w:t>
      </w:r>
      <w:r>
        <w:rPr>
          <w:rFonts w:ascii="Times New Roman" w:hAnsi="Times New Roman" w:cs="Times New Roman"/>
          <w:sz w:val="24"/>
          <w:szCs w:val="24"/>
          <w:lang w:val="fr-SN"/>
        </w:rPr>
        <w:t>un des trois attaquants est susceptible de recevoir le ballon).</w:t>
      </w:r>
    </w:p>
    <w:p w14:paraId="362A1846" w14:textId="1C54D8C8" w:rsidR="008B1310" w:rsidRDefault="008B1310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//Graphe</w:t>
      </w:r>
    </w:p>
    <w:p w14:paraId="0B75BD69" w14:textId="6C97A077" w:rsidR="008B1310" w:rsidRDefault="008B1310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Par exemple, la probabilité qu’un attaquant A </w:t>
      </w:r>
      <w:r w:rsidR="00CA601E">
        <w:rPr>
          <w:rFonts w:ascii="Times New Roman" w:hAnsi="Times New Roman" w:cs="Times New Roman"/>
          <w:sz w:val="24"/>
          <w:szCs w:val="24"/>
          <w:lang w:val="fr-SN"/>
        </w:rPr>
        <w:t>passe le ballon à un attaquant B est égale à 2/3.</w:t>
      </w:r>
    </w:p>
    <w:p w14:paraId="0FF3F2AA" w14:textId="0804C834" w:rsidR="00CA601E" w:rsidRDefault="00CA601E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Les poids (sommets) des arcs sont alors des probabilités</w:t>
      </w:r>
      <w:r w:rsidR="00596D0A">
        <w:rPr>
          <w:rFonts w:ascii="Times New Roman" w:hAnsi="Times New Roman" w:cs="Times New Roman"/>
          <w:sz w:val="24"/>
          <w:szCs w:val="24"/>
          <w:lang w:val="fr-SN"/>
        </w:rPr>
        <w:t>.</w:t>
      </w:r>
    </w:p>
    <w:p w14:paraId="3A81259E" w14:textId="478B843A" w:rsidR="00596D0A" w:rsidRDefault="00596D0A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Un tel schéma est appelé un graphe probabiliste.</w:t>
      </w:r>
    </w:p>
    <w:p w14:paraId="4E5C75D8" w14:textId="179E36A4" w:rsidR="00596D0A" w:rsidRDefault="00596D0A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Définition</w:t>
      </w:r>
    </w:p>
    <w:p w14:paraId="2BA2E7AE" w14:textId="7A45361F" w:rsidR="00596D0A" w:rsidRDefault="00596D0A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Un graphe probabiliste est un graphe orienté pondéré possédant au plus un arc entre deux sommets et dont la somme des poids des arcs issus du </w:t>
      </w:r>
      <w:r w:rsidR="00291231">
        <w:rPr>
          <w:rFonts w:ascii="Times New Roman" w:hAnsi="Times New Roman" w:cs="Times New Roman"/>
          <w:sz w:val="24"/>
          <w:szCs w:val="24"/>
          <w:lang w:val="fr-SN"/>
        </w:rPr>
        <w:t>même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sommet est égal</w:t>
      </w:r>
      <w:r w:rsidR="00291231">
        <w:rPr>
          <w:rFonts w:ascii="Times New Roman" w:hAnsi="Times New Roman" w:cs="Times New Roman"/>
          <w:sz w:val="24"/>
          <w:szCs w:val="24"/>
          <w:lang w:val="fr-SN"/>
        </w:rPr>
        <w:t>e</w:t>
      </w:r>
      <w:r>
        <w:rPr>
          <w:rFonts w:ascii="Times New Roman" w:hAnsi="Times New Roman" w:cs="Times New Roman"/>
          <w:sz w:val="24"/>
          <w:szCs w:val="24"/>
          <w:lang w:val="fr-SN"/>
        </w:rPr>
        <w:t xml:space="preserve"> à 1.</w:t>
      </w:r>
    </w:p>
    <w:p w14:paraId="79E34CA2" w14:textId="0B043722" w:rsidR="00596D0A" w:rsidRDefault="00596D0A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Par exemple, la somme des poids issus de A est :</w:t>
      </w:r>
      <w:r w:rsidR="00291231">
        <w:rPr>
          <w:rFonts w:ascii="Times New Roman" w:hAnsi="Times New Roman" w:cs="Times New Roman"/>
          <w:sz w:val="24"/>
          <w:szCs w:val="24"/>
          <w:lang w:val="fr-SN"/>
        </w:rPr>
        <w:t xml:space="preserve"> 2/3 + 1/3 = 3/3 = 1</w:t>
      </w:r>
    </w:p>
    <w:p w14:paraId="3BC3D0F1" w14:textId="34698378" w:rsidR="00291231" w:rsidRDefault="00291231" w:rsidP="00CF057E">
      <w:pPr>
        <w:rPr>
          <w:rFonts w:ascii="Times New Roman" w:hAnsi="Times New Roman" w:cs="Times New Roman"/>
          <w:sz w:val="24"/>
          <w:szCs w:val="24"/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>Poids des arcs issus de B : 1/2 + ½ = 2/2 = 1</w:t>
      </w:r>
    </w:p>
    <w:p w14:paraId="4EE5591A" w14:textId="2A8477F3" w:rsidR="00291231" w:rsidRPr="00DB7F30" w:rsidRDefault="00291231" w:rsidP="00CF057E">
      <w:pPr>
        <w:rPr>
          <w:lang w:val="fr-SN"/>
        </w:rPr>
      </w:pPr>
      <w:r>
        <w:rPr>
          <w:rFonts w:ascii="Times New Roman" w:hAnsi="Times New Roman" w:cs="Times New Roman"/>
          <w:sz w:val="24"/>
          <w:szCs w:val="24"/>
          <w:lang w:val="fr-SN"/>
        </w:rPr>
        <w:t xml:space="preserve">C : ¼ + ¾ </w:t>
      </w:r>
      <w:r w:rsidRPr="00DB7F30">
        <w:rPr>
          <w:lang w:val="fr-SN"/>
        </w:rPr>
        <w:t>= 4/4 = 1</w:t>
      </w:r>
    </w:p>
    <w:p w14:paraId="36FA7946" w14:textId="073B5E4C" w:rsidR="00291231" w:rsidRPr="00DB7F30" w:rsidRDefault="00291231" w:rsidP="00CF057E">
      <w:pPr>
        <w:rPr>
          <w:lang w:val="fr-SN"/>
        </w:rPr>
      </w:pPr>
      <w:r w:rsidRPr="00DB7F30">
        <w:rPr>
          <w:lang w:val="fr-SN"/>
        </w:rPr>
        <w:t>MARCHE ALEATOIRE</w:t>
      </w:r>
    </w:p>
    <w:p w14:paraId="0B9D300D" w14:textId="35BB2733" w:rsidR="00291231" w:rsidRDefault="00291231" w:rsidP="00CF057E">
      <w:pPr>
        <w:rPr>
          <w:lang w:val="fr-SN"/>
        </w:rPr>
      </w:pPr>
      <w:r w:rsidRPr="00291231">
        <w:rPr>
          <w:lang w:val="fr-SN"/>
        </w:rPr>
        <w:t xml:space="preserve">On </w:t>
      </w:r>
      <w:r w:rsidRPr="00291231">
        <w:rPr>
          <w:lang w:val="fr-FR"/>
        </w:rPr>
        <w:t>considère</w:t>
      </w:r>
      <w:r w:rsidRPr="00291231">
        <w:rPr>
          <w:lang w:val="fr-SN"/>
        </w:rPr>
        <w:t xml:space="preserve"> la variable a</w:t>
      </w:r>
      <w:r>
        <w:rPr>
          <w:lang w:val="fr-SN"/>
        </w:rPr>
        <w:t>léatoire X</w:t>
      </w:r>
      <w:r w:rsidRPr="00291231">
        <w:rPr>
          <w:sz w:val="16"/>
          <w:szCs w:val="16"/>
          <w:lang w:val="fr-SN"/>
        </w:rPr>
        <w:t>n</w:t>
      </w:r>
      <w:r>
        <w:rPr>
          <w:lang w:val="fr-SN"/>
        </w:rPr>
        <w:t xml:space="preserve"> prenant les valeurs A, B ou C à l’étape n.</w:t>
      </w:r>
    </w:p>
    <w:p w14:paraId="67DBA88A" w14:textId="08AD2B20" w:rsidR="00291231" w:rsidRDefault="00291231" w:rsidP="00CF057E">
      <w:pPr>
        <w:rPr>
          <w:sz w:val="16"/>
          <w:szCs w:val="16"/>
          <w:lang w:val="fr-SN"/>
        </w:rPr>
      </w:pPr>
      <w:r>
        <w:rPr>
          <w:lang w:val="fr-SN"/>
        </w:rPr>
        <w:t>A, B ou C s’appellent les états de X</w:t>
      </w:r>
      <w:r w:rsidRPr="00291231">
        <w:rPr>
          <w:sz w:val="16"/>
          <w:szCs w:val="16"/>
          <w:lang w:val="fr-SN"/>
        </w:rPr>
        <w:t>n</w:t>
      </w:r>
      <w:r>
        <w:rPr>
          <w:sz w:val="16"/>
          <w:szCs w:val="16"/>
          <w:lang w:val="fr-SN"/>
        </w:rPr>
        <w:t>.</w:t>
      </w:r>
    </w:p>
    <w:p w14:paraId="4533DCF4" w14:textId="77777777" w:rsidR="00DE4F23" w:rsidRDefault="00291231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Par exemple</w:t>
      </w:r>
      <w:r w:rsidR="00DE4F23">
        <w:rPr>
          <w:sz w:val="24"/>
          <w:szCs w:val="24"/>
          <w:lang w:val="fr-SN"/>
        </w:rPr>
        <w:t> :</w:t>
      </w:r>
    </w:p>
    <w:p w14:paraId="765C0E37" w14:textId="6BBD9B05" w:rsidR="00291231" w:rsidRPr="00291231" w:rsidRDefault="00291231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 xml:space="preserve"> X</w:t>
      </w:r>
      <w:r w:rsidRPr="00291231">
        <w:rPr>
          <w:sz w:val="18"/>
          <w:szCs w:val="18"/>
          <w:lang w:val="fr-SN"/>
        </w:rPr>
        <w:t>3</w:t>
      </w:r>
      <w:r>
        <w:rPr>
          <w:sz w:val="18"/>
          <w:szCs w:val="18"/>
          <w:lang w:val="fr-SN"/>
        </w:rPr>
        <w:t xml:space="preserve"> </w:t>
      </w:r>
      <w:r>
        <w:rPr>
          <w:sz w:val="24"/>
          <w:szCs w:val="24"/>
          <w:lang w:val="fr-SN"/>
        </w:rPr>
        <w:t xml:space="preserve">(n=3) = B signifie que l’attaquant B a le ballon après la </w:t>
      </w:r>
      <w:r w:rsidR="00DE4F23">
        <w:rPr>
          <w:sz w:val="24"/>
          <w:szCs w:val="24"/>
          <w:lang w:val="fr-SN"/>
        </w:rPr>
        <w:t>troisième</w:t>
      </w:r>
      <w:r>
        <w:rPr>
          <w:sz w:val="24"/>
          <w:szCs w:val="24"/>
          <w:lang w:val="fr-SN"/>
        </w:rPr>
        <w:t xml:space="preserve"> passe</w:t>
      </w:r>
    </w:p>
    <w:p w14:paraId="3F721AE7" w14:textId="63F0F2C5" w:rsidR="00E760C4" w:rsidRDefault="00DE4F23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X</w:t>
      </w:r>
      <w:r>
        <w:rPr>
          <w:sz w:val="18"/>
          <w:szCs w:val="18"/>
          <w:lang w:val="fr-SN"/>
        </w:rPr>
        <w:t xml:space="preserve">2 </w:t>
      </w:r>
      <w:r>
        <w:rPr>
          <w:sz w:val="24"/>
          <w:szCs w:val="24"/>
          <w:lang w:val="fr-SN"/>
        </w:rPr>
        <w:t>(n=2) = A signifie que l’attaquant A a le ballon après la deuxième passe</w:t>
      </w:r>
    </w:p>
    <w:p w14:paraId="4CDB0E53" w14:textId="77777777" w:rsidR="00DE4F23" w:rsidRDefault="00DE4F23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La suite de variables aléatoires Xn est appelée marche aléatoire ou bien chaine de Markov sur l’ensemble des issues {A ; B ; C}</w:t>
      </w:r>
    </w:p>
    <w:p w14:paraId="2D9E5565" w14:textId="5D61AFA1" w:rsidR="00DE4F23" w:rsidRDefault="00DE4F23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lastRenderedPageBreak/>
        <w:t>Dans une chaine de Markov, l’état du processus à l’étape n + 1ne dépend que de celui à l’étape n mais non à ses étapes antérieures. Ainsi la probabilité que l’attaquant C possède le ballon ne dépend que de la position précédente du ballon (en A ou en B) mais non de ses positions antérieures.</w:t>
      </w:r>
    </w:p>
    <w:p w14:paraId="079B9DF7" w14:textId="6BF8B80F" w:rsidR="00DE4F23" w:rsidRDefault="00DE4F23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PROBABILITE DE TRANSITION</w:t>
      </w:r>
    </w:p>
    <w:p w14:paraId="5BC196E8" w14:textId="487A2E69" w:rsidR="00BD4AEF" w:rsidRDefault="00DE4F23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On considère la loi de probabilité de Xn, appelée probabilité de transition</w:t>
      </w:r>
      <w:r w:rsidR="00BD4AEF">
        <w:rPr>
          <w:sz w:val="24"/>
          <w:szCs w:val="24"/>
          <w:lang w:val="fr-SN"/>
        </w:rPr>
        <w:t xml:space="preserve">, qui donne la probabilité qu’un attaquant possède le ballon à l’étape n (n </w:t>
      </w:r>
      <w:r w:rsidR="00BD4AEF" w:rsidRPr="00BD4AEF">
        <w:rPr>
          <w:sz w:val="24"/>
          <w:szCs w:val="24"/>
          <w:vertAlign w:val="superscript"/>
          <w:lang w:val="fr-SN"/>
        </w:rPr>
        <w:t>nième</w:t>
      </w:r>
      <w:r w:rsidR="00BD4AEF">
        <w:rPr>
          <w:sz w:val="24"/>
          <w:szCs w:val="24"/>
          <w:lang w:val="fr-SN"/>
        </w:rPr>
        <w:t xml:space="preserve"> passe).</w:t>
      </w:r>
    </w:p>
    <w:p w14:paraId="17E2E2EA" w14:textId="3F0518F5" w:rsidR="00BD4AEF" w:rsidRDefault="00BD4AEF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 xml:space="preserve">On note par exemple </w:t>
      </w:r>
    </w:p>
    <w:p w14:paraId="419B4925" w14:textId="5B1BAE5D" w:rsidR="00BD4AEF" w:rsidRDefault="00BD4AEF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P</w:t>
      </w:r>
      <w:r w:rsidRPr="00BD4AEF">
        <w:rPr>
          <w:vertAlign w:val="subscript"/>
          <w:lang w:val="fr-SN"/>
        </w:rPr>
        <w:t>Xn</w:t>
      </w:r>
      <w:r>
        <w:rPr>
          <w:vertAlign w:val="subscript"/>
          <w:lang w:val="fr-SN"/>
        </w:rPr>
        <w:t xml:space="preserve">=A </w:t>
      </w:r>
      <w:r>
        <w:rPr>
          <w:sz w:val="24"/>
          <w:szCs w:val="24"/>
          <w:lang w:val="fr-SN"/>
        </w:rPr>
        <w:t>(X</w:t>
      </w:r>
      <w:r w:rsidRPr="00BD4AEF">
        <w:rPr>
          <w:sz w:val="24"/>
          <w:szCs w:val="24"/>
          <w:vertAlign w:val="subscript"/>
          <w:lang w:val="fr-SN"/>
        </w:rPr>
        <w:t xml:space="preserve">n+1 </w:t>
      </w:r>
      <w:r>
        <w:rPr>
          <w:sz w:val="24"/>
          <w:szCs w:val="24"/>
          <w:lang w:val="fr-SN"/>
        </w:rPr>
        <w:t>= C) = 1/3</w:t>
      </w:r>
    </w:p>
    <w:p w14:paraId="4FFD1833" w14:textId="3C2D5C59" w:rsidR="00BD4AEF" w:rsidRPr="00BD4AEF" w:rsidRDefault="00BD4AEF" w:rsidP="00CF057E">
      <w:pPr>
        <w:rPr>
          <w:sz w:val="24"/>
          <w:szCs w:val="24"/>
        </w:rPr>
      </w:pPr>
      <w:r w:rsidRPr="00BD4AEF">
        <w:rPr>
          <w:sz w:val="24"/>
          <w:szCs w:val="24"/>
        </w:rPr>
        <w:t>P</w:t>
      </w:r>
      <w:r w:rsidRPr="00BD4AEF">
        <w:rPr>
          <w:vertAlign w:val="subscript"/>
        </w:rPr>
        <w:t xml:space="preserve">Xn=A </w:t>
      </w:r>
      <w:r w:rsidRPr="00BD4AEF">
        <w:rPr>
          <w:sz w:val="24"/>
          <w:szCs w:val="24"/>
        </w:rPr>
        <w:t>(X</w:t>
      </w:r>
      <w:r w:rsidRPr="00BD4AEF">
        <w:rPr>
          <w:sz w:val="24"/>
          <w:szCs w:val="24"/>
          <w:vertAlign w:val="subscript"/>
        </w:rPr>
        <w:t xml:space="preserve">n+1 </w:t>
      </w:r>
      <w:r w:rsidRPr="00BD4AEF">
        <w:rPr>
          <w:sz w:val="24"/>
          <w:szCs w:val="24"/>
        </w:rPr>
        <w:t>= B) = 2/3</w:t>
      </w:r>
    </w:p>
    <w:p w14:paraId="333C88FE" w14:textId="539D4260" w:rsidR="00BD4AEF" w:rsidRDefault="00BD4AEF" w:rsidP="00CF057E">
      <w:pPr>
        <w:rPr>
          <w:sz w:val="24"/>
          <w:szCs w:val="24"/>
        </w:rPr>
      </w:pPr>
      <w:r w:rsidRPr="00BD4AEF">
        <w:rPr>
          <w:sz w:val="24"/>
          <w:szCs w:val="24"/>
        </w:rPr>
        <w:t>P</w:t>
      </w:r>
      <w:r w:rsidRPr="00BD4AEF">
        <w:rPr>
          <w:vertAlign w:val="subscript"/>
        </w:rPr>
        <w:t>Xn=</w:t>
      </w:r>
      <w:r>
        <w:rPr>
          <w:vertAlign w:val="subscript"/>
        </w:rPr>
        <w:t>B</w:t>
      </w:r>
      <w:r w:rsidRPr="00BD4AEF">
        <w:rPr>
          <w:vertAlign w:val="subscript"/>
        </w:rPr>
        <w:t xml:space="preserve"> </w:t>
      </w:r>
      <w:r w:rsidRPr="00BD4AEF">
        <w:rPr>
          <w:sz w:val="24"/>
          <w:szCs w:val="24"/>
        </w:rPr>
        <w:t>(X</w:t>
      </w:r>
      <w:r w:rsidRPr="00BD4AEF">
        <w:rPr>
          <w:sz w:val="24"/>
          <w:szCs w:val="24"/>
          <w:vertAlign w:val="subscript"/>
        </w:rPr>
        <w:t xml:space="preserve">n+1 </w:t>
      </w:r>
      <w:r w:rsidRPr="00BD4AEF">
        <w:rPr>
          <w:sz w:val="24"/>
          <w:szCs w:val="24"/>
        </w:rPr>
        <w:t xml:space="preserve">= </w:t>
      </w:r>
      <w:r>
        <w:rPr>
          <w:sz w:val="24"/>
          <w:szCs w:val="24"/>
        </w:rPr>
        <w:t>A</w:t>
      </w:r>
      <w:r w:rsidRPr="00BD4AEF">
        <w:rPr>
          <w:sz w:val="24"/>
          <w:szCs w:val="24"/>
        </w:rPr>
        <w:t>) = 1/</w:t>
      </w:r>
      <w:r>
        <w:rPr>
          <w:sz w:val="24"/>
          <w:szCs w:val="24"/>
        </w:rPr>
        <w:t>2</w:t>
      </w:r>
    </w:p>
    <w:p w14:paraId="530844A6" w14:textId="4C41A29A" w:rsidR="00BD4AEF" w:rsidRDefault="00BD4AEF" w:rsidP="00CF057E">
      <w:pPr>
        <w:rPr>
          <w:sz w:val="24"/>
          <w:szCs w:val="24"/>
        </w:rPr>
      </w:pPr>
      <w:r w:rsidRPr="00BD4AEF">
        <w:rPr>
          <w:sz w:val="24"/>
          <w:szCs w:val="24"/>
        </w:rPr>
        <w:t>P</w:t>
      </w:r>
      <w:r w:rsidRPr="00BD4AEF">
        <w:rPr>
          <w:vertAlign w:val="subscript"/>
        </w:rPr>
        <w:t>Xn=</w:t>
      </w:r>
      <w:r>
        <w:rPr>
          <w:vertAlign w:val="subscript"/>
        </w:rPr>
        <w:t>B</w:t>
      </w:r>
      <w:r w:rsidRPr="00BD4AEF">
        <w:rPr>
          <w:vertAlign w:val="subscript"/>
        </w:rPr>
        <w:t xml:space="preserve"> </w:t>
      </w:r>
      <w:r w:rsidRPr="00BD4AEF">
        <w:rPr>
          <w:sz w:val="24"/>
          <w:szCs w:val="24"/>
        </w:rPr>
        <w:t>(X</w:t>
      </w:r>
      <w:r w:rsidRPr="00BD4AEF">
        <w:rPr>
          <w:sz w:val="24"/>
          <w:szCs w:val="24"/>
          <w:vertAlign w:val="subscript"/>
        </w:rPr>
        <w:t>n+</w:t>
      </w:r>
      <w:r>
        <w:rPr>
          <w:sz w:val="24"/>
          <w:szCs w:val="24"/>
          <w:vertAlign w:val="subscript"/>
        </w:rPr>
        <w:t>B</w:t>
      </w:r>
      <w:r w:rsidRPr="00BD4AEF">
        <w:rPr>
          <w:sz w:val="24"/>
          <w:szCs w:val="24"/>
          <w:vertAlign w:val="subscript"/>
        </w:rPr>
        <w:t xml:space="preserve"> </w:t>
      </w:r>
      <w:r w:rsidRPr="00BD4AEF">
        <w:rPr>
          <w:sz w:val="24"/>
          <w:szCs w:val="24"/>
        </w:rPr>
        <w:t>= C) =</w:t>
      </w:r>
      <w:r>
        <w:rPr>
          <w:sz w:val="24"/>
          <w:szCs w:val="24"/>
        </w:rPr>
        <w:t xml:space="preserve"> 1/2</w:t>
      </w:r>
    </w:p>
    <w:p w14:paraId="5DC278CA" w14:textId="26851180" w:rsidR="00BD4AEF" w:rsidRPr="00BD4AEF" w:rsidRDefault="00BD4AEF" w:rsidP="00CF057E">
      <w:pPr>
        <w:rPr>
          <w:sz w:val="24"/>
          <w:szCs w:val="24"/>
        </w:rPr>
      </w:pPr>
      <w:r w:rsidRPr="00BD4AEF">
        <w:rPr>
          <w:sz w:val="24"/>
          <w:szCs w:val="24"/>
        </w:rPr>
        <w:t>P</w:t>
      </w:r>
      <w:r w:rsidRPr="00BD4AEF">
        <w:rPr>
          <w:vertAlign w:val="subscript"/>
        </w:rPr>
        <w:t>Xn=</w:t>
      </w:r>
      <w:r>
        <w:rPr>
          <w:vertAlign w:val="subscript"/>
        </w:rPr>
        <w:t>C</w:t>
      </w:r>
      <w:r w:rsidRPr="00BD4AEF">
        <w:rPr>
          <w:vertAlign w:val="subscript"/>
        </w:rPr>
        <w:t xml:space="preserve"> </w:t>
      </w:r>
      <w:r w:rsidRPr="00BD4AEF">
        <w:rPr>
          <w:sz w:val="24"/>
          <w:szCs w:val="24"/>
        </w:rPr>
        <w:t>(X</w:t>
      </w:r>
      <w:r w:rsidRPr="00BD4AEF">
        <w:rPr>
          <w:sz w:val="24"/>
          <w:szCs w:val="24"/>
          <w:vertAlign w:val="subscript"/>
        </w:rPr>
        <w:t xml:space="preserve">n+1 </w:t>
      </w:r>
      <w:r w:rsidRPr="00BD4AEF">
        <w:rPr>
          <w:sz w:val="24"/>
          <w:szCs w:val="24"/>
        </w:rPr>
        <w:t xml:space="preserve">= </w:t>
      </w:r>
      <w:r>
        <w:rPr>
          <w:sz w:val="24"/>
          <w:szCs w:val="24"/>
        </w:rPr>
        <w:t>A</w:t>
      </w:r>
      <w:r w:rsidRPr="00BD4AEF">
        <w:rPr>
          <w:sz w:val="24"/>
          <w:szCs w:val="24"/>
        </w:rPr>
        <w:t>) = 1/</w:t>
      </w:r>
      <w:r>
        <w:rPr>
          <w:sz w:val="24"/>
          <w:szCs w:val="24"/>
        </w:rPr>
        <w:t>4</w:t>
      </w:r>
    </w:p>
    <w:p w14:paraId="7D17C0D5" w14:textId="190250D6" w:rsidR="00CF057E" w:rsidRPr="00DB7F30" w:rsidRDefault="00BD4AEF" w:rsidP="00CF057E">
      <w:pPr>
        <w:rPr>
          <w:sz w:val="24"/>
          <w:szCs w:val="24"/>
        </w:rPr>
      </w:pPr>
      <w:r w:rsidRPr="00DB7F30">
        <w:rPr>
          <w:sz w:val="24"/>
          <w:szCs w:val="24"/>
        </w:rPr>
        <w:t>P</w:t>
      </w:r>
      <w:r w:rsidRPr="00DB7F30">
        <w:rPr>
          <w:vertAlign w:val="subscript"/>
        </w:rPr>
        <w:t xml:space="preserve">Xn=C </w:t>
      </w:r>
      <w:r w:rsidRPr="00DB7F30">
        <w:rPr>
          <w:sz w:val="24"/>
          <w:szCs w:val="24"/>
        </w:rPr>
        <w:t>(X</w:t>
      </w:r>
      <w:r w:rsidRPr="00DB7F30">
        <w:rPr>
          <w:sz w:val="24"/>
          <w:szCs w:val="24"/>
          <w:vertAlign w:val="subscript"/>
        </w:rPr>
        <w:t xml:space="preserve">n+1 </w:t>
      </w:r>
      <w:r w:rsidRPr="00DB7F30">
        <w:rPr>
          <w:sz w:val="24"/>
          <w:szCs w:val="24"/>
        </w:rPr>
        <w:t xml:space="preserve">= B) = </w:t>
      </w:r>
      <w:r w:rsidR="00DB7F30" w:rsidRPr="00DB7F30">
        <w:rPr>
          <w:sz w:val="24"/>
          <w:szCs w:val="24"/>
        </w:rPr>
        <w:t>3</w:t>
      </w:r>
      <w:r w:rsidR="00DB7F30">
        <w:rPr>
          <w:sz w:val="24"/>
          <w:szCs w:val="24"/>
        </w:rPr>
        <w:t xml:space="preserve">/4 </w:t>
      </w:r>
    </w:p>
    <w:p w14:paraId="294CEAEB" w14:textId="71B5C862" w:rsidR="00C64B39" w:rsidRPr="00C64B39" w:rsidRDefault="00C64B39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P</w:t>
      </w:r>
      <w:r w:rsidRPr="00BD4AEF">
        <w:rPr>
          <w:vertAlign w:val="subscript"/>
          <w:lang w:val="fr-SN"/>
        </w:rPr>
        <w:t>Xn</w:t>
      </w:r>
      <w:r>
        <w:rPr>
          <w:vertAlign w:val="subscript"/>
          <w:lang w:val="fr-SN"/>
        </w:rPr>
        <w:t xml:space="preserve">=A </w:t>
      </w:r>
      <w:r>
        <w:rPr>
          <w:sz w:val="24"/>
          <w:szCs w:val="24"/>
          <w:lang w:val="fr-SN"/>
        </w:rPr>
        <w:t>(X</w:t>
      </w:r>
      <w:r w:rsidRPr="00BD4AEF">
        <w:rPr>
          <w:sz w:val="24"/>
          <w:szCs w:val="24"/>
          <w:vertAlign w:val="subscript"/>
          <w:lang w:val="fr-SN"/>
        </w:rPr>
        <w:t xml:space="preserve">n+1 </w:t>
      </w:r>
      <w:r>
        <w:rPr>
          <w:sz w:val="24"/>
          <w:szCs w:val="24"/>
          <w:lang w:val="fr-SN"/>
        </w:rPr>
        <w:t>= C) = 1/3 :</w:t>
      </w:r>
    </w:p>
    <w:p w14:paraId="0BDB2BD3" w14:textId="1BEFB366" w:rsidR="00300E89" w:rsidRDefault="00BD4AEF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La probabilité que le ballon se trouve chez l’attaquant C</w:t>
      </w:r>
      <w:r w:rsidR="00C64B39">
        <w:rPr>
          <w:sz w:val="24"/>
          <w:szCs w:val="24"/>
          <w:lang w:val="fr-SN"/>
        </w:rPr>
        <w:t xml:space="preserve"> après (n+1) n nième passe sachant que c’est l’attaquant A qui amène le ballon. On la note P (</w:t>
      </w:r>
      <w:r w:rsidR="00C64B39" w:rsidRPr="00C64B39">
        <w:rPr>
          <w:sz w:val="24"/>
          <w:szCs w:val="24"/>
          <w:vertAlign w:val="superscript"/>
          <w:lang w:val="fr-SN"/>
        </w:rPr>
        <w:t>C</w:t>
      </w:r>
      <w:r w:rsidR="00C64B39">
        <w:rPr>
          <w:sz w:val="24"/>
          <w:szCs w:val="24"/>
          <w:lang w:val="fr-SN"/>
        </w:rPr>
        <w:t>/</w:t>
      </w:r>
      <w:r w:rsidR="00C64B39" w:rsidRPr="00C64B39">
        <w:rPr>
          <w:sz w:val="24"/>
          <w:szCs w:val="24"/>
          <w:vertAlign w:val="subscript"/>
          <w:lang w:val="fr-SN"/>
        </w:rPr>
        <w:t>A</w:t>
      </w:r>
      <w:r w:rsidR="00C64B39">
        <w:rPr>
          <w:sz w:val="24"/>
          <w:szCs w:val="24"/>
          <w:lang w:val="fr-SN"/>
        </w:rPr>
        <w:t>)</w:t>
      </w:r>
      <w:r w:rsidR="00300E89">
        <w:rPr>
          <w:sz w:val="24"/>
          <w:szCs w:val="24"/>
          <w:lang w:val="fr-SN"/>
        </w:rPr>
        <w:t>. Cette probabilité ne dépend pas de n.</w:t>
      </w:r>
    </w:p>
    <w:p w14:paraId="55C220E7" w14:textId="5D3744F0" w:rsidR="00300E89" w:rsidRPr="004F3D34" w:rsidRDefault="00300E89" w:rsidP="004F3D34">
      <w:pPr>
        <w:jc w:val="center"/>
        <w:rPr>
          <w:b/>
          <w:bCs/>
          <w:sz w:val="24"/>
          <w:szCs w:val="24"/>
          <w:lang w:val="fr-SN"/>
        </w:rPr>
      </w:pPr>
      <w:r w:rsidRPr="004F3D34">
        <w:rPr>
          <w:b/>
          <w:bCs/>
          <w:sz w:val="24"/>
          <w:szCs w:val="24"/>
          <w:lang w:val="fr-SN"/>
        </w:rPr>
        <w:t>Matrice de transition</w:t>
      </w:r>
    </w:p>
    <w:p w14:paraId="2C5C9C55" w14:textId="40150FD9" w:rsidR="00300E89" w:rsidRDefault="00300E89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Définition</w:t>
      </w:r>
      <w:r w:rsidR="004F3D34">
        <w:rPr>
          <w:sz w:val="24"/>
          <w:szCs w:val="24"/>
          <w:lang w:val="fr-SN"/>
        </w:rPr>
        <w:t> :</w:t>
      </w:r>
    </w:p>
    <w:p w14:paraId="030DE109" w14:textId="0FEFC4C9" w:rsidR="004F3D34" w:rsidRDefault="004F3D34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La matrice de transition d’une chaine de Markov est la matrice carrée d’ordre n dont les coefficients Pij situés sur la ligne i et la colonne j est la probabilité de transition portée par l’arc reliant le sommet i vers le sommet j et 0 dans le cas contraire.</w:t>
      </w:r>
    </w:p>
    <w:p w14:paraId="7C5D1747" w14:textId="1859B2D7" w:rsidR="004F3D34" w:rsidRDefault="004F3D34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 xml:space="preserve">Exemple </w:t>
      </w:r>
    </w:p>
    <w:p w14:paraId="442EAF35" w14:textId="26A6266E" w:rsidR="004F3D34" w:rsidRDefault="004F3D34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 xml:space="preserve">Considérons l’exemple précédent </w:t>
      </w:r>
    </w:p>
    <w:p w14:paraId="6F67CB2E" w14:textId="168032A8" w:rsidR="004F3D34" w:rsidRDefault="004F3D34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//figure</w:t>
      </w:r>
    </w:p>
    <w:p w14:paraId="4179AD94" w14:textId="77777777" w:rsidR="00AF394A" w:rsidRDefault="004F3D34" w:rsidP="00AF394A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La matrice de transition</w:t>
      </w:r>
    </w:p>
    <w:p w14:paraId="51367EBC" w14:textId="48D24040" w:rsidR="004F3D34" w:rsidRPr="00AF394A" w:rsidRDefault="00AF394A" w:rsidP="00AF394A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 xml:space="preserve">        </w:t>
      </w:r>
      <w:r w:rsidR="00304647">
        <w:rPr>
          <w:sz w:val="24"/>
          <w:szCs w:val="24"/>
          <w:lang w:val="fr-SN"/>
        </w:rPr>
        <w:t xml:space="preserve"> </w:t>
      </w:r>
      <w:r>
        <w:rPr>
          <w:sz w:val="24"/>
          <w:szCs w:val="24"/>
          <w:lang w:val="fr-SN"/>
        </w:rPr>
        <w:t>0           2/3                1/3                -&gt;</w:t>
      </w:r>
      <w:r w:rsidRPr="00AF394A">
        <w:rPr>
          <w:sz w:val="24"/>
          <w:szCs w:val="24"/>
          <w:lang w:val="fr-SN"/>
        </w:rPr>
        <w:t>Transition du sommet A vers les autres sommets</w:t>
      </w:r>
    </w:p>
    <w:p w14:paraId="3F7032D1" w14:textId="37AFA6D3" w:rsidR="00AF394A" w:rsidRDefault="004F3D34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 xml:space="preserve">P = </w:t>
      </w:r>
      <w:r w:rsidR="00AF394A">
        <w:rPr>
          <w:sz w:val="24"/>
          <w:szCs w:val="24"/>
          <w:lang w:val="fr-SN"/>
        </w:rPr>
        <w:t xml:space="preserve">  1/2         0                 1/2           </w:t>
      </w:r>
      <w:r w:rsidR="00AF394A">
        <w:rPr>
          <w:sz w:val="24"/>
          <w:szCs w:val="24"/>
          <w:lang w:val="fr-SN"/>
        </w:rPr>
        <w:tab/>
        <w:t>-&gt; Transition du sommet B vers les autres sommets</w:t>
      </w:r>
      <w:r w:rsidR="00AF394A">
        <w:rPr>
          <w:sz w:val="24"/>
          <w:szCs w:val="24"/>
          <w:lang w:val="fr-SN"/>
        </w:rPr>
        <w:tab/>
      </w:r>
    </w:p>
    <w:p w14:paraId="1252B961" w14:textId="2F2F68BF" w:rsidR="004F3D34" w:rsidRDefault="00AF394A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 xml:space="preserve">        1/4   </w:t>
      </w:r>
      <w:r w:rsidR="00304647">
        <w:rPr>
          <w:sz w:val="24"/>
          <w:szCs w:val="24"/>
          <w:lang w:val="fr-SN"/>
        </w:rPr>
        <w:t xml:space="preserve">     </w:t>
      </w:r>
      <w:r>
        <w:rPr>
          <w:sz w:val="24"/>
          <w:szCs w:val="24"/>
          <w:lang w:val="fr-SN"/>
        </w:rPr>
        <w:t xml:space="preserve">3/4             </w:t>
      </w:r>
      <w:r w:rsidR="00304647">
        <w:rPr>
          <w:sz w:val="24"/>
          <w:szCs w:val="24"/>
          <w:lang w:val="fr-SN"/>
        </w:rPr>
        <w:t xml:space="preserve">   </w:t>
      </w:r>
      <w:r>
        <w:rPr>
          <w:sz w:val="24"/>
          <w:szCs w:val="24"/>
          <w:lang w:val="fr-SN"/>
        </w:rPr>
        <w:t>0           -&gt; Transition du sommet C vers les autres sommets</w:t>
      </w:r>
      <w:r>
        <w:rPr>
          <w:sz w:val="24"/>
          <w:szCs w:val="24"/>
          <w:lang w:val="fr-SN"/>
        </w:rPr>
        <w:tab/>
      </w:r>
    </w:p>
    <w:p w14:paraId="6A9C5627" w14:textId="5ECAEF1C" w:rsidR="00AF394A" w:rsidRDefault="00443255" w:rsidP="00CF057E">
      <w:pPr>
        <w:rPr>
          <w:sz w:val="24"/>
          <w:szCs w:val="24"/>
          <w:lang w:val="fr-SN"/>
        </w:rPr>
      </w:pPr>
      <w:r>
        <w:rPr>
          <w:noProof/>
          <w:sz w:val="24"/>
          <w:szCs w:val="24"/>
          <w:lang w:val="fr-S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883004" wp14:editId="78881EBE">
                <wp:simplePos x="0" y="0"/>
                <wp:positionH relativeFrom="column">
                  <wp:posOffset>818515</wp:posOffset>
                </wp:positionH>
                <wp:positionV relativeFrom="paragraph">
                  <wp:posOffset>30480</wp:posOffset>
                </wp:positionV>
                <wp:extent cx="76200" cy="228600"/>
                <wp:effectExtent l="19050" t="19050" r="38100" b="19050"/>
                <wp:wrapNone/>
                <wp:docPr id="4" name="Flèche : ha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286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EE9429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lèche : haut 4" o:spid="_x0000_s1026" type="#_x0000_t68" style="position:absolute;margin-left:64.45pt;margin-top:2.4pt;width:6pt;height:1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" adj="3600" fillcolor="#4472c4 [3204]" strokecolor="#1f3763 [1604]" strokeweight="1pt"/>
            </w:pict>
          </mc:Fallback>
        </mc:AlternateContent>
      </w:r>
      <w:r w:rsidR="00AF394A">
        <w:rPr>
          <w:noProof/>
          <w:sz w:val="24"/>
          <w:szCs w:val="24"/>
          <w:lang w:val="fr-S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CBC0E2" wp14:editId="5E7AB0CC">
                <wp:simplePos x="0" y="0"/>
                <wp:positionH relativeFrom="column">
                  <wp:posOffset>1473835</wp:posOffset>
                </wp:positionH>
                <wp:positionV relativeFrom="paragraph">
                  <wp:posOffset>30480</wp:posOffset>
                </wp:positionV>
                <wp:extent cx="76200" cy="228600"/>
                <wp:effectExtent l="19050" t="19050" r="38100" b="19050"/>
                <wp:wrapNone/>
                <wp:docPr id="5" name="Flèche : ha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286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CA2D1" id="Flèche : haut 5" o:spid="_x0000_s1026" type="#_x0000_t68" style="position:absolute;margin-left:116.05pt;margin-top:2.4pt;width:6pt;height:1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" adj="3600" fillcolor="#4472c4 [3204]" strokecolor="#1f3763 [1604]" strokeweight="1pt"/>
            </w:pict>
          </mc:Fallback>
        </mc:AlternateContent>
      </w:r>
      <w:r w:rsidR="00AF394A">
        <w:rPr>
          <w:noProof/>
          <w:sz w:val="24"/>
          <w:szCs w:val="24"/>
          <w:lang w:val="fr-S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75C98E" wp14:editId="6D660564">
                <wp:simplePos x="0" y="0"/>
                <wp:positionH relativeFrom="column">
                  <wp:posOffset>243205</wp:posOffset>
                </wp:positionH>
                <wp:positionV relativeFrom="paragraph">
                  <wp:posOffset>34290</wp:posOffset>
                </wp:positionV>
                <wp:extent cx="76200" cy="228600"/>
                <wp:effectExtent l="19050" t="19050" r="38100" b="19050"/>
                <wp:wrapNone/>
                <wp:docPr id="3" name="Flèche : hau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286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2DCE2" id="Flèche : haut 3" o:spid="_x0000_s1026" type="#_x0000_t68" style="position:absolute;margin-left:19.15pt;margin-top:2.7pt;width:6pt;height:1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" adj="3600" fillcolor="#4472c4 [3204]" strokecolor="#1f3763 [1604]" strokeweight="1pt"/>
            </w:pict>
          </mc:Fallback>
        </mc:AlternateContent>
      </w:r>
      <w:r w:rsidR="00AF394A">
        <w:rPr>
          <w:sz w:val="24"/>
          <w:szCs w:val="24"/>
          <w:lang w:val="fr-SN"/>
        </w:rPr>
        <w:t xml:space="preserve">    </w:t>
      </w:r>
    </w:p>
    <w:p w14:paraId="45D95C54" w14:textId="53F53F7E" w:rsidR="00AF394A" w:rsidRDefault="00AF394A" w:rsidP="00AF394A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 xml:space="preserve">     Vers A   vers B   </w:t>
      </w:r>
      <w:r w:rsidR="00304647">
        <w:rPr>
          <w:sz w:val="24"/>
          <w:szCs w:val="24"/>
          <w:lang w:val="fr-SN"/>
        </w:rPr>
        <w:tab/>
      </w:r>
      <w:r>
        <w:rPr>
          <w:sz w:val="24"/>
          <w:szCs w:val="24"/>
          <w:lang w:val="fr-SN"/>
        </w:rPr>
        <w:t xml:space="preserve"> vers C</w:t>
      </w:r>
    </w:p>
    <w:p w14:paraId="7BA7BAC7" w14:textId="6111ABC4" w:rsidR="00AF394A" w:rsidRDefault="00AF394A" w:rsidP="00AF394A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lastRenderedPageBreak/>
        <w:t>On trouve par exemple à l’intersection de la première ligne et de la deuxième colonne que la probabilité que le ballon arrive chez l’attaquant B alors qu’il se trouvait chez l’attaquant A.</w:t>
      </w:r>
    </w:p>
    <w:p w14:paraId="18382222" w14:textId="2F9903D6" w:rsidR="00AF394A" w:rsidRDefault="00AF394A" w:rsidP="00AF394A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Remarques :</w:t>
      </w:r>
    </w:p>
    <w:p w14:paraId="1C34EEE1" w14:textId="2058E124" w:rsidR="00AF394A" w:rsidRDefault="00AF394A" w:rsidP="00AF394A">
      <w:pPr>
        <w:pStyle w:val="Paragraphedeliste"/>
        <w:numPr>
          <w:ilvl w:val="0"/>
          <w:numId w:val="4"/>
        </w:num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Le coefficient P</w:t>
      </w:r>
      <w:r w:rsidRPr="00304647">
        <w:rPr>
          <w:sz w:val="16"/>
          <w:szCs w:val="16"/>
          <w:lang w:val="fr-SN"/>
        </w:rPr>
        <w:t>11</w:t>
      </w:r>
      <w:r>
        <w:rPr>
          <w:sz w:val="24"/>
          <w:szCs w:val="24"/>
          <w:lang w:val="fr-SN"/>
        </w:rPr>
        <w:t xml:space="preserve"> de la matrice </w:t>
      </w:r>
      <w:r w:rsidR="00304647">
        <w:rPr>
          <w:sz w:val="24"/>
          <w:szCs w:val="24"/>
          <w:lang w:val="fr-SN"/>
        </w:rPr>
        <w:t xml:space="preserve">P est nul car la probabilité que l’attaquant A garde le ballon est nulle. Il en est de même pour les coefficients </w:t>
      </w:r>
      <w:r w:rsidR="00304647">
        <w:rPr>
          <w:sz w:val="24"/>
          <w:szCs w:val="24"/>
          <w:lang w:val="fr-SN"/>
        </w:rPr>
        <w:t>P</w:t>
      </w:r>
      <w:r w:rsidR="00304647">
        <w:rPr>
          <w:sz w:val="16"/>
          <w:szCs w:val="16"/>
          <w:lang w:val="fr-SN"/>
        </w:rPr>
        <w:t>22</w:t>
      </w:r>
      <w:r w:rsidR="00304647">
        <w:rPr>
          <w:sz w:val="24"/>
          <w:szCs w:val="24"/>
          <w:lang w:val="fr-SN"/>
        </w:rPr>
        <w:t xml:space="preserve"> et </w:t>
      </w:r>
      <w:r w:rsidR="00304647">
        <w:rPr>
          <w:sz w:val="24"/>
          <w:szCs w:val="24"/>
          <w:lang w:val="fr-SN"/>
        </w:rPr>
        <w:t>P</w:t>
      </w:r>
      <w:r w:rsidR="00304647">
        <w:rPr>
          <w:sz w:val="16"/>
          <w:szCs w:val="16"/>
          <w:lang w:val="fr-SN"/>
        </w:rPr>
        <w:t>33</w:t>
      </w:r>
      <w:r w:rsidR="00304647">
        <w:rPr>
          <w:sz w:val="24"/>
          <w:szCs w:val="24"/>
          <w:lang w:val="fr-SN"/>
        </w:rPr>
        <w:t xml:space="preserve">. </w:t>
      </w:r>
    </w:p>
    <w:p w14:paraId="0CC1DCC0" w14:textId="2B991178" w:rsidR="00304647" w:rsidRPr="00AF394A" w:rsidRDefault="00304647" w:rsidP="00AF394A">
      <w:pPr>
        <w:pStyle w:val="Paragraphedeliste"/>
        <w:numPr>
          <w:ilvl w:val="0"/>
          <w:numId w:val="4"/>
        </w:num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La somme des coefficients d’une même ligne d’une matrice de transition est égale à 1.</w:t>
      </w:r>
    </w:p>
    <w:p w14:paraId="27B4AE03" w14:textId="46222835" w:rsidR="004F3D34" w:rsidRDefault="00443255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Définition :</w:t>
      </w:r>
    </w:p>
    <w:p w14:paraId="1477115C" w14:textId="69FB2515" w:rsidR="00443255" w:rsidRDefault="00443255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L’état probabiliste après n étapes de la chaine de Markov est la matrice ligne dont les coefficients sont les probabilités d’arrivé dans chaque sommet après étapes.</w:t>
      </w:r>
    </w:p>
    <w:p w14:paraId="62CA7CD4" w14:textId="219149B7" w:rsidR="00443255" w:rsidRDefault="00443255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 xml:space="preserve">Exemple </w:t>
      </w:r>
    </w:p>
    <w:p w14:paraId="5DC5B211" w14:textId="2B5FA0C7" w:rsidR="00443255" w:rsidRDefault="00443255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 xml:space="preserve">Dans l’exemple des </w:t>
      </w:r>
      <w:r w:rsidR="00B36869">
        <w:rPr>
          <w:sz w:val="24"/>
          <w:szCs w:val="24"/>
          <w:lang w:val="fr-SN"/>
        </w:rPr>
        <w:t>passeurs au football, la matrice ligne des états après la troisième étape donnerait les probabilités que le ballon se trouve chez l’attaquant A, chez B et C</w:t>
      </w:r>
      <w:r w:rsidR="001F2CF0">
        <w:rPr>
          <w:sz w:val="24"/>
          <w:szCs w:val="24"/>
          <w:lang w:val="fr-SN"/>
        </w:rPr>
        <w:t xml:space="preserve"> après trois passes.</w:t>
      </w:r>
    </w:p>
    <w:p w14:paraId="0EA7AACB" w14:textId="4D4E60B3" w:rsidR="00C416D9" w:rsidRDefault="00C416D9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L’arbre de probabilité ci-contre permet de résumer les probabilités de transition de l’étape n à l’étape n+1.</w:t>
      </w:r>
    </w:p>
    <w:p w14:paraId="52E08D77" w14:textId="59317DA0" w:rsidR="00C416D9" w:rsidRDefault="00C416D9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On note Pn, Qn et Rn les probabilités que le ballon se trouve respectivement chez l’attaquant A, B et C</w:t>
      </w:r>
      <w:r w:rsidR="00D7048F">
        <w:rPr>
          <w:sz w:val="24"/>
          <w:szCs w:val="24"/>
          <w:lang w:val="fr-SN"/>
        </w:rPr>
        <w:t xml:space="preserve"> après n nième passe.</w:t>
      </w:r>
    </w:p>
    <w:p w14:paraId="5AAD3CF6" w14:textId="75E235A6" w:rsidR="00D7048F" w:rsidRDefault="00D7048F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A l’aide de formules probabilités totales on a :</w:t>
      </w:r>
    </w:p>
    <w:p w14:paraId="02310D0E" w14:textId="0FAC0AAC" w:rsidR="00D7048F" w:rsidRDefault="00D7048F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Pn -&gt; A</w:t>
      </w:r>
    </w:p>
    <w:p w14:paraId="56222985" w14:textId="2E16E95B" w:rsidR="00D7048F" w:rsidRDefault="00D7048F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Qn -&gt; B</w:t>
      </w:r>
    </w:p>
    <w:p w14:paraId="40031E4D" w14:textId="6273CC84" w:rsidR="00D7048F" w:rsidRDefault="00D7048F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Rn -&gt; C</w:t>
      </w:r>
    </w:p>
    <w:p w14:paraId="01533879" w14:textId="60862ADE" w:rsidR="00D7048F" w:rsidRDefault="00D7048F" w:rsidP="00CF057E">
      <w:pPr>
        <w:rPr>
          <w:sz w:val="24"/>
          <w:szCs w:val="24"/>
          <w:lang w:val="fr-SN"/>
        </w:rPr>
      </w:pPr>
      <w:r>
        <w:rPr>
          <w:sz w:val="24"/>
          <w:szCs w:val="24"/>
          <w:lang w:val="fr-SN"/>
        </w:rPr>
        <w:t>On cherche Pn+1, Qn+1 et Rn+1 en fonction de Pn, Qn et Rn.</w:t>
      </w:r>
    </w:p>
    <w:p w14:paraId="16277A31" w14:textId="16823FE7" w:rsidR="00D7048F" w:rsidRPr="00296975" w:rsidRDefault="00D7048F" w:rsidP="00CF057E">
      <w:pPr>
        <w:rPr>
          <w:sz w:val="24"/>
          <w:szCs w:val="24"/>
          <w:lang w:val="fr-SN"/>
        </w:rPr>
      </w:pPr>
      <w:r w:rsidRPr="00296975">
        <w:rPr>
          <w:sz w:val="24"/>
          <w:szCs w:val="24"/>
          <w:lang w:val="fr-SN"/>
        </w:rPr>
        <w:t>P</w:t>
      </w:r>
      <w:r w:rsidRPr="00296975">
        <w:rPr>
          <w:sz w:val="18"/>
          <w:szCs w:val="18"/>
          <w:lang w:val="fr-SN"/>
        </w:rPr>
        <w:t xml:space="preserve">n+1 </w:t>
      </w:r>
      <w:r w:rsidRPr="00296975">
        <w:rPr>
          <w:sz w:val="24"/>
          <w:szCs w:val="24"/>
          <w:lang w:val="fr-SN"/>
        </w:rPr>
        <w:t xml:space="preserve">= </w:t>
      </w:r>
      <w:r w:rsidR="00296975" w:rsidRPr="00296975">
        <w:rPr>
          <w:sz w:val="24"/>
          <w:szCs w:val="24"/>
          <w:lang w:val="fr-SN"/>
        </w:rPr>
        <w:t>½ Qn + ¼ Rn</w:t>
      </w:r>
    </w:p>
    <w:p w14:paraId="133F8417" w14:textId="6523F862" w:rsidR="00D7048F" w:rsidRPr="00296975" w:rsidRDefault="00D7048F" w:rsidP="00CF057E">
      <w:pPr>
        <w:rPr>
          <w:sz w:val="24"/>
          <w:szCs w:val="24"/>
        </w:rPr>
      </w:pPr>
      <w:r w:rsidRPr="00296975">
        <w:rPr>
          <w:sz w:val="24"/>
          <w:szCs w:val="24"/>
        </w:rPr>
        <w:t>Q</w:t>
      </w:r>
      <w:r w:rsidRPr="00296975">
        <w:rPr>
          <w:sz w:val="18"/>
          <w:szCs w:val="18"/>
        </w:rPr>
        <w:t xml:space="preserve">n+1 </w:t>
      </w:r>
      <w:r w:rsidRPr="00296975">
        <w:rPr>
          <w:sz w:val="24"/>
          <w:szCs w:val="24"/>
        </w:rPr>
        <w:t xml:space="preserve">= </w:t>
      </w:r>
      <w:r w:rsidR="00296975" w:rsidRPr="00296975">
        <w:rPr>
          <w:sz w:val="24"/>
          <w:szCs w:val="24"/>
        </w:rPr>
        <w:t>2/3 Pn + ¾ Rn</w:t>
      </w:r>
    </w:p>
    <w:p w14:paraId="4E324D93" w14:textId="319732A6" w:rsidR="00D7048F" w:rsidRPr="00296975" w:rsidRDefault="00D7048F" w:rsidP="00CF057E">
      <w:pPr>
        <w:rPr>
          <w:sz w:val="24"/>
          <w:szCs w:val="24"/>
        </w:rPr>
      </w:pPr>
      <w:r w:rsidRPr="00296975">
        <w:rPr>
          <w:sz w:val="24"/>
          <w:szCs w:val="24"/>
        </w:rPr>
        <w:t>R</w:t>
      </w:r>
      <w:r w:rsidRPr="00296975">
        <w:rPr>
          <w:sz w:val="18"/>
          <w:szCs w:val="18"/>
        </w:rPr>
        <w:t xml:space="preserve">n+1 </w:t>
      </w:r>
      <w:r w:rsidRPr="00296975">
        <w:rPr>
          <w:sz w:val="24"/>
          <w:szCs w:val="24"/>
        </w:rPr>
        <w:t xml:space="preserve">= </w:t>
      </w:r>
      <w:r w:rsidR="00296975">
        <w:rPr>
          <w:sz w:val="24"/>
          <w:szCs w:val="24"/>
        </w:rPr>
        <w:t>1/2Qn + 1/3 Pn</w:t>
      </w:r>
    </w:p>
    <w:p w14:paraId="2762A22E" w14:textId="77777777" w:rsidR="00443255" w:rsidRPr="00296975" w:rsidRDefault="00443255" w:rsidP="00CF057E">
      <w:pPr>
        <w:rPr>
          <w:sz w:val="24"/>
          <w:szCs w:val="24"/>
        </w:rPr>
      </w:pPr>
    </w:p>
    <w:p w14:paraId="1375926E" w14:textId="77777777" w:rsidR="00300E89" w:rsidRPr="00296975" w:rsidRDefault="00300E89" w:rsidP="00CF057E">
      <w:pPr>
        <w:rPr>
          <w:sz w:val="24"/>
          <w:szCs w:val="24"/>
        </w:rPr>
      </w:pPr>
    </w:p>
    <w:p w14:paraId="1A8B5088" w14:textId="62157CB0" w:rsidR="00681844" w:rsidRPr="00296975" w:rsidRDefault="00681844" w:rsidP="00BF69F5">
      <w:pPr>
        <w:rPr>
          <w:rFonts w:ascii="Times New Roman" w:hAnsi="Times New Roman" w:cs="Times New Roman"/>
          <w:sz w:val="24"/>
          <w:szCs w:val="24"/>
        </w:rPr>
      </w:pPr>
    </w:p>
    <w:p w14:paraId="485A77D0" w14:textId="77777777" w:rsidR="0010606A" w:rsidRPr="00296975" w:rsidRDefault="0010606A" w:rsidP="0010606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77EC076" w14:textId="59718EBE" w:rsidR="00960CB0" w:rsidRPr="00296975" w:rsidRDefault="00960CB0" w:rsidP="00960CB0">
      <w:pPr>
        <w:rPr>
          <w:rFonts w:ascii="Times New Roman" w:hAnsi="Times New Roman" w:cs="Times New Roman"/>
          <w:sz w:val="24"/>
          <w:szCs w:val="24"/>
        </w:rPr>
      </w:pPr>
      <w:r w:rsidRPr="00296975">
        <w:rPr>
          <w:rFonts w:ascii="Times New Roman" w:hAnsi="Times New Roman" w:cs="Times New Roman"/>
          <w:sz w:val="24"/>
          <w:szCs w:val="24"/>
        </w:rPr>
        <w:tab/>
      </w:r>
    </w:p>
    <w:p w14:paraId="4766D0FC" w14:textId="66CF3212" w:rsidR="00056860" w:rsidRPr="00296975" w:rsidRDefault="00056860" w:rsidP="004D0EAC">
      <w:pPr>
        <w:rPr>
          <w:rFonts w:ascii="Times New Roman" w:hAnsi="Times New Roman" w:cs="Times New Roman"/>
          <w:sz w:val="36"/>
          <w:szCs w:val="36"/>
        </w:rPr>
      </w:pPr>
    </w:p>
    <w:sectPr w:rsidR="00056860" w:rsidRPr="002969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9" type="#_x0000_t75" style="width:11.4pt;height:11.4pt" o:bullet="t">
        <v:imagedata r:id="rId1" o:title="msoF6D9"/>
      </v:shape>
    </w:pict>
  </w:numPicBullet>
  <w:abstractNum w:abstractNumId="0" w15:restartNumberingAfterBreak="0">
    <w:nsid w:val="06B15F83"/>
    <w:multiLevelType w:val="hybridMultilevel"/>
    <w:tmpl w:val="05A26B2C"/>
    <w:lvl w:ilvl="0" w:tplc="D83E68C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800" w:hanging="360"/>
      </w:pPr>
    </w:lvl>
    <w:lvl w:ilvl="2" w:tplc="280C001B" w:tentative="1">
      <w:start w:val="1"/>
      <w:numFmt w:val="lowerRoman"/>
      <w:lvlText w:val="%3."/>
      <w:lvlJc w:val="right"/>
      <w:pPr>
        <w:ind w:left="2520" w:hanging="180"/>
      </w:pPr>
    </w:lvl>
    <w:lvl w:ilvl="3" w:tplc="280C000F" w:tentative="1">
      <w:start w:val="1"/>
      <w:numFmt w:val="decimal"/>
      <w:lvlText w:val="%4."/>
      <w:lvlJc w:val="left"/>
      <w:pPr>
        <w:ind w:left="3240" w:hanging="360"/>
      </w:pPr>
    </w:lvl>
    <w:lvl w:ilvl="4" w:tplc="280C0019" w:tentative="1">
      <w:start w:val="1"/>
      <w:numFmt w:val="lowerLetter"/>
      <w:lvlText w:val="%5."/>
      <w:lvlJc w:val="left"/>
      <w:pPr>
        <w:ind w:left="3960" w:hanging="360"/>
      </w:pPr>
    </w:lvl>
    <w:lvl w:ilvl="5" w:tplc="280C001B" w:tentative="1">
      <w:start w:val="1"/>
      <w:numFmt w:val="lowerRoman"/>
      <w:lvlText w:val="%6."/>
      <w:lvlJc w:val="right"/>
      <w:pPr>
        <w:ind w:left="4680" w:hanging="180"/>
      </w:pPr>
    </w:lvl>
    <w:lvl w:ilvl="6" w:tplc="280C000F" w:tentative="1">
      <w:start w:val="1"/>
      <w:numFmt w:val="decimal"/>
      <w:lvlText w:val="%7."/>
      <w:lvlJc w:val="left"/>
      <w:pPr>
        <w:ind w:left="5400" w:hanging="360"/>
      </w:pPr>
    </w:lvl>
    <w:lvl w:ilvl="7" w:tplc="280C0019" w:tentative="1">
      <w:start w:val="1"/>
      <w:numFmt w:val="lowerLetter"/>
      <w:lvlText w:val="%8."/>
      <w:lvlJc w:val="left"/>
      <w:pPr>
        <w:ind w:left="6120" w:hanging="360"/>
      </w:pPr>
    </w:lvl>
    <w:lvl w:ilvl="8" w:tplc="2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C3727F"/>
    <w:multiLevelType w:val="hybridMultilevel"/>
    <w:tmpl w:val="CC6AA554"/>
    <w:lvl w:ilvl="0" w:tplc="752A7108">
      <w:numFmt w:val="bullet"/>
      <w:lvlText w:val=""/>
      <w:lvlJc w:val="left"/>
      <w:pPr>
        <w:ind w:left="3960" w:hanging="360"/>
      </w:pPr>
      <w:rPr>
        <w:rFonts w:ascii="Wingdings" w:eastAsiaTheme="minorHAnsi" w:hAnsi="Wingdings" w:cstheme="minorBidi" w:hint="default"/>
      </w:rPr>
    </w:lvl>
    <w:lvl w:ilvl="1" w:tplc="28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 w15:restartNumberingAfterBreak="0">
    <w:nsid w:val="1314151B"/>
    <w:multiLevelType w:val="hybridMultilevel"/>
    <w:tmpl w:val="B7D2AB4C"/>
    <w:lvl w:ilvl="0" w:tplc="28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8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BE546F5"/>
    <w:multiLevelType w:val="hybridMultilevel"/>
    <w:tmpl w:val="B26081A4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E9471E"/>
    <w:multiLevelType w:val="hybridMultilevel"/>
    <w:tmpl w:val="E6D64B96"/>
    <w:lvl w:ilvl="0" w:tplc="28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A7172E"/>
    <w:multiLevelType w:val="hybridMultilevel"/>
    <w:tmpl w:val="E9C6F09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4134E"/>
    <w:multiLevelType w:val="hybridMultilevel"/>
    <w:tmpl w:val="FE661898"/>
    <w:lvl w:ilvl="0" w:tplc="280C0017">
      <w:start w:val="1"/>
      <w:numFmt w:val="lowerLetter"/>
      <w:lvlText w:val="%1)"/>
      <w:lvlJc w:val="left"/>
      <w:pPr>
        <w:ind w:left="720" w:hanging="360"/>
      </w:pPr>
    </w:lvl>
    <w:lvl w:ilvl="1" w:tplc="280C0019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07791"/>
    <w:multiLevelType w:val="hybridMultilevel"/>
    <w:tmpl w:val="9B881A7C"/>
    <w:lvl w:ilvl="0" w:tplc="28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8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3810717"/>
    <w:multiLevelType w:val="hybridMultilevel"/>
    <w:tmpl w:val="4050C8C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C65D6F"/>
    <w:multiLevelType w:val="hybridMultilevel"/>
    <w:tmpl w:val="4D8C48A2"/>
    <w:lvl w:ilvl="0" w:tplc="BAB0A9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800" w:hanging="360"/>
      </w:pPr>
    </w:lvl>
    <w:lvl w:ilvl="2" w:tplc="280C001B" w:tentative="1">
      <w:start w:val="1"/>
      <w:numFmt w:val="lowerRoman"/>
      <w:lvlText w:val="%3."/>
      <w:lvlJc w:val="right"/>
      <w:pPr>
        <w:ind w:left="2520" w:hanging="180"/>
      </w:pPr>
    </w:lvl>
    <w:lvl w:ilvl="3" w:tplc="280C000F" w:tentative="1">
      <w:start w:val="1"/>
      <w:numFmt w:val="decimal"/>
      <w:lvlText w:val="%4."/>
      <w:lvlJc w:val="left"/>
      <w:pPr>
        <w:ind w:left="3240" w:hanging="360"/>
      </w:pPr>
    </w:lvl>
    <w:lvl w:ilvl="4" w:tplc="280C0019" w:tentative="1">
      <w:start w:val="1"/>
      <w:numFmt w:val="lowerLetter"/>
      <w:lvlText w:val="%5."/>
      <w:lvlJc w:val="left"/>
      <w:pPr>
        <w:ind w:left="3960" w:hanging="360"/>
      </w:pPr>
    </w:lvl>
    <w:lvl w:ilvl="5" w:tplc="280C001B" w:tentative="1">
      <w:start w:val="1"/>
      <w:numFmt w:val="lowerRoman"/>
      <w:lvlText w:val="%6."/>
      <w:lvlJc w:val="right"/>
      <w:pPr>
        <w:ind w:left="4680" w:hanging="180"/>
      </w:pPr>
    </w:lvl>
    <w:lvl w:ilvl="6" w:tplc="280C000F" w:tentative="1">
      <w:start w:val="1"/>
      <w:numFmt w:val="decimal"/>
      <w:lvlText w:val="%7."/>
      <w:lvlJc w:val="left"/>
      <w:pPr>
        <w:ind w:left="5400" w:hanging="360"/>
      </w:pPr>
    </w:lvl>
    <w:lvl w:ilvl="7" w:tplc="280C0019" w:tentative="1">
      <w:start w:val="1"/>
      <w:numFmt w:val="lowerLetter"/>
      <w:lvlText w:val="%8."/>
      <w:lvlJc w:val="left"/>
      <w:pPr>
        <w:ind w:left="6120" w:hanging="360"/>
      </w:pPr>
    </w:lvl>
    <w:lvl w:ilvl="8" w:tplc="2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1D3015"/>
    <w:multiLevelType w:val="hybridMultilevel"/>
    <w:tmpl w:val="8F206BE6"/>
    <w:lvl w:ilvl="0" w:tplc="280C0013">
      <w:start w:val="1"/>
      <w:numFmt w:val="upperRoman"/>
      <w:lvlText w:val="%1."/>
      <w:lvlJc w:val="right"/>
      <w:pPr>
        <w:ind w:left="720" w:hanging="360"/>
      </w:p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B86347"/>
    <w:multiLevelType w:val="hybridMultilevel"/>
    <w:tmpl w:val="DC5A06BC"/>
    <w:lvl w:ilvl="0" w:tplc="040C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E3BAE"/>
    <w:multiLevelType w:val="hybridMultilevel"/>
    <w:tmpl w:val="4972FED2"/>
    <w:lvl w:ilvl="0" w:tplc="B40820DE">
      <w:start w:val="2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5"/>
  </w:num>
  <w:num w:numId="4">
    <w:abstractNumId w:val="3"/>
  </w:num>
  <w:num w:numId="5">
    <w:abstractNumId w:val="0"/>
  </w:num>
  <w:num w:numId="6">
    <w:abstractNumId w:val="9"/>
  </w:num>
  <w:num w:numId="7">
    <w:abstractNumId w:val="4"/>
  </w:num>
  <w:num w:numId="8">
    <w:abstractNumId w:val="2"/>
  </w:num>
  <w:num w:numId="9">
    <w:abstractNumId w:val="7"/>
  </w:num>
  <w:num w:numId="10">
    <w:abstractNumId w:val="6"/>
  </w:num>
  <w:num w:numId="11">
    <w:abstractNumId w:val="10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CF"/>
    <w:rsid w:val="00043E2D"/>
    <w:rsid w:val="00056860"/>
    <w:rsid w:val="00064581"/>
    <w:rsid w:val="000C5F75"/>
    <w:rsid w:val="0010606A"/>
    <w:rsid w:val="001512EA"/>
    <w:rsid w:val="00170FEC"/>
    <w:rsid w:val="00186246"/>
    <w:rsid w:val="001F2CF0"/>
    <w:rsid w:val="001F604B"/>
    <w:rsid w:val="002021D5"/>
    <w:rsid w:val="00204F37"/>
    <w:rsid w:val="00225EDE"/>
    <w:rsid w:val="00291231"/>
    <w:rsid w:val="00296975"/>
    <w:rsid w:val="002A19CA"/>
    <w:rsid w:val="002D3DFB"/>
    <w:rsid w:val="00300E89"/>
    <w:rsid w:val="00304647"/>
    <w:rsid w:val="0032378E"/>
    <w:rsid w:val="0034551E"/>
    <w:rsid w:val="00345F3C"/>
    <w:rsid w:val="003F7B1C"/>
    <w:rsid w:val="00406D1B"/>
    <w:rsid w:val="00437A7D"/>
    <w:rsid w:val="00443255"/>
    <w:rsid w:val="00467858"/>
    <w:rsid w:val="00476347"/>
    <w:rsid w:val="004A442F"/>
    <w:rsid w:val="004D0EAC"/>
    <w:rsid w:val="004E6085"/>
    <w:rsid w:val="004F12AD"/>
    <w:rsid w:val="004F3D34"/>
    <w:rsid w:val="00594346"/>
    <w:rsid w:val="00596D0A"/>
    <w:rsid w:val="005C6D2B"/>
    <w:rsid w:val="006069AC"/>
    <w:rsid w:val="006325FC"/>
    <w:rsid w:val="00657819"/>
    <w:rsid w:val="00681844"/>
    <w:rsid w:val="00696C34"/>
    <w:rsid w:val="006B71CE"/>
    <w:rsid w:val="006E1B3E"/>
    <w:rsid w:val="00757FED"/>
    <w:rsid w:val="0077071D"/>
    <w:rsid w:val="007E5593"/>
    <w:rsid w:val="00894BFA"/>
    <w:rsid w:val="008B1310"/>
    <w:rsid w:val="008E49BC"/>
    <w:rsid w:val="00943A2A"/>
    <w:rsid w:val="00960CB0"/>
    <w:rsid w:val="0099549C"/>
    <w:rsid w:val="009F795F"/>
    <w:rsid w:val="00A727AF"/>
    <w:rsid w:val="00AB5EA9"/>
    <w:rsid w:val="00AE5834"/>
    <w:rsid w:val="00AF394A"/>
    <w:rsid w:val="00B36869"/>
    <w:rsid w:val="00B51F45"/>
    <w:rsid w:val="00B54349"/>
    <w:rsid w:val="00B95C87"/>
    <w:rsid w:val="00BD4AEF"/>
    <w:rsid w:val="00BF673B"/>
    <w:rsid w:val="00BF69F5"/>
    <w:rsid w:val="00C13A23"/>
    <w:rsid w:val="00C416D9"/>
    <w:rsid w:val="00C50AEE"/>
    <w:rsid w:val="00C64B39"/>
    <w:rsid w:val="00C74662"/>
    <w:rsid w:val="00C86019"/>
    <w:rsid w:val="00C961A9"/>
    <w:rsid w:val="00CA601E"/>
    <w:rsid w:val="00CF057E"/>
    <w:rsid w:val="00D13CCD"/>
    <w:rsid w:val="00D7048F"/>
    <w:rsid w:val="00DB7F30"/>
    <w:rsid w:val="00DE4F23"/>
    <w:rsid w:val="00DF6469"/>
    <w:rsid w:val="00E063E9"/>
    <w:rsid w:val="00E0641D"/>
    <w:rsid w:val="00E54BCF"/>
    <w:rsid w:val="00E5652B"/>
    <w:rsid w:val="00E760C4"/>
    <w:rsid w:val="00E8229D"/>
    <w:rsid w:val="00EE7779"/>
    <w:rsid w:val="00F16FAF"/>
    <w:rsid w:val="00F640CD"/>
    <w:rsid w:val="00F7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1C229"/>
  <w15:chartTrackingRefBased/>
  <w15:docId w15:val="{AA51B501-DC0E-40A7-89D5-ADF197D7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B3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8229D"/>
    <w:pPr>
      <w:ind w:left="720"/>
      <w:contextualSpacing/>
    </w:pPr>
  </w:style>
  <w:style w:type="table" w:styleId="Grilledutableau">
    <w:name w:val="Table Grid"/>
    <w:basedOn w:val="TableauNormal"/>
    <w:uiPriority w:val="39"/>
    <w:rsid w:val="00960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6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10</Pages>
  <Words>1826</Words>
  <Characters>10043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madina diallo</dc:creator>
  <cp:keywords/>
  <dc:description/>
  <cp:lastModifiedBy>mouhamed diop</cp:lastModifiedBy>
  <cp:revision>43</cp:revision>
  <dcterms:created xsi:type="dcterms:W3CDTF">2024-02-21T16:45:00Z</dcterms:created>
  <dcterms:modified xsi:type="dcterms:W3CDTF">2024-04-24T11:58:00Z</dcterms:modified>
</cp:coreProperties>
</file>