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bookmarkStart w:name="3060-1621846615933" w:id="1"/>
      <w:bookmarkEnd w:id="1"/>
      <w:r>
        <w:rPr>
          <w:color w:val="494949"/>
          <w:sz w:val="22"/>
        </w:rPr>
        <w:t>你好，我叫周文龙，来自湖南娄底。毕业于吉首大学软件工程专业。毕业后在南京绛门信息科技股份有限公司任职，外派到中兴通信长沙基地，从事安卓软件开发，主要负责IP机顶盒应用模块项目的开发和维护。自己参与过的项目有机顶盒设置、开机向导、蓝牙一键配对、兴兴优速。机顶盒设置包含了有线网络、无线网络、蓝牙、声音、显示、日期时间、本机信息等。然后开机向导是引导用户选择网络接入方式，选择认证平台，输入业务账号密码。蓝牙一键配对是在机顶盒启动的时候自动和指定遥控器完成配对和连接，支持通过组合键的方式配对和取消配对。兴兴优速是一个清理内存和文件的项目，主要有三大功能，一键清理、深度清理、软件卸载。其中最主要的项目是机顶盒设置，包含了密码设置，有线网络设置，无线网络设置，无线热点设置。蓝牙设置等应用上层的设置。专业技能这边自己掌握Java语言，了解Java多线程、JVM虚拟机、数据库、数据结构等内容，熟悉安卓四大组件的开发，了解安卓原生的无线开发和蓝牙开发。我的自我介绍结束。自己平时喜欢打羽毛球，周末天气好的情况会出门走走，空余时间会去看一些安卓相关的书籍，以及在网上刷一些算法类的编程题目。 离职原因：离家远，平时通勤时间太长，想换一个工作环境。</w:t>
      </w:r>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2025-10-07T09:54:15Z</dcterms:created>
  <dc:creator>Apache POI</dc:creator>
</cp:coreProperties>
</file>