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8684-1570446962742" w:id="1"/>
      <w:bookmarkEnd w:id="1"/>
      <w:r>
        <w:rPr/>
        <w:t>1、添加数据</w:t>
      </w:r>
    </w:p>
    <w:p>
      <w:pPr/>
      <w:bookmarkStart w:name="7236-1570447176423" w:id="2"/>
      <w:bookmarkEnd w:id="2"/>
      <w:r>
        <w:rPr/>
        <w:t>insert into 表名(列名1,列名2,...列名n) values(值1,值2,值3);</w:t>
      </w:r>
    </w:p>
    <w:p>
      <w:pPr/>
      <w:bookmarkStart w:name="6936-1570447027391" w:id="3"/>
      <w:bookmarkEnd w:id="3"/>
      <w:r>
        <w:rPr/>
        <w:t>2、删除数据</w:t>
      </w:r>
    </w:p>
    <w:p>
      <w:pPr/>
      <w:bookmarkStart w:name="7475-1570447905853" w:id="4"/>
      <w:bookmarkEnd w:id="4"/>
      <w:r>
        <w:rPr/>
        <w:t>delete from 表名 [where 条件];</w:t>
      </w:r>
    </w:p>
    <w:p>
      <w:pPr/>
      <w:bookmarkStart w:name="6460-1570448411238" w:id="5"/>
      <w:bookmarkEnd w:id="5"/>
      <w:r>
        <w:rPr/>
        <w:t>delete from 表名;</w:t>
      </w:r>
    </w:p>
    <w:p>
      <w:pPr/>
      <w:bookmarkStart w:name="1914-1570448123068" w:id="6"/>
      <w:bookmarkEnd w:id="6"/>
      <w:r>
        <w:rPr/>
        <w:t>truncate table 表名; --删除表,然后再创建一个一样的空表</w:t>
      </w:r>
    </w:p>
    <w:p>
      <w:pPr/>
      <w:bookmarkStart w:name="7390-1570447033253" w:id="7"/>
      <w:bookmarkEnd w:id="7"/>
      <w:r>
        <w:rPr/>
        <w:t>3、修改数据</w:t>
      </w:r>
    </w:p>
    <w:p>
      <w:pPr/>
      <w:bookmarkStart w:name="0069-1570448445989" w:id="8"/>
      <w:bookmarkEnd w:id="8"/>
      <w:r>
        <w:rPr/>
        <w:t>update 表名 set 列名1 = 值1, 列名2 = 值2,...[where 条件];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2025-10-07T09:59:59Z</dcterms:created>
  <dc:creator>Apache POI</dc:creator>
</cp:coreProperties>
</file>