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Shoestring Startup Series – Master Worksheet</w:t>
      </w:r>
    </w:p>
    <w:p>
      <w:pPr/>
      <w:r>
        <w:rPr>
          <w:rFonts w:ascii="Times" w:hAnsi="Times" w:cs="Times"/>
          <w:sz w:val="24"/>
          <w:sz-cs w:val="24"/>
        </w:rPr>
        <w:t xml:space="preserve">Module 1: Escape the Hustle Trap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Summary:</w:t>
      </w:r>
    </w:p>
    <w:p>
      <w:pPr/>
      <w:r>
        <w:rPr>
          <w:rFonts w:ascii="Times" w:hAnsi="Times" w:cs="Times"/>
          <w:sz w:val="24"/>
          <w:sz-cs w:val="24"/>
        </w:rPr>
        <w:t xml:space="preserve">- Recognize if you've accidentally built a business that only works when you're grinding daily.</w:t>
      </w:r>
    </w:p>
    <w:p>
      <w:pPr/>
      <w:r>
        <w:rPr>
          <w:rFonts w:ascii="Times" w:hAnsi="Times" w:cs="Times"/>
          <w:sz w:val="24"/>
          <w:sz-cs w:val="24"/>
        </w:rPr>
        <w:t xml:space="preserve">- Understand the difference between a business and a self-employment trap.</w:t>
      </w:r>
    </w:p>
    <w:p>
      <w:pPr/>
      <w:r>
        <w:rPr>
          <w:rFonts w:ascii="Times" w:hAnsi="Times" w:cs="Times"/>
          <w:sz w:val="24"/>
          <w:sz-cs w:val="24"/>
        </w:rPr>
        <w:t xml:space="preserve">- Key Shift: From hustle to leverage. From operator to owner.</w:t>
      </w:r>
    </w:p>
    <w:p>
      <w:pPr/>
      <w:r>
        <w:rPr>
          <w:rFonts w:ascii="Times" w:hAnsi="Times" w:cs="Times"/>
          <w:sz w:val="24"/>
          <w:sz-cs w:val="24"/>
        </w:rPr>
        <w:t xml:space="preserve">- Define what systems need to be built so the business can run without you.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Times" w:hAnsi="Times" w:cs="Times"/>
          <w:sz w:val="24"/>
          <w:sz-cs w:val="24"/>
        </w:rPr>
        <w:t xml:space="preserve"> Action Items:</w:t>
      </w:r>
    </w:p>
    <w:p>
      <w:pPr/>
      <w:r>
        <w:rPr>
          <w:rFonts w:ascii="Times" w:hAnsi="Times" w:cs="Times"/>
          <w:sz w:val="24"/>
          <w:sz-cs w:val="24"/>
        </w:rPr>
        <w:t xml:space="preserve">- List all the roles you currently play in your business.</w:t>
      </w:r>
    </w:p>
    <w:p>
      <w:pPr/>
      <w:r>
        <w:rPr>
          <w:rFonts w:ascii="Times" w:hAnsi="Times" w:cs="Times"/>
          <w:sz w:val="24"/>
          <w:sz-cs w:val="24"/>
        </w:rPr>
        <w:t xml:space="preserve">- Highlight which ones can be systematized or outsourced.</w:t>
      </w:r>
    </w:p>
    <w:p>
      <w:pPr/>
      <w:r>
        <w:rPr>
          <w:rFonts w:ascii="Times" w:hAnsi="Times" w:cs="Times"/>
          <w:sz w:val="24"/>
          <w:sz-cs w:val="24"/>
        </w:rPr>
        <w:t xml:space="preserve">- Ask: What systems do I need to make money without trading time?</w:t>
      </w:r>
    </w:p>
    <w:p>
      <w:pPr/>
      <w:r>
        <w:rPr>
          <w:rFonts w:ascii="Times" w:hAnsi="Times" w:cs="Times"/>
          <w:sz w:val="24"/>
          <w:sz-cs w:val="24"/>
        </w:rPr>
        <w:t xml:space="preserve">- Draft a plan to begin transitioning from daily operator to business owner.</w:t>
      </w:r>
    </w:p>
    <w:p>
      <w:pPr/>
      <w:r>
        <w:rPr>
          <w:rFonts w:ascii="Times" w:hAnsi="Times" w:cs="Times"/>
          <w:sz w:val="24"/>
          <w:sz-cs w:val="24"/>
        </w:rPr>
        <w:t xml:space="preserve">Module 2: Freedom-First Foundations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Summary:</w:t>
      </w:r>
    </w:p>
    <w:p>
      <w:pPr/>
      <w:r>
        <w:rPr>
          <w:rFonts w:ascii="Times" w:hAnsi="Times" w:cs="Times"/>
          <w:sz w:val="24"/>
          <w:sz-cs w:val="24"/>
        </w:rPr>
        <w:t xml:space="preserve">- Design a business model that scales with systems, not effort.</w:t>
      </w:r>
    </w:p>
    <w:p>
      <w:pPr/>
      <w:r>
        <w:rPr>
          <w:rFonts w:ascii="Times" w:hAnsi="Times" w:cs="Times"/>
          <w:sz w:val="24"/>
          <w:sz-cs w:val="24"/>
        </w:rPr>
        <w:t xml:space="preserve">- Avoid business models that require constant manual input.</w:t>
      </w:r>
    </w:p>
    <w:p>
      <w:pPr/>
      <w:r>
        <w:rPr>
          <w:rFonts w:ascii="Times" w:hAnsi="Times" w:cs="Times"/>
          <w:sz w:val="24"/>
          <w:sz-cs w:val="24"/>
        </w:rPr>
        <w:t xml:space="preserve">- Build based on your strengths, lifestyle, and energy levels.</w:t>
      </w:r>
    </w:p>
    <w:p>
      <w:pPr/>
      <w:r>
        <w:rPr>
          <w:rFonts w:ascii="Times" w:hAnsi="Times" w:cs="Times"/>
          <w:sz w:val="24"/>
          <w:sz-cs w:val="24"/>
        </w:rPr>
        <w:t xml:space="preserve">- Implement digital products, evergreen funnels, automation, or light-touch service delivery.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Times" w:hAnsi="Times" w:cs="Times"/>
          <w:sz w:val="24"/>
          <w:sz-cs w:val="24"/>
        </w:rPr>
        <w:t xml:space="preserve"> Action Items:</w:t>
      </w:r>
    </w:p>
    <w:p>
      <w:pPr/>
      <w:r>
        <w:rPr>
          <w:rFonts w:ascii="Times" w:hAnsi="Times" w:cs="Times"/>
          <w:sz w:val="24"/>
          <w:sz-cs w:val="24"/>
        </w:rPr>
        <w:t xml:space="preserve">- Define the type of leverage you want (digital, delegation, automation).</w:t>
      </w:r>
    </w:p>
    <w:p>
      <w:pPr/>
      <w:r>
        <w:rPr>
          <w:rFonts w:ascii="Times" w:hAnsi="Times" w:cs="Times"/>
          <w:sz w:val="24"/>
          <w:sz-cs w:val="24"/>
        </w:rPr>
        <w:t xml:space="preserve">- Sketch your ideal business model: offer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delivery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monetization.</w:t>
      </w:r>
    </w:p>
    <w:p>
      <w:pPr/>
      <w:r>
        <w:rPr>
          <w:rFonts w:ascii="Times" w:hAnsi="Times" w:cs="Times"/>
          <w:sz w:val="24"/>
          <w:sz-cs w:val="24"/>
        </w:rPr>
        <w:t xml:space="preserve">- Audit your current efforts and eliminate non-scalable parts.</w:t>
      </w:r>
    </w:p>
    <w:p>
      <w:pPr/>
      <w:r>
        <w:rPr>
          <w:rFonts w:ascii="Times" w:hAnsi="Times" w:cs="Times"/>
          <w:sz w:val="24"/>
          <w:sz-cs w:val="24"/>
        </w:rPr>
        <w:t xml:space="preserve">- Map your first freedom-based system (e.g., funnel, product, or outsourced task).</w:t>
      </w:r>
    </w:p>
    <w:p>
      <w:pPr/>
      <w:r>
        <w:rPr>
          <w:rFonts w:ascii="Times" w:hAnsi="Times" w:cs="Times"/>
          <w:sz w:val="24"/>
          <w:sz-cs w:val="24"/>
        </w:rPr>
        <w:t xml:space="preserve">Modules 3 + 4: Systems &amp; Ownership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Summary:</w:t>
      </w:r>
    </w:p>
    <w:p>
      <w:pPr/>
      <w:r>
        <w:rPr>
          <w:rFonts w:ascii="Times" w:hAnsi="Times" w:cs="Times"/>
          <w:sz w:val="24"/>
          <w:sz-cs w:val="24"/>
        </w:rPr>
        <w:t xml:space="preserve">- Stop doing everything yourself — shift into systems thinking.</w:t>
      </w:r>
    </w:p>
    <w:p>
      <w:pPr/>
      <w:r>
        <w:rPr>
          <w:rFonts w:ascii="Times" w:hAnsi="Times" w:cs="Times"/>
          <w:sz w:val="24"/>
          <w:sz-cs w:val="24"/>
        </w:rPr>
        <w:t xml:space="preserve">- Identify the repetitive tasks that can be documented, delegated, or automated.</w:t>
      </w:r>
    </w:p>
    <w:p>
      <w:pPr/>
      <w:r>
        <w:rPr>
          <w:rFonts w:ascii="Times" w:hAnsi="Times" w:cs="Times"/>
          <w:sz w:val="24"/>
          <w:sz-cs w:val="24"/>
        </w:rPr>
        <w:t xml:space="preserve">- Redefine your role from ‘doer’ to architect.</w:t>
      </w:r>
    </w:p>
    <w:p>
      <w:pPr/>
      <w:r>
        <w:rPr>
          <w:rFonts w:ascii="Times" w:hAnsi="Times" w:cs="Times"/>
          <w:sz w:val="24"/>
          <w:sz-cs w:val="24"/>
        </w:rPr>
        <w:t xml:space="preserve">- Adopt the mindset of a true owner — build assets, not just income.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Times" w:hAnsi="Times" w:cs="Times"/>
          <w:sz w:val="24"/>
          <w:sz-cs w:val="24"/>
        </w:rPr>
        <w:t xml:space="preserve"> Action Items:</w:t>
      </w:r>
    </w:p>
    <w:p>
      <w:pPr/>
      <w:r>
        <w:rPr>
          <w:rFonts w:ascii="Times" w:hAnsi="Times" w:cs="Times"/>
          <w:sz w:val="24"/>
          <w:sz-cs w:val="24"/>
        </w:rPr>
        <w:t xml:space="preserve">- Answer these questions:</w:t>
      </w:r>
    </w:p>
    <w:p>
      <w:pPr/>
      <w:r>
        <w:rPr>
          <w:rFonts w:ascii="Times" w:hAnsi="Times" w:cs="Times"/>
          <w:sz w:val="24"/>
          <w:sz-cs w:val="24"/>
        </w:rPr>
        <w:t xml:space="preserve">- - What can someone else do 80% as well as me?</w:t>
      </w:r>
    </w:p>
    <w:p>
      <w:pPr/>
      <w:r>
        <w:rPr>
          <w:rFonts w:ascii="Times" w:hAnsi="Times" w:cs="Times"/>
          <w:sz w:val="24"/>
          <w:sz-cs w:val="24"/>
        </w:rPr>
        <w:t xml:space="preserve">- - What do I do more than twice a month that needs a system?</w:t>
      </w:r>
    </w:p>
    <w:p>
      <w:pPr/>
      <w:r>
        <w:rPr>
          <w:rFonts w:ascii="Times" w:hAnsi="Times" w:cs="Times"/>
          <w:sz w:val="24"/>
          <w:sz-cs w:val="24"/>
        </w:rPr>
        <w:t xml:space="preserve">- - What is my unique founder function in the business?</w:t>
      </w:r>
    </w:p>
    <w:p>
      <w:pPr/>
      <w:r>
        <w:rPr>
          <w:rFonts w:ascii="Times" w:hAnsi="Times" w:cs="Times"/>
          <w:sz w:val="24"/>
          <w:sz-cs w:val="24"/>
        </w:rPr>
        <w:t xml:space="preserve">- Create 1 SOP (Standard Operating Procedure) today.</w:t>
      </w:r>
    </w:p>
    <w:p>
      <w:pPr/>
      <w:r>
        <w:rPr>
          <w:rFonts w:ascii="Times" w:hAnsi="Times" w:cs="Times"/>
          <w:sz w:val="24"/>
          <w:sz-cs w:val="24"/>
        </w:rPr>
        <w:t xml:space="preserve">- Choose one area to automate using tools or freelancers.</w:t>
      </w:r>
    </w:p>
    <w:p>
      <w:pPr/>
      <w:r>
        <w:rPr>
          <w:rFonts w:ascii="Times" w:hAnsi="Times" w:cs="Times"/>
          <w:sz w:val="24"/>
          <w:sz-cs w:val="24"/>
        </w:rPr>
        <w:t xml:space="preserve">Module 5: The Revenue Engine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Times" w:hAnsi="Times" w:cs="Times"/>
          <w:sz w:val="24"/>
          <w:sz-cs w:val="24"/>
        </w:rPr>
        <w:t xml:space="preserve"> Summary:</w:t>
      </w:r>
    </w:p>
    <w:p>
      <w:pPr/>
      <w:r>
        <w:rPr>
          <w:rFonts w:ascii="Times" w:hAnsi="Times" w:cs="Times"/>
          <w:sz w:val="24"/>
          <w:sz-cs w:val="24"/>
        </w:rPr>
        <w:t xml:space="preserve">- Build a simple, repeatable system that moves traffic to offer to sale.</w:t>
      </w:r>
    </w:p>
    <w:p>
      <w:pPr/>
      <w:r>
        <w:rPr>
          <w:rFonts w:ascii="Times" w:hAnsi="Times" w:cs="Times"/>
          <w:sz w:val="24"/>
          <w:sz-cs w:val="24"/>
        </w:rPr>
        <w:t xml:space="preserve">- Define your 'lean funnel' — the lowest-effort, highest-yield setup.</w:t>
      </w:r>
    </w:p>
    <w:p>
      <w:pPr/>
      <w:r>
        <w:rPr>
          <w:rFonts w:ascii="Times" w:hAnsi="Times" w:cs="Times"/>
          <w:sz w:val="24"/>
          <w:sz-cs w:val="24"/>
        </w:rPr>
        <w:t xml:space="preserve">- Focus on completion, feedback, and refinement instead of perfection.</w:t>
      </w:r>
    </w:p>
    <w:p>
      <w:pPr/>
      <w:r>
        <w:rPr>
          <w:rFonts w:ascii="Times" w:hAnsi="Times" w:cs="Times"/>
          <w:sz w:val="24"/>
          <w:sz-cs w:val="24"/>
        </w:rPr>
        <w:t xml:space="preserve">- Let your business run and grow — without your constant presence.</w:t>
      </w:r>
    </w:p>
    <w:p>
      <w:pPr/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Times" w:hAnsi="Times" w:cs="Times"/>
          <w:sz w:val="24"/>
          <w:sz-cs w:val="24"/>
        </w:rPr>
        <w:t xml:space="preserve"> Action Items:</w:t>
      </w:r>
    </w:p>
    <w:p>
      <w:pPr/>
      <w:r>
        <w:rPr>
          <w:rFonts w:ascii="Times" w:hAnsi="Times" w:cs="Times"/>
          <w:sz w:val="24"/>
          <w:sz-cs w:val="24"/>
        </w:rPr>
        <w:t xml:space="preserve">- Pick your main product or offer.</w:t>
      </w:r>
    </w:p>
    <w:p>
      <w:pPr/>
      <w:r>
        <w:rPr>
          <w:rFonts w:ascii="Times" w:hAnsi="Times" w:cs="Times"/>
          <w:sz w:val="24"/>
          <w:sz-cs w:val="24"/>
        </w:rPr>
        <w:t xml:space="preserve">- Set up a simple funnel (traffic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landing page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checkout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email).</w:t>
      </w:r>
    </w:p>
    <w:p>
      <w:pPr/>
      <w:r>
        <w:rPr>
          <w:rFonts w:ascii="Times" w:hAnsi="Times" w:cs="Times"/>
          <w:sz w:val="24"/>
          <w:sz-cs w:val="24"/>
        </w:rPr>
        <w:t xml:space="preserve">- Choose one metric to track weekly (e.g., conversions, leads, MRR).</w:t>
      </w:r>
    </w:p>
    <w:p>
      <w:pPr/>
      <w:r>
        <w:rPr>
          <w:rFonts w:ascii="Times" w:hAnsi="Times" w:cs="Times"/>
          <w:sz w:val="24"/>
          <w:sz-cs w:val="24"/>
        </w:rPr>
        <w:t xml:space="preserve">- Block 90 minutes this week to refine one piece of your revenue engine.</w:t>
      </w:r>
    </w:p>
    <w:p>
      <w:pPr/>
      <w:r>
        <w:rPr>
          <w:rFonts w:ascii="Times" w:hAnsi="Times" w:cs="Times"/>
          <w:sz w:val="24"/>
          <w:sz-cs w:val="24"/>
        </w:rPr>
        <w:t xml:space="preserve">- List one task to eliminate or automate to keep momentum going.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CocoaOOXMLWriter/2575.6</generator>
</meta>
</file>