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BAFFE" w14:textId="616D37FE" w:rsidR="008065D7" w:rsidRPr="00774600" w:rsidRDefault="008065D7">
      <w:pPr>
        <w:rPr>
          <w:b/>
          <w:bCs/>
          <w:lang w:val="es-CO"/>
        </w:rPr>
      </w:pPr>
      <w:r w:rsidRPr="00774600">
        <w:rPr>
          <w:b/>
          <w:bCs/>
          <w:lang w:val="es-CO"/>
        </w:rPr>
        <w:t>Plataforma de Telemedicina</w:t>
      </w:r>
    </w:p>
    <w:p w14:paraId="1F4505CB" w14:textId="77777777" w:rsidR="00774600" w:rsidRPr="00774600" w:rsidRDefault="008065D7">
      <w:pPr>
        <w:rPr>
          <w:b/>
          <w:bCs/>
          <w:lang w:val="es-CO"/>
        </w:rPr>
      </w:pPr>
      <w:r>
        <w:rPr>
          <w:lang w:val="es-CO"/>
        </w:rPr>
        <w:t>Es un sistema web que permite conectar a los pacientes con profesionales e instituciones de la salud de forma remota.</w:t>
      </w:r>
      <w:r>
        <w:rPr>
          <w:lang w:val="es-CO"/>
        </w:rPr>
        <w:br/>
        <w:t xml:space="preserve">Sistemas necesarios, agendar cita,  video llamada y chat interactivo, módulo de generación de formulas médicas y solicitud de exámenes, firma digital del profesional, </w:t>
      </w:r>
      <w:r w:rsidRPr="008065D7">
        <w:rPr>
          <w:lang w:val="es-ES"/>
        </w:rPr>
        <w:t>Historial de prescripciones por paciente: Permite almacenar y consultar el historial de medicamentos y tratamientos prescritos del paciente y tener el seguimiento de cada uno de ellos</w:t>
      </w:r>
      <w:r>
        <w:rPr>
          <w:lang w:val="es-ES"/>
        </w:rPr>
        <w:t xml:space="preserve">, </w:t>
      </w:r>
      <w:r w:rsidRPr="008065D7">
        <w:rPr>
          <w:lang w:val="es-ES"/>
        </w:rPr>
        <w:t>Formato estandarizado de recetas</w:t>
      </w:r>
      <w:r>
        <w:rPr>
          <w:lang w:val="es-ES"/>
        </w:rPr>
        <w:t xml:space="preserve">, </w:t>
      </w:r>
      <w:r w:rsidRPr="008065D7">
        <w:rPr>
          <w:lang w:val="es-ES"/>
        </w:rPr>
        <w:t>Recepción de resultados de laboratorio</w:t>
      </w:r>
      <w:r>
        <w:rPr>
          <w:lang w:val="es-ES"/>
        </w:rPr>
        <w:t xml:space="preserve">, </w:t>
      </w:r>
      <w:r w:rsidRPr="008065D7">
        <w:rPr>
          <w:lang w:val="es-ES"/>
        </w:rPr>
        <w:t>Capacidad técnica para atender un aumento repentino e imprevisto de usuarios</w:t>
      </w:r>
      <w:r>
        <w:rPr>
          <w:lang w:val="es-ES"/>
        </w:rPr>
        <w:t>, S</w:t>
      </w:r>
      <w:r w:rsidRPr="008065D7">
        <w:rPr>
          <w:lang w:val="es-ES"/>
        </w:rPr>
        <w:t>oporte para alto tráfico simultáneo</w:t>
      </w:r>
      <w:r>
        <w:rPr>
          <w:lang w:val="es-ES"/>
        </w:rPr>
        <w:t xml:space="preserve">, </w:t>
      </w:r>
      <w:r w:rsidRPr="008065D7">
        <w:rPr>
          <w:lang w:val="es-ES"/>
        </w:rPr>
        <w:t>Triaje (clasificación de gravedad): Permite clasificar a los pacientes según la gravedad de su condición para determinar el nivel de atención requerido.</w:t>
      </w:r>
      <w:r>
        <w:rPr>
          <w:lang w:val="es-ES"/>
        </w:rPr>
        <w:br/>
      </w:r>
      <w:r>
        <w:rPr>
          <w:lang w:val="es-CO"/>
        </w:rPr>
        <w:br/>
      </w:r>
      <w:r w:rsidRPr="00774600">
        <w:rPr>
          <w:b/>
          <w:bCs/>
          <w:lang w:val="es-CO"/>
        </w:rPr>
        <w:t>Vistas y subsistemas pensados. Primera parte del proyecto:</w:t>
      </w:r>
      <w:r>
        <w:rPr>
          <w:lang w:val="es-CO"/>
        </w:rPr>
        <w:br/>
      </w:r>
      <w:r w:rsidR="00C83B2F">
        <w:rPr>
          <w:lang w:val="es-CO"/>
        </w:rPr>
        <w:t>Vista de login: una vista donde el usuario pueda loguearse con su cedula y una contraseña y detecte por tipo de usuario si es paciente o médico, Y en caso de registrarse una vista donde te pide c.c, clave, nombre completo, correo electrónico., genero, fecha de nacimiento y con esto detecta la edad, y otro dato que se me escape necesario para los usuarios. Pero debe haber también un campo llamado especialdad que pertenece a usuarios de tipo medico, (medico genera, oftalmologo, etc).</w:t>
      </w:r>
      <w:r w:rsidR="00C83B2F">
        <w:rPr>
          <w:lang w:val="es-CO"/>
        </w:rPr>
        <w:br/>
      </w:r>
      <w:r w:rsidR="00C83B2F">
        <w:rPr>
          <w:lang w:val="es-CO"/>
        </w:rPr>
        <w:br/>
      </w:r>
      <w:r w:rsidR="00C83B2F" w:rsidRPr="00774600">
        <w:rPr>
          <w:b/>
          <w:bCs/>
          <w:lang w:val="es-CO"/>
        </w:rPr>
        <w:t>Vista dashboard:</w:t>
      </w:r>
    </w:p>
    <w:p w14:paraId="43E0B3DA" w14:textId="1E60940E" w:rsidR="00774600" w:rsidRPr="00774600" w:rsidRDefault="00774600">
      <w:pPr>
        <w:rPr>
          <w:b/>
          <w:bCs/>
          <w:lang w:val="es-CO"/>
        </w:rPr>
      </w:pPr>
      <w:r w:rsidRPr="00774600">
        <w:rPr>
          <w:b/>
          <w:bCs/>
          <w:lang w:val="es-CO"/>
        </w:rPr>
        <w:t>Vista de tipo usuario Pasciente:</w:t>
      </w:r>
    </w:p>
    <w:p w14:paraId="3633C5B8" w14:textId="77777777" w:rsidR="00774600" w:rsidRPr="008662BD" w:rsidRDefault="00774600" w:rsidP="00774600">
      <w:pPr>
        <w:rPr>
          <w:b/>
          <w:bCs/>
          <w:lang w:val="es-CO"/>
        </w:rPr>
      </w:pPr>
      <w:r>
        <w:rPr>
          <w:lang w:val="es-CO"/>
        </w:rPr>
        <w:t>U</w:t>
      </w:r>
      <w:r w:rsidRPr="00774600">
        <w:rPr>
          <w:lang w:val="es-CO"/>
        </w:rPr>
        <w:t>n dashboard donde lo deje (agendar cita, consultar autorizaciones, solicitar autorizaciones, y renovar autorización, ver resultados médicos), en agendar cita te deje agenar nueva cita, ver citas que ya agendaste y poder cambiar la fecha de la cita siempre y cuando haya mas de 24 horas para re agendarla, las unicas citas que hay es de medicina con precensial y virtual, y te deje agendar por medico, especialidad, (especialidades: medicina general), y te deje seleccionar ciudad (bucaramanaga y su sede), despues la fecha, o una opcion de lo antes posible, y ver las opciones con el nombre del medico, dia y hora de la cita y donde es.</w:t>
      </w:r>
      <w:r>
        <w:rPr>
          <w:lang w:val="es-CO"/>
        </w:rPr>
        <w:br/>
      </w:r>
      <w:r w:rsidR="00C83B2F">
        <w:rPr>
          <w:lang w:val="es-CO"/>
        </w:rPr>
        <w:br/>
      </w:r>
      <w:r w:rsidR="00C83B2F" w:rsidRPr="00774600">
        <w:rPr>
          <w:b/>
          <w:bCs/>
          <w:lang w:val="es-CO"/>
        </w:rPr>
        <w:t>Vista de tipo usuario</w:t>
      </w:r>
      <w:r>
        <w:rPr>
          <w:b/>
          <w:bCs/>
          <w:lang w:val="es-CO"/>
        </w:rPr>
        <w:t xml:space="preserve"> Medico</w:t>
      </w:r>
      <w:r w:rsidR="00C83B2F" w:rsidRPr="00774600">
        <w:rPr>
          <w:b/>
          <w:bCs/>
          <w:lang w:val="es-CO"/>
        </w:rPr>
        <w:t>:</w:t>
      </w:r>
      <w:r>
        <w:rPr>
          <w:b/>
          <w:bCs/>
          <w:lang w:val="es-CO"/>
        </w:rPr>
        <w:br/>
      </w:r>
      <w:r w:rsidRPr="00774600">
        <w:rPr>
          <w:lang w:val="es-CO"/>
        </w:rPr>
        <w:t>Muy parecido al anterior dashboard</w:t>
      </w:r>
      <w:r>
        <w:rPr>
          <w:lang w:val="es-CO"/>
        </w:rPr>
        <w:t xml:space="preserve"> pero en vez de agendar citas le muetsre todas las citas que tiene en el día, con la opción de poder ver todas las citas por semana, mes.</w:t>
      </w:r>
      <w:r>
        <w:rPr>
          <w:lang w:val="es-CO"/>
        </w:rPr>
        <w:br/>
      </w:r>
      <w:r>
        <w:rPr>
          <w:lang w:val="es-CO"/>
        </w:rPr>
        <w:lastRenderedPageBreak/>
        <w:t>Que de clic al paciente que esta atendiendo y haciendo esto:</w:t>
      </w:r>
      <w:r>
        <w:rPr>
          <w:lang w:val="es-CO"/>
        </w:rPr>
        <w:br/>
      </w:r>
      <w:r w:rsidRPr="00774600">
        <w:rPr>
          <w:b/>
          <w:bCs/>
          <w:lang w:val="es-CO"/>
        </w:rPr>
        <w:t xml:space="preserve">3. </w:t>
      </w:r>
      <w:r w:rsidRPr="008662BD">
        <w:rPr>
          <w:b/>
          <w:bCs/>
          <w:lang w:val="es-CO"/>
        </w:rPr>
        <w:t>Módulo de Historia Clínica y Consulta (MedicalRecord, Consultation)</w:t>
      </w:r>
    </w:p>
    <w:p w14:paraId="7B34FF7A" w14:textId="77777777" w:rsidR="00774600" w:rsidRPr="00774600" w:rsidRDefault="00774600" w:rsidP="00774600">
      <w:pPr>
        <w:numPr>
          <w:ilvl w:val="0"/>
          <w:numId w:val="1"/>
        </w:numPr>
      </w:pPr>
      <w:r w:rsidRPr="00774600">
        <w:rPr>
          <w:b/>
          <w:bCs/>
        </w:rPr>
        <w:t>Anamnesis:</w:t>
      </w:r>
    </w:p>
    <w:p w14:paraId="3B39F125" w14:textId="77777777" w:rsidR="00774600" w:rsidRPr="00774600" w:rsidRDefault="00774600" w:rsidP="00774600">
      <w:pPr>
        <w:numPr>
          <w:ilvl w:val="1"/>
          <w:numId w:val="1"/>
        </w:numPr>
        <w:rPr>
          <w:lang w:val="es-CO"/>
        </w:rPr>
      </w:pPr>
      <w:r w:rsidRPr="00774600">
        <w:rPr>
          <w:b/>
          <w:bCs/>
          <w:lang w:val="es-CO"/>
        </w:rPr>
        <w:t>Motivo de consulta:</w:t>
      </w:r>
      <w:r w:rsidRPr="00774600">
        <w:rPr>
          <w:lang w:val="es-CO"/>
        </w:rPr>
        <w:t xml:space="preserve"> Texto libre o resumen ingresado por el paciente al agendar.</w:t>
      </w:r>
    </w:p>
    <w:p w14:paraId="38E4DBCD" w14:textId="77777777" w:rsidR="00774600" w:rsidRPr="00774600" w:rsidRDefault="00774600" w:rsidP="00774600">
      <w:pPr>
        <w:numPr>
          <w:ilvl w:val="1"/>
          <w:numId w:val="1"/>
        </w:numPr>
        <w:rPr>
          <w:lang w:val="es-CO"/>
        </w:rPr>
      </w:pPr>
      <w:r w:rsidRPr="00774600">
        <w:rPr>
          <w:b/>
          <w:bCs/>
          <w:lang w:val="es-CO"/>
        </w:rPr>
        <w:t>Enfermedad actual:</w:t>
      </w:r>
      <w:r w:rsidRPr="00774600">
        <w:rPr>
          <w:lang w:val="es-CO"/>
        </w:rPr>
        <w:t xml:space="preserve"> Descripción detallada redactada por el médico durante la videollamada.</w:t>
      </w:r>
    </w:p>
    <w:p w14:paraId="3ED12CA0" w14:textId="77777777" w:rsidR="00774600" w:rsidRPr="00774600" w:rsidRDefault="00774600" w:rsidP="00774600">
      <w:pPr>
        <w:numPr>
          <w:ilvl w:val="0"/>
          <w:numId w:val="1"/>
        </w:numPr>
        <w:rPr>
          <w:lang w:val="es-CO"/>
        </w:rPr>
      </w:pPr>
      <w:r w:rsidRPr="00774600">
        <w:rPr>
          <w:b/>
          <w:bCs/>
          <w:lang w:val="es-CO"/>
        </w:rPr>
        <w:t>Antecedentes del Paciente (Entidad o JSON relacional):</w:t>
      </w:r>
    </w:p>
    <w:p w14:paraId="79A9D834" w14:textId="77777777" w:rsidR="00774600" w:rsidRPr="00774600" w:rsidRDefault="00774600" w:rsidP="00774600">
      <w:pPr>
        <w:numPr>
          <w:ilvl w:val="1"/>
          <w:numId w:val="1"/>
        </w:numPr>
        <w:rPr>
          <w:lang w:val="es-CO"/>
        </w:rPr>
      </w:pPr>
      <w:r w:rsidRPr="00774600">
        <w:rPr>
          <w:i/>
          <w:iCs/>
          <w:lang w:val="es-CO"/>
        </w:rPr>
        <w:t>Patológicos:</w:t>
      </w:r>
      <w:r w:rsidRPr="00774600">
        <w:rPr>
          <w:lang w:val="es-CO"/>
        </w:rPr>
        <w:t xml:space="preserve"> Enfermedades crónicas o previas.</w:t>
      </w:r>
    </w:p>
    <w:p w14:paraId="03D83A2E" w14:textId="77777777" w:rsidR="00774600" w:rsidRPr="00774600" w:rsidRDefault="00774600" w:rsidP="00774600">
      <w:pPr>
        <w:numPr>
          <w:ilvl w:val="1"/>
          <w:numId w:val="1"/>
        </w:numPr>
        <w:rPr>
          <w:lang w:val="es-CO"/>
        </w:rPr>
      </w:pPr>
      <w:r w:rsidRPr="00774600">
        <w:rPr>
          <w:i/>
          <w:iCs/>
          <w:lang w:val="es-CO"/>
        </w:rPr>
        <w:t>Alergias:</w:t>
      </w:r>
      <w:r w:rsidRPr="00774600">
        <w:rPr>
          <w:lang w:val="es-CO"/>
        </w:rPr>
        <w:t xml:space="preserve"> Medicamentos, alimentos, sustancias (campo crítico con banderas/alertas).</w:t>
      </w:r>
    </w:p>
    <w:p w14:paraId="193CB0C8" w14:textId="77777777" w:rsidR="00774600" w:rsidRPr="00774600" w:rsidRDefault="00774600" w:rsidP="00774600">
      <w:pPr>
        <w:numPr>
          <w:ilvl w:val="1"/>
          <w:numId w:val="1"/>
        </w:numPr>
        <w:rPr>
          <w:lang w:val="es-CO"/>
        </w:rPr>
      </w:pPr>
      <w:r w:rsidRPr="00774600">
        <w:rPr>
          <w:i/>
          <w:iCs/>
          <w:lang w:val="es-CO"/>
        </w:rPr>
        <w:t>Farmacológicos:</w:t>
      </w:r>
      <w:r w:rsidRPr="00774600">
        <w:rPr>
          <w:lang w:val="es-CO"/>
        </w:rPr>
        <w:t xml:space="preserve"> Medicamentos en uso actual.</w:t>
      </w:r>
    </w:p>
    <w:p w14:paraId="4856B9BA" w14:textId="77777777" w:rsidR="00774600" w:rsidRPr="00774600" w:rsidRDefault="00774600" w:rsidP="00774600">
      <w:pPr>
        <w:numPr>
          <w:ilvl w:val="1"/>
          <w:numId w:val="1"/>
        </w:numPr>
      </w:pPr>
      <w:r w:rsidRPr="00774600">
        <w:rPr>
          <w:i/>
          <w:iCs/>
        </w:rPr>
        <w:t>Quirúrgicos, Traumáticos y Familiares</w:t>
      </w:r>
      <w:r w:rsidRPr="00774600">
        <w:t>.</w:t>
      </w:r>
    </w:p>
    <w:p w14:paraId="422002F1" w14:textId="77777777" w:rsidR="00774600" w:rsidRPr="00774600" w:rsidRDefault="00774600" w:rsidP="00774600">
      <w:pPr>
        <w:numPr>
          <w:ilvl w:val="0"/>
          <w:numId w:val="1"/>
        </w:numPr>
        <w:rPr>
          <w:lang w:val="es-CO"/>
        </w:rPr>
      </w:pPr>
      <w:r w:rsidRPr="00774600">
        <w:rPr>
          <w:b/>
          <w:bCs/>
          <w:lang w:val="es-CO"/>
        </w:rPr>
        <w:t>Signos Vitales y Antropometría (Reportados por el paciente o telemonitoreo):</w:t>
      </w:r>
    </w:p>
    <w:p w14:paraId="611DA061" w14:textId="77777777" w:rsidR="00774600" w:rsidRPr="00774600" w:rsidRDefault="00774600" w:rsidP="00774600">
      <w:pPr>
        <w:numPr>
          <w:ilvl w:val="1"/>
          <w:numId w:val="1"/>
        </w:numPr>
        <w:rPr>
          <w:lang w:val="es-CO"/>
        </w:rPr>
      </w:pPr>
      <w:r w:rsidRPr="00774600">
        <w:rPr>
          <w:lang w:val="es-CO"/>
        </w:rPr>
        <w:t>Presión arterial (Sístole/Diástole), Frecuencia cardíaca, Frecuencia respiratoria, Temperatura, Saturación de O2.</w:t>
      </w:r>
    </w:p>
    <w:p w14:paraId="489E985B" w14:textId="77777777" w:rsidR="00774600" w:rsidRPr="00774600" w:rsidRDefault="00774600" w:rsidP="00774600">
      <w:pPr>
        <w:numPr>
          <w:ilvl w:val="1"/>
          <w:numId w:val="1"/>
        </w:numPr>
        <w:rPr>
          <w:lang w:val="es-CO"/>
        </w:rPr>
      </w:pPr>
      <w:r w:rsidRPr="00774600">
        <w:rPr>
          <w:lang w:val="es-CO"/>
        </w:rPr>
        <w:t>Peso, Talla, IMC (calculado automáticamente).</w:t>
      </w:r>
    </w:p>
    <w:p w14:paraId="0747C336" w14:textId="77777777" w:rsidR="00774600" w:rsidRPr="00774600" w:rsidRDefault="00774600" w:rsidP="00774600">
      <w:pPr>
        <w:numPr>
          <w:ilvl w:val="0"/>
          <w:numId w:val="1"/>
        </w:numPr>
      </w:pPr>
      <w:r w:rsidRPr="00774600">
        <w:rPr>
          <w:b/>
          <w:bCs/>
        </w:rPr>
        <w:t>Diagnósticos (CIE-10 / CIE-11):</w:t>
      </w:r>
    </w:p>
    <w:p w14:paraId="6718B486" w14:textId="77777777" w:rsidR="00774600" w:rsidRPr="00774600" w:rsidRDefault="00774600" w:rsidP="00774600">
      <w:pPr>
        <w:numPr>
          <w:ilvl w:val="1"/>
          <w:numId w:val="1"/>
        </w:numPr>
        <w:rPr>
          <w:lang w:val="es-CO"/>
        </w:rPr>
      </w:pPr>
      <w:r w:rsidRPr="00774600">
        <w:rPr>
          <w:lang w:val="es-CO"/>
        </w:rPr>
        <w:t>Código de diagnóstico principal y descripción.</w:t>
      </w:r>
    </w:p>
    <w:p w14:paraId="39D26494" w14:textId="77777777" w:rsidR="00774600" w:rsidRPr="00774600" w:rsidRDefault="00774600" w:rsidP="00774600">
      <w:pPr>
        <w:numPr>
          <w:ilvl w:val="1"/>
          <w:numId w:val="1"/>
        </w:numPr>
      </w:pPr>
      <w:r w:rsidRPr="00774600">
        <w:t>Códigos de diagnósticos secundarios.</w:t>
      </w:r>
    </w:p>
    <w:p w14:paraId="57694AD2" w14:textId="77777777" w:rsidR="00774600" w:rsidRPr="00774600" w:rsidRDefault="00774600" w:rsidP="00774600">
      <w:pPr>
        <w:numPr>
          <w:ilvl w:val="1"/>
          <w:numId w:val="1"/>
        </w:numPr>
        <w:rPr>
          <w:lang w:val="es-CO"/>
        </w:rPr>
      </w:pPr>
      <w:r w:rsidRPr="00774600">
        <w:rPr>
          <w:lang w:val="es-CO"/>
        </w:rPr>
        <w:t xml:space="preserve">Tipo de diagnóstico: </w:t>
      </w:r>
      <w:r w:rsidRPr="00774600">
        <w:rPr>
          <w:i/>
          <w:iCs/>
          <w:lang w:val="es-CO"/>
        </w:rPr>
        <w:t>Presuntivo, Confirmado nuevo, Confirmado repetido</w:t>
      </w:r>
      <w:r w:rsidRPr="00774600">
        <w:rPr>
          <w:lang w:val="es-CO"/>
        </w:rPr>
        <w:t>.</w:t>
      </w:r>
    </w:p>
    <w:p w14:paraId="7D6837F2" w14:textId="77777777" w:rsidR="00774600" w:rsidRPr="00774600" w:rsidRDefault="00774600" w:rsidP="00774600">
      <w:pPr>
        <w:numPr>
          <w:ilvl w:val="0"/>
          <w:numId w:val="1"/>
        </w:numPr>
      </w:pPr>
      <w:r w:rsidRPr="00774600">
        <w:rPr>
          <w:b/>
          <w:bCs/>
        </w:rPr>
        <w:t>Archivos Adjuntos / Teleobservación:</w:t>
      </w:r>
    </w:p>
    <w:p w14:paraId="22374111" w14:textId="77777777" w:rsidR="00774600" w:rsidRPr="00774600" w:rsidRDefault="00774600" w:rsidP="00774600">
      <w:pPr>
        <w:numPr>
          <w:ilvl w:val="1"/>
          <w:numId w:val="1"/>
        </w:numPr>
        <w:rPr>
          <w:lang w:val="es-CO"/>
        </w:rPr>
      </w:pPr>
      <w:r w:rsidRPr="00774600">
        <w:rPr>
          <w:lang w:val="es-CO"/>
        </w:rPr>
        <w:t>Imágenes de lesiones, fotografías dermatológicas, exámenes previos en PDF o archivos subidos por el paciente previo o durante la sesión.</w:t>
      </w:r>
    </w:p>
    <w:p w14:paraId="3CC7F049" w14:textId="77777777" w:rsidR="00774600" w:rsidRPr="00774600" w:rsidRDefault="00774600" w:rsidP="00774600">
      <w:pPr>
        <w:rPr>
          <w:b/>
          <w:bCs/>
          <w:lang w:val="es-CO"/>
        </w:rPr>
      </w:pPr>
      <w:r w:rsidRPr="00774600">
        <w:rPr>
          <w:b/>
          <w:bCs/>
          <w:lang w:val="es-CO"/>
        </w:rPr>
        <w:t>4. Módulo de Prescripción y Medicamentos (Prescription, Medicine)</w:t>
      </w:r>
    </w:p>
    <w:p w14:paraId="5D59E274" w14:textId="77777777" w:rsidR="00774600" w:rsidRPr="00774600" w:rsidRDefault="00774600" w:rsidP="00774600">
      <w:pPr>
        <w:numPr>
          <w:ilvl w:val="0"/>
          <w:numId w:val="2"/>
        </w:numPr>
      </w:pPr>
      <w:r w:rsidRPr="00774600">
        <w:rPr>
          <w:b/>
          <w:bCs/>
        </w:rPr>
        <w:t>Catálogo de Medicamentos:</w:t>
      </w:r>
    </w:p>
    <w:p w14:paraId="5C517659" w14:textId="77777777" w:rsidR="00774600" w:rsidRPr="00774600" w:rsidRDefault="00774600" w:rsidP="00774600">
      <w:pPr>
        <w:numPr>
          <w:ilvl w:val="1"/>
          <w:numId w:val="2"/>
        </w:numPr>
        <w:rPr>
          <w:lang w:val="es-CO"/>
        </w:rPr>
      </w:pPr>
      <w:r w:rsidRPr="00774600">
        <w:rPr>
          <w:lang w:val="es-CO"/>
        </w:rPr>
        <w:t>Nombre genérico (Principio activo), Concentración, Presentación (Tableta, Jarabe, etc.).</w:t>
      </w:r>
    </w:p>
    <w:p w14:paraId="3C3617FD" w14:textId="77777777" w:rsidR="00774600" w:rsidRPr="00774600" w:rsidRDefault="00774600" w:rsidP="00774600">
      <w:pPr>
        <w:numPr>
          <w:ilvl w:val="0"/>
          <w:numId w:val="2"/>
        </w:numPr>
      </w:pPr>
      <w:r w:rsidRPr="00774600">
        <w:rPr>
          <w:b/>
          <w:bCs/>
        </w:rPr>
        <w:lastRenderedPageBreak/>
        <w:t>Fórmula Médica Electrónica:</w:t>
      </w:r>
    </w:p>
    <w:p w14:paraId="02430EB8" w14:textId="77777777" w:rsidR="00774600" w:rsidRPr="00774600" w:rsidRDefault="00774600" w:rsidP="00774600">
      <w:pPr>
        <w:numPr>
          <w:ilvl w:val="1"/>
          <w:numId w:val="2"/>
        </w:numPr>
        <w:rPr>
          <w:lang w:val="es-CO"/>
        </w:rPr>
      </w:pPr>
      <w:r w:rsidRPr="00774600">
        <w:rPr>
          <w:lang w:val="es-CO"/>
        </w:rPr>
        <w:t>Código/Folio único de la receta.</w:t>
      </w:r>
    </w:p>
    <w:p w14:paraId="61985919" w14:textId="77777777" w:rsidR="00774600" w:rsidRPr="00774600" w:rsidRDefault="00774600" w:rsidP="00774600">
      <w:pPr>
        <w:numPr>
          <w:ilvl w:val="1"/>
          <w:numId w:val="2"/>
        </w:numPr>
        <w:rPr>
          <w:lang w:val="es-CO"/>
        </w:rPr>
      </w:pPr>
      <w:r w:rsidRPr="00774600">
        <w:rPr>
          <w:lang w:val="es-CO"/>
        </w:rPr>
        <w:t>Fecha de emisión y fecha de expiración.</w:t>
      </w:r>
    </w:p>
    <w:p w14:paraId="2C9EED07" w14:textId="77777777" w:rsidR="00774600" w:rsidRPr="00774600" w:rsidRDefault="00774600" w:rsidP="00774600">
      <w:pPr>
        <w:numPr>
          <w:ilvl w:val="1"/>
          <w:numId w:val="2"/>
        </w:numPr>
      </w:pPr>
      <w:r w:rsidRPr="00774600">
        <w:rPr>
          <w:b/>
          <w:bCs/>
        </w:rPr>
        <w:t>Detalle del medicamento prescrito:</w:t>
      </w:r>
    </w:p>
    <w:p w14:paraId="67F7E0F6" w14:textId="77777777" w:rsidR="00774600" w:rsidRPr="00774600" w:rsidRDefault="00774600" w:rsidP="00774600">
      <w:pPr>
        <w:numPr>
          <w:ilvl w:val="2"/>
          <w:numId w:val="2"/>
        </w:numPr>
      </w:pPr>
      <w:r w:rsidRPr="00774600">
        <w:t>Medicamento seleccionado.</w:t>
      </w:r>
    </w:p>
    <w:p w14:paraId="2B7E18C8" w14:textId="77777777" w:rsidR="00774600" w:rsidRPr="00774600" w:rsidRDefault="00774600" w:rsidP="00774600">
      <w:pPr>
        <w:numPr>
          <w:ilvl w:val="2"/>
          <w:numId w:val="2"/>
        </w:numPr>
      </w:pPr>
      <w:r w:rsidRPr="00774600">
        <w:t>Dosis (ej. 1 tableta, 5 ml).</w:t>
      </w:r>
    </w:p>
    <w:p w14:paraId="1F897B36" w14:textId="77777777" w:rsidR="00774600" w:rsidRPr="00774600" w:rsidRDefault="00774600" w:rsidP="00774600">
      <w:pPr>
        <w:numPr>
          <w:ilvl w:val="2"/>
          <w:numId w:val="2"/>
        </w:numPr>
        <w:rPr>
          <w:lang w:val="es-CO"/>
        </w:rPr>
      </w:pPr>
      <w:r w:rsidRPr="00774600">
        <w:rPr>
          <w:lang w:val="es-CO"/>
        </w:rPr>
        <w:t>Vía de administración (Oral, Tópica, Endovenosa).</w:t>
      </w:r>
    </w:p>
    <w:p w14:paraId="78489630" w14:textId="77777777" w:rsidR="00774600" w:rsidRPr="00774600" w:rsidRDefault="00774600" w:rsidP="00774600">
      <w:pPr>
        <w:numPr>
          <w:ilvl w:val="2"/>
          <w:numId w:val="2"/>
        </w:numPr>
      </w:pPr>
      <w:r w:rsidRPr="00774600">
        <w:t>Frecuencia (ej. Cada 8 horas).</w:t>
      </w:r>
    </w:p>
    <w:p w14:paraId="13B6ABE5" w14:textId="77777777" w:rsidR="00774600" w:rsidRPr="00774600" w:rsidRDefault="00774600" w:rsidP="00774600">
      <w:pPr>
        <w:numPr>
          <w:ilvl w:val="2"/>
          <w:numId w:val="2"/>
        </w:numPr>
        <w:rPr>
          <w:lang w:val="es-CO"/>
        </w:rPr>
      </w:pPr>
      <w:r w:rsidRPr="00774600">
        <w:rPr>
          <w:lang w:val="es-CO"/>
        </w:rPr>
        <w:t>Duración del tratamiento (ej. 7 días).</w:t>
      </w:r>
    </w:p>
    <w:p w14:paraId="61ED3ECA" w14:textId="77777777" w:rsidR="00774600" w:rsidRPr="00774600" w:rsidRDefault="00774600" w:rsidP="00774600">
      <w:pPr>
        <w:numPr>
          <w:ilvl w:val="2"/>
          <w:numId w:val="2"/>
        </w:numPr>
      </w:pPr>
      <w:r w:rsidRPr="00774600">
        <w:t>Cantidad total a dispensar.</w:t>
      </w:r>
    </w:p>
    <w:p w14:paraId="658EB9FA" w14:textId="77777777" w:rsidR="00774600" w:rsidRPr="00774600" w:rsidRDefault="00774600" w:rsidP="00774600">
      <w:pPr>
        <w:numPr>
          <w:ilvl w:val="2"/>
          <w:numId w:val="2"/>
        </w:numPr>
        <w:rPr>
          <w:lang w:val="es-CO"/>
        </w:rPr>
      </w:pPr>
      <w:r w:rsidRPr="00774600">
        <w:rPr>
          <w:lang w:val="es-CO"/>
        </w:rPr>
        <w:t>Indicaciones o recomendaciones de toma.</w:t>
      </w:r>
    </w:p>
    <w:p w14:paraId="2F81898F" w14:textId="77777777" w:rsidR="00774600" w:rsidRPr="00774600" w:rsidRDefault="00774600" w:rsidP="00774600">
      <w:pPr>
        <w:numPr>
          <w:ilvl w:val="1"/>
          <w:numId w:val="2"/>
        </w:numPr>
        <w:rPr>
          <w:lang w:val="es-CO"/>
        </w:rPr>
      </w:pPr>
      <w:r w:rsidRPr="00774600">
        <w:rPr>
          <w:lang w:val="es-CO"/>
        </w:rPr>
        <w:t xml:space="preserve">Estado de la receta: </w:t>
      </w:r>
      <w:r w:rsidRPr="00774600">
        <w:rPr>
          <w:i/>
          <w:iCs/>
          <w:lang w:val="es-CO"/>
        </w:rPr>
        <w:t>Emitida, Dispensada, Anulada</w:t>
      </w:r>
      <w:r w:rsidRPr="00774600">
        <w:rPr>
          <w:lang w:val="es-CO"/>
        </w:rPr>
        <w:t>.</w:t>
      </w:r>
    </w:p>
    <w:p w14:paraId="1786EF58" w14:textId="77777777" w:rsidR="00774600" w:rsidRPr="00774600" w:rsidRDefault="00774600" w:rsidP="00774600">
      <w:pPr>
        <w:numPr>
          <w:ilvl w:val="1"/>
          <w:numId w:val="2"/>
        </w:numPr>
        <w:rPr>
          <w:lang w:val="es-CO"/>
        </w:rPr>
      </w:pPr>
      <w:r w:rsidRPr="00774600">
        <w:rPr>
          <w:lang w:val="es-CO"/>
        </w:rPr>
        <w:t>Generación de PDF con código QR y firma digital del médico.</w:t>
      </w:r>
    </w:p>
    <w:p w14:paraId="2E98C5E2" w14:textId="77777777" w:rsidR="00774600" w:rsidRPr="00774600" w:rsidRDefault="00774600" w:rsidP="00774600">
      <w:pPr>
        <w:rPr>
          <w:b/>
          <w:bCs/>
          <w:lang w:val="es-CO"/>
        </w:rPr>
      </w:pPr>
      <w:r w:rsidRPr="00774600">
        <w:rPr>
          <w:b/>
          <w:bCs/>
          <w:lang w:val="es-CO"/>
        </w:rPr>
        <w:t>5. Módulo de Remisiones y Órdenes Médicas (Referral, MedicalOrder)</w:t>
      </w:r>
    </w:p>
    <w:p w14:paraId="35EC2A72" w14:textId="77777777" w:rsidR="00774600" w:rsidRPr="00774600" w:rsidRDefault="00774600" w:rsidP="00774600">
      <w:pPr>
        <w:numPr>
          <w:ilvl w:val="0"/>
          <w:numId w:val="3"/>
        </w:numPr>
      </w:pPr>
      <w:r w:rsidRPr="00774600">
        <w:rPr>
          <w:b/>
          <w:bCs/>
        </w:rPr>
        <w:t>Remisión a Especialista:</w:t>
      </w:r>
    </w:p>
    <w:p w14:paraId="40252BDC" w14:textId="77777777" w:rsidR="00774600" w:rsidRPr="00774600" w:rsidRDefault="00774600" w:rsidP="00774600">
      <w:pPr>
        <w:numPr>
          <w:ilvl w:val="1"/>
          <w:numId w:val="3"/>
        </w:numPr>
        <w:rPr>
          <w:lang w:val="es-CO"/>
        </w:rPr>
      </w:pPr>
      <w:r w:rsidRPr="00774600">
        <w:rPr>
          <w:lang w:val="es-CO"/>
        </w:rPr>
        <w:t>Especialidad requerida (Cardiología, Dermatología, Psicología, etc.).</w:t>
      </w:r>
    </w:p>
    <w:p w14:paraId="6D106598" w14:textId="77777777" w:rsidR="00774600" w:rsidRPr="00774600" w:rsidRDefault="00774600" w:rsidP="00774600">
      <w:pPr>
        <w:numPr>
          <w:ilvl w:val="1"/>
          <w:numId w:val="3"/>
        </w:numPr>
        <w:rPr>
          <w:lang w:val="es-CO"/>
        </w:rPr>
      </w:pPr>
      <w:r w:rsidRPr="00774600">
        <w:rPr>
          <w:lang w:val="es-CO"/>
        </w:rPr>
        <w:t>Motivo de la remisión y resumen clínico del caso.</w:t>
      </w:r>
    </w:p>
    <w:p w14:paraId="29166DC8" w14:textId="77777777" w:rsidR="00774600" w:rsidRPr="00774600" w:rsidRDefault="00774600" w:rsidP="00774600">
      <w:pPr>
        <w:numPr>
          <w:ilvl w:val="1"/>
          <w:numId w:val="3"/>
        </w:numPr>
      </w:pPr>
      <w:r w:rsidRPr="00774600">
        <w:t xml:space="preserve">Prioridad: </w:t>
      </w:r>
      <w:r w:rsidRPr="00774600">
        <w:rPr>
          <w:i/>
          <w:iCs/>
        </w:rPr>
        <w:t>Electiva, Prioritaria, Urgencia</w:t>
      </w:r>
      <w:r w:rsidRPr="00774600">
        <w:t>.</w:t>
      </w:r>
    </w:p>
    <w:p w14:paraId="5C7E6B58" w14:textId="77777777" w:rsidR="00774600" w:rsidRPr="00774600" w:rsidRDefault="00774600" w:rsidP="00774600">
      <w:pPr>
        <w:numPr>
          <w:ilvl w:val="1"/>
          <w:numId w:val="3"/>
        </w:numPr>
        <w:rPr>
          <w:lang w:val="es-CO"/>
        </w:rPr>
      </w:pPr>
      <w:r w:rsidRPr="00774600">
        <w:rPr>
          <w:lang w:val="es-CO"/>
        </w:rPr>
        <w:t xml:space="preserve">Estado: </w:t>
      </w:r>
      <w:r w:rsidRPr="00774600">
        <w:rPr>
          <w:i/>
          <w:iCs/>
          <w:lang w:val="es-CO"/>
        </w:rPr>
        <w:t>Pendiente de agendamiento, Atendida</w:t>
      </w:r>
      <w:r w:rsidRPr="00774600">
        <w:rPr>
          <w:lang w:val="es-CO"/>
        </w:rPr>
        <w:t>.</w:t>
      </w:r>
    </w:p>
    <w:p w14:paraId="78E8F910" w14:textId="77777777" w:rsidR="00774600" w:rsidRPr="00774600" w:rsidRDefault="00774600" w:rsidP="00774600">
      <w:pPr>
        <w:numPr>
          <w:ilvl w:val="0"/>
          <w:numId w:val="3"/>
        </w:numPr>
        <w:rPr>
          <w:lang w:val="es-CO"/>
        </w:rPr>
      </w:pPr>
      <w:r w:rsidRPr="00774600">
        <w:rPr>
          <w:b/>
          <w:bCs/>
          <w:lang w:val="es-CO"/>
        </w:rPr>
        <w:t>Órdenes de Exámenes e Imágenes:</w:t>
      </w:r>
    </w:p>
    <w:p w14:paraId="1CA7E2CF" w14:textId="77777777" w:rsidR="00774600" w:rsidRPr="00774600" w:rsidRDefault="00774600" w:rsidP="00774600">
      <w:pPr>
        <w:numPr>
          <w:ilvl w:val="1"/>
          <w:numId w:val="3"/>
        </w:numPr>
        <w:rPr>
          <w:lang w:val="es-CO"/>
        </w:rPr>
      </w:pPr>
      <w:r w:rsidRPr="00774600">
        <w:rPr>
          <w:lang w:val="es-CO"/>
        </w:rPr>
        <w:t>Tipo de estudio solicitado (Laboratorio clínico, Radiografía, Ecografía, etc.).</w:t>
      </w:r>
    </w:p>
    <w:p w14:paraId="6FB4ECBF" w14:textId="77777777" w:rsidR="00774600" w:rsidRPr="00774600" w:rsidRDefault="00774600" w:rsidP="00774600">
      <w:pPr>
        <w:numPr>
          <w:ilvl w:val="1"/>
          <w:numId w:val="3"/>
        </w:numPr>
        <w:rPr>
          <w:lang w:val="es-CO"/>
        </w:rPr>
      </w:pPr>
      <w:r w:rsidRPr="00774600">
        <w:rPr>
          <w:lang w:val="es-CO"/>
        </w:rPr>
        <w:t>Justificación clínica o hipótesis diagnóstica.</w:t>
      </w:r>
    </w:p>
    <w:p w14:paraId="0AEB5B85" w14:textId="77777777" w:rsidR="00774600" w:rsidRPr="00774600" w:rsidRDefault="00774600" w:rsidP="00774600">
      <w:pPr>
        <w:numPr>
          <w:ilvl w:val="1"/>
          <w:numId w:val="3"/>
        </w:numPr>
      </w:pPr>
      <w:r w:rsidRPr="00774600">
        <w:rPr>
          <w:lang w:val="es-CO"/>
        </w:rPr>
        <w:t xml:space="preserve">Instrucciones de preparación para el examen (ej. </w:t>
      </w:r>
      <w:r w:rsidRPr="00774600">
        <w:t>Ayuno de 8 horas).</w:t>
      </w:r>
    </w:p>
    <w:p w14:paraId="0222A1D0" w14:textId="77777777" w:rsidR="00774600" w:rsidRPr="00774600" w:rsidRDefault="00774600" w:rsidP="00774600">
      <w:pPr>
        <w:rPr>
          <w:b/>
          <w:bCs/>
          <w:lang w:val="es-CO"/>
        </w:rPr>
      </w:pPr>
      <w:r w:rsidRPr="00774600">
        <w:rPr>
          <w:b/>
          <w:bCs/>
          <w:lang w:val="es-CO"/>
        </w:rPr>
        <w:t>6. Módulo de Observaciones, Seguimiento y Telemonitoreo (Notes, FollowUp)</w:t>
      </w:r>
    </w:p>
    <w:p w14:paraId="05A64749" w14:textId="77777777" w:rsidR="00774600" w:rsidRPr="00774600" w:rsidRDefault="00774600" w:rsidP="00774600">
      <w:pPr>
        <w:numPr>
          <w:ilvl w:val="0"/>
          <w:numId w:val="4"/>
        </w:numPr>
        <w:rPr>
          <w:lang w:val="es-CO"/>
        </w:rPr>
      </w:pPr>
      <w:r w:rsidRPr="00774600">
        <w:rPr>
          <w:b/>
          <w:bCs/>
          <w:lang w:val="es-CO"/>
        </w:rPr>
        <w:t>Observaciones y Plan de Manejo:</w:t>
      </w:r>
    </w:p>
    <w:p w14:paraId="57098121" w14:textId="77777777" w:rsidR="00774600" w:rsidRPr="00774600" w:rsidRDefault="00774600" w:rsidP="00774600">
      <w:pPr>
        <w:numPr>
          <w:ilvl w:val="1"/>
          <w:numId w:val="4"/>
        </w:numPr>
        <w:rPr>
          <w:lang w:val="es-CO"/>
        </w:rPr>
      </w:pPr>
      <w:r w:rsidRPr="00774600">
        <w:rPr>
          <w:lang w:val="es-CO"/>
        </w:rPr>
        <w:t>Recomendaciones no farmacológicas (Dieta, reposo, actividad física).</w:t>
      </w:r>
    </w:p>
    <w:p w14:paraId="22ABB602" w14:textId="77777777" w:rsidR="00774600" w:rsidRPr="00774600" w:rsidRDefault="00774600" w:rsidP="00774600">
      <w:pPr>
        <w:numPr>
          <w:ilvl w:val="1"/>
          <w:numId w:val="4"/>
        </w:numPr>
        <w:rPr>
          <w:lang w:val="es-CO"/>
        </w:rPr>
      </w:pPr>
      <w:r w:rsidRPr="00774600">
        <w:rPr>
          <w:lang w:val="es-CO"/>
        </w:rPr>
        <w:lastRenderedPageBreak/>
        <w:t>Signos de alarma específicos por los cuales el paciente debe acudir inmediatamente a urgencias presenciales.</w:t>
      </w:r>
    </w:p>
    <w:p w14:paraId="30722BEA" w14:textId="77777777" w:rsidR="00774600" w:rsidRPr="00774600" w:rsidRDefault="00774600" w:rsidP="00774600">
      <w:pPr>
        <w:numPr>
          <w:ilvl w:val="0"/>
          <w:numId w:val="4"/>
        </w:numPr>
        <w:rPr>
          <w:lang w:val="es-CO"/>
        </w:rPr>
      </w:pPr>
      <w:r w:rsidRPr="00774600">
        <w:rPr>
          <w:b/>
          <w:bCs/>
          <w:lang w:val="es-CO"/>
        </w:rPr>
        <w:t>Plan de Citas de Control:</w:t>
      </w:r>
    </w:p>
    <w:p w14:paraId="270B8AE6" w14:textId="77777777" w:rsidR="00774600" w:rsidRPr="00774600" w:rsidRDefault="00774600" w:rsidP="00774600">
      <w:pPr>
        <w:numPr>
          <w:ilvl w:val="1"/>
          <w:numId w:val="4"/>
        </w:numPr>
        <w:rPr>
          <w:lang w:val="es-CO"/>
        </w:rPr>
      </w:pPr>
      <w:r w:rsidRPr="00774600">
        <w:rPr>
          <w:lang w:val="es-CO"/>
        </w:rPr>
        <w:t>Indicación de fecha estimada para próxima cita de seguimiento en medicina general.</w:t>
      </w:r>
    </w:p>
    <w:p w14:paraId="00DC59B3" w14:textId="77777777" w:rsidR="00774600" w:rsidRPr="00774600" w:rsidRDefault="00774600" w:rsidP="00774600">
      <w:pPr>
        <w:numPr>
          <w:ilvl w:val="0"/>
          <w:numId w:val="4"/>
        </w:numPr>
        <w:rPr>
          <w:lang w:val="es-CO"/>
        </w:rPr>
      </w:pPr>
      <w:r w:rsidRPr="00774600">
        <w:rPr>
          <w:b/>
          <w:bCs/>
          <w:lang w:val="es-CO"/>
        </w:rPr>
        <w:t>Seguimiento Asincrónico / Chat de Soporte:</w:t>
      </w:r>
    </w:p>
    <w:p w14:paraId="2069C7B9" w14:textId="77777777" w:rsidR="00774600" w:rsidRPr="00774600" w:rsidRDefault="00774600" w:rsidP="00774600">
      <w:pPr>
        <w:numPr>
          <w:ilvl w:val="1"/>
          <w:numId w:val="4"/>
        </w:numPr>
        <w:rPr>
          <w:lang w:val="es-CO"/>
        </w:rPr>
      </w:pPr>
      <w:r w:rsidRPr="00774600">
        <w:rPr>
          <w:lang w:val="es-CO"/>
        </w:rPr>
        <w:t>Historial de chat en vivo durante o después de la consulta.</w:t>
      </w:r>
    </w:p>
    <w:p w14:paraId="151FD7AE" w14:textId="77777777" w:rsidR="00774600" w:rsidRPr="00774600" w:rsidRDefault="00774600" w:rsidP="00774600">
      <w:pPr>
        <w:numPr>
          <w:ilvl w:val="1"/>
          <w:numId w:val="4"/>
        </w:numPr>
        <w:rPr>
          <w:lang w:val="es-CO"/>
        </w:rPr>
      </w:pPr>
      <w:r w:rsidRPr="00774600">
        <w:rPr>
          <w:lang w:val="es-CO"/>
        </w:rPr>
        <w:t>Notificaciones de seguimiento o recordatorios automáticos (vía email/SMS/WhatsApp).</w:t>
      </w:r>
    </w:p>
    <w:p w14:paraId="01A1FA88" w14:textId="77777777" w:rsidR="00774600" w:rsidRPr="00774600" w:rsidRDefault="00774600" w:rsidP="00774600">
      <w:pPr>
        <w:rPr>
          <w:b/>
          <w:bCs/>
          <w:lang w:val="es-CO"/>
        </w:rPr>
      </w:pPr>
      <w:r w:rsidRPr="00774600">
        <w:rPr>
          <w:b/>
          <w:bCs/>
          <w:lang w:val="es-CO"/>
        </w:rPr>
        <w:t>7. Módulo de Seguridad, Auditoría y Cumplimiento (AuditLog)</w:t>
      </w:r>
    </w:p>
    <w:p w14:paraId="3E14D3BD" w14:textId="77777777" w:rsidR="00774600" w:rsidRPr="00774600" w:rsidRDefault="00774600" w:rsidP="00774600">
      <w:pPr>
        <w:numPr>
          <w:ilvl w:val="0"/>
          <w:numId w:val="5"/>
        </w:numPr>
        <w:rPr>
          <w:lang w:val="es-CO"/>
        </w:rPr>
      </w:pPr>
      <w:r w:rsidRPr="00774600">
        <w:rPr>
          <w:b/>
          <w:bCs/>
          <w:lang w:val="es-CO"/>
        </w:rPr>
        <w:t>Trazabilidad y Seguridad (Habeas Data / HIPAA / Regulaciones locales):</w:t>
      </w:r>
    </w:p>
    <w:p w14:paraId="400BCED1" w14:textId="77777777" w:rsidR="00774600" w:rsidRPr="00774600" w:rsidRDefault="00774600" w:rsidP="00774600">
      <w:pPr>
        <w:numPr>
          <w:ilvl w:val="1"/>
          <w:numId w:val="5"/>
        </w:numPr>
        <w:rPr>
          <w:lang w:val="es-CO"/>
        </w:rPr>
      </w:pPr>
      <w:r w:rsidRPr="00774600">
        <w:rPr>
          <w:lang w:val="es-CO"/>
        </w:rPr>
        <w:t>Log de accesos a la historia clínica (Quién consultó la HC, fecha y hora).</w:t>
      </w:r>
    </w:p>
    <w:p w14:paraId="200A0AC2" w14:textId="77777777" w:rsidR="00774600" w:rsidRPr="00774600" w:rsidRDefault="00774600" w:rsidP="00774600">
      <w:pPr>
        <w:numPr>
          <w:ilvl w:val="1"/>
          <w:numId w:val="5"/>
        </w:numPr>
        <w:rPr>
          <w:lang w:val="es-CO"/>
        </w:rPr>
      </w:pPr>
      <w:r w:rsidRPr="00774600">
        <w:rPr>
          <w:lang w:val="es-CO"/>
        </w:rPr>
        <w:t>Historial de modificaciones de registros médicos (los registros firmados no se eliminan, se versionan o adicionan notas de corrección).</w:t>
      </w:r>
    </w:p>
    <w:p w14:paraId="3C4B7E5B" w14:textId="77777777" w:rsidR="00774600" w:rsidRPr="00774600" w:rsidRDefault="00774600" w:rsidP="00774600">
      <w:pPr>
        <w:numPr>
          <w:ilvl w:val="1"/>
          <w:numId w:val="5"/>
        </w:numPr>
        <w:rPr>
          <w:lang w:val="es-CO"/>
        </w:rPr>
      </w:pPr>
      <w:r w:rsidRPr="00774600">
        <w:rPr>
          <w:lang w:val="es-CO"/>
        </w:rPr>
        <w:t>Control de firmas digitales y autenticidad del documento generado en PDF.</w:t>
      </w:r>
    </w:p>
    <w:p w14:paraId="7C9E575F" w14:textId="373B46A5" w:rsidR="00C83B2F" w:rsidRDefault="00C83B2F">
      <w:pPr>
        <w:rPr>
          <w:lang w:val="es-CO"/>
        </w:rPr>
      </w:pPr>
    </w:p>
    <w:p w14:paraId="7A3EBDD9" w14:textId="09C4C062" w:rsidR="00774600" w:rsidRPr="00AD42A3" w:rsidRDefault="00774600">
      <w:pPr>
        <w:rPr>
          <w:b/>
          <w:bCs/>
          <w:lang w:val="es-CO"/>
        </w:rPr>
      </w:pPr>
      <w:r w:rsidRPr="00AD42A3">
        <w:rPr>
          <w:b/>
          <w:bCs/>
          <w:lang w:val="es-CO"/>
        </w:rPr>
        <w:t xml:space="preserve">8. Se va a entregar una lista de medicinas para guardar </w:t>
      </w:r>
      <w:r w:rsidR="00AD42A3" w:rsidRPr="00AD42A3">
        <w:rPr>
          <w:b/>
          <w:bCs/>
          <w:lang w:val="es-CO"/>
        </w:rPr>
        <w:t>en la base de datos y que esas medicinas puedan ser buscadas y agregadas para asignarlas al paciente.</w:t>
      </w:r>
    </w:p>
    <w:p w14:paraId="0AE78F31" w14:textId="3E9FDA05" w:rsidR="00774600" w:rsidRDefault="00AD42A3">
      <w:pPr>
        <w:rPr>
          <w:lang w:val="es-CO"/>
        </w:rPr>
      </w:pPr>
      <w:r>
        <w:rPr>
          <w:lang w:val="es-CO"/>
        </w:rPr>
        <w:t>Ya tenemos planteado la primera parte del sistema de Telemedicina Ayúdame por el momento a planificar las clases, funciones, conexiones, base de datos necesarios para este sistema, esta echo en django y BD mysql, tener en cuenta que ya sigue los siguientes archivos.</w:t>
      </w:r>
      <w:r>
        <w:rPr>
          <w:lang w:val="es-CO"/>
        </w:rPr>
        <w:br/>
        <w:t>Otra cosa que se tiene en cuenta es que se usan patrones creacionales, Singleton, Factory Method, Abstract Factory, Builder, Prototype</w:t>
      </w:r>
    </w:p>
    <w:p w14:paraId="3E7E9BF3" w14:textId="77777777" w:rsidR="00C83B2F" w:rsidRPr="00C83B2F" w:rsidRDefault="00C83B2F" w:rsidP="00C83B2F">
      <w:pPr>
        <w:rPr>
          <w:lang w:val="es-CO"/>
        </w:rPr>
      </w:pPr>
      <w:r>
        <w:rPr>
          <w:lang w:val="es-CO"/>
        </w:rPr>
        <w:t>Sistema de carpetas ya echas:</w:t>
      </w:r>
      <w:r>
        <w:rPr>
          <w:lang w:val="es-CO"/>
        </w:rPr>
        <w:br/>
      </w:r>
      <w:r w:rsidRPr="00C83B2F">
        <w:rPr>
          <w:lang w:val="es-CO"/>
        </w:rPr>
        <w:t>Telemedicina/</w:t>
      </w:r>
    </w:p>
    <w:p w14:paraId="1A319BD0" w14:textId="77777777" w:rsidR="00C83B2F" w:rsidRPr="00C83B2F" w:rsidRDefault="00C83B2F" w:rsidP="00C83B2F">
      <w:pPr>
        <w:rPr>
          <w:lang w:val="es-CO"/>
        </w:rPr>
      </w:pPr>
      <w:r w:rsidRPr="00C83B2F">
        <w:rPr>
          <w:rFonts w:ascii="MS Gothic" w:eastAsia="MS Gothic" w:hAnsi="MS Gothic" w:cs="MS Gothic" w:hint="eastAsia"/>
          <w:lang w:val="es-CO"/>
        </w:rPr>
        <w:t>├</w:t>
      </w:r>
      <w:r w:rsidRPr="00C83B2F">
        <w:rPr>
          <w:rFonts w:ascii="Aptos" w:hAnsi="Aptos" w:cs="Aptos"/>
          <w:lang w:val="es-CO"/>
        </w:rPr>
        <w:t>──</w:t>
      </w:r>
      <w:r w:rsidRPr="00C83B2F">
        <w:rPr>
          <w:lang w:val="es-CO"/>
        </w:rPr>
        <w:t xml:space="preserve"> PatronesTelemedicina/</w:t>
      </w:r>
    </w:p>
    <w:p w14:paraId="7C332891" w14:textId="77777777" w:rsidR="00C83B2F" w:rsidRPr="00C83B2F" w:rsidRDefault="00C83B2F" w:rsidP="00C83B2F">
      <w:pPr>
        <w:rPr>
          <w:lang w:val="es-CO"/>
        </w:rPr>
      </w:pPr>
      <w:r w:rsidRPr="00C83B2F">
        <w:rPr>
          <w:lang w:val="es-CO"/>
        </w:rPr>
        <w:t xml:space="preserve">│   </w:t>
      </w:r>
      <w:r w:rsidRPr="00C83B2F">
        <w:rPr>
          <w:rFonts w:ascii="MS Gothic" w:eastAsia="MS Gothic" w:hAnsi="MS Gothic" w:cs="MS Gothic" w:hint="eastAsia"/>
          <w:lang w:val="es-CO"/>
        </w:rPr>
        <w:t>├</w:t>
      </w:r>
      <w:r w:rsidRPr="00C83B2F">
        <w:rPr>
          <w:rFonts w:ascii="Aptos" w:hAnsi="Aptos" w:cs="Aptos"/>
          <w:lang w:val="es-CO"/>
        </w:rPr>
        <w:t>──</w:t>
      </w:r>
      <w:r w:rsidRPr="00C83B2F">
        <w:rPr>
          <w:lang w:val="es-CO"/>
        </w:rPr>
        <w:t xml:space="preserve"> miapp/</w:t>
      </w:r>
    </w:p>
    <w:p w14:paraId="51A830BF" w14:textId="77777777" w:rsidR="00C83B2F" w:rsidRPr="00C83B2F" w:rsidRDefault="00C83B2F" w:rsidP="00C83B2F">
      <w:pPr>
        <w:rPr>
          <w:lang w:val="es-CO"/>
        </w:rPr>
      </w:pPr>
      <w:r w:rsidRPr="00C83B2F">
        <w:rPr>
          <w:lang w:val="es-CO"/>
        </w:rPr>
        <w:t xml:space="preserve">│   │   </w:t>
      </w:r>
      <w:r w:rsidRPr="00C83B2F">
        <w:rPr>
          <w:rFonts w:ascii="MS Gothic" w:eastAsia="MS Gothic" w:hAnsi="MS Gothic" w:cs="MS Gothic" w:hint="eastAsia"/>
          <w:lang w:val="es-CO"/>
        </w:rPr>
        <w:t>├</w:t>
      </w:r>
      <w:r w:rsidRPr="00C83B2F">
        <w:rPr>
          <w:rFonts w:ascii="Aptos" w:hAnsi="Aptos" w:cs="Aptos"/>
          <w:lang w:val="es-CO"/>
        </w:rPr>
        <w:t>──</w:t>
      </w:r>
      <w:r w:rsidRPr="00C83B2F">
        <w:rPr>
          <w:lang w:val="es-CO"/>
        </w:rPr>
        <w:t xml:space="preserve"> __pycache__/</w:t>
      </w:r>
    </w:p>
    <w:p w14:paraId="3C62E2C8" w14:textId="77777777" w:rsidR="00C83B2F" w:rsidRPr="00C83B2F" w:rsidRDefault="00C83B2F" w:rsidP="00C83B2F">
      <w:pPr>
        <w:rPr>
          <w:lang w:val="es-CO"/>
        </w:rPr>
      </w:pPr>
      <w:r w:rsidRPr="00C83B2F">
        <w:rPr>
          <w:lang w:val="es-CO"/>
        </w:rPr>
        <w:lastRenderedPageBreak/>
        <w:t xml:space="preserve">│   │   </w:t>
      </w:r>
      <w:r w:rsidRPr="00C83B2F">
        <w:rPr>
          <w:rFonts w:ascii="MS Gothic" w:eastAsia="MS Gothic" w:hAnsi="MS Gothic" w:cs="MS Gothic" w:hint="eastAsia"/>
          <w:lang w:val="es-CO"/>
        </w:rPr>
        <w:t>├</w:t>
      </w:r>
      <w:r w:rsidRPr="00C83B2F">
        <w:rPr>
          <w:rFonts w:ascii="Aptos" w:hAnsi="Aptos" w:cs="Aptos"/>
          <w:lang w:val="es-CO"/>
        </w:rPr>
        <w:t>──</w:t>
      </w:r>
      <w:r w:rsidRPr="00C83B2F">
        <w:rPr>
          <w:lang w:val="es-CO"/>
        </w:rPr>
        <w:t xml:space="preserve"> migrations/</w:t>
      </w:r>
    </w:p>
    <w:p w14:paraId="38A2F2DD" w14:textId="77777777" w:rsidR="00C83B2F" w:rsidRPr="00C83B2F" w:rsidRDefault="00C83B2F" w:rsidP="00C83B2F">
      <w:pPr>
        <w:rPr>
          <w:lang w:val="es-CO"/>
        </w:rPr>
      </w:pPr>
      <w:r w:rsidRPr="00C83B2F">
        <w:rPr>
          <w:lang w:val="es-CO"/>
        </w:rPr>
        <w:t xml:space="preserve">│   │   </w:t>
      </w:r>
      <w:r w:rsidRPr="00C83B2F">
        <w:rPr>
          <w:rFonts w:ascii="MS Gothic" w:eastAsia="MS Gothic" w:hAnsi="MS Gothic" w:cs="MS Gothic" w:hint="eastAsia"/>
          <w:lang w:val="es-CO"/>
        </w:rPr>
        <w:t>├</w:t>
      </w:r>
      <w:r w:rsidRPr="00C83B2F">
        <w:rPr>
          <w:rFonts w:ascii="Aptos" w:hAnsi="Aptos" w:cs="Aptos"/>
          <w:lang w:val="es-CO"/>
        </w:rPr>
        <w:t>──</w:t>
      </w:r>
      <w:r w:rsidRPr="00C83B2F">
        <w:rPr>
          <w:lang w:val="es-CO"/>
        </w:rPr>
        <w:t xml:space="preserve"> templates/</w:t>
      </w:r>
    </w:p>
    <w:p w14:paraId="5E4BEAD0" w14:textId="77777777" w:rsidR="00C83B2F" w:rsidRPr="00C83B2F" w:rsidRDefault="00C83B2F" w:rsidP="00C83B2F">
      <w:pPr>
        <w:rPr>
          <w:lang w:val="es-CO"/>
        </w:rPr>
      </w:pPr>
      <w:r w:rsidRPr="00C83B2F">
        <w:rPr>
          <w:lang w:val="es-CO"/>
        </w:rPr>
        <w:t xml:space="preserve">│   │   │   </w:t>
      </w:r>
      <w:r w:rsidRPr="00C83B2F">
        <w:rPr>
          <w:rFonts w:ascii="MS Gothic" w:eastAsia="MS Gothic" w:hAnsi="MS Gothic" w:cs="MS Gothic" w:hint="eastAsia"/>
          <w:lang w:val="es-CO"/>
        </w:rPr>
        <w:t>├</w:t>
      </w:r>
      <w:r w:rsidRPr="00C83B2F">
        <w:rPr>
          <w:rFonts w:ascii="Aptos" w:hAnsi="Aptos" w:cs="Aptos"/>
          <w:lang w:val="es-CO"/>
        </w:rPr>
        <w:t>──</w:t>
      </w:r>
      <w:r w:rsidRPr="00C83B2F">
        <w:rPr>
          <w:lang w:val="es-CO"/>
        </w:rPr>
        <w:t xml:space="preserve"> medicinas.html</w:t>
      </w:r>
    </w:p>
    <w:p w14:paraId="217C284C" w14:textId="77777777" w:rsidR="00C83B2F" w:rsidRPr="00C83B2F" w:rsidRDefault="00C83B2F" w:rsidP="00C83B2F">
      <w:pPr>
        <w:rPr>
          <w:lang w:val="es-CO"/>
        </w:rPr>
      </w:pPr>
      <w:r w:rsidRPr="00C83B2F">
        <w:rPr>
          <w:lang w:val="es-CO"/>
        </w:rPr>
        <w:t>│   │   │   └── pacientes.html</w:t>
      </w:r>
    </w:p>
    <w:p w14:paraId="3322B351" w14:textId="77777777" w:rsidR="00C83B2F" w:rsidRPr="00C83B2F" w:rsidRDefault="00C83B2F" w:rsidP="00C83B2F">
      <w:pPr>
        <w:rPr>
          <w:lang w:val="es-CO"/>
        </w:rPr>
      </w:pPr>
      <w:r w:rsidRPr="00C83B2F">
        <w:rPr>
          <w:lang w:val="es-CO"/>
        </w:rPr>
        <w:t xml:space="preserve">│   │   </w:t>
      </w:r>
      <w:r w:rsidRPr="00C83B2F">
        <w:rPr>
          <w:rFonts w:ascii="MS Gothic" w:eastAsia="MS Gothic" w:hAnsi="MS Gothic" w:cs="MS Gothic" w:hint="eastAsia"/>
          <w:lang w:val="es-CO"/>
        </w:rPr>
        <w:t>├</w:t>
      </w:r>
      <w:r w:rsidRPr="00C83B2F">
        <w:rPr>
          <w:rFonts w:ascii="Aptos" w:hAnsi="Aptos" w:cs="Aptos"/>
          <w:lang w:val="es-CO"/>
        </w:rPr>
        <w:t>──</w:t>
      </w:r>
      <w:r w:rsidRPr="00C83B2F">
        <w:rPr>
          <w:lang w:val="es-CO"/>
        </w:rPr>
        <w:t xml:space="preserve"> __init__.py</w:t>
      </w:r>
    </w:p>
    <w:p w14:paraId="5545FDBF" w14:textId="77777777" w:rsidR="00C83B2F" w:rsidRPr="00C83B2F" w:rsidRDefault="00C83B2F" w:rsidP="00C83B2F">
      <w:pPr>
        <w:rPr>
          <w:lang w:val="es-CO"/>
        </w:rPr>
      </w:pPr>
      <w:r w:rsidRPr="00C83B2F">
        <w:rPr>
          <w:lang w:val="es-CO"/>
        </w:rPr>
        <w:t xml:space="preserve">│   │   </w:t>
      </w:r>
      <w:r w:rsidRPr="00C83B2F">
        <w:rPr>
          <w:rFonts w:ascii="MS Gothic" w:eastAsia="MS Gothic" w:hAnsi="MS Gothic" w:cs="MS Gothic" w:hint="eastAsia"/>
          <w:lang w:val="es-CO"/>
        </w:rPr>
        <w:t>├</w:t>
      </w:r>
      <w:r w:rsidRPr="00C83B2F">
        <w:rPr>
          <w:rFonts w:ascii="Aptos" w:hAnsi="Aptos" w:cs="Aptos"/>
          <w:lang w:val="es-CO"/>
        </w:rPr>
        <w:t>──</w:t>
      </w:r>
      <w:r w:rsidRPr="00C83B2F">
        <w:rPr>
          <w:lang w:val="es-CO"/>
        </w:rPr>
        <w:t xml:space="preserve"> admin.py</w:t>
      </w:r>
    </w:p>
    <w:p w14:paraId="792461A0" w14:textId="77777777" w:rsidR="00C83B2F" w:rsidRPr="00C83B2F" w:rsidRDefault="00C83B2F" w:rsidP="00C83B2F">
      <w:pPr>
        <w:rPr>
          <w:lang w:val="es-CO"/>
        </w:rPr>
      </w:pPr>
      <w:r w:rsidRPr="00C83B2F">
        <w:rPr>
          <w:lang w:val="es-CO"/>
        </w:rPr>
        <w:t xml:space="preserve">│   │   </w:t>
      </w:r>
      <w:r w:rsidRPr="00C83B2F">
        <w:rPr>
          <w:rFonts w:ascii="MS Gothic" w:eastAsia="MS Gothic" w:hAnsi="MS Gothic" w:cs="MS Gothic" w:hint="eastAsia"/>
          <w:lang w:val="es-CO"/>
        </w:rPr>
        <w:t>├</w:t>
      </w:r>
      <w:r w:rsidRPr="00C83B2F">
        <w:rPr>
          <w:rFonts w:ascii="Aptos" w:hAnsi="Aptos" w:cs="Aptos"/>
          <w:lang w:val="es-CO"/>
        </w:rPr>
        <w:t>──</w:t>
      </w:r>
      <w:r w:rsidRPr="00C83B2F">
        <w:rPr>
          <w:lang w:val="es-CO"/>
        </w:rPr>
        <w:t xml:space="preserve"> apps.py</w:t>
      </w:r>
    </w:p>
    <w:p w14:paraId="03C21DC8" w14:textId="77777777" w:rsidR="00C83B2F" w:rsidRPr="00C83B2F" w:rsidRDefault="00C83B2F" w:rsidP="00C83B2F">
      <w:pPr>
        <w:rPr>
          <w:lang w:val="es-CO"/>
        </w:rPr>
      </w:pPr>
      <w:r w:rsidRPr="00C83B2F">
        <w:rPr>
          <w:lang w:val="es-CO"/>
        </w:rPr>
        <w:t xml:space="preserve">│   │   </w:t>
      </w:r>
      <w:r w:rsidRPr="00C83B2F">
        <w:rPr>
          <w:rFonts w:ascii="MS Gothic" w:eastAsia="MS Gothic" w:hAnsi="MS Gothic" w:cs="MS Gothic" w:hint="eastAsia"/>
          <w:lang w:val="es-CO"/>
        </w:rPr>
        <w:t>├</w:t>
      </w:r>
      <w:r w:rsidRPr="00C83B2F">
        <w:rPr>
          <w:rFonts w:ascii="Aptos" w:hAnsi="Aptos" w:cs="Aptos"/>
          <w:lang w:val="es-CO"/>
        </w:rPr>
        <w:t>──</w:t>
      </w:r>
      <w:r w:rsidRPr="00C83B2F">
        <w:rPr>
          <w:lang w:val="es-CO"/>
        </w:rPr>
        <w:t xml:space="preserve"> factories.py</w:t>
      </w:r>
    </w:p>
    <w:p w14:paraId="48FD2F70" w14:textId="77777777" w:rsidR="00C83B2F" w:rsidRPr="00C83B2F" w:rsidRDefault="00C83B2F" w:rsidP="00C83B2F">
      <w:pPr>
        <w:rPr>
          <w:lang w:val="es-CO"/>
        </w:rPr>
      </w:pPr>
      <w:r w:rsidRPr="00C83B2F">
        <w:rPr>
          <w:lang w:val="es-CO"/>
        </w:rPr>
        <w:t xml:space="preserve">│   │   </w:t>
      </w:r>
      <w:r w:rsidRPr="00C83B2F">
        <w:rPr>
          <w:rFonts w:ascii="MS Gothic" w:eastAsia="MS Gothic" w:hAnsi="MS Gothic" w:cs="MS Gothic" w:hint="eastAsia"/>
          <w:lang w:val="es-CO"/>
        </w:rPr>
        <w:t>├</w:t>
      </w:r>
      <w:r w:rsidRPr="00C83B2F">
        <w:rPr>
          <w:rFonts w:ascii="Aptos" w:hAnsi="Aptos" w:cs="Aptos"/>
          <w:lang w:val="es-CO"/>
        </w:rPr>
        <w:t>──</w:t>
      </w:r>
      <w:r w:rsidRPr="00C83B2F">
        <w:rPr>
          <w:lang w:val="es-CO"/>
        </w:rPr>
        <w:t xml:space="preserve"> models.py</w:t>
      </w:r>
    </w:p>
    <w:p w14:paraId="3411B4DA" w14:textId="77777777" w:rsidR="00C83B2F" w:rsidRPr="00C83B2F" w:rsidRDefault="00C83B2F" w:rsidP="00C83B2F">
      <w:pPr>
        <w:rPr>
          <w:lang w:val="es-CO"/>
        </w:rPr>
      </w:pPr>
      <w:r w:rsidRPr="00C83B2F">
        <w:rPr>
          <w:lang w:val="es-CO"/>
        </w:rPr>
        <w:t xml:space="preserve">│   │   </w:t>
      </w:r>
      <w:r w:rsidRPr="00C83B2F">
        <w:rPr>
          <w:rFonts w:ascii="MS Gothic" w:eastAsia="MS Gothic" w:hAnsi="MS Gothic" w:cs="MS Gothic" w:hint="eastAsia"/>
          <w:lang w:val="es-CO"/>
        </w:rPr>
        <w:t>├</w:t>
      </w:r>
      <w:r w:rsidRPr="00C83B2F">
        <w:rPr>
          <w:rFonts w:ascii="Aptos" w:hAnsi="Aptos" w:cs="Aptos"/>
          <w:lang w:val="es-CO"/>
        </w:rPr>
        <w:t>──</w:t>
      </w:r>
      <w:r w:rsidRPr="00C83B2F">
        <w:rPr>
          <w:lang w:val="es-CO"/>
        </w:rPr>
        <w:t xml:space="preserve"> singleton.py</w:t>
      </w:r>
    </w:p>
    <w:p w14:paraId="2653EEE1" w14:textId="77777777" w:rsidR="00C83B2F" w:rsidRPr="00C83B2F" w:rsidRDefault="00C83B2F" w:rsidP="00C83B2F">
      <w:pPr>
        <w:rPr>
          <w:lang w:val="es-CO"/>
        </w:rPr>
      </w:pPr>
      <w:r w:rsidRPr="00C83B2F">
        <w:rPr>
          <w:lang w:val="es-CO"/>
        </w:rPr>
        <w:t xml:space="preserve">│   │   </w:t>
      </w:r>
      <w:r w:rsidRPr="00C83B2F">
        <w:rPr>
          <w:rFonts w:ascii="MS Gothic" w:eastAsia="MS Gothic" w:hAnsi="MS Gothic" w:cs="MS Gothic" w:hint="eastAsia"/>
          <w:lang w:val="es-CO"/>
        </w:rPr>
        <w:t>├</w:t>
      </w:r>
      <w:r w:rsidRPr="00C83B2F">
        <w:rPr>
          <w:rFonts w:ascii="Aptos" w:hAnsi="Aptos" w:cs="Aptos"/>
          <w:lang w:val="es-CO"/>
        </w:rPr>
        <w:t>──</w:t>
      </w:r>
      <w:r w:rsidRPr="00C83B2F">
        <w:rPr>
          <w:lang w:val="es-CO"/>
        </w:rPr>
        <w:t xml:space="preserve"> tests.py</w:t>
      </w:r>
    </w:p>
    <w:p w14:paraId="7D0005DA" w14:textId="77777777" w:rsidR="00C83B2F" w:rsidRPr="00C83B2F" w:rsidRDefault="00C83B2F" w:rsidP="00C83B2F">
      <w:pPr>
        <w:rPr>
          <w:lang w:val="es-CO"/>
        </w:rPr>
      </w:pPr>
      <w:r w:rsidRPr="00C83B2F">
        <w:rPr>
          <w:lang w:val="es-CO"/>
        </w:rPr>
        <w:t xml:space="preserve">│   │   </w:t>
      </w:r>
      <w:r w:rsidRPr="00C83B2F">
        <w:rPr>
          <w:rFonts w:ascii="MS Gothic" w:eastAsia="MS Gothic" w:hAnsi="MS Gothic" w:cs="MS Gothic" w:hint="eastAsia"/>
          <w:lang w:val="es-CO"/>
        </w:rPr>
        <w:t>├</w:t>
      </w:r>
      <w:r w:rsidRPr="00C83B2F">
        <w:rPr>
          <w:rFonts w:ascii="Aptos" w:hAnsi="Aptos" w:cs="Aptos"/>
          <w:lang w:val="es-CO"/>
        </w:rPr>
        <w:t>──</w:t>
      </w:r>
      <w:r w:rsidRPr="00C83B2F">
        <w:rPr>
          <w:lang w:val="es-CO"/>
        </w:rPr>
        <w:t xml:space="preserve"> urls.py</w:t>
      </w:r>
    </w:p>
    <w:p w14:paraId="04ED6D6A" w14:textId="77777777" w:rsidR="00C83B2F" w:rsidRPr="00C83B2F" w:rsidRDefault="00C83B2F" w:rsidP="00C83B2F">
      <w:pPr>
        <w:rPr>
          <w:lang w:val="es-CO"/>
        </w:rPr>
      </w:pPr>
      <w:r w:rsidRPr="00C83B2F">
        <w:rPr>
          <w:lang w:val="es-CO"/>
        </w:rPr>
        <w:t>│   │   └── views.py</w:t>
      </w:r>
    </w:p>
    <w:p w14:paraId="238B40AB" w14:textId="77777777" w:rsidR="00C83B2F" w:rsidRPr="00C83B2F" w:rsidRDefault="00C83B2F" w:rsidP="00C83B2F">
      <w:pPr>
        <w:rPr>
          <w:lang w:val="es-CO"/>
        </w:rPr>
      </w:pPr>
      <w:r w:rsidRPr="00C83B2F">
        <w:rPr>
          <w:lang w:val="es-CO"/>
        </w:rPr>
        <w:t xml:space="preserve">│   </w:t>
      </w:r>
      <w:r w:rsidRPr="00C83B2F">
        <w:rPr>
          <w:rFonts w:ascii="MS Gothic" w:eastAsia="MS Gothic" w:hAnsi="MS Gothic" w:cs="MS Gothic" w:hint="eastAsia"/>
          <w:lang w:val="es-CO"/>
        </w:rPr>
        <w:t>├</w:t>
      </w:r>
      <w:r w:rsidRPr="00C83B2F">
        <w:rPr>
          <w:rFonts w:ascii="Aptos" w:hAnsi="Aptos" w:cs="Aptos"/>
          <w:lang w:val="es-CO"/>
        </w:rPr>
        <w:t>──</w:t>
      </w:r>
      <w:r w:rsidRPr="00C83B2F">
        <w:rPr>
          <w:lang w:val="es-CO"/>
        </w:rPr>
        <w:t xml:space="preserve"> PatronesTelemedicina/</w:t>
      </w:r>
    </w:p>
    <w:p w14:paraId="303CACB3" w14:textId="77777777" w:rsidR="00C83B2F" w:rsidRPr="00C83B2F" w:rsidRDefault="00C83B2F" w:rsidP="00C83B2F">
      <w:pPr>
        <w:rPr>
          <w:lang w:val="es-CO"/>
        </w:rPr>
      </w:pPr>
      <w:r w:rsidRPr="00C83B2F">
        <w:rPr>
          <w:lang w:val="es-CO"/>
        </w:rPr>
        <w:t xml:space="preserve">│   │   </w:t>
      </w:r>
      <w:r w:rsidRPr="00C83B2F">
        <w:rPr>
          <w:rFonts w:ascii="MS Gothic" w:eastAsia="MS Gothic" w:hAnsi="MS Gothic" w:cs="MS Gothic" w:hint="eastAsia"/>
          <w:lang w:val="es-CO"/>
        </w:rPr>
        <w:t>├</w:t>
      </w:r>
      <w:r w:rsidRPr="00C83B2F">
        <w:rPr>
          <w:rFonts w:ascii="Aptos" w:hAnsi="Aptos" w:cs="Aptos"/>
          <w:lang w:val="es-CO"/>
        </w:rPr>
        <w:t>──</w:t>
      </w:r>
      <w:r w:rsidRPr="00C83B2F">
        <w:rPr>
          <w:lang w:val="es-CO"/>
        </w:rPr>
        <w:t xml:space="preserve"> __pycache__/</w:t>
      </w:r>
    </w:p>
    <w:p w14:paraId="22BA1AEF" w14:textId="77777777" w:rsidR="00C83B2F" w:rsidRPr="00C83B2F" w:rsidRDefault="00C83B2F" w:rsidP="00C83B2F">
      <w:pPr>
        <w:rPr>
          <w:lang w:val="es-CO"/>
        </w:rPr>
      </w:pPr>
      <w:r w:rsidRPr="00C83B2F">
        <w:rPr>
          <w:lang w:val="es-CO"/>
        </w:rPr>
        <w:t xml:space="preserve">│   │   </w:t>
      </w:r>
      <w:r w:rsidRPr="00C83B2F">
        <w:rPr>
          <w:rFonts w:ascii="MS Gothic" w:eastAsia="MS Gothic" w:hAnsi="MS Gothic" w:cs="MS Gothic" w:hint="eastAsia"/>
          <w:lang w:val="es-CO"/>
        </w:rPr>
        <w:t>├</w:t>
      </w:r>
      <w:r w:rsidRPr="00C83B2F">
        <w:rPr>
          <w:rFonts w:ascii="Aptos" w:hAnsi="Aptos" w:cs="Aptos"/>
          <w:lang w:val="es-CO"/>
        </w:rPr>
        <w:t>──</w:t>
      </w:r>
      <w:r w:rsidRPr="00C83B2F">
        <w:rPr>
          <w:lang w:val="es-CO"/>
        </w:rPr>
        <w:t xml:space="preserve"> __init__.py</w:t>
      </w:r>
    </w:p>
    <w:p w14:paraId="58A7F660" w14:textId="77777777" w:rsidR="00C83B2F" w:rsidRPr="00C83B2F" w:rsidRDefault="00C83B2F" w:rsidP="00C83B2F">
      <w:pPr>
        <w:rPr>
          <w:lang w:val="es-CO"/>
        </w:rPr>
      </w:pPr>
      <w:r w:rsidRPr="00C83B2F">
        <w:rPr>
          <w:lang w:val="es-CO"/>
        </w:rPr>
        <w:t xml:space="preserve">│   │   </w:t>
      </w:r>
      <w:r w:rsidRPr="00C83B2F">
        <w:rPr>
          <w:rFonts w:ascii="MS Gothic" w:eastAsia="MS Gothic" w:hAnsi="MS Gothic" w:cs="MS Gothic" w:hint="eastAsia"/>
          <w:lang w:val="es-CO"/>
        </w:rPr>
        <w:t>├</w:t>
      </w:r>
      <w:r w:rsidRPr="00C83B2F">
        <w:rPr>
          <w:rFonts w:ascii="Aptos" w:hAnsi="Aptos" w:cs="Aptos"/>
          <w:lang w:val="es-CO"/>
        </w:rPr>
        <w:t>──</w:t>
      </w:r>
      <w:r w:rsidRPr="00C83B2F">
        <w:rPr>
          <w:lang w:val="es-CO"/>
        </w:rPr>
        <w:t xml:space="preserve"> asgi.py</w:t>
      </w:r>
    </w:p>
    <w:p w14:paraId="3EA39984" w14:textId="77777777" w:rsidR="00C83B2F" w:rsidRPr="00C83B2F" w:rsidRDefault="00C83B2F" w:rsidP="00C83B2F">
      <w:pPr>
        <w:rPr>
          <w:lang w:val="es-CO"/>
        </w:rPr>
      </w:pPr>
      <w:r w:rsidRPr="00C83B2F">
        <w:rPr>
          <w:lang w:val="es-CO"/>
        </w:rPr>
        <w:t xml:space="preserve">│   │   </w:t>
      </w:r>
      <w:r w:rsidRPr="00C83B2F">
        <w:rPr>
          <w:rFonts w:ascii="MS Gothic" w:eastAsia="MS Gothic" w:hAnsi="MS Gothic" w:cs="MS Gothic" w:hint="eastAsia"/>
          <w:lang w:val="es-CO"/>
        </w:rPr>
        <w:t>├</w:t>
      </w:r>
      <w:r w:rsidRPr="00C83B2F">
        <w:rPr>
          <w:rFonts w:ascii="Aptos" w:hAnsi="Aptos" w:cs="Aptos"/>
          <w:lang w:val="es-CO"/>
        </w:rPr>
        <w:t>──</w:t>
      </w:r>
      <w:r w:rsidRPr="00C83B2F">
        <w:rPr>
          <w:lang w:val="es-CO"/>
        </w:rPr>
        <w:t xml:space="preserve"> settings.py</w:t>
      </w:r>
    </w:p>
    <w:p w14:paraId="25453239" w14:textId="77777777" w:rsidR="00C83B2F" w:rsidRPr="00C83B2F" w:rsidRDefault="00C83B2F" w:rsidP="00C83B2F">
      <w:pPr>
        <w:rPr>
          <w:lang w:val="es-CO"/>
        </w:rPr>
      </w:pPr>
      <w:r w:rsidRPr="00C83B2F">
        <w:rPr>
          <w:lang w:val="es-CO"/>
        </w:rPr>
        <w:t xml:space="preserve">│   │   </w:t>
      </w:r>
      <w:r w:rsidRPr="00C83B2F">
        <w:rPr>
          <w:rFonts w:ascii="MS Gothic" w:eastAsia="MS Gothic" w:hAnsi="MS Gothic" w:cs="MS Gothic" w:hint="eastAsia"/>
          <w:lang w:val="es-CO"/>
        </w:rPr>
        <w:t>├</w:t>
      </w:r>
      <w:r w:rsidRPr="00C83B2F">
        <w:rPr>
          <w:rFonts w:ascii="Aptos" w:hAnsi="Aptos" w:cs="Aptos"/>
          <w:lang w:val="es-CO"/>
        </w:rPr>
        <w:t>──</w:t>
      </w:r>
      <w:r w:rsidRPr="00C83B2F">
        <w:rPr>
          <w:lang w:val="es-CO"/>
        </w:rPr>
        <w:t xml:space="preserve"> urls.py</w:t>
      </w:r>
    </w:p>
    <w:p w14:paraId="6AA4834E" w14:textId="77777777" w:rsidR="00C83B2F" w:rsidRPr="00C83B2F" w:rsidRDefault="00C83B2F" w:rsidP="00C83B2F">
      <w:pPr>
        <w:rPr>
          <w:lang w:val="es-CO"/>
        </w:rPr>
      </w:pPr>
      <w:r w:rsidRPr="00C83B2F">
        <w:rPr>
          <w:lang w:val="es-CO"/>
        </w:rPr>
        <w:t>│   │   └── wsgi.py</w:t>
      </w:r>
    </w:p>
    <w:p w14:paraId="444E35EE" w14:textId="77777777" w:rsidR="00C83B2F" w:rsidRPr="00C83B2F" w:rsidRDefault="00C83B2F" w:rsidP="00C83B2F">
      <w:pPr>
        <w:rPr>
          <w:lang w:val="es-CO"/>
        </w:rPr>
      </w:pPr>
      <w:r w:rsidRPr="00C83B2F">
        <w:rPr>
          <w:lang w:val="es-CO"/>
        </w:rPr>
        <w:t xml:space="preserve">│   </w:t>
      </w:r>
      <w:r w:rsidRPr="00C83B2F">
        <w:rPr>
          <w:rFonts w:ascii="MS Gothic" w:eastAsia="MS Gothic" w:hAnsi="MS Gothic" w:cs="MS Gothic" w:hint="eastAsia"/>
          <w:lang w:val="es-CO"/>
        </w:rPr>
        <w:t>├</w:t>
      </w:r>
      <w:r w:rsidRPr="00C83B2F">
        <w:rPr>
          <w:rFonts w:ascii="Aptos" w:hAnsi="Aptos" w:cs="Aptos"/>
          <w:lang w:val="es-CO"/>
        </w:rPr>
        <w:t>──</w:t>
      </w:r>
      <w:r w:rsidRPr="00C83B2F">
        <w:rPr>
          <w:lang w:val="es-CO"/>
        </w:rPr>
        <w:t xml:space="preserve"> db.sqlite3</w:t>
      </w:r>
    </w:p>
    <w:p w14:paraId="0777C933" w14:textId="77777777" w:rsidR="00C83B2F" w:rsidRPr="00C83B2F" w:rsidRDefault="00C83B2F" w:rsidP="00C83B2F">
      <w:pPr>
        <w:rPr>
          <w:lang w:val="es-CO"/>
        </w:rPr>
      </w:pPr>
      <w:r w:rsidRPr="00C83B2F">
        <w:rPr>
          <w:lang w:val="es-CO"/>
        </w:rPr>
        <w:t>│   └── manage.py</w:t>
      </w:r>
    </w:p>
    <w:p w14:paraId="7454B658" w14:textId="196E65EC" w:rsidR="008065D7" w:rsidRDefault="00C83B2F" w:rsidP="00C83B2F">
      <w:pPr>
        <w:rPr>
          <w:lang w:val="es-CO"/>
        </w:rPr>
      </w:pPr>
      <w:r w:rsidRPr="00C83B2F">
        <w:rPr>
          <w:lang w:val="es-CO"/>
        </w:rPr>
        <w:t>└── venv/</w:t>
      </w:r>
      <w:r>
        <w:rPr>
          <w:lang w:val="es-CO"/>
        </w:rPr>
        <w:t xml:space="preserve"> </w:t>
      </w:r>
    </w:p>
    <w:p w14:paraId="410E844C" w14:textId="77777777" w:rsidR="009C0A66" w:rsidRDefault="009C0A66" w:rsidP="00C83B2F">
      <w:pPr>
        <w:rPr>
          <w:lang w:val="es-CO"/>
        </w:rPr>
      </w:pPr>
    </w:p>
    <w:p w14:paraId="545DD43E" w14:textId="77777777" w:rsidR="009C0A66" w:rsidRDefault="009C0A66" w:rsidP="00C83B2F">
      <w:pPr>
        <w:rPr>
          <w:lang w:val="es-CO"/>
        </w:rPr>
      </w:pPr>
    </w:p>
    <w:p w14:paraId="69B61494" w14:textId="4FC85252" w:rsidR="009C0A66" w:rsidRDefault="009C0A66" w:rsidP="009C0A66">
      <w:pPr>
        <w:pStyle w:val="Heading1"/>
        <w:rPr>
          <w:lang w:val="es-CO"/>
        </w:rPr>
      </w:pPr>
      <w:r>
        <w:rPr>
          <w:lang w:val="es-CO"/>
        </w:rPr>
        <w:lastRenderedPageBreak/>
        <w:t>Resultado de la IA</w:t>
      </w:r>
    </w:p>
    <w:p w14:paraId="4798229B" w14:textId="77777777" w:rsidR="009C0A66" w:rsidRPr="009C0A66" w:rsidRDefault="009C0A66" w:rsidP="009C0A66">
      <w:pPr>
        <w:rPr>
          <w:b/>
          <w:bCs/>
          <w:lang w:val="es-CO"/>
        </w:rPr>
      </w:pPr>
      <w:r w:rsidRPr="009C0A66">
        <w:rPr>
          <w:b/>
          <w:bCs/>
          <w:lang w:val="es-CO"/>
        </w:rPr>
        <w:t>Plan de Arquitectura — Plataforma de Telemedicina</w:t>
      </w:r>
    </w:p>
    <w:p w14:paraId="32747A70" w14:textId="77777777" w:rsidR="009C0A66" w:rsidRPr="009C0A66" w:rsidRDefault="009C0A66" w:rsidP="009C0A66">
      <w:pPr>
        <w:rPr>
          <w:b/>
          <w:bCs/>
        </w:rPr>
      </w:pPr>
      <w:r w:rsidRPr="009C0A66">
        <w:rPr>
          <w:b/>
          <w:bCs/>
        </w:rPr>
        <w:t>Django + MySQL + Patrones Creacionales (Singleton, Factory Method, Abstract Factory, Builder, Prototype)</w:t>
      </w:r>
    </w:p>
    <w:p w14:paraId="3989E445" w14:textId="77777777" w:rsidR="009C0A66" w:rsidRPr="009C0A66" w:rsidRDefault="00000000" w:rsidP="009C0A66">
      <w:r>
        <w:pict w14:anchorId="2C2BDC74">
          <v:rect id="_x0000_i1025" style="width:0;height:1.5pt" o:hralign="center" o:hrstd="t" o:hr="t" fillcolor="#a0a0a0" stroked="f"/>
        </w:pict>
      </w:r>
    </w:p>
    <w:p w14:paraId="7A06ECC6" w14:textId="77777777" w:rsidR="009C0A66" w:rsidRPr="009C0A66" w:rsidRDefault="009C0A66" w:rsidP="009C0A66">
      <w:pPr>
        <w:rPr>
          <w:b/>
          <w:bCs/>
          <w:lang w:val="es-CO"/>
        </w:rPr>
      </w:pPr>
      <w:r w:rsidRPr="009C0A66">
        <w:rPr>
          <w:b/>
          <w:bCs/>
          <w:lang w:val="es-CO"/>
        </w:rPr>
        <w:t>1. Visión general de la arquitectura</w:t>
      </w:r>
    </w:p>
    <w:p w14:paraId="76B67398" w14:textId="77777777" w:rsidR="009C0A66" w:rsidRPr="009C0A66" w:rsidRDefault="009C0A66" w:rsidP="009C0A66">
      <w:pPr>
        <w:rPr>
          <w:lang w:val="es-CO"/>
        </w:rPr>
      </w:pPr>
      <w:r w:rsidRPr="009C0A66">
        <w:rPr>
          <w:lang w:val="es-CO"/>
        </w:rPr>
        <w:t xml:space="preserve">El sistema se organiza en </w:t>
      </w:r>
      <w:r w:rsidRPr="009C0A66">
        <w:rPr>
          <w:b/>
          <w:bCs/>
          <w:lang w:val="es-CO"/>
        </w:rPr>
        <w:t>módulos funcionales</w:t>
      </w:r>
      <w:r w:rsidRPr="009C0A66">
        <w:rPr>
          <w:lang w:val="es-CO"/>
        </w:rPr>
        <w:t xml:space="preserve"> (usuarios, citas, videollamada/chat, historia clínica, prescripción, remisiones, seguimiento, autorizaciones, auditoría). Cada módulo tiene su propio grupo de modelos, y por encima de los modelos se coloca una </w:t>
      </w:r>
      <w:r w:rsidRPr="009C0A66">
        <w:rPr>
          <w:b/>
          <w:bCs/>
          <w:lang w:val="es-CO"/>
        </w:rPr>
        <w:t>capa de creación de objetos</w:t>
      </w:r>
      <w:r w:rsidRPr="009C0A66">
        <w:rPr>
          <w:lang w:val="es-CO"/>
        </w:rPr>
        <w:t xml:space="preserve"> que concentra toda la lógica de "cómo se construyen las cosas" usando los cinco patrones creacionales. Esto evita que las vistas (views.py) tengan lógica de construcción dispersa y hace que agregar, por ejemplo, un nuevo tipo de documento clínico o un nuevo canal de notificación no requiera tocar el código de negocio existente.</w:t>
      </w:r>
    </w:p>
    <w:p w14:paraId="507D7E3C" w14:textId="77777777" w:rsidR="009C0A66" w:rsidRPr="009C0A66" w:rsidRDefault="009C0A66" w:rsidP="009C0A66">
      <w:r w:rsidRPr="009C0A66">
        <w:t>Regla general de responsabilidades:</w:t>
      </w:r>
    </w:p>
    <w:p w14:paraId="7960B2EA" w14:textId="77777777" w:rsidR="009C0A66" w:rsidRPr="009C0A66" w:rsidRDefault="009C0A66" w:rsidP="009C0A66">
      <w:pPr>
        <w:numPr>
          <w:ilvl w:val="0"/>
          <w:numId w:val="6"/>
        </w:numPr>
        <w:rPr>
          <w:lang w:val="es-CO"/>
        </w:rPr>
      </w:pPr>
      <w:r w:rsidRPr="009C0A66">
        <w:rPr>
          <w:b/>
          <w:bCs/>
          <w:lang w:val="es-CO"/>
        </w:rPr>
        <w:t>Modelos (models.py)</w:t>
      </w:r>
      <w:r w:rsidRPr="009C0A66">
        <w:rPr>
          <w:lang w:val="es-CO"/>
        </w:rPr>
        <w:t>: solo estructura de datos y validaciones propias del dato (constraints, propiedades calculadas como IMC o edad).</w:t>
      </w:r>
    </w:p>
    <w:p w14:paraId="0DBCA329" w14:textId="77777777" w:rsidR="009C0A66" w:rsidRPr="009C0A66" w:rsidRDefault="009C0A66" w:rsidP="009C0A66">
      <w:pPr>
        <w:numPr>
          <w:ilvl w:val="0"/>
          <w:numId w:val="6"/>
        </w:numPr>
        <w:rPr>
          <w:lang w:val="es-CO"/>
        </w:rPr>
      </w:pPr>
      <w:r w:rsidRPr="009C0A66">
        <w:rPr>
          <w:b/>
          <w:bCs/>
          <w:lang w:val="es-CO"/>
        </w:rPr>
        <w:t>Capa creacional (singleton.py, factories.py, abstract_factories.py, builders.py, prototypes.py)</w:t>
      </w:r>
      <w:r w:rsidRPr="009C0A66">
        <w:rPr>
          <w:lang w:val="es-CO"/>
        </w:rPr>
        <w:t>: toda la lógica de "cómo se arma" un objeto complejo o una familia de objetos.</w:t>
      </w:r>
    </w:p>
    <w:p w14:paraId="18CC21F5" w14:textId="77777777" w:rsidR="009C0A66" w:rsidRPr="009C0A66" w:rsidRDefault="009C0A66" w:rsidP="009C0A66">
      <w:pPr>
        <w:numPr>
          <w:ilvl w:val="0"/>
          <w:numId w:val="6"/>
        </w:numPr>
        <w:rPr>
          <w:lang w:val="es-CO"/>
        </w:rPr>
      </w:pPr>
      <w:r w:rsidRPr="009C0A66">
        <w:rPr>
          <w:b/>
          <w:bCs/>
          <w:lang w:val="es-CO"/>
        </w:rPr>
        <w:t>Vistas (views.py)</w:t>
      </w:r>
      <w:r w:rsidRPr="009C0A66">
        <w:rPr>
          <w:lang w:val="es-CO"/>
        </w:rPr>
        <w:t>: reciben la petición HTTP, piden a la capa creacional que construya lo necesario, y devuelven la respuesta/plantilla.</w:t>
      </w:r>
    </w:p>
    <w:p w14:paraId="6A3F611C" w14:textId="77777777" w:rsidR="009C0A66" w:rsidRPr="009C0A66" w:rsidRDefault="009C0A66" w:rsidP="009C0A66">
      <w:pPr>
        <w:numPr>
          <w:ilvl w:val="0"/>
          <w:numId w:val="6"/>
        </w:numPr>
        <w:rPr>
          <w:lang w:val="es-CO"/>
        </w:rPr>
      </w:pPr>
      <w:r w:rsidRPr="009C0A66">
        <w:rPr>
          <w:b/>
          <w:bCs/>
          <w:lang w:val="es-CO"/>
        </w:rPr>
        <w:t>Signals / middleware</w:t>
      </w:r>
      <w:r w:rsidRPr="009C0A66">
        <w:rPr>
          <w:lang w:val="es-CO"/>
        </w:rPr>
        <w:t>: alimentan automáticamente el módulo de auditoría sin que cada vista tenga que llamarlo manualmente.</w:t>
      </w:r>
    </w:p>
    <w:p w14:paraId="1C7D565A" w14:textId="77777777" w:rsidR="009C0A66" w:rsidRPr="009C0A66" w:rsidRDefault="00000000" w:rsidP="009C0A66">
      <w:r>
        <w:pict w14:anchorId="29B51BB1">
          <v:rect id="_x0000_i1026" style="width:0;height:1.5pt" o:hralign="center" o:hrstd="t" o:hr="t" fillcolor="#a0a0a0" stroked="f"/>
        </w:pict>
      </w:r>
    </w:p>
    <w:p w14:paraId="0F6672BF" w14:textId="77777777" w:rsidR="009C0A66" w:rsidRPr="009C0A66" w:rsidRDefault="009C0A66" w:rsidP="009C0A66">
      <w:pPr>
        <w:rPr>
          <w:b/>
          <w:bCs/>
          <w:lang w:val="es-CO"/>
        </w:rPr>
      </w:pPr>
      <w:r w:rsidRPr="009C0A66">
        <w:rPr>
          <w:b/>
          <w:bCs/>
          <w:lang w:val="es-CO"/>
        </w:rPr>
        <w:t>2. Patrones de diseño creacionales y su aplicación concreta</w:t>
      </w:r>
    </w:p>
    <w:p w14:paraId="684CB7C4" w14:textId="77777777" w:rsidR="009C0A66" w:rsidRPr="009C0A66" w:rsidRDefault="009C0A66" w:rsidP="009C0A66">
      <w:pPr>
        <w:rPr>
          <w:b/>
          <w:bCs/>
          <w:lang w:val="es-CO"/>
        </w:rPr>
      </w:pPr>
      <w:r w:rsidRPr="009C0A66">
        <w:rPr>
          <w:b/>
          <w:bCs/>
          <w:lang w:val="es-CO"/>
        </w:rPr>
        <w:t>2.1 Singleton (singleton.py)</w:t>
      </w:r>
    </w:p>
    <w:p w14:paraId="6232C4C0" w14:textId="77777777" w:rsidR="009C0A66" w:rsidRPr="009C0A66" w:rsidRDefault="009C0A66" w:rsidP="009C0A66">
      <w:pPr>
        <w:rPr>
          <w:lang w:val="es-CO"/>
        </w:rPr>
      </w:pPr>
      <w:r w:rsidRPr="009C0A66">
        <w:rPr>
          <w:lang w:val="es-CO"/>
        </w:rPr>
        <w:t xml:space="preserve">Se usa para todo lo que debe existir en </w:t>
      </w:r>
      <w:r w:rsidRPr="009C0A66">
        <w:rPr>
          <w:b/>
          <w:bCs/>
          <w:lang w:val="es-CO"/>
        </w:rPr>
        <w:t>una sola instancia compartida</w:t>
      </w:r>
      <w:r w:rsidRPr="009C0A66">
        <w:rPr>
          <w:lang w:val="es-CO"/>
        </w:rPr>
        <w:t xml:space="preserve"> durante la vida de la aplicación: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4"/>
        <w:gridCol w:w="6166"/>
      </w:tblGrid>
      <w:tr w:rsidR="009C0A66" w:rsidRPr="009C0A66" w14:paraId="265E3509" w14:textId="77777777">
        <w:trPr>
          <w:tblHeader/>
          <w:tblCellSpacing w:w="15" w:type="dxa"/>
        </w:trPr>
        <w:tc>
          <w:tcPr>
            <w:tcW w:w="0" w:type="auto"/>
            <w:vAlign w:val="center"/>
            <w:hideMark/>
          </w:tcPr>
          <w:p w14:paraId="50B2DED4" w14:textId="77777777" w:rsidR="009C0A66" w:rsidRPr="009C0A66" w:rsidRDefault="009C0A66" w:rsidP="009C0A66">
            <w:pPr>
              <w:rPr>
                <w:b/>
                <w:bCs/>
              </w:rPr>
            </w:pPr>
            <w:r w:rsidRPr="009C0A66">
              <w:rPr>
                <w:b/>
                <w:bCs/>
              </w:rPr>
              <w:lastRenderedPageBreak/>
              <w:t>Clase Singleton</w:t>
            </w:r>
          </w:p>
        </w:tc>
        <w:tc>
          <w:tcPr>
            <w:tcW w:w="0" w:type="auto"/>
            <w:vAlign w:val="center"/>
            <w:hideMark/>
          </w:tcPr>
          <w:p w14:paraId="791B4620" w14:textId="77777777" w:rsidR="009C0A66" w:rsidRPr="009C0A66" w:rsidRDefault="009C0A66" w:rsidP="009C0A66">
            <w:pPr>
              <w:rPr>
                <w:b/>
                <w:bCs/>
              </w:rPr>
            </w:pPr>
            <w:r w:rsidRPr="009C0A66">
              <w:rPr>
                <w:b/>
                <w:bCs/>
              </w:rPr>
              <w:t>Propósito</w:t>
            </w:r>
          </w:p>
        </w:tc>
      </w:tr>
      <w:tr w:rsidR="009C0A66" w:rsidRPr="00D86183" w14:paraId="682059A7" w14:textId="77777777">
        <w:trPr>
          <w:tblCellSpacing w:w="15" w:type="dxa"/>
        </w:trPr>
        <w:tc>
          <w:tcPr>
            <w:tcW w:w="0" w:type="auto"/>
            <w:vAlign w:val="center"/>
            <w:hideMark/>
          </w:tcPr>
          <w:p w14:paraId="0725540B" w14:textId="77777777" w:rsidR="009C0A66" w:rsidRPr="009C0A66" w:rsidRDefault="009C0A66" w:rsidP="009C0A66">
            <w:r w:rsidRPr="009C0A66">
              <w:t>ConfiguracionSistema</w:t>
            </w:r>
          </w:p>
        </w:tc>
        <w:tc>
          <w:tcPr>
            <w:tcW w:w="0" w:type="auto"/>
            <w:vAlign w:val="center"/>
            <w:hideMark/>
          </w:tcPr>
          <w:p w14:paraId="3E15DF32" w14:textId="77777777" w:rsidR="009C0A66" w:rsidRPr="009C0A66" w:rsidRDefault="009C0A66" w:rsidP="009C0A66">
            <w:pPr>
              <w:rPr>
                <w:lang w:val="es-CO"/>
              </w:rPr>
            </w:pPr>
            <w:r w:rsidRPr="009C0A66">
              <w:rPr>
                <w:lang w:val="es-CO"/>
              </w:rPr>
              <w:t>Centraliza reglas de negocio globales: horas mínimas para reagendar (24h), días de expiración de una receta, tamaño máximo de archivos adjuntos, formatos permitidos, etc. Se lee una sola vez y se reutiliza en todo el sistema.</w:t>
            </w:r>
          </w:p>
        </w:tc>
      </w:tr>
      <w:tr w:rsidR="009C0A66" w:rsidRPr="00D86183" w14:paraId="785D26F7" w14:textId="77777777">
        <w:trPr>
          <w:tblCellSpacing w:w="15" w:type="dxa"/>
        </w:trPr>
        <w:tc>
          <w:tcPr>
            <w:tcW w:w="0" w:type="auto"/>
            <w:vAlign w:val="center"/>
            <w:hideMark/>
          </w:tcPr>
          <w:p w14:paraId="3C1C495D" w14:textId="77777777" w:rsidR="009C0A66" w:rsidRPr="009C0A66" w:rsidRDefault="009C0A66" w:rsidP="009C0A66">
            <w:r w:rsidRPr="009C0A66">
              <w:t>GestorConexionVideollamada</w:t>
            </w:r>
          </w:p>
        </w:tc>
        <w:tc>
          <w:tcPr>
            <w:tcW w:w="0" w:type="auto"/>
            <w:vAlign w:val="center"/>
            <w:hideMark/>
          </w:tcPr>
          <w:p w14:paraId="24374BA1" w14:textId="77777777" w:rsidR="009C0A66" w:rsidRPr="009C0A66" w:rsidRDefault="009C0A66" w:rsidP="009C0A66">
            <w:pPr>
              <w:rPr>
                <w:lang w:val="es-CO"/>
              </w:rPr>
            </w:pPr>
            <w:r w:rsidRPr="009C0A66">
              <w:rPr>
                <w:lang w:val="es-CO"/>
              </w:rPr>
              <w:t>Administra el pool de salas/tokens activos del proveedor de videollamada, evitando crear conexiones duplicadas o agotar cupos del servicio externo.</w:t>
            </w:r>
          </w:p>
        </w:tc>
      </w:tr>
      <w:tr w:rsidR="009C0A66" w:rsidRPr="00D86183" w14:paraId="0CFF1870" w14:textId="77777777">
        <w:trPr>
          <w:tblCellSpacing w:w="15" w:type="dxa"/>
        </w:trPr>
        <w:tc>
          <w:tcPr>
            <w:tcW w:w="0" w:type="auto"/>
            <w:vAlign w:val="center"/>
            <w:hideMark/>
          </w:tcPr>
          <w:p w14:paraId="28ACDCE0" w14:textId="77777777" w:rsidR="009C0A66" w:rsidRPr="009C0A66" w:rsidRDefault="009C0A66" w:rsidP="009C0A66">
            <w:r w:rsidRPr="009C0A66">
              <w:t>GeneradorDocumentosPDF</w:t>
            </w:r>
          </w:p>
        </w:tc>
        <w:tc>
          <w:tcPr>
            <w:tcW w:w="0" w:type="auto"/>
            <w:vAlign w:val="center"/>
            <w:hideMark/>
          </w:tcPr>
          <w:p w14:paraId="0AA23CB1" w14:textId="77777777" w:rsidR="009C0A66" w:rsidRPr="009C0A66" w:rsidRDefault="009C0A66" w:rsidP="009C0A66">
            <w:pPr>
              <w:rPr>
                <w:lang w:val="es-CO"/>
              </w:rPr>
            </w:pPr>
            <w:r w:rsidRPr="009C0A66">
              <w:rPr>
                <w:lang w:val="es-CO"/>
              </w:rPr>
              <w:t>Instancia única del motor que genera los PDF (recetas, órdenes, remisiones), reutilizando la configuración de plantillas, fuentes y firma sin recrearla en cada solicitud.</w:t>
            </w:r>
          </w:p>
        </w:tc>
      </w:tr>
      <w:tr w:rsidR="009C0A66" w:rsidRPr="00D86183" w14:paraId="1FEAD2FA" w14:textId="77777777">
        <w:trPr>
          <w:tblCellSpacing w:w="15" w:type="dxa"/>
        </w:trPr>
        <w:tc>
          <w:tcPr>
            <w:tcW w:w="0" w:type="auto"/>
            <w:vAlign w:val="center"/>
            <w:hideMark/>
          </w:tcPr>
          <w:p w14:paraId="315934C4" w14:textId="77777777" w:rsidR="009C0A66" w:rsidRPr="009C0A66" w:rsidRDefault="009C0A66" w:rsidP="009C0A66">
            <w:r w:rsidRPr="009C0A66">
              <w:t>ColaNotificaciones</w:t>
            </w:r>
          </w:p>
        </w:tc>
        <w:tc>
          <w:tcPr>
            <w:tcW w:w="0" w:type="auto"/>
            <w:vAlign w:val="center"/>
            <w:hideMark/>
          </w:tcPr>
          <w:p w14:paraId="4649FFE5" w14:textId="77777777" w:rsidR="009C0A66" w:rsidRPr="009C0A66" w:rsidRDefault="009C0A66" w:rsidP="009C0A66">
            <w:pPr>
              <w:rPr>
                <w:lang w:val="es-CO"/>
              </w:rPr>
            </w:pPr>
            <w:r w:rsidRPr="009C0A66">
              <w:rPr>
                <w:lang w:val="es-CO"/>
              </w:rPr>
              <w:t>Despachador central de notificaciones (email/SMS/WhatsApp) que evita saturar los servicios externos y permite controlar reintentos desde un solo punto.</w:t>
            </w:r>
          </w:p>
        </w:tc>
      </w:tr>
      <w:tr w:rsidR="009C0A66" w:rsidRPr="001B04E6" w14:paraId="70FE2F23" w14:textId="77777777">
        <w:trPr>
          <w:tblCellSpacing w:w="15" w:type="dxa"/>
        </w:trPr>
        <w:tc>
          <w:tcPr>
            <w:tcW w:w="0" w:type="auto"/>
            <w:vAlign w:val="center"/>
            <w:hideMark/>
          </w:tcPr>
          <w:p w14:paraId="0EAC920C" w14:textId="77777777" w:rsidR="009C0A66" w:rsidRPr="009C0A66" w:rsidRDefault="009C0A66" w:rsidP="009C0A66">
            <w:r w:rsidRPr="009C0A66">
              <w:t>AuditLogger</w:t>
            </w:r>
          </w:p>
        </w:tc>
        <w:tc>
          <w:tcPr>
            <w:tcW w:w="0" w:type="auto"/>
            <w:vAlign w:val="center"/>
            <w:hideMark/>
          </w:tcPr>
          <w:p w14:paraId="0D6B85F1" w14:textId="77777777" w:rsidR="009C0A66" w:rsidRPr="009C0A66" w:rsidRDefault="009C0A66" w:rsidP="009C0A66">
            <w:pPr>
              <w:rPr>
                <w:lang w:val="es-CO"/>
              </w:rPr>
            </w:pPr>
            <w:r w:rsidRPr="009C0A66">
              <w:rPr>
                <w:lang w:val="es-CO"/>
              </w:rPr>
              <w:t>Punto único de escritura de trazabilidad (accesos e historial de modificaciones), garantizando que ningún módulo escriba logs de forma inconsistente.</w:t>
            </w:r>
          </w:p>
        </w:tc>
      </w:tr>
    </w:tbl>
    <w:p w14:paraId="62634195" w14:textId="77777777" w:rsidR="009C0A66" w:rsidRPr="009C0A66" w:rsidRDefault="009C0A66" w:rsidP="009C0A66">
      <w:pPr>
        <w:rPr>
          <w:b/>
          <w:bCs/>
          <w:lang w:val="es-CO"/>
        </w:rPr>
      </w:pPr>
      <w:r w:rsidRPr="009C0A66">
        <w:rPr>
          <w:b/>
          <w:bCs/>
          <w:lang w:val="es-CO"/>
        </w:rPr>
        <w:t>2.2 Factory Method (factories.py)</w:t>
      </w:r>
    </w:p>
    <w:p w14:paraId="14D7D250" w14:textId="77777777" w:rsidR="009C0A66" w:rsidRPr="009C0A66" w:rsidRDefault="009C0A66" w:rsidP="009C0A66">
      <w:pPr>
        <w:rPr>
          <w:lang w:val="es-CO"/>
        </w:rPr>
      </w:pPr>
      <w:r w:rsidRPr="009C0A66">
        <w:rPr>
          <w:lang w:val="es-CO"/>
        </w:rPr>
        <w:t xml:space="preserve">Se usa cuando, </w:t>
      </w:r>
      <w:r w:rsidRPr="009C0A66">
        <w:rPr>
          <w:b/>
          <w:bCs/>
          <w:lang w:val="es-CO"/>
        </w:rPr>
        <w:t>según un tipo</w:t>
      </w:r>
      <w:r w:rsidRPr="009C0A66">
        <w:rPr>
          <w:lang w:val="es-CO"/>
        </w:rPr>
        <w:t>, se debe decidir en tiempo de ejecución qué clase concreta construir: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0"/>
        <w:gridCol w:w="7240"/>
      </w:tblGrid>
      <w:tr w:rsidR="009C0A66" w:rsidRPr="009C0A66" w14:paraId="0294A652" w14:textId="77777777">
        <w:trPr>
          <w:tblHeader/>
          <w:tblCellSpacing w:w="15" w:type="dxa"/>
        </w:trPr>
        <w:tc>
          <w:tcPr>
            <w:tcW w:w="0" w:type="auto"/>
            <w:vAlign w:val="center"/>
            <w:hideMark/>
          </w:tcPr>
          <w:p w14:paraId="36AC1118" w14:textId="77777777" w:rsidR="009C0A66" w:rsidRPr="009C0A66" w:rsidRDefault="009C0A66" w:rsidP="009C0A66">
            <w:pPr>
              <w:rPr>
                <w:b/>
                <w:bCs/>
              </w:rPr>
            </w:pPr>
            <w:r w:rsidRPr="009C0A66">
              <w:rPr>
                <w:b/>
                <w:bCs/>
              </w:rPr>
              <w:t>Fábrica</w:t>
            </w:r>
          </w:p>
        </w:tc>
        <w:tc>
          <w:tcPr>
            <w:tcW w:w="0" w:type="auto"/>
            <w:vAlign w:val="center"/>
            <w:hideMark/>
          </w:tcPr>
          <w:p w14:paraId="02188AE2" w14:textId="77777777" w:rsidR="009C0A66" w:rsidRPr="009C0A66" w:rsidRDefault="009C0A66" w:rsidP="009C0A66">
            <w:pPr>
              <w:rPr>
                <w:b/>
                <w:bCs/>
              </w:rPr>
            </w:pPr>
            <w:r w:rsidRPr="009C0A66">
              <w:rPr>
                <w:b/>
                <w:bCs/>
              </w:rPr>
              <w:t>Qué decide</w:t>
            </w:r>
          </w:p>
        </w:tc>
      </w:tr>
      <w:tr w:rsidR="009C0A66" w:rsidRPr="001B04E6" w14:paraId="3E0B33E4" w14:textId="77777777">
        <w:trPr>
          <w:tblCellSpacing w:w="15" w:type="dxa"/>
        </w:trPr>
        <w:tc>
          <w:tcPr>
            <w:tcW w:w="0" w:type="auto"/>
            <w:vAlign w:val="center"/>
            <w:hideMark/>
          </w:tcPr>
          <w:p w14:paraId="1BBD3D55" w14:textId="77777777" w:rsidR="009C0A66" w:rsidRPr="009C0A66" w:rsidRDefault="009C0A66" w:rsidP="009C0A66">
            <w:r w:rsidRPr="009C0A66">
              <w:t>UsuarioFactory</w:t>
            </w:r>
          </w:p>
        </w:tc>
        <w:tc>
          <w:tcPr>
            <w:tcW w:w="0" w:type="auto"/>
            <w:vAlign w:val="center"/>
            <w:hideMark/>
          </w:tcPr>
          <w:p w14:paraId="45E6B06E" w14:textId="77777777" w:rsidR="009C0A66" w:rsidRPr="009C0A66" w:rsidRDefault="009C0A66" w:rsidP="009C0A66">
            <w:pPr>
              <w:rPr>
                <w:lang w:val="es-CO"/>
              </w:rPr>
            </w:pPr>
            <w:r w:rsidRPr="009C0A66">
              <w:rPr>
                <w:lang w:val="es-CO"/>
              </w:rPr>
              <w:t>Según el tipo elegido en el registro, construye un Paciente o un Medico, ya con su perfil relacionado creado (y, si es médico, con su especialidad asociada).</w:t>
            </w:r>
          </w:p>
        </w:tc>
      </w:tr>
      <w:tr w:rsidR="009C0A66" w:rsidRPr="001B04E6" w14:paraId="6AA5E024" w14:textId="77777777">
        <w:trPr>
          <w:tblCellSpacing w:w="15" w:type="dxa"/>
        </w:trPr>
        <w:tc>
          <w:tcPr>
            <w:tcW w:w="0" w:type="auto"/>
            <w:vAlign w:val="center"/>
            <w:hideMark/>
          </w:tcPr>
          <w:p w14:paraId="4ED29A0E" w14:textId="77777777" w:rsidR="009C0A66" w:rsidRPr="009C0A66" w:rsidRDefault="009C0A66" w:rsidP="009C0A66">
            <w:r w:rsidRPr="009C0A66">
              <w:t>CitaFactory</w:t>
            </w:r>
          </w:p>
        </w:tc>
        <w:tc>
          <w:tcPr>
            <w:tcW w:w="0" w:type="auto"/>
            <w:vAlign w:val="center"/>
            <w:hideMark/>
          </w:tcPr>
          <w:p w14:paraId="006CD7F7" w14:textId="77777777" w:rsidR="009C0A66" w:rsidRPr="009C0A66" w:rsidRDefault="009C0A66" w:rsidP="009C0A66">
            <w:pPr>
              <w:rPr>
                <w:lang w:val="es-CO"/>
              </w:rPr>
            </w:pPr>
            <w:r w:rsidRPr="009C0A66">
              <w:rPr>
                <w:lang w:val="es-CO"/>
              </w:rPr>
              <w:t>Construye una CitaPresencial o una CitaVirtual. La virtual dispara además la creación de la sesión de videollamada; la presencial valida disponibilidad de sede.</w:t>
            </w:r>
          </w:p>
        </w:tc>
      </w:tr>
      <w:tr w:rsidR="009C0A66" w:rsidRPr="001B04E6" w14:paraId="1C7CD091" w14:textId="77777777">
        <w:trPr>
          <w:tblCellSpacing w:w="15" w:type="dxa"/>
        </w:trPr>
        <w:tc>
          <w:tcPr>
            <w:tcW w:w="0" w:type="auto"/>
            <w:vAlign w:val="center"/>
            <w:hideMark/>
          </w:tcPr>
          <w:p w14:paraId="7894B4DF" w14:textId="77777777" w:rsidR="009C0A66" w:rsidRPr="009C0A66" w:rsidRDefault="009C0A66" w:rsidP="009C0A66">
            <w:r w:rsidRPr="009C0A66">
              <w:t>NotificacionFactory</w:t>
            </w:r>
          </w:p>
        </w:tc>
        <w:tc>
          <w:tcPr>
            <w:tcW w:w="0" w:type="auto"/>
            <w:vAlign w:val="center"/>
            <w:hideMark/>
          </w:tcPr>
          <w:p w14:paraId="7BEBB49C" w14:textId="77777777" w:rsidR="009C0A66" w:rsidRPr="009C0A66" w:rsidRDefault="009C0A66" w:rsidP="009C0A66">
            <w:pPr>
              <w:rPr>
                <w:lang w:val="es-CO"/>
              </w:rPr>
            </w:pPr>
            <w:r w:rsidRPr="009C0A66">
              <w:rPr>
                <w:lang w:val="es-CO"/>
              </w:rPr>
              <w:t>Construye la notificación concreta (Email, SMS, WhatsApp) según la preferencia del usuario o los datos de contacto disponibles.</w:t>
            </w:r>
          </w:p>
        </w:tc>
      </w:tr>
    </w:tbl>
    <w:p w14:paraId="7B5A02F2" w14:textId="77777777" w:rsidR="009C0A66" w:rsidRPr="009C0A66" w:rsidRDefault="009C0A66" w:rsidP="009C0A66">
      <w:pPr>
        <w:rPr>
          <w:b/>
          <w:bCs/>
        </w:rPr>
      </w:pPr>
      <w:r w:rsidRPr="009C0A66">
        <w:rPr>
          <w:b/>
          <w:bCs/>
        </w:rPr>
        <w:lastRenderedPageBreak/>
        <w:t>2.3 Abstract Factory (abstract_factories.py)</w:t>
      </w:r>
    </w:p>
    <w:p w14:paraId="472FE790" w14:textId="77777777" w:rsidR="009C0A66" w:rsidRPr="009C0A66" w:rsidRDefault="009C0A66" w:rsidP="009C0A66">
      <w:pPr>
        <w:rPr>
          <w:lang w:val="es-CO"/>
        </w:rPr>
      </w:pPr>
      <w:r w:rsidRPr="009C0A66">
        <w:rPr>
          <w:lang w:val="es-CO"/>
        </w:rPr>
        <w:t xml:space="preserve">Se usa para producir </w:t>
      </w:r>
      <w:r w:rsidRPr="009C0A66">
        <w:rPr>
          <w:b/>
          <w:bCs/>
          <w:lang w:val="es-CO"/>
        </w:rPr>
        <w:t>familias completas de objetos relacionados</w:t>
      </w:r>
      <w:r w:rsidRPr="009C0A66">
        <w:rPr>
          <w:lang w:val="es-CO"/>
        </w:rPr>
        <w:t xml:space="preserve"> que deben mantener siempre el mismo formato estandarizado (requisito explícito del sistema: "formato estandarizado de recetas" y firma digital en todos los documentos oficiales):</w:t>
      </w:r>
    </w:p>
    <w:p w14:paraId="13D35DA6" w14:textId="77777777" w:rsidR="009C0A66" w:rsidRPr="009C0A66" w:rsidRDefault="009C0A66" w:rsidP="009C0A66">
      <w:pPr>
        <w:numPr>
          <w:ilvl w:val="0"/>
          <w:numId w:val="7"/>
        </w:numPr>
        <w:rPr>
          <w:lang w:val="es-CO"/>
        </w:rPr>
      </w:pPr>
      <w:r w:rsidRPr="009C0A66">
        <w:rPr>
          <w:b/>
          <w:bCs/>
          <w:lang w:val="es-CO"/>
        </w:rPr>
        <w:t>DocumentoClinicoAbstractFactory</w:t>
      </w:r>
      <w:r w:rsidRPr="009C0A66">
        <w:rPr>
          <w:lang w:val="es-CO"/>
        </w:rPr>
        <w:t xml:space="preserve"> (interfaz): define los métodos crear_encabezado(), crear_cuerpo(), crear_firma_digital(), crear_codigo_qr().</w:t>
      </w:r>
    </w:p>
    <w:p w14:paraId="2EBC7715" w14:textId="77777777" w:rsidR="009C0A66" w:rsidRPr="009C0A66" w:rsidRDefault="009C0A66" w:rsidP="009C0A66">
      <w:pPr>
        <w:numPr>
          <w:ilvl w:val="0"/>
          <w:numId w:val="7"/>
        </w:numPr>
        <w:rPr>
          <w:lang w:val="es-CO"/>
        </w:rPr>
      </w:pPr>
      <w:r w:rsidRPr="009C0A66">
        <w:rPr>
          <w:b/>
          <w:bCs/>
          <w:lang w:val="es-CO"/>
        </w:rPr>
        <w:t>RecetaMedicaFactory</w:t>
      </w:r>
      <w:r w:rsidRPr="009C0A66">
        <w:rPr>
          <w:lang w:val="es-CO"/>
        </w:rPr>
        <w:t xml:space="preserve">, </w:t>
      </w:r>
      <w:r w:rsidRPr="009C0A66">
        <w:rPr>
          <w:b/>
          <w:bCs/>
          <w:lang w:val="es-CO"/>
        </w:rPr>
        <w:t>OrdenExamenFactory</w:t>
      </w:r>
      <w:r w:rsidRPr="009C0A66">
        <w:rPr>
          <w:lang w:val="es-CO"/>
        </w:rPr>
        <w:t xml:space="preserve">, </w:t>
      </w:r>
      <w:r w:rsidRPr="009C0A66">
        <w:rPr>
          <w:b/>
          <w:bCs/>
          <w:lang w:val="es-CO"/>
        </w:rPr>
        <w:t>RemisionFactory</w:t>
      </w:r>
      <w:r w:rsidRPr="009C0A66">
        <w:rPr>
          <w:lang w:val="es-CO"/>
        </w:rPr>
        <w:t xml:space="preserve">: cada una implementa la interfaz anterior y produce su propia familia coherente de piezas (encabezado del documento, cuerpo específico, firma digital del médico, QR de verificación), garantizando que </w:t>
      </w:r>
      <w:r w:rsidRPr="009C0A66">
        <w:rPr>
          <w:b/>
          <w:bCs/>
          <w:lang w:val="es-CO"/>
        </w:rPr>
        <w:t>todos</w:t>
      </w:r>
      <w:r w:rsidRPr="009C0A66">
        <w:rPr>
          <w:lang w:val="es-CO"/>
        </w:rPr>
        <w:t xml:space="preserve"> los documentos oficiales del sistema compartan estructura y validez, sin duplicar la lógica de firma/QR en cada tipo.</w:t>
      </w:r>
    </w:p>
    <w:p w14:paraId="0F3128F0" w14:textId="77777777" w:rsidR="009C0A66" w:rsidRPr="009C0A66" w:rsidRDefault="009C0A66" w:rsidP="009C0A66">
      <w:pPr>
        <w:numPr>
          <w:ilvl w:val="0"/>
          <w:numId w:val="7"/>
        </w:numPr>
        <w:rPr>
          <w:lang w:val="es-CO"/>
        </w:rPr>
      </w:pPr>
      <w:r w:rsidRPr="009C0A66">
        <w:rPr>
          <w:lang w:val="es-CO"/>
        </w:rPr>
        <w:t xml:space="preserve">Extensión opcional: </w:t>
      </w:r>
      <w:r w:rsidRPr="009C0A66">
        <w:rPr>
          <w:b/>
          <w:bCs/>
          <w:lang w:val="es-CO"/>
        </w:rPr>
        <w:t>FormularioAnamnesisFactory</w:t>
      </w:r>
      <w:r w:rsidRPr="009C0A66">
        <w:rPr>
          <w:lang w:val="es-CO"/>
        </w:rPr>
        <w:t xml:space="preserve"> por especialidad (medicina general, oftalmología, etc.), donde cada especialidad produce su propia familia de campos de examen físico, pero todas comparten la misma base (motivo de consulta, antecedentes, signos vitales, diagnóstico).</w:t>
      </w:r>
    </w:p>
    <w:p w14:paraId="6BFC3D87" w14:textId="77777777" w:rsidR="009C0A66" w:rsidRPr="009C0A66" w:rsidRDefault="009C0A66" w:rsidP="009C0A66">
      <w:pPr>
        <w:rPr>
          <w:b/>
          <w:bCs/>
          <w:lang w:val="es-CO"/>
        </w:rPr>
      </w:pPr>
      <w:r w:rsidRPr="009C0A66">
        <w:rPr>
          <w:b/>
          <w:bCs/>
          <w:lang w:val="es-CO"/>
        </w:rPr>
        <w:t>2.4 Builder (builders.py)</w:t>
      </w:r>
    </w:p>
    <w:p w14:paraId="46D142AD" w14:textId="77777777" w:rsidR="009C0A66" w:rsidRPr="009C0A66" w:rsidRDefault="009C0A66" w:rsidP="009C0A66">
      <w:pPr>
        <w:rPr>
          <w:lang w:val="es-CO"/>
        </w:rPr>
      </w:pPr>
      <w:r w:rsidRPr="009C0A66">
        <w:rPr>
          <w:lang w:val="es-CO"/>
        </w:rPr>
        <w:t xml:space="preserve">Se usa para construir objetos </w:t>
      </w:r>
      <w:r w:rsidRPr="009C0A66">
        <w:rPr>
          <w:b/>
          <w:bCs/>
          <w:lang w:val="es-CO"/>
        </w:rPr>
        <w:t>complejos paso a paso</w:t>
      </w:r>
      <w:r w:rsidRPr="009C0A66">
        <w:rPr>
          <w:lang w:val="es-CO"/>
        </w:rPr>
        <w:t>, donde no toda la información está disponible de una sola vez (por ejemplo, durante la videollamada el médico va llenando la historia clínica progresivamente):</w:t>
      </w:r>
    </w:p>
    <w:p w14:paraId="64F7D092" w14:textId="77777777" w:rsidR="009C0A66" w:rsidRPr="009C0A66" w:rsidRDefault="009C0A66" w:rsidP="009C0A66">
      <w:pPr>
        <w:numPr>
          <w:ilvl w:val="0"/>
          <w:numId w:val="8"/>
        </w:numPr>
        <w:rPr>
          <w:lang w:val="es-CO"/>
        </w:rPr>
      </w:pPr>
      <w:r w:rsidRPr="009C0A66">
        <w:rPr>
          <w:b/>
          <w:bCs/>
          <w:lang w:val="es-CO"/>
        </w:rPr>
        <w:t>ConsultaBuilder</w:t>
      </w:r>
      <w:r w:rsidRPr="009C0A66">
        <w:rPr>
          <w:lang w:val="es-CO"/>
        </w:rPr>
        <w:t>: va agregando, en pasos independientes, anamnesis → antecedentes → signos vitales → diagnósticos (CIE-10/11) → archivos adjuntos. Solo al llamar finalizar_consulta() se persiste todo de forma coherente y se marca como firmada.</w:t>
      </w:r>
    </w:p>
    <w:p w14:paraId="12095632" w14:textId="77777777" w:rsidR="009C0A66" w:rsidRPr="009C0A66" w:rsidRDefault="009C0A66" w:rsidP="009C0A66">
      <w:pPr>
        <w:numPr>
          <w:ilvl w:val="0"/>
          <w:numId w:val="8"/>
        </w:numPr>
        <w:rPr>
          <w:lang w:val="es-CO"/>
        </w:rPr>
      </w:pPr>
      <w:r w:rsidRPr="009C0A66">
        <w:rPr>
          <w:b/>
          <w:bCs/>
          <w:lang w:val="es-CO"/>
        </w:rPr>
        <w:t>RecetaBuilder</w:t>
      </w:r>
      <w:r w:rsidRPr="009C0A66">
        <w:rPr>
          <w:lang w:val="es-CO"/>
        </w:rPr>
        <w:t>: permite agregar medicamentos uno por uno (agregar_medicamento()), validando dosis/vía/frecuencia en cada paso, y al finalizar (generar_receta()) delega en la Abstract Factory de documentos para producir el PDF con QR y firma.</w:t>
      </w:r>
    </w:p>
    <w:p w14:paraId="0B3C77E3" w14:textId="77777777" w:rsidR="009C0A66" w:rsidRPr="009C0A66" w:rsidRDefault="009C0A66" w:rsidP="009C0A66">
      <w:pPr>
        <w:numPr>
          <w:ilvl w:val="0"/>
          <w:numId w:val="8"/>
        </w:numPr>
        <w:rPr>
          <w:lang w:val="es-CO"/>
        </w:rPr>
      </w:pPr>
      <w:r w:rsidRPr="009C0A66">
        <w:rPr>
          <w:b/>
          <w:bCs/>
          <w:lang w:val="es-CO"/>
        </w:rPr>
        <w:t>TriajeBuilder</w:t>
      </w:r>
      <w:r w:rsidRPr="009C0A66">
        <w:rPr>
          <w:lang w:val="es-CO"/>
        </w:rPr>
        <w:t xml:space="preserve"> (opcional): construye la evaluación de gravedad del paciente a partir de síntomas reportados de forma incremental, hasta determinar el nivel de urgencia final.</w:t>
      </w:r>
    </w:p>
    <w:p w14:paraId="29CFEA07" w14:textId="77777777" w:rsidR="009C0A66" w:rsidRPr="009C0A66" w:rsidRDefault="009C0A66" w:rsidP="009C0A66">
      <w:pPr>
        <w:rPr>
          <w:b/>
          <w:bCs/>
          <w:lang w:val="es-CO"/>
        </w:rPr>
      </w:pPr>
      <w:r w:rsidRPr="009C0A66">
        <w:rPr>
          <w:b/>
          <w:bCs/>
          <w:lang w:val="es-CO"/>
        </w:rPr>
        <w:t>2.5 Prototype (prototypes.py)</w:t>
      </w:r>
    </w:p>
    <w:p w14:paraId="2851C89D" w14:textId="77777777" w:rsidR="009C0A66" w:rsidRPr="009C0A66" w:rsidRDefault="009C0A66" w:rsidP="009C0A66">
      <w:pPr>
        <w:rPr>
          <w:lang w:val="es-CO"/>
        </w:rPr>
      </w:pPr>
      <w:r w:rsidRPr="009C0A66">
        <w:rPr>
          <w:lang w:val="es-CO"/>
        </w:rPr>
        <w:t xml:space="preserve">Se usa para </w:t>
      </w:r>
      <w:r w:rsidRPr="009C0A66">
        <w:rPr>
          <w:b/>
          <w:bCs/>
          <w:lang w:val="es-CO"/>
        </w:rPr>
        <w:t>clonar</w:t>
      </w:r>
      <w:r w:rsidRPr="009C0A66">
        <w:rPr>
          <w:lang w:val="es-CO"/>
        </w:rPr>
        <w:t xml:space="preserve"> objetos ya existentes en vez de reconstruirlos desde cero, cuando la mayoría de los datos se repiten:</w:t>
      </w:r>
    </w:p>
    <w:p w14:paraId="648A001B" w14:textId="77777777" w:rsidR="009C0A66" w:rsidRPr="009C0A66" w:rsidRDefault="009C0A66" w:rsidP="009C0A66">
      <w:pPr>
        <w:numPr>
          <w:ilvl w:val="0"/>
          <w:numId w:val="9"/>
        </w:numPr>
        <w:rPr>
          <w:lang w:val="es-CO"/>
        </w:rPr>
      </w:pPr>
      <w:r w:rsidRPr="009C0A66">
        <w:rPr>
          <w:b/>
          <w:bCs/>
          <w:lang w:val="es-CO"/>
        </w:rPr>
        <w:lastRenderedPageBreak/>
        <w:t>PlantillaAnamnesisPrototype</w:t>
      </w:r>
      <w:r w:rsidRPr="009C0A66">
        <w:rPr>
          <w:lang w:val="es-CO"/>
        </w:rPr>
        <w:t>: cada especialidad tiene una plantilla base de formulario clínico que se clona al iniciar una nueva consulta, en lugar de reconstruir la estructura de campos cada vez.</w:t>
      </w:r>
    </w:p>
    <w:p w14:paraId="1D32FA2E" w14:textId="77777777" w:rsidR="009C0A66" w:rsidRPr="009C0A66" w:rsidRDefault="009C0A66" w:rsidP="009C0A66">
      <w:pPr>
        <w:numPr>
          <w:ilvl w:val="0"/>
          <w:numId w:val="9"/>
        </w:numPr>
        <w:rPr>
          <w:lang w:val="es-CO"/>
        </w:rPr>
      </w:pPr>
      <w:r w:rsidRPr="009C0A66">
        <w:rPr>
          <w:b/>
          <w:bCs/>
          <w:lang w:val="es-CO"/>
        </w:rPr>
        <w:t>RecetaPrototype</w:t>
      </w:r>
      <w:r w:rsidRPr="009C0A66">
        <w:rPr>
          <w:lang w:val="es-CO"/>
        </w:rPr>
        <w:t>: para pacientes con tratamientos crónicos, clona la última receta emitida y solo ajusta fechas/cantidades al renovarla (relacionado con el requisito de "historial de prescripciones y seguimiento").</w:t>
      </w:r>
    </w:p>
    <w:p w14:paraId="47B47F8B" w14:textId="77777777" w:rsidR="009C0A66" w:rsidRPr="009C0A66" w:rsidRDefault="009C0A66" w:rsidP="009C0A66">
      <w:pPr>
        <w:numPr>
          <w:ilvl w:val="0"/>
          <w:numId w:val="9"/>
        </w:numPr>
        <w:rPr>
          <w:lang w:val="es-CO"/>
        </w:rPr>
      </w:pPr>
      <w:r w:rsidRPr="009C0A66">
        <w:rPr>
          <w:b/>
          <w:bCs/>
          <w:lang w:val="es-CO"/>
        </w:rPr>
        <w:t>HorarioDisponibilidadPrototype</w:t>
      </w:r>
      <w:r w:rsidRPr="009C0A66">
        <w:rPr>
          <w:lang w:val="es-CO"/>
        </w:rPr>
        <w:t>: clona la configuración semanal de disponibilidad de un médico para replicarla en otra sede o en un médico nuevo con el mismo patrón de atención.</w:t>
      </w:r>
    </w:p>
    <w:p w14:paraId="728DC040" w14:textId="77777777" w:rsidR="009C0A66" w:rsidRPr="009C0A66" w:rsidRDefault="00000000" w:rsidP="009C0A66">
      <w:r>
        <w:pict w14:anchorId="23F42F11">
          <v:rect id="_x0000_i1027" style="width:0;height:1.5pt" o:hralign="center" o:hrstd="t" o:hr="t" fillcolor="#a0a0a0" stroked="f"/>
        </w:pict>
      </w:r>
    </w:p>
    <w:p w14:paraId="43153F67" w14:textId="77777777" w:rsidR="009C0A66" w:rsidRPr="009C0A66" w:rsidRDefault="009C0A66" w:rsidP="009C0A66">
      <w:pPr>
        <w:rPr>
          <w:b/>
          <w:bCs/>
          <w:lang w:val="es-CO"/>
        </w:rPr>
      </w:pPr>
      <w:r w:rsidRPr="009C0A66">
        <w:rPr>
          <w:b/>
          <w:bCs/>
          <w:lang w:val="es-CO"/>
        </w:rPr>
        <w:t>3. Modelo de base de datos (Django ORM / MySQL)</w:t>
      </w:r>
    </w:p>
    <w:p w14:paraId="212E187A" w14:textId="77777777" w:rsidR="009C0A66" w:rsidRPr="009C0A66" w:rsidRDefault="009C0A66" w:rsidP="009C0A66">
      <w:pPr>
        <w:rPr>
          <w:b/>
          <w:bCs/>
        </w:rPr>
      </w:pPr>
      <w:r w:rsidRPr="009C0A66">
        <w:rPr>
          <w:b/>
          <w:bCs/>
        </w:rPr>
        <w:t>3.1 Módulo de Usuarios y Autenticación</w:t>
      </w:r>
    </w:p>
    <w:p w14:paraId="006DD3CB" w14:textId="77777777" w:rsidR="009C0A66" w:rsidRPr="009C0A66" w:rsidRDefault="009C0A66" w:rsidP="009C0A66">
      <w:pPr>
        <w:numPr>
          <w:ilvl w:val="0"/>
          <w:numId w:val="10"/>
        </w:numPr>
        <w:rPr>
          <w:lang w:val="es-CO"/>
        </w:rPr>
      </w:pPr>
      <w:r w:rsidRPr="009C0A66">
        <w:rPr>
          <w:b/>
          <w:bCs/>
          <w:lang w:val="es-CO"/>
        </w:rPr>
        <w:t>Usuario</w:t>
      </w:r>
      <w:r w:rsidRPr="009C0A66">
        <w:rPr>
          <w:lang w:val="es-CO"/>
        </w:rPr>
        <w:t xml:space="preserve"> </w:t>
      </w:r>
      <w:r w:rsidRPr="009C0A66">
        <w:rPr>
          <w:i/>
          <w:iCs/>
          <w:lang w:val="es-CO"/>
        </w:rPr>
        <w:t>(hereda de AbstractUser o modelo custom)</w:t>
      </w:r>
      <w:r w:rsidRPr="009C0A66">
        <w:rPr>
          <w:lang w:val="es-CO"/>
        </w:rPr>
        <w:t>: cédula (única, usada para login), contraseña, nombre completo, correo electrónico, género, fecha de nacimiento, edad (propiedad calculada a partir de la fecha de nacimiento), tipo de usuario (paciente/médico/admin), fecha de registro, estado (activo/inactivo), teléfono de contacto.</w:t>
      </w:r>
    </w:p>
    <w:p w14:paraId="1062D390" w14:textId="77777777" w:rsidR="009C0A66" w:rsidRPr="009C0A66" w:rsidRDefault="009C0A66" w:rsidP="009C0A66">
      <w:pPr>
        <w:numPr>
          <w:ilvl w:val="0"/>
          <w:numId w:val="10"/>
        </w:numPr>
        <w:rPr>
          <w:lang w:val="es-CO"/>
        </w:rPr>
      </w:pPr>
      <w:r w:rsidRPr="009C0A66">
        <w:rPr>
          <w:b/>
          <w:bCs/>
          <w:lang w:val="es-CO"/>
        </w:rPr>
        <w:t>Paciente</w:t>
      </w:r>
      <w:r w:rsidRPr="009C0A66">
        <w:rPr>
          <w:lang w:val="es-CO"/>
        </w:rPr>
        <w:t xml:space="preserve"> </w:t>
      </w:r>
      <w:r w:rsidRPr="009C0A66">
        <w:rPr>
          <w:i/>
          <w:iCs/>
          <w:lang w:val="es-CO"/>
        </w:rPr>
        <w:t>(OneToOne con Usuario)</w:t>
      </w:r>
      <w:r w:rsidRPr="009C0A66">
        <w:rPr>
          <w:lang w:val="es-CO"/>
        </w:rPr>
        <w:t>: EPS/aseguradora, tipo de sangre, contacto de emergencia, ciudad de residencia.</w:t>
      </w:r>
    </w:p>
    <w:p w14:paraId="3A5AF35C" w14:textId="77777777" w:rsidR="009C0A66" w:rsidRPr="009C0A66" w:rsidRDefault="009C0A66" w:rsidP="009C0A66">
      <w:pPr>
        <w:numPr>
          <w:ilvl w:val="0"/>
          <w:numId w:val="10"/>
        </w:numPr>
        <w:rPr>
          <w:lang w:val="es-CO"/>
        </w:rPr>
      </w:pPr>
      <w:r w:rsidRPr="009C0A66">
        <w:rPr>
          <w:b/>
          <w:bCs/>
          <w:lang w:val="es-CO"/>
        </w:rPr>
        <w:t>Especialidad</w:t>
      </w:r>
      <w:r w:rsidRPr="009C0A66">
        <w:rPr>
          <w:lang w:val="es-CO"/>
        </w:rPr>
        <w:t>: nombre (medicina general, oftalmología, cardiología, etc.), descripción.</w:t>
      </w:r>
    </w:p>
    <w:p w14:paraId="4E36F0AB" w14:textId="77777777" w:rsidR="009C0A66" w:rsidRPr="009C0A66" w:rsidRDefault="009C0A66" w:rsidP="009C0A66">
      <w:pPr>
        <w:numPr>
          <w:ilvl w:val="0"/>
          <w:numId w:val="10"/>
        </w:numPr>
        <w:rPr>
          <w:lang w:val="es-CO"/>
        </w:rPr>
      </w:pPr>
      <w:r w:rsidRPr="009C0A66">
        <w:rPr>
          <w:b/>
          <w:bCs/>
          <w:lang w:val="es-CO"/>
        </w:rPr>
        <w:t>Sede</w:t>
      </w:r>
      <w:r w:rsidRPr="009C0A66">
        <w:rPr>
          <w:lang w:val="es-CO"/>
        </w:rPr>
        <w:t>: nombre, ciudad (ej. Bucaramanga), dirección, modalidades que atiende (presencial/virtual).</w:t>
      </w:r>
    </w:p>
    <w:p w14:paraId="2CBBA2FE" w14:textId="77777777" w:rsidR="009C0A66" w:rsidRPr="009C0A66" w:rsidRDefault="009C0A66" w:rsidP="009C0A66">
      <w:pPr>
        <w:numPr>
          <w:ilvl w:val="0"/>
          <w:numId w:val="10"/>
        </w:numPr>
        <w:rPr>
          <w:lang w:val="es-CO"/>
        </w:rPr>
      </w:pPr>
      <w:r w:rsidRPr="009C0A66">
        <w:rPr>
          <w:b/>
          <w:bCs/>
          <w:lang w:val="es-CO"/>
        </w:rPr>
        <w:t>Medico</w:t>
      </w:r>
      <w:r w:rsidRPr="009C0A66">
        <w:rPr>
          <w:lang w:val="es-CO"/>
        </w:rPr>
        <w:t xml:space="preserve"> </w:t>
      </w:r>
      <w:r w:rsidRPr="009C0A66">
        <w:rPr>
          <w:i/>
          <w:iCs/>
          <w:lang w:val="es-CO"/>
        </w:rPr>
        <w:t>(OneToOne con Usuario)</w:t>
      </w:r>
      <w:r w:rsidRPr="009C0A66">
        <w:rPr>
          <w:lang w:val="es-CO"/>
        </w:rPr>
        <w:t>: especialidad (FK a Especialidad), número de tarjeta profesional, sede(s) asociadas (M2M con Sede), firma digital (archivo/imagen o certificado), estado de habilitación.</w:t>
      </w:r>
    </w:p>
    <w:p w14:paraId="3568C011" w14:textId="77777777" w:rsidR="009C0A66" w:rsidRPr="009C0A66" w:rsidRDefault="009C0A66" w:rsidP="009C0A66">
      <w:pPr>
        <w:rPr>
          <w:b/>
          <w:bCs/>
        </w:rPr>
      </w:pPr>
      <w:r w:rsidRPr="009C0A66">
        <w:rPr>
          <w:b/>
          <w:bCs/>
        </w:rPr>
        <w:t>3.2 Módulo de Citas</w:t>
      </w:r>
    </w:p>
    <w:p w14:paraId="0E9D2532" w14:textId="77777777" w:rsidR="009C0A66" w:rsidRPr="009C0A66" w:rsidRDefault="009C0A66" w:rsidP="009C0A66">
      <w:pPr>
        <w:numPr>
          <w:ilvl w:val="0"/>
          <w:numId w:val="11"/>
        </w:numPr>
        <w:rPr>
          <w:lang w:val="es-CO"/>
        </w:rPr>
      </w:pPr>
      <w:r w:rsidRPr="009C0A66">
        <w:rPr>
          <w:b/>
          <w:bCs/>
          <w:lang w:val="es-CO"/>
        </w:rPr>
        <w:t>Cita</w:t>
      </w:r>
      <w:r w:rsidRPr="009C0A66">
        <w:rPr>
          <w:lang w:val="es-CO"/>
        </w:rPr>
        <w:t>: paciente (FK), médico (FK), especialidad (FK), sede (FK, nula si es virtual), tipo (presencial/virtual), fecha, hora, motivo de consulta (texto libre ingresado por el paciente), estado (agendada, reagendada, cancelada, atendida, no asistió), fecha de creación, fecha de última modificación.</w:t>
      </w:r>
    </w:p>
    <w:p w14:paraId="3DA89A8C" w14:textId="77777777" w:rsidR="009C0A66" w:rsidRPr="009C0A66" w:rsidRDefault="009C0A66" w:rsidP="009C0A66">
      <w:pPr>
        <w:numPr>
          <w:ilvl w:val="0"/>
          <w:numId w:val="11"/>
        </w:numPr>
        <w:rPr>
          <w:lang w:val="es-CO"/>
        </w:rPr>
      </w:pPr>
      <w:r w:rsidRPr="009C0A66">
        <w:rPr>
          <w:b/>
          <w:bCs/>
          <w:lang w:val="es-CO"/>
        </w:rPr>
        <w:lastRenderedPageBreak/>
        <w:t>DisponibilidadMedica</w:t>
      </w:r>
      <w:r w:rsidRPr="009C0A66">
        <w:rPr>
          <w:lang w:val="es-CO"/>
        </w:rPr>
        <w:t>: médico (FK), sede (FK), día de la semana, hora de inicio, hora de fin, duración de cada turno.</w:t>
      </w:r>
    </w:p>
    <w:p w14:paraId="083DCD39" w14:textId="77777777" w:rsidR="009C0A66" w:rsidRPr="009C0A66" w:rsidRDefault="009C0A66" w:rsidP="009C0A66">
      <w:pPr>
        <w:numPr>
          <w:ilvl w:val="0"/>
          <w:numId w:val="11"/>
        </w:numPr>
        <w:rPr>
          <w:lang w:val="es-CO"/>
        </w:rPr>
      </w:pPr>
      <w:r w:rsidRPr="009C0A66">
        <w:rPr>
          <w:b/>
          <w:bCs/>
          <w:lang w:val="es-CO"/>
        </w:rPr>
        <w:t>HistorialReagendamiento</w:t>
      </w:r>
      <w:r w:rsidRPr="009C0A66">
        <w:rPr>
          <w:lang w:val="es-CO"/>
        </w:rPr>
        <w:t>: cita (FK), fecha anterior, fecha nueva, motivo, fecha del cambio, usuario que reagenda. (Aplica la regla de negocio de mínimo 24h antes, validada contra ConfiguracionSistema).</w:t>
      </w:r>
    </w:p>
    <w:p w14:paraId="45F6A773" w14:textId="77777777" w:rsidR="009C0A66" w:rsidRPr="009C0A66" w:rsidRDefault="009C0A66" w:rsidP="009C0A66">
      <w:pPr>
        <w:rPr>
          <w:b/>
          <w:bCs/>
        </w:rPr>
      </w:pPr>
      <w:r w:rsidRPr="009C0A66">
        <w:rPr>
          <w:b/>
          <w:bCs/>
        </w:rPr>
        <w:t>3.3 Módulo de Videollamada y Chat</w:t>
      </w:r>
    </w:p>
    <w:p w14:paraId="2282B2E8" w14:textId="77777777" w:rsidR="009C0A66" w:rsidRPr="009C0A66" w:rsidRDefault="009C0A66" w:rsidP="009C0A66">
      <w:pPr>
        <w:numPr>
          <w:ilvl w:val="0"/>
          <w:numId w:val="12"/>
        </w:numPr>
        <w:rPr>
          <w:lang w:val="es-CO"/>
        </w:rPr>
      </w:pPr>
      <w:r w:rsidRPr="009C0A66">
        <w:rPr>
          <w:b/>
          <w:bCs/>
          <w:lang w:val="es-CO"/>
        </w:rPr>
        <w:t>SesionVideollamada</w:t>
      </w:r>
      <w:r w:rsidRPr="009C0A66">
        <w:rPr>
          <w:lang w:val="es-CO"/>
        </w:rPr>
        <w:t>: cita (FK, OneToOne), sala/token del proveedor, fecha/hora de inicio real, fecha/hora de fin, estado (programada/en curso/finalizada), enlace de grabación (opcional).</w:t>
      </w:r>
    </w:p>
    <w:p w14:paraId="0B1636BE" w14:textId="77777777" w:rsidR="009C0A66" w:rsidRPr="009C0A66" w:rsidRDefault="009C0A66" w:rsidP="009C0A66">
      <w:pPr>
        <w:numPr>
          <w:ilvl w:val="0"/>
          <w:numId w:val="12"/>
        </w:numPr>
        <w:rPr>
          <w:lang w:val="es-CO"/>
        </w:rPr>
      </w:pPr>
      <w:r w:rsidRPr="009C0A66">
        <w:rPr>
          <w:b/>
          <w:bCs/>
          <w:lang w:val="es-CO"/>
        </w:rPr>
        <w:t>Mensaje</w:t>
      </w:r>
      <w:r w:rsidRPr="009C0A66">
        <w:rPr>
          <w:lang w:val="es-CO"/>
        </w:rPr>
        <w:t>: sesión o cita (FK), emisor (FK Usuario), contenido, tipo (texto/archivo), fecha y hora, leído (booleano).</w:t>
      </w:r>
    </w:p>
    <w:p w14:paraId="6E3EBCEF" w14:textId="77777777" w:rsidR="009C0A66" w:rsidRPr="009C0A66" w:rsidRDefault="009C0A66" w:rsidP="009C0A66">
      <w:pPr>
        <w:rPr>
          <w:b/>
          <w:bCs/>
          <w:lang w:val="es-CO"/>
        </w:rPr>
      </w:pPr>
      <w:r w:rsidRPr="009C0A66">
        <w:rPr>
          <w:b/>
          <w:bCs/>
          <w:lang w:val="es-CO"/>
        </w:rPr>
        <w:t>3.4 Módulo de Historia Clínica y Consulta</w:t>
      </w:r>
    </w:p>
    <w:p w14:paraId="77E31994" w14:textId="77777777" w:rsidR="009C0A66" w:rsidRPr="009C0A66" w:rsidRDefault="009C0A66" w:rsidP="009C0A66">
      <w:pPr>
        <w:numPr>
          <w:ilvl w:val="0"/>
          <w:numId w:val="13"/>
        </w:numPr>
        <w:rPr>
          <w:lang w:val="es-CO"/>
        </w:rPr>
      </w:pPr>
      <w:r w:rsidRPr="009C0A66">
        <w:rPr>
          <w:b/>
          <w:bCs/>
          <w:lang w:val="es-CO"/>
        </w:rPr>
        <w:t>Consulta</w:t>
      </w:r>
      <w:r w:rsidRPr="009C0A66">
        <w:rPr>
          <w:lang w:val="es-CO"/>
        </w:rPr>
        <w:t>: cita (FK, OneToOne), médico (FK), paciente (FK), motivo de consulta (heredado o ampliado), enfermedad actual (redactada por el médico), fecha, firmada (booleano), fecha de firma.</w:t>
      </w:r>
    </w:p>
    <w:p w14:paraId="5E592D3D" w14:textId="77777777" w:rsidR="009C0A66" w:rsidRPr="009C0A66" w:rsidRDefault="009C0A66" w:rsidP="009C0A66">
      <w:pPr>
        <w:numPr>
          <w:ilvl w:val="0"/>
          <w:numId w:val="13"/>
        </w:numPr>
        <w:rPr>
          <w:lang w:val="es-CO"/>
        </w:rPr>
      </w:pPr>
      <w:r w:rsidRPr="009C0A66">
        <w:rPr>
          <w:b/>
          <w:bCs/>
          <w:lang w:val="es-CO"/>
        </w:rPr>
        <w:t>Antecedente</w:t>
      </w:r>
      <w:r w:rsidRPr="009C0A66">
        <w:rPr>
          <w:lang w:val="es-CO"/>
        </w:rPr>
        <w:t>: paciente (FK), tipo (patológico, alérgico, farmacológico, quirúrgico, traumático, familiar), descripción, es alerta crítica (booleano, obligatorio en true para alergias), fecha de registro, registrado por.</w:t>
      </w:r>
    </w:p>
    <w:p w14:paraId="1E295B59" w14:textId="77777777" w:rsidR="009C0A66" w:rsidRPr="009C0A66" w:rsidRDefault="009C0A66" w:rsidP="009C0A66">
      <w:pPr>
        <w:numPr>
          <w:ilvl w:val="0"/>
          <w:numId w:val="13"/>
        </w:numPr>
        <w:rPr>
          <w:lang w:val="es-CO"/>
        </w:rPr>
      </w:pPr>
      <w:r w:rsidRPr="009C0A66">
        <w:rPr>
          <w:b/>
          <w:bCs/>
          <w:lang w:val="es-CO"/>
        </w:rPr>
        <w:t>SignosVitales</w:t>
      </w:r>
      <w:r w:rsidRPr="009C0A66">
        <w:rPr>
          <w:lang w:val="es-CO"/>
        </w:rPr>
        <w:t>: consulta (FK), presión sistólica, presión diastólica, frecuencia cardíaca, frecuencia respiratoria, temperatura, saturación de O2, peso, talla, IMC (calculado automáticamente a partir de peso y talla).</w:t>
      </w:r>
    </w:p>
    <w:p w14:paraId="33A2252C" w14:textId="77777777" w:rsidR="009C0A66" w:rsidRPr="009C0A66" w:rsidRDefault="009C0A66" w:rsidP="009C0A66">
      <w:pPr>
        <w:numPr>
          <w:ilvl w:val="0"/>
          <w:numId w:val="13"/>
        </w:numPr>
        <w:rPr>
          <w:lang w:val="es-CO"/>
        </w:rPr>
      </w:pPr>
      <w:r w:rsidRPr="009C0A66">
        <w:rPr>
          <w:b/>
          <w:bCs/>
          <w:lang w:val="es-CO"/>
        </w:rPr>
        <w:t>CatalogoCIE</w:t>
      </w:r>
      <w:r w:rsidRPr="009C0A66">
        <w:rPr>
          <w:lang w:val="es-CO"/>
        </w:rPr>
        <w:t>: código (CIE-10/CIE-11), descripción, versión.</w:t>
      </w:r>
    </w:p>
    <w:p w14:paraId="6E78D988" w14:textId="77777777" w:rsidR="009C0A66" w:rsidRPr="009C0A66" w:rsidRDefault="009C0A66" w:rsidP="009C0A66">
      <w:pPr>
        <w:numPr>
          <w:ilvl w:val="0"/>
          <w:numId w:val="13"/>
        </w:numPr>
        <w:rPr>
          <w:lang w:val="es-CO"/>
        </w:rPr>
      </w:pPr>
      <w:r w:rsidRPr="009C0A66">
        <w:rPr>
          <w:b/>
          <w:bCs/>
          <w:lang w:val="es-CO"/>
        </w:rPr>
        <w:t>Diagnostico</w:t>
      </w:r>
      <w:r w:rsidRPr="009C0A66">
        <w:rPr>
          <w:lang w:val="es-CO"/>
        </w:rPr>
        <w:t>: consulta (FK), código CIE (FK), tipo (principal/secundario), tipo de diagnóstico (presuntivo, confirmado nuevo, confirmado repetido).</w:t>
      </w:r>
    </w:p>
    <w:p w14:paraId="2D3E1A5D" w14:textId="77777777" w:rsidR="009C0A66" w:rsidRPr="009C0A66" w:rsidRDefault="009C0A66" w:rsidP="009C0A66">
      <w:pPr>
        <w:numPr>
          <w:ilvl w:val="0"/>
          <w:numId w:val="13"/>
        </w:numPr>
        <w:rPr>
          <w:lang w:val="es-CO"/>
        </w:rPr>
      </w:pPr>
      <w:r w:rsidRPr="009C0A66">
        <w:rPr>
          <w:b/>
          <w:bCs/>
          <w:lang w:val="es-CO"/>
        </w:rPr>
        <w:t>ArchivoAdjunto</w:t>
      </w:r>
      <w:r w:rsidRPr="009C0A66">
        <w:rPr>
          <w:lang w:val="es-CO"/>
        </w:rPr>
        <w:t>: consulta o paciente (FK), tipo (imagen clínica, PDF de examen previo, foto dermatológica), archivo, descripción, fecha de subida, subido por (paciente o médico).</w:t>
      </w:r>
    </w:p>
    <w:p w14:paraId="42862140" w14:textId="77777777" w:rsidR="009C0A66" w:rsidRPr="009C0A66" w:rsidRDefault="009C0A66" w:rsidP="009C0A66">
      <w:pPr>
        <w:numPr>
          <w:ilvl w:val="0"/>
          <w:numId w:val="13"/>
        </w:numPr>
        <w:rPr>
          <w:lang w:val="es-CO"/>
        </w:rPr>
      </w:pPr>
      <w:r w:rsidRPr="009C0A66">
        <w:rPr>
          <w:b/>
          <w:bCs/>
          <w:lang w:val="es-CO"/>
        </w:rPr>
        <w:t>Triaje</w:t>
      </w:r>
      <w:r w:rsidRPr="009C0A66">
        <w:rPr>
          <w:lang w:val="es-CO"/>
        </w:rPr>
        <w:t>: paciente y/o cita (FK), nivel de urgencia (bajo/medio/alto/emergencia), síntomas reportados, quién lo realiza (médico o algoritmo automático), recomendación resultante, fecha y hora.</w:t>
      </w:r>
    </w:p>
    <w:p w14:paraId="2EB66852" w14:textId="77777777" w:rsidR="009C0A66" w:rsidRPr="009C0A66" w:rsidRDefault="009C0A66" w:rsidP="009C0A66">
      <w:pPr>
        <w:rPr>
          <w:b/>
          <w:bCs/>
        </w:rPr>
      </w:pPr>
      <w:r w:rsidRPr="009C0A66">
        <w:rPr>
          <w:b/>
          <w:bCs/>
        </w:rPr>
        <w:t>3.5 Módulo de Prescripción y Medicamentos</w:t>
      </w:r>
    </w:p>
    <w:p w14:paraId="26CCE3FD" w14:textId="77777777" w:rsidR="009C0A66" w:rsidRPr="009C0A66" w:rsidRDefault="009C0A66" w:rsidP="009C0A66">
      <w:pPr>
        <w:numPr>
          <w:ilvl w:val="0"/>
          <w:numId w:val="14"/>
        </w:numPr>
        <w:rPr>
          <w:lang w:val="es-CO"/>
        </w:rPr>
      </w:pPr>
      <w:r w:rsidRPr="009C0A66">
        <w:rPr>
          <w:b/>
          <w:bCs/>
          <w:lang w:val="es-CO"/>
        </w:rPr>
        <w:lastRenderedPageBreak/>
        <w:t>Medicamento</w:t>
      </w:r>
      <w:r w:rsidRPr="009C0A66">
        <w:rPr>
          <w:lang w:val="es-CO"/>
        </w:rPr>
        <w:t xml:space="preserve"> </w:t>
      </w:r>
      <w:r w:rsidRPr="009C0A66">
        <w:rPr>
          <w:i/>
          <w:iCs/>
          <w:lang w:val="es-CO"/>
        </w:rPr>
        <w:t>(catálogo precargado, buscable)</w:t>
      </w:r>
      <w:r w:rsidRPr="009C0A66">
        <w:rPr>
          <w:lang w:val="es-CO"/>
        </w:rPr>
        <w:t>: nombre genérico/principio activo, concentración, presentación (tableta, jarabe, etc.), código interno.</w:t>
      </w:r>
    </w:p>
    <w:p w14:paraId="1D531E5B" w14:textId="77777777" w:rsidR="009C0A66" w:rsidRPr="009C0A66" w:rsidRDefault="009C0A66" w:rsidP="009C0A66">
      <w:pPr>
        <w:numPr>
          <w:ilvl w:val="0"/>
          <w:numId w:val="14"/>
        </w:numPr>
        <w:rPr>
          <w:lang w:val="es-CO"/>
        </w:rPr>
      </w:pPr>
      <w:r w:rsidRPr="009C0A66">
        <w:rPr>
          <w:b/>
          <w:bCs/>
          <w:lang w:val="es-CO"/>
        </w:rPr>
        <w:t>Receta</w:t>
      </w:r>
      <w:r w:rsidRPr="009C0A66">
        <w:rPr>
          <w:lang w:val="es-CO"/>
        </w:rPr>
        <w:t>: consulta (FK), médico (FK), paciente (FK), folio único, fecha de emisión, fecha de expiración, estado (emitida/dispensada/anulada), archivo PDF generado, firma digital, código QR de verificación.</w:t>
      </w:r>
    </w:p>
    <w:p w14:paraId="18C03A70" w14:textId="77777777" w:rsidR="009C0A66" w:rsidRPr="009C0A66" w:rsidRDefault="009C0A66" w:rsidP="009C0A66">
      <w:pPr>
        <w:numPr>
          <w:ilvl w:val="0"/>
          <w:numId w:val="14"/>
        </w:numPr>
        <w:rPr>
          <w:lang w:val="es-CO"/>
        </w:rPr>
      </w:pPr>
      <w:r w:rsidRPr="009C0A66">
        <w:rPr>
          <w:b/>
          <w:bCs/>
          <w:lang w:val="es-CO"/>
        </w:rPr>
        <w:t>DetalleReceta</w:t>
      </w:r>
      <w:r w:rsidRPr="009C0A66">
        <w:rPr>
          <w:lang w:val="es-CO"/>
        </w:rPr>
        <w:t>: receta (FK), medicamento (FK), dosis, vía de administración (oral, tópica, endovenosa...), frecuencia, duración del tratamiento, cantidad total a dispensar, indicaciones/recomendaciones.</w:t>
      </w:r>
    </w:p>
    <w:p w14:paraId="218EA911" w14:textId="77777777" w:rsidR="009C0A66" w:rsidRPr="009C0A66" w:rsidRDefault="009C0A66" w:rsidP="009C0A66">
      <w:pPr>
        <w:rPr>
          <w:b/>
          <w:bCs/>
          <w:lang w:val="es-CO"/>
        </w:rPr>
      </w:pPr>
      <w:r w:rsidRPr="009C0A66">
        <w:rPr>
          <w:b/>
          <w:bCs/>
          <w:lang w:val="es-CO"/>
        </w:rPr>
        <w:t>3.6 Módulo de Remisiones y Órdenes Médicas</w:t>
      </w:r>
    </w:p>
    <w:p w14:paraId="78F8A480" w14:textId="77777777" w:rsidR="009C0A66" w:rsidRPr="009C0A66" w:rsidRDefault="009C0A66" w:rsidP="009C0A66">
      <w:pPr>
        <w:numPr>
          <w:ilvl w:val="0"/>
          <w:numId w:val="15"/>
        </w:numPr>
        <w:rPr>
          <w:lang w:val="es-CO"/>
        </w:rPr>
      </w:pPr>
      <w:r w:rsidRPr="009C0A66">
        <w:rPr>
          <w:b/>
          <w:bCs/>
          <w:lang w:val="es-CO"/>
        </w:rPr>
        <w:t>Remision</w:t>
      </w:r>
      <w:r w:rsidRPr="009C0A66">
        <w:rPr>
          <w:lang w:val="es-CO"/>
        </w:rPr>
        <w:t>: consulta (FK), especialidad requerida (FK), motivo, resumen clínico, prioridad (electiva/prioritaria/urgencia), estado (pendiente de agendamiento/atendida), fecha de creación.</w:t>
      </w:r>
    </w:p>
    <w:p w14:paraId="75CBAC98" w14:textId="77777777" w:rsidR="009C0A66" w:rsidRPr="009C0A66" w:rsidRDefault="009C0A66" w:rsidP="009C0A66">
      <w:pPr>
        <w:numPr>
          <w:ilvl w:val="0"/>
          <w:numId w:val="15"/>
        </w:numPr>
        <w:rPr>
          <w:lang w:val="es-CO"/>
        </w:rPr>
      </w:pPr>
      <w:r w:rsidRPr="009C0A66">
        <w:rPr>
          <w:b/>
          <w:bCs/>
          <w:lang w:val="es-CO"/>
        </w:rPr>
        <w:t>OrdenMedica</w:t>
      </w:r>
      <w:r w:rsidRPr="009C0A66">
        <w:rPr>
          <w:lang w:val="es-CO"/>
        </w:rPr>
        <w:t>: consulta (FK), tipo de estudio (laboratorio, radiografía, ecografía, etc.), justificación clínica, instrucciones de preparación (ej. ayuno de 8 horas), estado.</w:t>
      </w:r>
    </w:p>
    <w:p w14:paraId="21A94B37" w14:textId="77777777" w:rsidR="009C0A66" w:rsidRPr="009C0A66" w:rsidRDefault="009C0A66" w:rsidP="009C0A66">
      <w:pPr>
        <w:numPr>
          <w:ilvl w:val="0"/>
          <w:numId w:val="15"/>
        </w:numPr>
        <w:rPr>
          <w:lang w:val="es-CO"/>
        </w:rPr>
      </w:pPr>
      <w:r w:rsidRPr="009C0A66">
        <w:rPr>
          <w:b/>
          <w:bCs/>
          <w:lang w:val="es-CO"/>
        </w:rPr>
        <w:t>ResultadoLaboratorio</w:t>
      </w:r>
      <w:r w:rsidRPr="009C0A66">
        <w:rPr>
          <w:lang w:val="es-CO"/>
        </w:rPr>
        <w:t>: orden (FK), archivo del resultado, fecha de recepción, observaciones, quién lo revisó.</w:t>
      </w:r>
    </w:p>
    <w:p w14:paraId="76B74A87" w14:textId="77777777" w:rsidR="009C0A66" w:rsidRPr="009C0A66" w:rsidRDefault="009C0A66" w:rsidP="009C0A66">
      <w:pPr>
        <w:rPr>
          <w:b/>
          <w:bCs/>
        </w:rPr>
      </w:pPr>
      <w:r w:rsidRPr="009C0A66">
        <w:rPr>
          <w:b/>
          <w:bCs/>
        </w:rPr>
        <w:t>3.7 Módulo de Observaciones y Seguimiento</w:t>
      </w:r>
    </w:p>
    <w:p w14:paraId="70B31D2B" w14:textId="77777777" w:rsidR="009C0A66" w:rsidRPr="009C0A66" w:rsidRDefault="009C0A66" w:rsidP="009C0A66">
      <w:pPr>
        <w:numPr>
          <w:ilvl w:val="0"/>
          <w:numId w:val="16"/>
        </w:numPr>
        <w:rPr>
          <w:lang w:val="es-CO"/>
        </w:rPr>
      </w:pPr>
      <w:r w:rsidRPr="009C0A66">
        <w:rPr>
          <w:b/>
          <w:bCs/>
          <w:lang w:val="es-CO"/>
        </w:rPr>
        <w:t>ObservacionPlan</w:t>
      </w:r>
      <w:r w:rsidRPr="009C0A66">
        <w:rPr>
          <w:lang w:val="es-CO"/>
        </w:rPr>
        <w:t>: consulta (FK), recomendaciones no farmacológicas (dieta, reposo, actividad física), signos de alarma específicos para acudir a urgencias.</w:t>
      </w:r>
    </w:p>
    <w:p w14:paraId="2272EBD7" w14:textId="77777777" w:rsidR="009C0A66" w:rsidRPr="009C0A66" w:rsidRDefault="009C0A66" w:rsidP="009C0A66">
      <w:pPr>
        <w:numPr>
          <w:ilvl w:val="0"/>
          <w:numId w:val="16"/>
        </w:numPr>
        <w:rPr>
          <w:lang w:val="es-CO"/>
        </w:rPr>
      </w:pPr>
      <w:r w:rsidRPr="009C0A66">
        <w:rPr>
          <w:b/>
          <w:bCs/>
          <w:lang w:val="es-CO"/>
        </w:rPr>
        <w:t>CitaControl</w:t>
      </w:r>
      <w:r w:rsidRPr="009C0A66">
        <w:rPr>
          <w:lang w:val="es-CO"/>
        </w:rPr>
        <w:t>: consulta (FK), fecha estimada de próxima cita de seguimiento, especialidad sugerida, notas.</w:t>
      </w:r>
    </w:p>
    <w:p w14:paraId="2DCE5C44" w14:textId="77777777" w:rsidR="009C0A66" w:rsidRPr="009C0A66" w:rsidRDefault="009C0A66" w:rsidP="009C0A66">
      <w:pPr>
        <w:numPr>
          <w:ilvl w:val="0"/>
          <w:numId w:val="16"/>
        </w:numPr>
        <w:rPr>
          <w:lang w:val="es-CO"/>
        </w:rPr>
      </w:pPr>
      <w:r w:rsidRPr="009C0A66">
        <w:rPr>
          <w:b/>
          <w:bCs/>
          <w:lang w:val="es-CO"/>
        </w:rPr>
        <w:t>Notificacion</w:t>
      </w:r>
      <w:r w:rsidRPr="009C0A66">
        <w:rPr>
          <w:lang w:val="es-CO"/>
        </w:rPr>
        <w:t>: usuario (FK), tipo (email/SMS/WhatsApp), mensaje, canal, fecha de envío, estado (enviada/fallida/pendiente).</w:t>
      </w:r>
    </w:p>
    <w:p w14:paraId="60B66947" w14:textId="77777777" w:rsidR="009C0A66" w:rsidRPr="009C0A66" w:rsidRDefault="009C0A66" w:rsidP="009C0A66">
      <w:pPr>
        <w:rPr>
          <w:b/>
          <w:bCs/>
          <w:lang w:val="es-CO"/>
        </w:rPr>
      </w:pPr>
      <w:r w:rsidRPr="009C0A66">
        <w:rPr>
          <w:b/>
          <w:bCs/>
          <w:lang w:val="es-CO"/>
        </w:rPr>
        <w:t>3.8 Módulo de Autorizaciones</w:t>
      </w:r>
    </w:p>
    <w:p w14:paraId="50F1BB0F" w14:textId="77777777" w:rsidR="009C0A66" w:rsidRPr="009C0A66" w:rsidRDefault="009C0A66" w:rsidP="009C0A66">
      <w:pPr>
        <w:rPr>
          <w:lang w:val="es-CO"/>
        </w:rPr>
      </w:pPr>
      <w:r w:rsidRPr="009C0A66">
        <w:rPr>
          <w:i/>
          <w:iCs/>
          <w:lang w:val="es-CO"/>
        </w:rPr>
        <w:t>(Corresponde a lo solicitado en el dashboard del paciente: consultar, solicitar y renovar autorizaciones)</w:t>
      </w:r>
    </w:p>
    <w:p w14:paraId="64A2085C" w14:textId="77777777" w:rsidR="009C0A66" w:rsidRPr="009C0A66" w:rsidRDefault="009C0A66" w:rsidP="009C0A66">
      <w:pPr>
        <w:numPr>
          <w:ilvl w:val="0"/>
          <w:numId w:val="17"/>
        </w:numPr>
        <w:rPr>
          <w:lang w:val="es-CO"/>
        </w:rPr>
      </w:pPr>
      <w:r w:rsidRPr="009C0A66">
        <w:rPr>
          <w:b/>
          <w:bCs/>
          <w:lang w:val="es-CO"/>
        </w:rPr>
        <w:t>Autorizacion</w:t>
      </w:r>
      <w:r w:rsidRPr="009C0A66">
        <w:rPr>
          <w:lang w:val="es-CO"/>
        </w:rPr>
        <w:t>: paciente (FK), tipo de procedimiento/servicio, entidad aseguradora, estado (pendiente/aprobada/rechazada/vencida), fecha de solicitud, fecha de aprobación, fecha de vencimiento, documento de soporte, médico remitente (opcional), motivo.</w:t>
      </w:r>
    </w:p>
    <w:p w14:paraId="3727B06D" w14:textId="77777777" w:rsidR="009C0A66" w:rsidRPr="009C0A66" w:rsidRDefault="009C0A66" w:rsidP="009C0A66">
      <w:pPr>
        <w:rPr>
          <w:b/>
          <w:bCs/>
          <w:lang w:val="es-CO"/>
        </w:rPr>
      </w:pPr>
      <w:r w:rsidRPr="009C0A66">
        <w:rPr>
          <w:b/>
          <w:bCs/>
          <w:lang w:val="es-CO"/>
        </w:rPr>
        <w:lastRenderedPageBreak/>
        <w:t>3.9 Módulo de Seguridad, Auditoría y Cumplimiento</w:t>
      </w:r>
    </w:p>
    <w:p w14:paraId="08A81ADF" w14:textId="77777777" w:rsidR="009C0A66" w:rsidRPr="009C0A66" w:rsidRDefault="009C0A66" w:rsidP="009C0A66">
      <w:pPr>
        <w:numPr>
          <w:ilvl w:val="0"/>
          <w:numId w:val="18"/>
        </w:numPr>
        <w:rPr>
          <w:lang w:val="es-CO"/>
        </w:rPr>
      </w:pPr>
      <w:r w:rsidRPr="009C0A66">
        <w:rPr>
          <w:b/>
          <w:bCs/>
          <w:lang w:val="es-CO"/>
        </w:rPr>
        <w:t>LogAcceso</w:t>
      </w:r>
      <w:r w:rsidRPr="009C0A66">
        <w:rPr>
          <w:lang w:val="es-CO"/>
        </w:rPr>
        <w:t>: usuario que consulta (FK), historia clínica consultada (FK), fecha y hora, tipo de acción (consulta/edición), dirección IP de origen.</w:t>
      </w:r>
    </w:p>
    <w:p w14:paraId="341B8540" w14:textId="77777777" w:rsidR="009C0A66" w:rsidRPr="009C0A66" w:rsidRDefault="009C0A66" w:rsidP="009C0A66">
      <w:pPr>
        <w:numPr>
          <w:ilvl w:val="0"/>
          <w:numId w:val="18"/>
        </w:numPr>
        <w:rPr>
          <w:lang w:val="es-CO"/>
        </w:rPr>
      </w:pPr>
      <w:r w:rsidRPr="009C0A66">
        <w:rPr>
          <w:b/>
          <w:bCs/>
          <w:lang w:val="es-CO"/>
        </w:rPr>
        <w:t>HistorialModificacion</w:t>
      </w:r>
      <w:r w:rsidRPr="009C0A66">
        <w:rPr>
          <w:lang w:val="es-CO"/>
        </w:rPr>
        <w:t>: referencia genérica al registro afectado (tipo + id), usuario (FK), fecha, tipo de cambio (nueva versión / nota de corrección — nunca borrado físico de un registro firmado), contenido anterior, contenido nuevo.</w:t>
      </w:r>
    </w:p>
    <w:p w14:paraId="1ED3B07C" w14:textId="77777777" w:rsidR="009C0A66" w:rsidRPr="009C0A66" w:rsidRDefault="00000000" w:rsidP="009C0A66">
      <w:r>
        <w:pict w14:anchorId="69BE69E1">
          <v:rect id="_x0000_i1028" style="width:0;height:1.5pt" o:hralign="center" o:hrstd="t" o:hr="t" fillcolor="#a0a0a0" stroked="f"/>
        </w:pict>
      </w:r>
    </w:p>
    <w:p w14:paraId="3A263C6B" w14:textId="77777777" w:rsidR="009C0A66" w:rsidRPr="009C0A66" w:rsidRDefault="009C0A66" w:rsidP="009C0A66">
      <w:pPr>
        <w:rPr>
          <w:b/>
          <w:bCs/>
          <w:lang w:val="es-CO"/>
        </w:rPr>
      </w:pPr>
      <w:r w:rsidRPr="009C0A66">
        <w:rPr>
          <w:b/>
          <w:bCs/>
          <w:lang w:val="es-CO"/>
        </w:rPr>
        <w:t>4. Organización sugerida de apps de Django</w:t>
      </w:r>
    </w:p>
    <w:p w14:paraId="67E8B7A0" w14:textId="77777777" w:rsidR="009C0A66" w:rsidRPr="009C0A66" w:rsidRDefault="009C0A66" w:rsidP="009C0A66">
      <w:pPr>
        <w:rPr>
          <w:lang w:val="es-CO"/>
        </w:rPr>
      </w:pPr>
      <w:r w:rsidRPr="009C0A66">
        <w:rPr>
          <w:lang w:val="es-CO"/>
        </w:rPr>
        <w:t>Actualmente todo vive en miapp. Dado el tamaño del sistema, conviene evaluar dividirlo en apps de Django por módulo (mejora mantenibilidad, pero es opcional si prefieren mantenerlo unificado por ahora):</w:t>
      </w:r>
    </w:p>
    <w:p w14:paraId="65D95E66" w14:textId="77777777" w:rsidR="009C0A66" w:rsidRPr="009C0A66" w:rsidRDefault="009C0A66" w:rsidP="009C0A66">
      <w:pPr>
        <w:rPr>
          <w:lang w:val="es-CO"/>
        </w:rPr>
      </w:pPr>
      <w:r w:rsidRPr="009C0A66">
        <w:rPr>
          <w:lang w:val="es-CO"/>
        </w:rPr>
        <w:t>usuarios/        -&gt; Usuario, Paciente, Medico, Especialidad, Sede</w:t>
      </w:r>
    </w:p>
    <w:p w14:paraId="5F0750C2" w14:textId="77777777" w:rsidR="009C0A66" w:rsidRPr="009C0A66" w:rsidRDefault="009C0A66" w:rsidP="009C0A66">
      <w:pPr>
        <w:rPr>
          <w:lang w:val="es-CO"/>
        </w:rPr>
      </w:pPr>
      <w:r w:rsidRPr="009C0A66">
        <w:rPr>
          <w:lang w:val="es-CO"/>
        </w:rPr>
        <w:t>citas/           -&gt; Cita, DisponibilidadMedica, HistorialReagendamiento</w:t>
      </w:r>
    </w:p>
    <w:p w14:paraId="36B21D49" w14:textId="77777777" w:rsidR="009C0A66" w:rsidRPr="009C0A66" w:rsidRDefault="009C0A66" w:rsidP="009C0A66">
      <w:pPr>
        <w:rPr>
          <w:lang w:val="es-CO"/>
        </w:rPr>
      </w:pPr>
      <w:r w:rsidRPr="009C0A66">
        <w:rPr>
          <w:lang w:val="es-CO"/>
        </w:rPr>
        <w:t>teleconsulta/    -&gt; SesionVideollamada, Mensaje</w:t>
      </w:r>
    </w:p>
    <w:p w14:paraId="6A1A4831" w14:textId="77777777" w:rsidR="009C0A66" w:rsidRPr="009C0A66" w:rsidRDefault="009C0A66" w:rsidP="009C0A66">
      <w:pPr>
        <w:rPr>
          <w:lang w:val="es-CO"/>
        </w:rPr>
      </w:pPr>
      <w:r w:rsidRPr="009C0A66">
        <w:rPr>
          <w:lang w:val="es-CO"/>
        </w:rPr>
        <w:t>historiaclinica/ -&gt; Consulta, Antecedente, SignosVitales, Diagnostico, CatalogoCIE, ArchivoAdjunto, Triaje</w:t>
      </w:r>
    </w:p>
    <w:p w14:paraId="0D50755E" w14:textId="77777777" w:rsidR="009C0A66" w:rsidRPr="009C0A66" w:rsidRDefault="009C0A66" w:rsidP="009C0A66">
      <w:pPr>
        <w:rPr>
          <w:lang w:val="es-CO"/>
        </w:rPr>
      </w:pPr>
      <w:r w:rsidRPr="009C0A66">
        <w:rPr>
          <w:lang w:val="es-CO"/>
        </w:rPr>
        <w:t>prescripcion/    -&gt; Medicamento, Receta, DetalleReceta</w:t>
      </w:r>
    </w:p>
    <w:p w14:paraId="62B34A66" w14:textId="77777777" w:rsidR="009C0A66" w:rsidRPr="009C0A66" w:rsidRDefault="009C0A66" w:rsidP="009C0A66">
      <w:pPr>
        <w:rPr>
          <w:lang w:val="es-CO"/>
        </w:rPr>
      </w:pPr>
      <w:r w:rsidRPr="009C0A66">
        <w:rPr>
          <w:lang w:val="es-CO"/>
        </w:rPr>
        <w:t>remisiones/      -&gt; Remision, OrdenMedica, ResultadoLaboratorio</w:t>
      </w:r>
    </w:p>
    <w:p w14:paraId="133A0E30" w14:textId="77777777" w:rsidR="009C0A66" w:rsidRPr="009C0A66" w:rsidRDefault="009C0A66" w:rsidP="009C0A66">
      <w:pPr>
        <w:rPr>
          <w:lang w:val="es-CO"/>
        </w:rPr>
      </w:pPr>
      <w:r w:rsidRPr="009C0A66">
        <w:rPr>
          <w:lang w:val="es-CO"/>
        </w:rPr>
        <w:t>seguimiento/     -&gt; ObservacionPlan, CitaControl, Notificacion</w:t>
      </w:r>
    </w:p>
    <w:p w14:paraId="353F06D4" w14:textId="77777777" w:rsidR="009C0A66" w:rsidRPr="009C0A66" w:rsidRDefault="009C0A66" w:rsidP="009C0A66">
      <w:pPr>
        <w:rPr>
          <w:lang w:val="es-CO"/>
        </w:rPr>
      </w:pPr>
      <w:r w:rsidRPr="009C0A66">
        <w:rPr>
          <w:lang w:val="es-CO"/>
        </w:rPr>
        <w:t>autorizaciones/  -&gt; Autorizacion</w:t>
      </w:r>
    </w:p>
    <w:p w14:paraId="4DF5C01E" w14:textId="77777777" w:rsidR="009C0A66" w:rsidRPr="009C0A66" w:rsidRDefault="009C0A66" w:rsidP="009C0A66">
      <w:r w:rsidRPr="009C0A66">
        <w:t>auditoria/       -&gt; LogAcceso, HistorialModificacion</w:t>
      </w:r>
    </w:p>
    <w:p w14:paraId="67D81537" w14:textId="77777777" w:rsidR="009C0A66" w:rsidRPr="009C0A66" w:rsidRDefault="009C0A66" w:rsidP="009C0A66">
      <w:r w:rsidRPr="009C0A66">
        <w:t>core/            -&gt; singleton.py, factories.py, abstract_factories.py, builders.py, prototypes.py</w:t>
      </w:r>
    </w:p>
    <w:p w14:paraId="67B2C269" w14:textId="77777777" w:rsidR="009C0A66" w:rsidRPr="009C0A66" w:rsidRDefault="009C0A66" w:rsidP="009C0A66">
      <w:pPr>
        <w:rPr>
          <w:lang w:val="es-CO"/>
        </w:rPr>
      </w:pPr>
      <w:r w:rsidRPr="009C0A66">
        <w:t xml:space="preserve">                    </w:t>
      </w:r>
      <w:r w:rsidRPr="009C0A66">
        <w:rPr>
          <w:lang w:val="es-CO"/>
        </w:rPr>
        <w:t>(capa creacional compartida por todas las apps)</w:t>
      </w:r>
    </w:p>
    <w:p w14:paraId="4FD91168" w14:textId="77777777" w:rsidR="009C0A66" w:rsidRPr="009C0A66" w:rsidRDefault="009C0A66" w:rsidP="009C0A66">
      <w:pPr>
        <w:rPr>
          <w:lang w:val="es-CO"/>
        </w:rPr>
      </w:pPr>
      <w:r w:rsidRPr="009C0A66">
        <w:rPr>
          <w:lang w:val="es-CO"/>
        </w:rPr>
        <w:t>Si prefieren mantener una sola app (miapp), la misma separación se puede lograr organizando models.py en un paquete models/ con un archivo por módulo, e importándolos todos en models/__init__.py.</w:t>
      </w:r>
    </w:p>
    <w:p w14:paraId="557DA5C3" w14:textId="77777777" w:rsidR="009C0A66" w:rsidRPr="009C0A66" w:rsidRDefault="00000000" w:rsidP="009C0A66">
      <w:r>
        <w:pict w14:anchorId="48F0BA40">
          <v:rect id="_x0000_i1029" style="width:0;height:1.5pt" o:hralign="center" o:hrstd="t" o:hr="t" fillcolor="#a0a0a0" stroked="f"/>
        </w:pict>
      </w:r>
    </w:p>
    <w:p w14:paraId="504D01A8" w14:textId="77777777" w:rsidR="009C0A66" w:rsidRPr="009C0A66" w:rsidRDefault="009C0A66" w:rsidP="009C0A66">
      <w:pPr>
        <w:rPr>
          <w:b/>
          <w:bCs/>
          <w:lang w:val="es-CO"/>
        </w:rPr>
      </w:pPr>
      <w:r w:rsidRPr="009C0A66">
        <w:rPr>
          <w:b/>
          <w:bCs/>
          <w:lang w:val="es-CO"/>
        </w:rPr>
        <w:t>5. Estructura de clases por archivo de la capa creacional (sin código, solo responsabilidades)</w:t>
      </w:r>
    </w:p>
    <w:p w14:paraId="35455F60" w14:textId="77777777" w:rsidR="009C0A66" w:rsidRPr="009C0A66" w:rsidRDefault="009C0A66" w:rsidP="009C0A66">
      <w:r w:rsidRPr="009C0A66">
        <w:rPr>
          <w:b/>
          <w:bCs/>
        </w:rPr>
        <w:lastRenderedPageBreak/>
        <w:t>singleton.py</w:t>
      </w:r>
    </w:p>
    <w:p w14:paraId="4168BB71" w14:textId="77777777" w:rsidR="009C0A66" w:rsidRPr="009C0A66" w:rsidRDefault="009C0A66" w:rsidP="009C0A66">
      <w:pPr>
        <w:numPr>
          <w:ilvl w:val="0"/>
          <w:numId w:val="19"/>
        </w:numPr>
        <w:rPr>
          <w:lang w:val="es-CO"/>
        </w:rPr>
      </w:pPr>
      <w:r w:rsidRPr="009C0A66">
        <w:rPr>
          <w:lang w:val="es-CO"/>
        </w:rPr>
        <w:t>ConfiguracionSistema — reglas de negocio globales, patrón Singleton clásico (una sola instancia accesible globalmente).</w:t>
      </w:r>
    </w:p>
    <w:p w14:paraId="69EBC886" w14:textId="77777777" w:rsidR="009C0A66" w:rsidRPr="009C0A66" w:rsidRDefault="009C0A66" w:rsidP="009C0A66">
      <w:pPr>
        <w:numPr>
          <w:ilvl w:val="0"/>
          <w:numId w:val="19"/>
        </w:numPr>
        <w:rPr>
          <w:lang w:val="es-CO"/>
        </w:rPr>
      </w:pPr>
      <w:r w:rsidRPr="009C0A66">
        <w:rPr>
          <w:lang w:val="es-CO"/>
        </w:rPr>
        <w:t>GestorConexionVideollamada — pool de salas activas.</w:t>
      </w:r>
    </w:p>
    <w:p w14:paraId="15789ACB" w14:textId="77777777" w:rsidR="009C0A66" w:rsidRPr="009C0A66" w:rsidRDefault="009C0A66" w:rsidP="009C0A66">
      <w:pPr>
        <w:numPr>
          <w:ilvl w:val="0"/>
          <w:numId w:val="19"/>
        </w:numPr>
        <w:rPr>
          <w:lang w:val="es-CO"/>
        </w:rPr>
      </w:pPr>
      <w:r w:rsidRPr="009C0A66">
        <w:rPr>
          <w:lang w:val="es-CO"/>
        </w:rPr>
        <w:t>GeneradorDocumentosPDF — motor único de generación de PDF.</w:t>
      </w:r>
    </w:p>
    <w:p w14:paraId="4ED7169E" w14:textId="77777777" w:rsidR="009C0A66" w:rsidRPr="009C0A66" w:rsidRDefault="009C0A66" w:rsidP="009C0A66">
      <w:pPr>
        <w:numPr>
          <w:ilvl w:val="0"/>
          <w:numId w:val="19"/>
        </w:numPr>
        <w:rPr>
          <w:lang w:val="es-CO"/>
        </w:rPr>
      </w:pPr>
      <w:r w:rsidRPr="009C0A66">
        <w:rPr>
          <w:lang w:val="es-CO"/>
        </w:rPr>
        <w:t>ColaNotificaciones — despachador único de notificaciones.</w:t>
      </w:r>
    </w:p>
    <w:p w14:paraId="2C8B8012" w14:textId="77777777" w:rsidR="009C0A66" w:rsidRPr="009C0A66" w:rsidRDefault="009C0A66" w:rsidP="009C0A66">
      <w:pPr>
        <w:numPr>
          <w:ilvl w:val="0"/>
          <w:numId w:val="19"/>
        </w:numPr>
        <w:rPr>
          <w:lang w:val="es-CO"/>
        </w:rPr>
      </w:pPr>
      <w:r w:rsidRPr="009C0A66">
        <w:rPr>
          <w:lang w:val="es-CO"/>
        </w:rPr>
        <w:t>AuditLogger — escritor único de trazabilidad.</w:t>
      </w:r>
    </w:p>
    <w:p w14:paraId="7EBCEFC1" w14:textId="77777777" w:rsidR="009C0A66" w:rsidRPr="009C0A66" w:rsidRDefault="009C0A66" w:rsidP="009C0A66">
      <w:r w:rsidRPr="009C0A66">
        <w:rPr>
          <w:b/>
          <w:bCs/>
        </w:rPr>
        <w:t>factories.py</w:t>
      </w:r>
    </w:p>
    <w:p w14:paraId="3146A850" w14:textId="77777777" w:rsidR="009C0A66" w:rsidRPr="009C0A66" w:rsidRDefault="009C0A66" w:rsidP="009C0A66">
      <w:pPr>
        <w:numPr>
          <w:ilvl w:val="0"/>
          <w:numId w:val="20"/>
        </w:numPr>
        <w:rPr>
          <w:lang w:val="es-CO"/>
        </w:rPr>
      </w:pPr>
      <w:r w:rsidRPr="009C0A66">
        <w:rPr>
          <w:lang w:val="es-CO"/>
        </w:rPr>
        <w:t>UsuarioFactory con métodos crear_paciente(datos) y crear_medico(datos).</w:t>
      </w:r>
    </w:p>
    <w:p w14:paraId="7EB3DFCC" w14:textId="77777777" w:rsidR="009C0A66" w:rsidRPr="009C0A66" w:rsidRDefault="009C0A66" w:rsidP="009C0A66">
      <w:pPr>
        <w:numPr>
          <w:ilvl w:val="0"/>
          <w:numId w:val="20"/>
        </w:numPr>
        <w:rPr>
          <w:lang w:val="es-CO"/>
        </w:rPr>
      </w:pPr>
      <w:r w:rsidRPr="009C0A66">
        <w:rPr>
          <w:lang w:val="es-CO"/>
        </w:rPr>
        <w:t>CitaFactory con métodos crear_cita_presencial(datos) y crear_cita_virtual(datos).</w:t>
      </w:r>
    </w:p>
    <w:p w14:paraId="559D9409" w14:textId="77777777" w:rsidR="009C0A66" w:rsidRPr="009C0A66" w:rsidRDefault="009C0A66" w:rsidP="009C0A66">
      <w:pPr>
        <w:numPr>
          <w:ilvl w:val="0"/>
          <w:numId w:val="20"/>
        </w:numPr>
        <w:rPr>
          <w:lang w:val="es-CO"/>
        </w:rPr>
      </w:pPr>
      <w:r w:rsidRPr="009C0A66">
        <w:rPr>
          <w:lang w:val="es-CO"/>
        </w:rPr>
        <w:t>NotificacionFactory con métodos crear_email(...), crear_sms(...), crear_whatsapp(...).</w:t>
      </w:r>
    </w:p>
    <w:p w14:paraId="19451216" w14:textId="77777777" w:rsidR="009C0A66" w:rsidRPr="009C0A66" w:rsidRDefault="009C0A66" w:rsidP="009C0A66">
      <w:r w:rsidRPr="009C0A66">
        <w:rPr>
          <w:b/>
          <w:bCs/>
        </w:rPr>
        <w:t>abstract_factories.py</w:t>
      </w:r>
      <w:r w:rsidRPr="009C0A66">
        <w:t xml:space="preserve"> </w:t>
      </w:r>
      <w:r w:rsidRPr="009C0A66">
        <w:rPr>
          <w:i/>
          <w:iCs/>
        </w:rPr>
        <w:t>(nuevo)</w:t>
      </w:r>
    </w:p>
    <w:p w14:paraId="09D3904A" w14:textId="77777777" w:rsidR="009C0A66" w:rsidRPr="009C0A66" w:rsidRDefault="009C0A66" w:rsidP="009C0A66">
      <w:pPr>
        <w:numPr>
          <w:ilvl w:val="0"/>
          <w:numId w:val="21"/>
        </w:numPr>
      </w:pPr>
      <w:r w:rsidRPr="009C0A66">
        <w:t>DocumentoClinicoAbstractFactory — interfaz base.</w:t>
      </w:r>
    </w:p>
    <w:p w14:paraId="14532680" w14:textId="77777777" w:rsidR="009C0A66" w:rsidRPr="009C0A66" w:rsidRDefault="009C0A66" w:rsidP="009C0A66">
      <w:pPr>
        <w:numPr>
          <w:ilvl w:val="0"/>
          <w:numId w:val="21"/>
        </w:numPr>
        <w:rPr>
          <w:lang w:val="es-CO"/>
        </w:rPr>
      </w:pPr>
      <w:r w:rsidRPr="009C0A66">
        <w:rPr>
          <w:lang w:val="es-CO"/>
        </w:rPr>
        <w:t>RecetaMedicaFactory, OrdenExamenFactory, RemisionFactory — implementaciones concretas que producen la familia encabezado/cuerpo/firma/QR.</w:t>
      </w:r>
    </w:p>
    <w:p w14:paraId="54F8B824" w14:textId="77777777" w:rsidR="009C0A66" w:rsidRPr="009C0A66" w:rsidRDefault="009C0A66" w:rsidP="009C0A66">
      <w:pPr>
        <w:numPr>
          <w:ilvl w:val="0"/>
          <w:numId w:val="21"/>
        </w:numPr>
      </w:pPr>
      <w:r w:rsidRPr="009C0A66">
        <w:t>(Opcional) FormularioAnamnesisFactory por especialidad.</w:t>
      </w:r>
    </w:p>
    <w:p w14:paraId="64BD2D65" w14:textId="77777777" w:rsidR="009C0A66" w:rsidRPr="009C0A66" w:rsidRDefault="009C0A66" w:rsidP="009C0A66">
      <w:r w:rsidRPr="009C0A66">
        <w:rPr>
          <w:b/>
          <w:bCs/>
        </w:rPr>
        <w:t>builders.py</w:t>
      </w:r>
      <w:r w:rsidRPr="009C0A66">
        <w:t xml:space="preserve"> </w:t>
      </w:r>
      <w:r w:rsidRPr="009C0A66">
        <w:rPr>
          <w:i/>
          <w:iCs/>
        </w:rPr>
        <w:t>(nuevo)</w:t>
      </w:r>
    </w:p>
    <w:p w14:paraId="4883603F" w14:textId="77777777" w:rsidR="009C0A66" w:rsidRPr="009C0A66" w:rsidRDefault="009C0A66" w:rsidP="009C0A66">
      <w:pPr>
        <w:numPr>
          <w:ilvl w:val="0"/>
          <w:numId w:val="22"/>
        </w:numPr>
        <w:rPr>
          <w:lang w:val="es-CO"/>
        </w:rPr>
      </w:pPr>
      <w:r w:rsidRPr="009C0A66">
        <w:rPr>
          <w:lang w:val="es-CO"/>
        </w:rPr>
        <w:t>ConsultaBuilder — construcción incremental de la historia clínica de una consulta.</w:t>
      </w:r>
    </w:p>
    <w:p w14:paraId="73102195" w14:textId="77777777" w:rsidR="009C0A66" w:rsidRPr="009C0A66" w:rsidRDefault="009C0A66" w:rsidP="009C0A66">
      <w:pPr>
        <w:numPr>
          <w:ilvl w:val="0"/>
          <w:numId w:val="22"/>
        </w:numPr>
        <w:rPr>
          <w:lang w:val="es-CO"/>
        </w:rPr>
      </w:pPr>
      <w:r w:rsidRPr="009C0A66">
        <w:rPr>
          <w:lang w:val="es-CO"/>
        </w:rPr>
        <w:t>RecetaBuilder — construcción incremental de una receta con múltiples medicamentos.</w:t>
      </w:r>
    </w:p>
    <w:p w14:paraId="4CE54305" w14:textId="77777777" w:rsidR="009C0A66" w:rsidRPr="009C0A66" w:rsidRDefault="009C0A66" w:rsidP="009C0A66">
      <w:pPr>
        <w:numPr>
          <w:ilvl w:val="0"/>
          <w:numId w:val="22"/>
        </w:numPr>
        <w:rPr>
          <w:lang w:val="es-CO"/>
        </w:rPr>
      </w:pPr>
      <w:r w:rsidRPr="009C0A66">
        <w:rPr>
          <w:lang w:val="es-CO"/>
        </w:rPr>
        <w:t>TriajeBuilder (opcional) — construcción incremental de la evaluación de gravedad.</w:t>
      </w:r>
    </w:p>
    <w:p w14:paraId="1248F441" w14:textId="77777777" w:rsidR="009C0A66" w:rsidRPr="009C0A66" w:rsidRDefault="009C0A66" w:rsidP="009C0A66">
      <w:pPr>
        <w:numPr>
          <w:ilvl w:val="0"/>
          <w:numId w:val="22"/>
        </w:numPr>
        <w:rPr>
          <w:lang w:val="es-CO"/>
        </w:rPr>
      </w:pPr>
      <w:r w:rsidRPr="009C0A66">
        <w:rPr>
          <w:lang w:val="es-CO"/>
        </w:rPr>
        <w:t>(Opcional) clases Director que encapsulan flujos estándar, por ejemplo DirectorConsultaMedicinaGeneral.</w:t>
      </w:r>
    </w:p>
    <w:p w14:paraId="13CF2880" w14:textId="77777777" w:rsidR="009C0A66" w:rsidRPr="009C0A66" w:rsidRDefault="009C0A66" w:rsidP="009C0A66">
      <w:r w:rsidRPr="009C0A66">
        <w:rPr>
          <w:b/>
          <w:bCs/>
        </w:rPr>
        <w:t>prototypes.py</w:t>
      </w:r>
      <w:r w:rsidRPr="009C0A66">
        <w:t xml:space="preserve"> </w:t>
      </w:r>
      <w:r w:rsidRPr="009C0A66">
        <w:rPr>
          <w:i/>
          <w:iCs/>
        </w:rPr>
        <w:t>(nuevo)</w:t>
      </w:r>
    </w:p>
    <w:p w14:paraId="0D516389" w14:textId="77777777" w:rsidR="009C0A66" w:rsidRPr="009C0A66" w:rsidRDefault="009C0A66" w:rsidP="009C0A66">
      <w:pPr>
        <w:numPr>
          <w:ilvl w:val="0"/>
          <w:numId w:val="23"/>
        </w:numPr>
        <w:rPr>
          <w:lang w:val="es-CO"/>
        </w:rPr>
      </w:pPr>
      <w:r w:rsidRPr="009C0A66">
        <w:rPr>
          <w:lang w:val="es-CO"/>
        </w:rPr>
        <w:t>PlantillaAnamnesisPrototype — clonación de plantillas de formulario por especialidad.</w:t>
      </w:r>
    </w:p>
    <w:p w14:paraId="0664389E" w14:textId="77777777" w:rsidR="009C0A66" w:rsidRPr="009C0A66" w:rsidRDefault="009C0A66" w:rsidP="009C0A66">
      <w:pPr>
        <w:numPr>
          <w:ilvl w:val="0"/>
          <w:numId w:val="23"/>
        </w:numPr>
        <w:rPr>
          <w:lang w:val="es-CO"/>
        </w:rPr>
      </w:pPr>
      <w:r w:rsidRPr="009C0A66">
        <w:rPr>
          <w:lang w:val="es-CO"/>
        </w:rPr>
        <w:lastRenderedPageBreak/>
        <w:t>RecetaPrototype — clonación de recetas anteriores para renovación de tratamientos crónicos.</w:t>
      </w:r>
    </w:p>
    <w:p w14:paraId="4DDCC191" w14:textId="77777777" w:rsidR="009C0A66" w:rsidRPr="009C0A66" w:rsidRDefault="009C0A66" w:rsidP="009C0A66">
      <w:pPr>
        <w:numPr>
          <w:ilvl w:val="0"/>
          <w:numId w:val="23"/>
        </w:numPr>
        <w:rPr>
          <w:lang w:val="es-CO"/>
        </w:rPr>
      </w:pPr>
      <w:r w:rsidRPr="009C0A66">
        <w:rPr>
          <w:lang w:val="es-CO"/>
        </w:rPr>
        <w:t>HorarioDisponibilidadPrototype — clonación de horarios semanales de médicos.</w:t>
      </w:r>
    </w:p>
    <w:p w14:paraId="28FAAC0C" w14:textId="77777777" w:rsidR="009C0A66" w:rsidRPr="009C0A66" w:rsidRDefault="00000000" w:rsidP="009C0A66">
      <w:r>
        <w:pict w14:anchorId="5625F719">
          <v:rect id="_x0000_i1030" style="width:0;height:1.5pt" o:hralign="center" o:hrstd="t" o:hr="t" fillcolor="#a0a0a0" stroked="f"/>
        </w:pict>
      </w:r>
    </w:p>
    <w:p w14:paraId="33A71011" w14:textId="77777777" w:rsidR="009C0A66" w:rsidRPr="009C0A66" w:rsidRDefault="009C0A66" w:rsidP="009C0A66">
      <w:pPr>
        <w:rPr>
          <w:b/>
          <w:bCs/>
          <w:lang w:val="es-CO"/>
        </w:rPr>
      </w:pPr>
      <w:r w:rsidRPr="009C0A66">
        <w:rPr>
          <w:b/>
          <w:bCs/>
          <w:lang w:val="es-CO"/>
        </w:rPr>
        <w:t>6. Vistas y flujos principales (views.py)</w:t>
      </w:r>
    </w:p>
    <w:p w14:paraId="2B202F7F" w14:textId="77777777" w:rsidR="009C0A66" w:rsidRPr="009C0A66" w:rsidRDefault="009C0A66" w:rsidP="009C0A66">
      <w:pPr>
        <w:numPr>
          <w:ilvl w:val="0"/>
          <w:numId w:val="24"/>
        </w:numPr>
        <w:rPr>
          <w:lang w:val="es-CO"/>
        </w:rPr>
      </w:pPr>
      <w:r w:rsidRPr="009C0A66">
        <w:rPr>
          <w:b/>
          <w:bCs/>
          <w:lang w:val="es-CO"/>
        </w:rPr>
        <w:t>Autenticación</w:t>
      </w:r>
      <w:r w:rsidRPr="009C0A66">
        <w:rPr>
          <w:lang w:val="es-CO"/>
        </w:rPr>
        <w:t>: LoginView (detecta tipo de usuario por cédula), RegistroPacienteView, RegistroMedicoView (ambas usan UsuarioFactory).</w:t>
      </w:r>
    </w:p>
    <w:p w14:paraId="0CCAF461" w14:textId="77777777" w:rsidR="009C0A66" w:rsidRPr="009C0A66" w:rsidRDefault="009C0A66" w:rsidP="009C0A66">
      <w:pPr>
        <w:numPr>
          <w:ilvl w:val="0"/>
          <w:numId w:val="24"/>
        </w:numPr>
      </w:pPr>
      <w:r w:rsidRPr="009C0A66">
        <w:rPr>
          <w:b/>
          <w:bCs/>
        </w:rPr>
        <w:t>Dashboards</w:t>
      </w:r>
      <w:r w:rsidRPr="009C0A66">
        <w:t>: DashboardPacienteView, DashboardMedicoView.</w:t>
      </w:r>
    </w:p>
    <w:p w14:paraId="610DED86" w14:textId="77777777" w:rsidR="009C0A66" w:rsidRPr="009C0A66" w:rsidRDefault="009C0A66" w:rsidP="009C0A66">
      <w:pPr>
        <w:numPr>
          <w:ilvl w:val="0"/>
          <w:numId w:val="24"/>
        </w:numPr>
        <w:rPr>
          <w:lang w:val="es-CO"/>
        </w:rPr>
      </w:pPr>
      <w:r w:rsidRPr="009C0A66">
        <w:rPr>
          <w:b/>
          <w:bCs/>
          <w:lang w:val="es-CO"/>
        </w:rPr>
        <w:t>Citas</w:t>
      </w:r>
      <w:r w:rsidRPr="009C0A66">
        <w:rPr>
          <w:lang w:val="es-CO"/>
        </w:rPr>
        <w:t>: AgendarCitaView (usa CitaFactory, filtra por especialidad/médico/sede/fecha o "lo antes posible"), ListarCitasView, ReagendarCitaView (valida regla de 24h contra ConfiguracionSistema), CancelarCitaView.</w:t>
      </w:r>
    </w:p>
    <w:p w14:paraId="6E5E2809" w14:textId="77777777" w:rsidR="009C0A66" w:rsidRPr="009C0A66" w:rsidRDefault="009C0A66" w:rsidP="009C0A66">
      <w:pPr>
        <w:numPr>
          <w:ilvl w:val="0"/>
          <w:numId w:val="24"/>
        </w:numPr>
        <w:rPr>
          <w:lang w:val="es-CO"/>
        </w:rPr>
      </w:pPr>
      <w:r w:rsidRPr="009C0A66">
        <w:rPr>
          <w:b/>
          <w:bCs/>
          <w:lang w:val="es-CO"/>
        </w:rPr>
        <w:t>Consulta médica</w:t>
      </w:r>
      <w:r w:rsidRPr="009C0A66">
        <w:rPr>
          <w:lang w:val="es-CO"/>
        </w:rPr>
        <w:t>: IniciarConsultaView (crea SesionVideollamada + instancia ConsultaBuilder), GuardarAnamnesisView, GuardarAntecedentesView, GuardarSignosVitalesView, AgregarDiagnosticoView, SubirArchivoAdjuntoView, FinalizarConsultaView (cierra y firma).</w:t>
      </w:r>
    </w:p>
    <w:p w14:paraId="2D32D2DD" w14:textId="77777777" w:rsidR="009C0A66" w:rsidRPr="009C0A66" w:rsidRDefault="009C0A66" w:rsidP="009C0A66">
      <w:pPr>
        <w:numPr>
          <w:ilvl w:val="0"/>
          <w:numId w:val="24"/>
        </w:numPr>
        <w:rPr>
          <w:lang w:val="es-CO"/>
        </w:rPr>
      </w:pPr>
      <w:r w:rsidRPr="009C0A66">
        <w:rPr>
          <w:b/>
          <w:bCs/>
          <w:lang w:val="es-CO"/>
        </w:rPr>
        <w:t>Prescripción</w:t>
      </w:r>
      <w:r w:rsidRPr="009C0A66">
        <w:rPr>
          <w:lang w:val="es-CO"/>
        </w:rPr>
        <w:t>: BuscarMedicamentoView (búsqueda sobre el catálogo cargado), CrearRecetaView (usa RecetaBuilder + RecetaMedicaFactory), RenovarRecetaView (usa RecetaPrototype), ListarHistorialPrescripcionesView, AnularRecetaView.</w:t>
      </w:r>
    </w:p>
    <w:p w14:paraId="11D029DA" w14:textId="77777777" w:rsidR="009C0A66" w:rsidRPr="009C0A66" w:rsidRDefault="009C0A66" w:rsidP="009C0A66">
      <w:pPr>
        <w:numPr>
          <w:ilvl w:val="0"/>
          <w:numId w:val="24"/>
        </w:numPr>
        <w:rPr>
          <w:lang w:val="es-CO"/>
        </w:rPr>
      </w:pPr>
      <w:r w:rsidRPr="009C0A66">
        <w:rPr>
          <w:b/>
          <w:bCs/>
          <w:lang w:val="es-CO"/>
        </w:rPr>
        <w:t>Remisiones y órdenes</w:t>
      </w:r>
      <w:r w:rsidRPr="009C0A66">
        <w:rPr>
          <w:lang w:val="es-CO"/>
        </w:rPr>
        <w:t>: CrearRemisionView, CrearOrdenExamenView, SubirResultadoLaboratorioView.</w:t>
      </w:r>
    </w:p>
    <w:p w14:paraId="79E24132" w14:textId="77777777" w:rsidR="009C0A66" w:rsidRPr="009C0A66" w:rsidRDefault="009C0A66" w:rsidP="009C0A66">
      <w:pPr>
        <w:numPr>
          <w:ilvl w:val="0"/>
          <w:numId w:val="24"/>
        </w:numPr>
      </w:pPr>
      <w:r w:rsidRPr="009C0A66">
        <w:rPr>
          <w:b/>
          <w:bCs/>
        </w:rPr>
        <w:t>Seguimiento</w:t>
      </w:r>
      <w:r w:rsidRPr="009C0A66">
        <w:t>: RegistrarObservacionPlanView, ProgramarCitaControlView, ChatSoporteView.</w:t>
      </w:r>
    </w:p>
    <w:p w14:paraId="77EC136C" w14:textId="77777777" w:rsidR="009C0A66" w:rsidRPr="009C0A66" w:rsidRDefault="009C0A66" w:rsidP="009C0A66">
      <w:pPr>
        <w:numPr>
          <w:ilvl w:val="0"/>
          <w:numId w:val="24"/>
        </w:numPr>
      </w:pPr>
      <w:r w:rsidRPr="009C0A66">
        <w:rPr>
          <w:b/>
          <w:bCs/>
        </w:rPr>
        <w:t>Autorizaciones</w:t>
      </w:r>
      <w:r w:rsidRPr="009C0A66">
        <w:t>: SolicitarAutorizacionView, ConsultarAutorizacionesView, RenovarAutorizacionView.</w:t>
      </w:r>
    </w:p>
    <w:p w14:paraId="36B2049B" w14:textId="77777777" w:rsidR="009C0A66" w:rsidRPr="009C0A66" w:rsidRDefault="009C0A66" w:rsidP="009C0A66">
      <w:pPr>
        <w:numPr>
          <w:ilvl w:val="0"/>
          <w:numId w:val="24"/>
        </w:numPr>
        <w:rPr>
          <w:lang w:val="es-CO"/>
        </w:rPr>
      </w:pPr>
      <w:r w:rsidRPr="009C0A66">
        <w:rPr>
          <w:b/>
          <w:bCs/>
          <w:lang w:val="es-CO"/>
        </w:rPr>
        <w:t>Auditoría</w:t>
      </w:r>
      <w:r w:rsidRPr="009C0A66">
        <w:rPr>
          <w:lang w:val="es-CO"/>
        </w:rPr>
        <w:t xml:space="preserve">: no necesita vistas expuestas al usuario final; se alimenta automáticamente vía </w:t>
      </w:r>
      <w:r w:rsidRPr="009C0A66">
        <w:rPr>
          <w:i/>
          <w:iCs/>
          <w:lang w:val="es-CO"/>
        </w:rPr>
        <w:t>signals</w:t>
      </w:r>
      <w:r w:rsidRPr="009C0A66">
        <w:rPr>
          <w:lang w:val="es-CO"/>
        </w:rPr>
        <w:t xml:space="preserve"> de Django (post_save, post_delete sobre historia clínica y recetas) y un </w:t>
      </w:r>
      <w:r w:rsidRPr="009C0A66">
        <w:rPr>
          <w:i/>
          <w:iCs/>
          <w:lang w:val="es-CO"/>
        </w:rPr>
        <w:t>middleware</w:t>
      </w:r>
      <w:r w:rsidRPr="009C0A66">
        <w:rPr>
          <w:lang w:val="es-CO"/>
        </w:rPr>
        <w:t xml:space="preserve"> que registra cada acceso a datos clínicos, todo canalizado a través de AuditLogger.</w:t>
      </w:r>
    </w:p>
    <w:p w14:paraId="66677736" w14:textId="77777777" w:rsidR="009C0A66" w:rsidRPr="009C0A66" w:rsidRDefault="00000000" w:rsidP="009C0A66">
      <w:r>
        <w:pict w14:anchorId="09856FB9">
          <v:rect id="_x0000_i1031" style="width:0;height:1.5pt" o:hralign="center" o:hrstd="t" o:hr="t" fillcolor="#a0a0a0" stroked="f"/>
        </w:pict>
      </w:r>
    </w:p>
    <w:p w14:paraId="2A5548B5" w14:textId="77777777" w:rsidR="009C0A66" w:rsidRPr="009C0A66" w:rsidRDefault="009C0A66" w:rsidP="009C0A66">
      <w:pPr>
        <w:rPr>
          <w:b/>
          <w:bCs/>
          <w:lang w:val="es-CO"/>
        </w:rPr>
      </w:pPr>
      <w:r w:rsidRPr="009C0A66">
        <w:rPr>
          <w:b/>
          <w:bCs/>
          <w:lang w:val="es-CO"/>
        </w:rPr>
        <w:t>7. Consideraciones de escalabilidad y alto tráfico</w:t>
      </w:r>
    </w:p>
    <w:p w14:paraId="24D3056C" w14:textId="77777777" w:rsidR="009C0A66" w:rsidRPr="009C0A66" w:rsidRDefault="009C0A66" w:rsidP="009C0A66">
      <w:pPr>
        <w:rPr>
          <w:lang w:val="es-CO"/>
        </w:rPr>
      </w:pPr>
      <w:r w:rsidRPr="009C0A66">
        <w:rPr>
          <w:lang w:val="es-CO"/>
        </w:rPr>
        <w:lastRenderedPageBreak/>
        <w:t>Dado el requisito de "atender un aumento repentino e imprevisto de usuarios" y "soporte para alto tráfico simultáneo":</w:t>
      </w:r>
    </w:p>
    <w:p w14:paraId="4E83C684" w14:textId="77777777" w:rsidR="009C0A66" w:rsidRPr="009C0A66" w:rsidRDefault="009C0A66" w:rsidP="009C0A66">
      <w:pPr>
        <w:numPr>
          <w:ilvl w:val="0"/>
          <w:numId w:val="25"/>
        </w:numPr>
        <w:rPr>
          <w:lang w:val="es-CO"/>
        </w:rPr>
      </w:pPr>
      <w:r w:rsidRPr="009C0A66">
        <w:rPr>
          <w:b/>
          <w:bCs/>
          <w:lang w:val="es-CO"/>
        </w:rPr>
        <w:t>Índices en base de datos</w:t>
      </w:r>
      <w:r w:rsidRPr="009C0A66">
        <w:rPr>
          <w:lang w:val="es-CO"/>
        </w:rPr>
        <w:t xml:space="preserve"> sobre campos de búsqueda frecuente: cédula de usuario, combinación médico+fecha en Cita, folio de Receta, código en CatalogoCIE y en Medicamento.</w:t>
      </w:r>
    </w:p>
    <w:p w14:paraId="30639E54" w14:textId="77777777" w:rsidR="009C0A66" w:rsidRPr="009C0A66" w:rsidRDefault="009C0A66" w:rsidP="009C0A66">
      <w:pPr>
        <w:numPr>
          <w:ilvl w:val="0"/>
          <w:numId w:val="25"/>
        </w:numPr>
        <w:rPr>
          <w:lang w:val="es-CO"/>
        </w:rPr>
      </w:pPr>
      <w:r w:rsidRPr="009C0A66">
        <w:rPr>
          <w:b/>
          <w:bCs/>
          <w:lang w:val="es-CO"/>
        </w:rPr>
        <w:t>Tareas asíncronas con Celery + Redis</w:t>
      </w:r>
      <w:r w:rsidRPr="009C0A66">
        <w:rPr>
          <w:lang w:val="es-CO"/>
        </w:rPr>
        <w:t xml:space="preserve"> para todo lo que no debe bloquear la respuesta HTTP: generación de PDF, envío de notificaciones (email/SMS/WhatsApp), procesamiento de resultados de laboratorio subidos.</w:t>
      </w:r>
    </w:p>
    <w:p w14:paraId="78BDD753" w14:textId="77777777" w:rsidR="009C0A66" w:rsidRPr="009C0A66" w:rsidRDefault="009C0A66" w:rsidP="009C0A66">
      <w:pPr>
        <w:numPr>
          <w:ilvl w:val="0"/>
          <w:numId w:val="25"/>
        </w:numPr>
        <w:rPr>
          <w:lang w:val="es-CO"/>
        </w:rPr>
      </w:pPr>
      <w:r w:rsidRPr="009C0A66">
        <w:rPr>
          <w:b/>
          <w:bCs/>
          <w:lang w:val="es-CO"/>
        </w:rPr>
        <w:t>Caché con Redis</w:t>
      </w:r>
      <w:r w:rsidRPr="009C0A66">
        <w:rPr>
          <w:lang w:val="es-CO"/>
        </w:rPr>
        <w:t xml:space="preserve"> para catálogos que cambian poco: especialidades, CIE-10/11, catálogo de medicamentos.</w:t>
      </w:r>
    </w:p>
    <w:p w14:paraId="25FA910D" w14:textId="77777777" w:rsidR="009C0A66" w:rsidRPr="009C0A66" w:rsidRDefault="009C0A66" w:rsidP="009C0A66">
      <w:pPr>
        <w:numPr>
          <w:ilvl w:val="0"/>
          <w:numId w:val="25"/>
        </w:numPr>
        <w:rPr>
          <w:lang w:val="es-CO"/>
        </w:rPr>
      </w:pPr>
      <w:r w:rsidRPr="009C0A66">
        <w:rPr>
          <w:b/>
          <w:bCs/>
          <w:lang w:val="es-CO"/>
        </w:rPr>
        <w:t>Django Channels (WebSockets)</w:t>
      </w:r>
      <w:r w:rsidRPr="009C0A66">
        <w:rPr>
          <w:lang w:val="es-CO"/>
        </w:rPr>
        <w:t xml:space="preserve"> para chat en tiempo real y señalización de videollamada, en vez de </w:t>
      </w:r>
      <w:r w:rsidRPr="009C0A66">
        <w:rPr>
          <w:i/>
          <w:iCs/>
          <w:lang w:val="es-CO"/>
        </w:rPr>
        <w:t>polling</w:t>
      </w:r>
      <w:r w:rsidRPr="009C0A66">
        <w:rPr>
          <w:lang w:val="es-CO"/>
        </w:rPr>
        <w:t>.</w:t>
      </w:r>
    </w:p>
    <w:p w14:paraId="189B69FB" w14:textId="77777777" w:rsidR="009C0A66" w:rsidRPr="009C0A66" w:rsidRDefault="009C0A66" w:rsidP="009C0A66">
      <w:pPr>
        <w:numPr>
          <w:ilvl w:val="0"/>
          <w:numId w:val="25"/>
        </w:numPr>
        <w:rPr>
          <w:lang w:val="es-CO"/>
        </w:rPr>
      </w:pPr>
      <w:r w:rsidRPr="009C0A66">
        <w:rPr>
          <w:b/>
          <w:bCs/>
          <w:lang w:val="es-CO"/>
        </w:rPr>
        <w:t>Connection pooling en MySQL</w:t>
      </w:r>
      <w:r w:rsidRPr="009C0A66">
        <w:rPr>
          <w:lang w:val="es-CO"/>
        </w:rPr>
        <w:t xml:space="preserve"> (por ejemplo con django-db-connection-pool o un pool a nivel de servidor de aplicaciones) para sostener picos de conexiones simultáneas.</w:t>
      </w:r>
    </w:p>
    <w:p w14:paraId="1D3D75E3" w14:textId="77777777" w:rsidR="009C0A66" w:rsidRPr="009C0A66" w:rsidRDefault="009C0A66" w:rsidP="009C0A66">
      <w:pPr>
        <w:numPr>
          <w:ilvl w:val="0"/>
          <w:numId w:val="25"/>
        </w:numPr>
        <w:rPr>
          <w:lang w:val="es-CO"/>
        </w:rPr>
      </w:pPr>
      <w:r w:rsidRPr="009C0A66">
        <w:rPr>
          <w:b/>
          <w:bCs/>
          <w:lang w:val="es-CO"/>
        </w:rPr>
        <w:t>Separación de lecturas pesadas</w:t>
      </w:r>
      <w:r w:rsidRPr="009C0A66">
        <w:rPr>
          <w:lang w:val="es-CO"/>
        </w:rPr>
        <w:t xml:space="preserve"> (reportes, historiales largos) mediante paginación obligatoria y, si el volumen lo justifica más adelante, una réplica de lectura de MySQL.</w:t>
      </w:r>
    </w:p>
    <w:p w14:paraId="59E045AD" w14:textId="77777777" w:rsidR="009C0A66" w:rsidRPr="009C0A66" w:rsidRDefault="00000000" w:rsidP="009C0A66">
      <w:r>
        <w:pict w14:anchorId="5F1BC66D">
          <v:rect id="_x0000_i1032" style="width:0;height:1.5pt" o:hralign="center" o:hrstd="t" o:hr="t" fillcolor="#a0a0a0" stroked="f"/>
        </w:pict>
      </w:r>
    </w:p>
    <w:p w14:paraId="0BDDF13E" w14:textId="77777777" w:rsidR="009C0A66" w:rsidRPr="009C0A66" w:rsidRDefault="009C0A66" w:rsidP="009C0A66">
      <w:pPr>
        <w:rPr>
          <w:b/>
          <w:bCs/>
        </w:rPr>
      </w:pPr>
      <w:r w:rsidRPr="009C0A66">
        <w:rPr>
          <w:b/>
          <w:bCs/>
        </w:rPr>
        <w:t>8. Próximos pasos sugeridos</w:t>
      </w:r>
    </w:p>
    <w:p w14:paraId="5C7C8082" w14:textId="77777777" w:rsidR="009C0A66" w:rsidRPr="009C0A66" w:rsidRDefault="009C0A66" w:rsidP="009C0A66">
      <w:pPr>
        <w:numPr>
          <w:ilvl w:val="0"/>
          <w:numId w:val="26"/>
        </w:numPr>
        <w:rPr>
          <w:lang w:val="es-CO"/>
        </w:rPr>
      </w:pPr>
      <w:r w:rsidRPr="009C0A66">
        <w:rPr>
          <w:lang w:val="es-CO"/>
        </w:rPr>
        <w:t>Definir si se dividirá en apps de Django por módulo o se mantiene miapp con models/ como paquete.</w:t>
      </w:r>
    </w:p>
    <w:p w14:paraId="2F5AE2C7" w14:textId="77777777" w:rsidR="009C0A66" w:rsidRPr="009C0A66" w:rsidRDefault="009C0A66" w:rsidP="009C0A66">
      <w:pPr>
        <w:numPr>
          <w:ilvl w:val="0"/>
          <w:numId w:val="26"/>
        </w:numPr>
        <w:rPr>
          <w:lang w:val="es-CO"/>
        </w:rPr>
      </w:pPr>
      <w:r w:rsidRPr="009C0A66">
        <w:rPr>
          <w:lang w:val="es-CO"/>
        </w:rPr>
        <w:t xml:space="preserve">Modelar primero </w:t>
      </w:r>
      <w:r w:rsidRPr="009C0A66">
        <w:rPr>
          <w:b/>
          <w:bCs/>
          <w:lang w:val="es-CO"/>
        </w:rPr>
        <w:t>Usuarios → Citas → Historia Clínica</w:t>
      </w:r>
      <w:r w:rsidRPr="009C0A66">
        <w:rPr>
          <w:lang w:val="es-CO"/>
        </w:rPr>
        <w:t>, ya que todo lo demás depende de estos tres.</w:t>
      </w:r>
    </w:p>
    <w:p w14:paraId="4CBAC72E" w14:textId="77777777" w:rsidR="009C0A66" w:rsidRPr="009C0A66" w:rsidRDefault="009C0A66" w:rsidP="009C0A66">
      <w:pPr>
        <w:numPr>
          <w:ilvl w:val="0"/>
          <w:numId w:val="26"/>
        </w:numPr>
        <w:rPr>
          <w:lang w:val="es-CO"/>
        </w:rPr>
      </w:pPr>
      <w:r w:rsidRPr="009C0A66">
        <w:rPr>
          <w:lang w:val="es-CO"/>
        </w:rPr>
        <w:t>Implementar la capa creacional (singleton.py, factories.py) en paralelo a los primeros modelos, para que las vistas de registro y agendamiento ya nazcan usándola.</w:t>
      </w:r>
    </w:p>
    <w:p w14:paraId="34781637" w14:textId="77777777" w:rsidR="009C0A66" w:rsidRPr="009C0A66" w:rsidRDefault="009C0A66" w:rsidP="009C0A66">
      <w:pPr>
        <w:numPr>
          <w:ilvl w:val="0"/>
          <w:numId w:val="26"/>
        </w:numPr>
        <w:rPr>
          <w:lang w:val="es-CO"/>
        </w:rPr>
      </w:pPr>
      <w:r w:rsidRPr="009C0A66">
        <w:rPr>
          <w:lang w:val="es-CO"/>
        </w:rPr>
        <w:t>Cargar el catálogo inicial de medicamentos y CIE-10 vía fixtures o comando de management de Django.</w:t>
      </w:r>
    </w:p>
    <w:p w14:paraId="656AA9BC" w14:textId="0AB4DA63" w:rsidR="009C0A66" w:rsidRDefault="009C0A66" w:rsidP="009C0A66">
      <w:pPr>
        <w:numPr>
          <w:ilvl w:val="0"/>
          <w:numId w:val="26"/>
        </w:numPr>
        <w:rPr>
          <w:lang w:val="es-CO"/>
        </w:rPr>
      </w:pPr>
      <w:r w:rsidRPr="009C0A66">
        <w:rPr>
          <w:lang w:val="es-CO"/>
        </w:rPr>
        <w:t>Dejar Abstract Factory, Builder y Prototype para cuando se aborde el módulo de consulta médica y prescripción (módulo 2 del proyecto), ya que son los que más valor aportan ahí.</w:t>
      </w:r>
    </w:p>
    <w:p w14:paraId="22D2D7A9" w14:textId="77777777" w:rsidR="009C0A66" w:rsidRPr="009C0A66" w:rsidRDefault="009C0A66" w:rsidP="009C0A66">
      <w:pPr>
        <w:rPr>
          <w:b/>
          <w:bCs/>
          <w:lang w:val="es-CO"/>
        </w:rPr>
      </w:pPr>
      <w:r>
        <w:rPr>
          <w:lang w:val="es-CO"/>
        </w:rPr>
        <w:lastRenderedPageBreak/>
        <w:t>Lo que me da la IA en esta Segunda Fase:</w:t>
      </w:r>
      <w:r>
        <w:rPr>
          <w:lang w:val="es-CO"/>
        </w:rPr>
        <w:br/>
      </w:r>
      <w:r w:rsidRPr="009C0A66">
        <w:rPr>
          <w:b/>
          <w:bCs/>
          <w:lang w:val="es-CO"/>
        </w:rPr>
        <w:t>Fase 1 — Preparación</w:t>
      </w:r>
    </w:p>
    <w:p w14:paraId="0DA83FD8" w14:textId="77777777" w:rsidR="009C0A66" w:rsidRPr="009C0A66" w:rsidRDefault="009C0A66" w:rsidP="009C0A66">
      <w:pPr>
        <w:rPr>
          <w:b/>
          <w:bCs/>
          <w:lang w:val="es-CO"/>
        </w:rPr>
      </w:pPr>
      <w:r w:rsidRPr="009C0A66">
        <w:rPr>
          <w:b/>
          <w:bCs/>
          <w:lang w:val="es-CO"/>
        </w:rPr>
        <w:t>Login · Agendamiento de citas · Vista y atención del médico · Prescripción · Los 5 patrones visibles</w:t>
      </w:r>
    </w:p>
    <w:p w14:paraId="0AA605F5" w14:textId="77777777" w:rsidR="009C0A66" w:rsidRPr="009C0A66" w:rsidRDefault="00000000" w:rsidP="009C0A66">
      <w:r>
        <w:pict w14:anchorId="6FEBAEF3">
          <v:rect id="_x0000_i1033" style="width:0;height:1.5pt" o:hralign="center" o:hrstd="t" o:hr="t" fillcolor="#a0a0a0" stroked="f"/>
        </w:pict>
      </w:r>
    </w:p>
    <w:p w14:paraId="1E3F3C3B" w14:textId="77777777" w:rsidR="009C0A66" w:rsidRPr="009C0A66" w:rsidRDefault="009C0A66" w:rsidP="009C0A66">
      <w:pPr>
        <w:rPr>
          <w:b/>
          <w:bCs/>
        </w:rPr>
      </w:pPr>
      <w:r w:rsidRPr="009C0A66">
        <w:rPr>
          <w:b/>
          <w:bCs/>
        </w:rPr>
        <w:t>1. Alcance exacto de esta fase</w:t>
      </w:r>
    </w:p>
    <w:p w14:paraId="7AF66E0F" w14:textId="77777777" w:rsidR="009C0A66" w:rsidRPr="009C0A66" w:rsidRDefault="009C0A66" w:rsidP="009C0A66">
      <w:pPr>
        <w:numPr>
          <w:ilvl w:val="0"/>
          <w:numId w:val="27"/>
        </w:numPr>
        <w:rPr>
          <w:lang w:val="es-CO"/>
        </w:rPr>
      </w:pPr>
      <w:r w:rsidRPr="009C0A66">
        <w:rPr>
          <w:b/>
          <w:bCs/>
          <w:lang w:val="es-CO"/>
        </w:rPr>
        <w:t>Login / Registro</w:t>
      </w:r>
      <w:r w:rsidRPr="009C0A66">
        <w:rPr>
          <w:lang w:val="es-CO"/>
        </w:rPr>
        <w:t xml:space="preserve"> con detección de tipo de usuario (paciente / médico).</w:t>
      </w:r>
    </w:p>
    <w:p w14:paraId="5AE9325A" w14:textId="77777777" w:rsidR="009C0A66" w:rsidRPr="009C0A66" w:rsidRDefault="009C0A66" w:rsidP="009C0A66">
      <w:pPr>
        <w:numPr>
          <w:ilvl w:val="0"/>
          <w:numId w:val="27"/>
        </w:numPr>
        <w:rPr>
          <w:lang w:val="es-CO"/>
        </w:rPr>
      </w:pPr>
      <w:r w:rsidRPr="009C0A66">
        <w:rPr>
          <w:b/>
          <w:bCs/>
          <w:lang w:val="es-CO"/>
        </w:rPr>
        <w:t>Agendamiento de citas</w:t>
      </w:r>
      <w:r w:rsidRPr="009C0A66">
        <w:rPr>
          <w:lang w:val="es-CO"/>
        </w:rPr>
        <w:t xml:space="preserve"> (paciente): por médico, especialidad, sede, fecha o "lo antes posible".</w:t>
      </w:r>
    </w:p>
    <w:p w14:paraId="3F3D9F1B" w14:textId="77777777" w:rsidR="009C0A66" w:rsidRPr="009C0A66" w:rsidRDefault="009C0A66" w:rsidP="009C0A66">
      <w:pPr>
        <w:numPr>
          <w:ilvl w:val="0"/>
          <w:numId w:val="27"/>
        </w:numPr>
        <w:rPr>
          <w:lang w:val="es-CO"/>
        </w:rPr>
      </w:pPr>
      <w:r w:rsidRPr="009C0A66">
        <w:rPr>
          <w:b/>
          <w:bCs/>
          <w:lang w:val="es-CO"/>
        </w:rPr>
        <w:t>Vista del médico</w:t>
      </w:r>
      <w:r w:rsidRPr="009C0A66">
        <w:rPr>
          <w:lang w:val="es-CO"/>
        </w:rPr>
        <w:t>: citas del día / semana / mes, y poder "entrar" a atender un paciente.</w:t>
      </w:r>
    </w:p>
    <w:p w14:paraId="3A0DA4AD" w14:textId="77777777" w:rsidR="009C0A66" w:rsidRPr="009C0A66" w:rsidRDefault="009C0A66" w:rsidP="009C0A66">
      <w:pPr>
        <w:numPr>
          <w:ilvl w:val="0"/>
          <w:numId w:val="27"/>
        </w:numPr>
        <w:rPr>
          <w:lang w:val="es-CO"/>
        </w:rPr>
      </w:pPr>
      <w:r w:rsidRPr="009C0A66">
        <w:rPr>
          <w:b/>
          <w:bCs/>
          <w:lang w:val="es-CO"/>
        </w:rPr>
        <w:t>Atención</w:t>
      </w:r>
      <w:r w:rsidRPr="009C0A66">
        <w:rPr>
          <w:lang w:val="es-CO"/>
        </w:rPr>
        <w:t xml:space="preserve">: registrar lo mínimo de la consulta (motivo, anamnesis, diagnóstico) y </w:t>
      </w:r>
      <w:r w:rsidRPr="009C0A66">
        <w:rPr>
          <w:b/>
          <w:bCs/>
          <w:lang w:val="es-CO"/>
        </w:rPr>
        <w:t>prescribir medicamentos</w:t>
      </w:r>
      <w:r w:rsidRPr="009C0A66">
        <w:rPr>
          <w:lang w:val="es-CO"/>
        </w:rPr>
        <w:t>.</w:t>
      </w:r>
    </w:p>
    <w:p w14:paraId="387360D5" w14:textId="77777777" w:rsidR="009C0A66" w:rsidRPr="009C0A66" w:rsidRDefault="009C0A66" w:rsidP="009C0A66">
      <w:pPr>
        <w:numPr>
          <w:ilvl w:val="0"/>
          <w:numId w:val="27"/>
        </w:numPr>
        <w:rPr>
          <w:lang w:val="es-CO"/>
        </w:rPr>
      </w:pPr>
      <w:r w:rsidRPr="009C0A66">
        <w:rPr>
          <w:lang w:val="es-CO"/>
        </w:rPr>
        <w:t xml:space="preserve">Que en ese recorrido se puedan </w:t>
      </w:r>
      <w:r w:rsidRPr="009C0A66">
        <w:rPr>
          <w:b/>
          <w:bCs/>
          <w:lang w:val="es-CO"/>
        </w:rPr>
        <w:t>señalar los 5 patrones funcionando</w:t>
      </w:r>
      <w:r w:rsidRPr="009C0A66">
        <w:rPr>
          <w:lang w:val="es-CO"/>
        </w:rPr>
        <w:t>, no solo mencionarlos.</w:t>
      </w:r>
    </w:p>
    <w:p w14:paraId="3D569901" w14:textId="77777777" w:rsidR="009C0A66" w:rsidRPr="009C0A66" w:rsidRDefault="009C0A66" w:rsidP="009C0A66">
      <w:pPr>
        <w:rPr>
          <w:lang w:val="es-CO"/>
        </w:rPr>
      </w:pPr>
      <w:r w:rsidRPr="009C0A66">
        <w:rPr>
          <w:lang w:val="es-CO"/>
        </w:rPr>
        <w:t>Todo lo demás del documento anterior (videollamada real, chat, remisiones, autorizaciones, auditoría, CIE-10 estructurado, signos vitales completos) queda para una fase posterior. Se puede dejar esos campos como texto libre simple por ahora, sin perder la estructura general.</w:t>
      </w:r>
    </w:p>
    <w:p w14:paraId="3E389C19" w14:textId="77777777" w:rsidR="009C0A66" w:rsidRPr="009C0A66" w:rsidRDefault="00000000" w:rsidP="009C0A66">
      <w:r>
        <w:pict w14:anchorId="3FA387D4">
          <v:rect id="_x0000_i1034" style="width:0;height:1.5pt" o:hralign="center" o:hrstd="t" o:hr="t" fillcolor="#a0a0a0" stroked="f"/>
        </w:pict>
      </w:r>
    </w:p>
    <w:p w14:paraId="1CC931AB" w14:textId="77777777" w:rsidR="009C0A66" w:rsidRPr="009C0A66" w:rsidRDefault="009C0A66" w:rsidP="009C0A66">
      <w:pPr>
        <w:rPr>
          <w:b/>
          <w:bCs/>
          <w:lang w:val="es-CO"/>
        </w:rPr>
      </w:pPr>
      <w:r w:rsidRPr="009C0A66">
        <w:rPr>
          <w:b/>
          <w:bCs/>
          <w:lang w:val="es-CO"/>
        </w:rPr>
        <w:t>2. Mapa: patrón → dónde se usa → cómo se demuestra</w:t>
      </w:r>
    </w:p>
    <w:p w14:paraId="6D8324A4" w14:textId="77777777" w:rsidR="009C0A66" w:rsidRPr="009C0A66" w:rsidRDefault="009C0A66" w:rsidP="009C0A66">
      <w:pPr>
        <w:rPr>
          <w:lang w:val="es-CO"/>
        </w:rPr>
      </w:pPr>
      <w:r w:rsidRPr="009C0A66">
        <w:rPr>
          <w:lang w:val="es-CO"/>
        </w:rPr>
        <w:t xml:space="preserve">Este es el punto más importante para que la sustentación sea clara. Con solo 4 flujos, conviene fijar </w:t>
      </w:r>
      <w:r w:rsidRPr="009C0A66">
        <w:rPr>
          <w:b/>
          <w:bCs/>
          <w:lang w:val="es-CO"/>
        </w:rPr>
        <w:t>un único punto de uso por patrón</w:t>
      </w:r>
      <w:r w:rsidRPr="009C0A66">
        <w:rPr>
          <w:lang w:val="es-CO"/>
        </w:rPr>
        <w:t xml:space="preserve"> (más uno extra donde aplica dos veces), para que quien revise pueda seguir el hilo sin confundirse.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
        <w:gridCol w:w="1151"/>
        <w:gridCol w:w="4094"/>
        <w:gridCol w:w="3911"/>
      </w:tblGrid>
      <w:tr w:rsidR="009C0A66" w:rsidRPr="00D86183" w14:paraId="52419B99" w14:textId="77777777">
        <w:trPr>
          <w:tblHeader/>
          <w:tblCellSpacing w:w="15" w:type="dxa"/>
        </w:trPr>
        <w:tc>
          <w:tcPr>
            <w:tcW w:w="0" w:type="auto"/>
            <w:vAlign w:val="center"/>
            <w:hideMark/>
          </w:tcPr>
          <w:p w14:paraId="5B219845" w14:textId="77777777" w:rsidR="009C0A66" w:rsidRPr="009C0A66" w:rsidRDefault="009C0A66" w:rsidP="009C0A66">
            <w:pPr>
              <w:rPr>
                <w:b/>
                <w:bCs/>
              </w:rPr>
            </w:pPr>
            <w:r w:rsidRPr="009C0A66">
              <w:rPr>
                <w:b/>
                <w:bCs/>
              </w:rPr>
              <w:t>#</w:t>
            </w:r>
          </w:p>
        </w:tc>
        <w:tc>
          <w:tcPr>
            <w:tcW w:w="0" w:type="auto"/>
            <w:vAlign w:val="center"/>
            <w:hideMark/>
          </w:tcPr>
          <w:p w14:paraId="32DB701A" w14:textId="77777777" w:rsidR="009C0A66" w:rsidRPr="009C0A66" w:rsidRDefault="009C0A66" w:rsidP="009C0A66">
            <w:pPr>
              <w:rPr>
                <w:b/>
                <w:bCs/>
              </w:rPr>
            </w:pPr>
            <w:r w:rsidRPr="009C0A66">
              <w:rPr>
                <w:b/>
                <w:bCs/>
              </w:rPr>
              <w:t>Patrón</w:t>
            </w:r>
          </w:p>
        </w:tc>
        <w:tc>
          <w:tcPr>
            <w:tcW w:w="0" w:type="auto"/>
            <w:vAlign w:val="center"/>
            <w:hideMark/>
          </w:tcPr>
          <w:p w14:paraId="2768518A" w14:textId="77777777" w:rsidR="009C0A66" w:rsidRPr="009C0A66" w:rsidRDefault="009C0A66" w:rsidP="009C0A66">
            <w:pPr>
              <w:rPr>
                <w:b/>
                <w:bCs/>
                <w:lang w:val="es-CO"/>
              </w:rPr>
            </w:pPr>
            <w:r w:rsidRPr="009C0A66">
              <w:rPr>
                <w:b/>
                <w:bCs/>
                <w:lang w:val="es-CO"/>
              </w:rPr>
              <w:t>Dónde vive en esta fase</w:t>
            </w:r>
          </w:p>
        </w:tc>
        <w:tc>
          <w:tcPr>
            <w:tcW w:w="0" w:type="auto"/>
            <w:vAlign w:val="center"/>
            <w:hideMark/>
          </w:tcPr>
          <w:p w14:paraId="680CE888" w14:textId="77777777" w:rsidR="009C0A66" w:rsidRPr="009C0A66" w:rsidRDefault="009C0A66" w:rsidP="009C0A66">
            <w:pPr>
              <w:rPr>
                <w:b/>
                <w:bCs/>
                <w:lang w:val="es-CO"/>
              </w:rPr>
            </w:pPr>
            <w:r w:rsidRPr="009C0A66">
              <w:rPr>
                <w:b/>
                <w:bCs/>
                <w:lang w:val="es-CO"/>
              </w:rPr>
              <w:t>Qué se le muestra a quien evalúa</w:t>
            </w:r>
          </w:p>
        </w:tc>
      </w:tr>
      <w:tr w:rsidR="009C0A66" w:rsidRPr="00D86183" w14:paraId="3E0C8ADE" w14:textId="77777777">
        <w:trPr>
          <w:tblCellSpacing w:w="15" w:type="dxa"/>
        </w:trPr>
        <w:tc>
          <w:tcPr>
            <w:tcW w:w="0" w:type="auto"/>
            <w:vAlign w:val="center"/>
            <w:hideMark/>
          </w:tcPr>
          <w:p w14:paraId="39FB0F87" w14:textId="77777777" w:rsidR="009C0A66" w:rsidRPr="009C0A66" w:rsidRDefault="009C0A66" w:rsidP="009C0A66">
            <w:r w:rsidRPr="009C0A66">
              <w:t>1</w:t>
            </w:r>
          </w:p>
        </w:tc>
        <w:tc>
          <w:tcPr>
            <w:tcW w:w="0" w:type="auto"/>
            <w:vAlign w:val="center"/>
            <w:hideMark/>
          </w:tcPr>
          <w:p w14:paraId="6F8F8ACD" w14:textId="77777777" w:rsidR="009C0A66" w:rsidRPr="009C0A66" w:rsidRDefault="009C0A66" w:rsidP="009C0A66">
            <w:r w:rsidRPr="009C0A66">
              <w:rPr>
                <w:b/>
                <w:bCs/>
              </w:rPr>
              <w:t>Singleton</w:t>
            </w:r>
          </w:p>
        </w:tc>
        <w:tc>
          <w:tcPr>
            <w:tcW w:w="0" w:type="auto"/>
            <w:vAlign w:val="center"/>
            <w:hideMark/>
          </w:tcPr>
          <w:p w14:paraId="70CCD5BA" w14:textId="77777777" w:rsidR="009C0A66" w:rsidRPr="009C0A66" w:rsidRDefault="009C0A66" w:rsidP="009C0A66">
            <w:pPr>
              <w:rPr>
                <w:lang w:val="es-CO"/>
              </w:rPr>
            </w:pPr>
            <w:r w:rsidRPr="009C0A66">
              <w:rPr>
                <w:lang w:val="es-CO"/>
              </w:rPr>
              <w:t>ConfiguracionSistema (regla de 24h para reagendar, días de expiración de receta) y GeneradorDocumentosPDF (una sola instancia que arma el PDF de la receta)</w:t>
            </w:r>
          </w:p>
        </w:tc>
        <w:tc>
          <w:tcPr>
            <w:tcW w:w="0" w:type="auto"/>
            <w:vAlign w:val="center"/>
            <w:hideMark/>
          </w:tcPr>
          <w:p w14:paraId="7D303920" w14:textId="77777777" w:rsidR="009C0A66" w:rsidRPr="009C0A66" w:rsidRDefault="009C0A66" w:rsidP="009C0A66">
            <w:pPr>
              <w:rPr>
                <w:lang w:val="es-CO"/>
              </w:rPr>
            </w:pPr>
            <w:r w:rsidRPr="009C0A66">
              <w:rPr>
                <w:lang w:val="es-CO"/>
              </w:rPr>
              <w:t>Pedir la instancia dos veces desde puntos distintos del código y mostrar que id() es el mismo; o loggear "instancia creada" solo la primera vez.</w:t>
            </w:r>
          </w:p>
        </w:tc>
      </w:tr>
      <w:tr w:rsidR="009C0A66" w:rsidRPr="00D86183" w14:paraId="513D3E66" w14:textId="77777777">
        <w:trPr>
          <w:tblCellSpacing w:w="15" w:type="dxa"/>
        </w:trPr>
        <w:tc>
          <w:tcPr>
            <w:tcW w:w="0" w:type="auto"/>
            <w:vAlign w:val="center"/>
            <w:hideMark/>
          </w:tcPr>
          <w:p w14:paraId="02384570" w14:textId="77777777" w:rsidR="009C0A66" w:rsidRPr="009C0A66" w:rsidRDefault="009C0A66" w:rsidP="009C0A66">
            <w:r w:rsidRPr="009C0A66">
              <w:lastRenderedPageBreak/>
              <w:t>2</w:t>
            </w:r>
          </w:p>
        </w:tc>
        <w:tc>
          <w:tcPr>
            <w:tcW w:w="0" w:type="auto"/>
            <w:vAlign w:val="center"/>
            <w:hideMark/>
          </w:tcPr>
          <w:p w14:paraId="43CC848C" w14:textId="77777777" w:rsidR="009C0A66" w:rsidRPr="009C0A66" w:rsidRDefault="009C0A66" w:rsidP="009C0A66">
            <w:r w:rsidRPr="009C0A66">
              <w:rPr>
                <w:b/>
                <w:bCs/>
              </w:rPr>
              <w:t>Factory Method</w:t>
            </w:r>
          </w:p>
        </w:tc>
        <w:tc>
          <w:tcPr>
            <w:tcW w:w="0" w:type="auto"/>
            <w:vAlign w:val="center"/>
            <w:hideMark/>
          </w:tcPr>
          <w:p w14:paraId="1805C4CF" w14:textId="77777777" w:rsidR="009C0A66" w:rsidRPr="009C0A66" w:rsidRDefault="009C0A66" w:rsidP="009C0A66">
            <w:pPr>
              <w:rPr>
                <w:lang w:val="es-CO"/>
              </w:rPr>
            </w:pPr>
            <w:r w:rsidRPr="009C0A66">
              <w:rPr>
                <w:lang w:val="es-CO"/>
              </w:rPr>
              <w:t>UsuarioFactory (registro: crea Paciente o Médico) y CitaFactory (agendamiento: crea CitaPresencial o CitaVirtual)</w:t>
            </w:r>
          </w:p>
        </w:tc>
        <w:tc>
          <w:tcPr>
            <w:tcW w:w="0" w:type="auto"/>
            <w:vAlign w:val="center"/>
            <w:hideMark/>
          </w:tcPr>
          <w:p w14:paraId="305BEA6E" w14:textId="77777777" w:rsidR="009C0A66" w:rsidRPr="009C0A66" w:rsidRDefault="009C0A66" w:rsidP="009C0A66">
            <w:pPr>
              <w:rPr>
                <w:lang w:val="es-CO"/>
              </w:rPr>
            </w:pPr>
            <w:r w:rsidRPr="009C0A66">
              <w:rPr>
                <w:lang w:val="es-CO"/>
              </w:rPr>
              <w:t>Registrar un paciente y un médico y mostrar que la fábrica decidió la subclase correcta según el tipo enviado.</w:t>
            </w:r>
          </w:p>
        </w:tc>
      </w:tr>
      <w:tr w:rsidR="009C0A66" w:rsidRPr="00D86183" w14:paraId="7A8C3081" w14:textId="77777777">
        <w:trPr>
          <w:tblCellSpacing w:w="15" w:type="dxa"/>
        </w:trPr>
        <w:tc>
          <w:tcPr>
            <w:tcW w:w="0" w:type="auto"/>
            <w:vAlign w:val="center"/>
            <w:hideMark/>
          </w:tcPr>
          <w:p w14:paraId="358FB0FD" w14:textId="77777777" w:rsidR="009C0A66" w:rsidRPr="009C0A66" w:rsidRDefault="009C0A66" w:rsidP="009C0A66">
            <w:r w:rsidRPr="009C0A66">
              <w:t>3</w:t>
            </w:r>
          </w:p>
        </w:tc>
        <w:tc>
          <w:tcPr>
            <w:tcW w:w="0" w:type="auto"/>
            <w:vAlign w:val="center"/>
            <w:hideMark/>
          </w:tcPr>
          <w:p w14:paraId="64859CE5" w14:textId="77777777" w:rsidR="009C0A66" w:rsidRPr="009C0A66" w:rsidRDefault="009C0A66" w:rsidP="009C0A66">
            <w:r w:rsidRPr="009C0A66">
              <w:rPr>
                <w:b/>
                <w:bCs/>
              </w:rPr>
              <w:t>Abstract Factory</w:t>
            </w:r>
          </w:p>
        </w:tc>
        <w:tc>
          <w:tcPr>
            <w:tcW w:w="0" w:type="auto"/>
            <w:vAlign w:val="center"/>
            <w:hideMark/>
          </w:tcPr>
          <w:p w14:paraId="74E0E5DD" w14:textId="77777777" w:rsidR="009C0A66" w:rsidRPr="009C0A66" w:rsidRDefault="009C0A66" w:rsidP="009C0A66">
            <w:r w:rsidRPr="009C0A66">
              <w:t>RecetaMedicaFactory implementando DocumentoClinicoAbstractFactory</w:t>
            </w:r>
          </w:p>
        </w:tc>
        <w:tc>
          <w:tcPr>
            <w:tcW w:w="0" w:type="auto"/>
            <w:vAlign w:val="center"/>
            <w:hideMark/>
          </w:tcPr>
          <w:p w14:paraId="72DF45F8" w14:textId="77777777" w:rsidR="009C0A66" w:rsidRPr="009C0A66" w:rsidRDefault="009C0A66" w:rsidP="009C0A66">
            <w:pPr>
              <w:rPr>
                <w:lang w:val="es-CO"/>
              </w:rPr>
            </w:pPr>
            <w:r w:rsidRPr="009C0A66">
              <w:rPr>
                <w:b/>
                <w:bCs/>
                <w:lang w:val="es-CO"/>
              </w:rPr>
              <w:t>Importante:</w:t>
            </w:r>
            <w:r w:rsidRPr="009C0A66">
              <w:rPr>
                <w:lang w:val="es-CO"/>
              </w:rPr>
              <w:t xml:space="preserve"> una sola familia no demuestra bien el patrón (no se nota lo "abstracto"). Conviene agregar una segunda familia liviana, por ejemplo ConstanciaAtencionFactory (un PDF simple de "certificado de asistencia a la cita"), que comparte encabezado/firma/QR con la receta pero tiene cuerpo distinto. Así se ven </w:t>
            </w:r>
            <w:r w:rsidRPr="009C0A66">
              <w:rPr>
                <w:b/>
                <w:bCs/>
                <w:lang w:val="es-CO"/>
              </w:rPr>
              <w:t>dos fábricas concretas cumpliendo la misma interfaz</w:t>
            </w:r>
            <w:r w:rsidRPr="009C0A66">
              <w:rPr>
                <w:lang w:val="es-CO"/>
              </w:rPr>
              <w:t>.</w:t>
            </w:r>
          </w:p>
        </w:tc>
      </w:tr>
      <w:tr w:rsidR="009C0A66" w:rsidRPr="00D86183" w14:paraId="2510994D" w14:textId="77777777">
        <w:trPr>
          <w:tblCellSpacing w:w="15" w:type="dxa"/>
        </w:trPr>
        <w:tc>
          <w:tcPr>
            <w:tcW w:w="0" w:type="auto"/>
            <w:vAlign w:val="center"/>
            <w:hideMark/>
          </w:tcPr>
          <w:p w14:paraId="6F2DB6FA" w14:textId="77777777" w:rsidR="009C0A66" w:rsidRPr="009C0A66" w:rsidRDefault="009C0A66" w:rsidP="009C0A66">
            <w:r w:rsidRPr="009C0A66">
              <w:t>4</w:t>
            </w:r>
          </w:p>
        </w:tc>
        <w:tc>
          <w:tcPr>
            <w:tcW w:w="0" w:type="auto"/>
            <w:vAlign w:val="center"/>
            <w:hideMark/>
          </w:tcPr>
          <w:p w14:paraId="47D1873C" w14:textId="77777777" w:rsidR="009C0A66" w:rsidRPr="009C0A66" w:rsidRDefault="009C0A66" w:rsidP="009C0A66">
            <w:r w:rsidRPr="009C0A66">
              <w:rPr>
                <w:b/>
                <w:bCs/>
              </w:rPr>
              <w:t>Builder</w:t>
            </w:r>
          </w:p>
        </w:tc>
        <w:tc>
          <w:tcPr>
            <w:tcW w:w="0" w:type="auto"/>
            <w:vAlign w:val="center"/>
            <w:hideMark/>
          </w:tcPr>
          <w:p w14:paraId="4C3DF0B9" w14:textId="77777777" w:rsidR="009C0A66" w:rsidRPr="009C0A66" w:rsidRDefault="009C0A66" w:rsidP="009C0A66">
            <w:pPr>
              <w:rPr>
                <w:lang w:val="es-CO"/>
              </w:rPr>
            </w:pPr>
            <w:r w:rsidRPr="009C0A66">
              <w:rPr>
                <w:lang w:val="es-CO"/>
              </w:rPr>
              <w:t>ConsultaBuilder (arma la consulta paso a paso: motivo → anamnesis → diagnóstico) y RecetaBuilder (agrega medicamentos uno por uno)</w:t>
            </w:r>
          </w:p>
        </w:tc>
        <w:tc>
          <w:tcPr>
            <w:tcW w:w="0" w:type="auto"/>
            <w:vAlign w:val="center"/>
            <w:hideMark/>
          </w:tcPr>
          <w:p w14:paraId="7F48C092" w14:textId="77777777" w:rsidR="009C0A66" w:rsidRPr="009C0A66" w:rsidRDefault="009C0A66" w:rsidP="009C0A66">
            <w:pPr>
              <w:rPr>
                <w:lang w:val="es-CO"/>
              </w:rPr>
            </w:pPr>
            <w:r w:rsidRPr="009C0A66">
              <w:rPr>
                <w:lang w:val="es-CO"/>
              </w:rPr>
              <w:t>Loggear cada paso (.agregar_motivo(), .agregar_diagnostico(), .agregar_medicamento()) y mostrar el objeto final ensamblado tras .construir().</w:t>
            </w:r>
          </w:p>
        </w:tc>
      </w:tr>
      <w:tr w:rsidR="009C0A66" w:rsidRPr="00D86183" w14:paraId="4697E6D7" w14:textId="77777777">
        <w:trPr>
          <w:tblCellSpacing w:w="15" w:type="dxa"/>
        </w:trPr>
        <w:tc>
          <w:tcPr>
            <w:tcW w:w="0" w:type="auto"/>
            <w:vAlign w:val="center"/>
            <w:hideMark/>
          </w:tcPr>
          <w:p w14:paraId="08D5E6FC" w14:textId="77777777" w:rsidR="009C0A66" w:rsidRPr="009C0A66" w:rsidRDefault="009C0A66" w:rsidP="009C0A66">
            <w:r w:rsidRPr="009C0A66">
              <w:t>5</w:t>
            </w:r>
          </w:p>
        </w:tc>
        <w:tc>
          <w:tcPr>
            <w:tcW w:w="0" w:type="auto"/>
            <w:vAlign w:val="center"/>
            <w:hideMark/>
          </w:tcPr>
          <w:p w14:paraId="110AF404" w14:textId="77777777" w:rsidR="009C0A66" w:rsidRPr="009C0A66" w:rsidRDefault="009C0A66" w:rsidP="009C0A66">
            <w:r w:rsidRPr="009C0A66">
              <w:rPr>
                <w:b/>
                <w:bCs/>
              </w:rPr>
              <w:t>Prototype</w:t>
            </w:r>
          </w:p>
        </w:tc>
        <w:tc>
          <w:tcPr>
            <w:tcW w:w="0" w:type="auto"/>
            <w:vAlign w:val="center"/>
            <w:hideMark/>
          </w:tcPr>
          <w:p w14:paraId="6C400635" w14:textId="77777777" w:rsidR="009C0A66" w:rsidRPr="009C0A66" w:rsidRDefault="009C0A66" w:rsidP="009C0A66">
            <w:pPr>
              <w:rPr>
                <w:lang w:val="es-CO"/>
              </w:rPr>
            </w:pPr>
            <w:r w:rsidRPr="009C0A66">
              <w:rPr>
                <w:lang w:val="es-CO"/>
              </w:rPr>
              <w:t>RecetaPrototype, usado en un botón "renovar receta" sobre la última receta del paciente</w:t>
            </w:r>
          </w:p>
        </w:tc>
        <w:tc>
          <w:tcPr>
            <w:tcW w:w="0" w:type="auto"/>
            <w:vAlign w:val="center"/>
            <w:hideMark/>
          </w:tcPr>
          <w:p w14:paraId="6F3B0767" w14:textId="77777777" w:rsidR="009C0A66" w:rsidRPr="009C0A66" w:rsidRDefault="009C0A66" w:rsidP="009C0A66">
            <w:pPr>
              <w:rPr>
                <w:lang w:val="es-CO"/>
              </w:rPr>
            </w:pPr>
            <w:r w:rsidRPr="009C0A66">
              <w:rPr>
                <w:lang w:val="es-CO"/>
              </w:rPr>
              <w:t>Mostrar la receta clonada con un folio/PK nuevo pero los mismos medicamentos, y luego un campo modificado (ej. fecha de expiración).</w:t>
            </w:r>
          </w:p>
        </w:tc>
      </w:tr>
    </w:tbl>
    <w:p w14:paraId="4C7F99A6" w14:textId="77777777" w:rsidR="009C0A66" w:rsidRPr="009C0A66" w:rsidRDefault="009C0A66" w:rsidP="009C0A66">
      <w:pPr>
        <w:rPr>
          <w:lang w:val="es-CO"/>
        </w:rPr>
      </w:pPr>
      <w:r w:rsidRPr="009C0A66">
        <w:rPr>
          <w:lang w:val="es-CO"/>
        </w:rPr>
        <w:t xml:space="preserve">Con esta tabla ya tienes justificado </w:t>
      </w:r>
      <w:r w:rsidRPr="009C0A66">
        <w:rPr>
          <w:b/>
          <w:bCs/>
          <w:lang w:val="es-CO"/>
        </w:rPr>
        <w:t>por qué</w:t>
      </w:r>
      <w:r w:rsidRPr="009C0A66">
        <w:rPr>
          <w:lang w:val="es-CO"/>
        </w:rPr>
        <w:t xml:space="preserve"> cada patrón está donde está, que suele ser lo que más piden sustentar.</w:t>
      </w:r>
    </w:p>
    <w:p w14:paraId="56366373" w14:textId="77777777" w:rsidR="009C0A66" w:rsidRPr="009C0A66" w:rsidRDefault="00000000" w:rsidP="009C0A66">
      <w:r>
        <w:pict w14:anchorId="7F9EAB0D">
          <v:rect id="_x0000_i1035" style="width:0;height:1.5pt" o:hralign="center" o:hrstd="t" o:hr="t" fillcolor="#a0a0a0" stroked="f"/>
        </w:pict>
      </w:r>
    </w:p>
    <w:p w14:paraId="7F920D10" w14:textId="77777777" w:rsidR="009C0A66" w:rsidRPr="009C0A66" w:rsidRDefault="009C0A66" w:rsidP="009C0A66">
      <w:pPr>
        <w:rPr>
          <w:b/>
          <w:bCs/>
          <w:lang w:val="es-CO"/>
        </w:rPr>
      </w:pPr>
      <w:r w:rsidRPr="009C0A66">
        <w:rPr>
          <w:b/>
          <w:bCs/>
          <w:lang w:val="es-CO"/>
        </w:rPr>
        <w:t>3. Modelos mínimos necesarios (solo lo que esta fase toca)</w:t>
      </w:r>
    </w:p>
    <w:p w14:paraId="210C1A4C" w14:textId="77777777" w:rsidR="009C0A66" w:rsidRPr="009C0A66" w:rsidRDefault="009C0A66" w:rsidP="009C0A66">
      <w:pPr>
        <w:numPr>
          <w:ilvl w:val="0"/>
          <w:numId w:val="28"/>
        </w:numPr>
        <w:rPr>
          <w:lang w:val="es-CO"/>
        </w:rPr>
      </w:pPr>
      <w:r w:rsidRPr="009C0A66">
        <w:rPr>
          <w:b/>
          <w:bCs/>
          <w:lang w:val="es-CO"/>
        </w:rPr>
        <w:t>Usuario</w:t>
      </w:r>
      <w:r w:rsidRPr="009C0A66">
        <w:rPr>
          <w:lang w:val="es-CO"/>
        </w:rPr>
        <w:t xml:space="preserve"> (cédula, contraseña, nombre, correo, género, fecha de nacimiento, tipo de usuario).</w:t>
      </w:r>
    </w:p>
    <w:p w14:paraId="68599645" w14:textId="77777777" w:rsidR="009C0A66" w:rsidRPr="009C0A66" w:rsidRDefault="009C0A66" w:rsidP="009C0A66">
      <w:pPr>
        <w:numPr>
          <w:ilvl w:val="0"/>
          <w:numId w:val="28"/>
        </w:numPr>
      </w:pPr>
      <w:r w:rsidRPr="009C0A66">
        <w:rPr>
          <w:b/>
          <w:bCs/>
        </w:rPr>
        <w:t>Paciente</w:t>
      </w:r>
      <w:r w:rsidRPr="009C0A66">
        <w:t xml:space="preserve"> (OneToOne con Usuario).</w:t>
      </w:r>
    </w:p>
    <w:p w14:paraId="4FE6CBE7" w14:textId="77777777" w:rsidR="009C0A66" w:rsidRPr="009C0A66" w:rsidRDefault="009C0A66" w:rsidP="009C0A66">
      <w:pPr>
        <w:numPr>
          <w:ilvl w:val="0"/>
          <w:numId w:val="28"/>
        </w:numPr>
        <w:rPr>
          <w:lang w:val="es-CO"/>
        </w:rPr>
      </w:pPr>
      <w:r w:rsidRPr="009C0A66">
        <w:rPr>
          <w:b/>
          <w:bCs/>
          <w:lang w:val="es-CO"/>
        </w:rPr>
        <w:lastRenderedPageBreak/>
        <w:t>Medico</w:t>
      </w:r>
      <w:r w:rsidRPr="009C0A66">
        <w:rPr>
          <w:lang w:val="es-CO"/>
        </w:rPr>
        <w:t xml:space="preserve"> (OneToOne con Usuario, especialidad FK, sede(s)).</w:t>
      </w:r>
    </w:p>
    <w:p w14:paraId="642939E7" w14:textId="77777777" w:rsidR="009C0A66" w:rsidRPr="009C0A66" w:rsidRDefault="009C0A66" w:rsidP="009C0A66">
      <w:pPr>
        <w:numPr>
          <w:ilvl w:val="0"/>
          <w:numId w:val="28"/>
        </w:numPr>
      </w:pPr>
      <w:r w:rsidRPr="009C0A66">
        <w:rPr>
          <w:b/>
          <w:bCs/>
        </w:rPr>
        <w:t>Especialidad</w:t>
      </w:r>
      <w:r w:rsidRPr="009C0A66">
        <w:t xml:space="preserve"> (mínimo: "Medicina General").</w:t>
      </w:r>
    </w:p>
    <w:p w14:paraId="1C9F3CB8" w14:textId="77777777" w:rsidR="009C0A66" w:rsidRPr="009C0A66" w:rsidRDefault="009C0A66" w:rsidP="009C0A66">
      <w:pPr>
        <w:numPr>
          <w:ilvl w:val="0"/>
          <w:numId w:val="28"/>
        </w:numPr>
        <w:rPr>
          <w:lang w:val="es-CO"/>
        </w:rPr>
      </w:pPr>
      <w:r w:rsidRPr="009C0A66">
        <w:rPr>
          <w:b/>
          <w:bCs/>
          <w:lang w:val="es-CO"/>
        </w:rPr>
        <w:t>Sede</w:t>
      </w:r>
      <w:r w:rsidRPr="009C0A66">
        <w:rPr>
          <w:lang w:val="es-CO"/>
        </w:rPr>
        <w:t xml:space="preserve"> (Bucaramanga y su sede, como mencionas).</w:t>
      </w:r>
    </w:p>
    <w:p w14:paraId="23E9249B" w14:textId="77777777" w:rsidR="009C0A66" w:rsidRPr="009C0A66" w:rsidRDefault="009C0A66" w:rsidP="009C0A66">
      <w:pPr>
        <w:numPr>
          <w:ilvl w:val="0"/>
          <w:numId w:val="28"/>
        </w:numPr>
        <w:rPr>
          <w:lang w:val="es-CO"/>
        </w:rPr>
      </w:pPr>
      <w:r w:rsidRPr="009C0A66">
        <w:rPr>
          <w:b/>
          <w:bCs/>
          <w:lang w:val="es-CO"/>
        </w:rPr>
        <w:t>Cita</w:t>
      </w:r>
      <w:r w:rsidRPr="009C0A66">
        <w:rPr>
          <w:lang w:val="es-CO"/>
        </w:rPr>
        <w:t xml:space="preserve"> (paciente, médico, especialidad, sede, tipo presencial/virtual, fecha, hora, motivo de consulta, estado).</w:t>
      </w:r>
    </w:p>
    <w:p w14:paraId="422E05E8" w14:textId="77777777" w:rsidR="009C0A66" w:rsidRPr="009C0A66" w:rsidRDefault="009C0A66" w:rsidP="009C0A66">
      <w:pPr>
        <w:numPr>
          <w:ilvl w:val="0"/>
          <w:numId w:val="28"/>
        </w:numPr>
        <w:rPr>
          <w:lang w:val="es-CO"/>
        </w:rPr>
      </w:pPr>
      <w:r w:rsidRPr="009C0A66">
        <w:rPr>
          <w:b/>
          <w:bCs/>
          <w:lang w:val="es-CO"/>
        </w:rPr>
        <w:t>DisponibilidadMedica</w:t>
      </w:r>
      <w:r w:rsidRPr="009C0A66">
        <w:rPr>
          <w:lang w:val="es-CO"/>
        </w:rPr>
        <w:t xml:space="preserve"> (opcional en esta fase: puedes empezar con franjas fijas cargadas manualmente y refinarlo después).</w:t>
      </w:r>
    </w:p>
    <w:p w14:paraId="7AA56693" w14:textId="77777777" w:rsidR="009C0A66" w:rsidRPr="009C0A66" w:rsidRDefault="009C0A66" w:rsidP="009C0A66">
      <w:pPr>
        <w:numPr>
          <w:ilvl w:val="0"/>
          <w:numId w:val="28"/>
        </w:numPr>
        <w:rPr>
          <w:lang w:val="es-CO"/>
        </w:rPr>
      </w:pPr>
      <w:r w:rsidRPr="009C0A66">
        <w:rPr>
          <w:b/>
          <w:bCs/>
          <w:lang w:val="es-CO"/>
        </w:rPr>
        <w:t>Consulta</w:t>
      </w:r>
      <w:r w:rsidRPr="009C0A66">
        <w:rPr>
          <w:lang w:val="es-CO"/>
        </w:rPr>
        <w:t xml:space="preserve"> (cita OneToOne, motivo, anamnesis/enfermedad actual, diagnóstico como texto libre por ahora, firmada).</w:t>
      </w:r>
    </w:p>
    <w:p w14:paraId="365D18AD" w14:textId="77777777" w:rsidR="009C0A66" w:rsidRPr="009C0A66" w:rsidRDefault="009C0A66" w:rsidP="009C0A66">
      <w:pPr>
        <w:numPr>
          <w:ilvl w:val="0"/>
          <w:numId w:val="28"/>
        </w:numPr>
        <w:rPr>
          <w:lang w:val="es-CO"/>
        </w:rPr>
      </w:pPr>
      <w:r w:rsidRPr="009C0A66">
        <w:rPr>
          <w:b/>
          <w:bCs/>
          <w:lang w:val="es-CO"/>
        </w:rPr>
        <w:t>Medicamento</w:t>
      </w:r>
      <w:r w:rsidRPr="009C0A66">
        <w:rPr>
          <w:lang w:val="es-CO"/>
        </w:rPr>
        <w:t xml:space="preserve"> (catálogo: nombre genérico, concentración, presentación).</w:t>
      </w:r>
    </w:p>
    <w:p w14:paraId="2C8887AE" w14:textId="77777777" w:rsidR="009C0A66" w:rsidRPr="009C0A66" w:rsidRDefault="009C0A66" w:rsidP="009C0A66">
      <w:pPr>
        <w:numPr>
          <w:ilvl w:val="0"/>
          <w:numId w:val="28"/>
        </w:numPr>
        <w:rPr>
          <w:lang w:val="es-CO"/>
        </w:rPr>
      </w:pPr>
      <w:r w:rsidRPr="009C0A66">
        <w:rPr>
          <w:b/>
          <w:bCs/>
          <w:lang w:val="es-CO"/>
        </w:rPr>
        <w:t>Receta</w:t>
      </w:r>
      <w:r w:rsidRPr="009C0A66">
        <w:rPr>
          <w:lang w:val="es-CO"/>
        </w:rPr>
        <w:t xml:space="preserve"> (consulta FK, folio, fecha emisión, fecha expiración, estado, PDF generado, firma, QR).</w:t>
      </w:r>
    </w:p>
    <w:p w14:paraId="0CC9E818" w14:textId="77777777" w:rsidR="009C0A66" w:rsidRPr="009C0A66" w:rsidRDefault="009C0A66" w:rsidP="009C0A66">
      <w:pPr>
        <w:numPr>
          <w:ilvl w:val="0"/>
          <w:numId w:val="28"/>
        </w:numPr>
        <w:rPr>
          <w:lang w:val="es-CO"/>
        </w:rPr>
      </w:pPr>
      <w:r w:rsidRPr="009C0A66">
        <w:rPr>
          <w:b/>
          <w:bCs/>
          <w:lang w:val="es-CO"/>
        </w:rPr>
        <w:t>DetalleReceta</w:t>
      </w:r>
      <w:r w:rsidRPr="009C0A66">
        <w:rPr>
          <w:lang w:val="es-CO"/>
        </w:rPr>
        <w:t xml:space="preserve"> (receta FK, medicamento FK, dosis, vía, frecuencia, duración, cantidad, indicaciones).</w:t>
      </w:r>
    </w:p>
    <w:p w14:paraId="38D997F1" w14:textId="77777777" w:rsidR="009C0A66" w:rsidRPr="009C0A66" w:rsidRDefault="009C0A66" w:rsidP="009C0A66">
      <w:pPr>
        <w:rPr>
          <w:lang w:val="es-CO"/>
        </w:rPr>
      </w:pPr>
      <w:r w:rsidRPr="009C0A66">
        <w:rPr>
          <w:lang w:val="es-CO"/>
        </w:rPr>
        <w:t>No necesitas todavía: SignosVitales estructurado, CatalogoCIE, Antecedente, ArchivoAdjunto, Remision, OrdenMedica, Autorizacion, LogAcceso — todo eso ya está pensado en el documento general para cuando amplíen el alcance.</w:t>
      </w:r>
    </w:p>
    <w:p w14:paraId="0EA6CD5F" w14:textId="77777777" w:rsidR="009C0A66" w:rsidRPr="009C0A66" w:rsidRDefault="00000000" w:rsidP="009C0A66">
      <w:r>
        <w:pict w14:anchorId="0515062A">
          <v:rect id="_x0000_i1036" style="width:0;height:1.5pt" o:hralign="center" o:hrstd="t" o:hr="t" fillcolor="#a0a0a0" stroked="f"/>
        </w:pict>
      </w:r>
    </w:p>
    <w:p w14:paraId="302180AB" w14:textId="77777777" w:rsidR="009C0A66" w:rsidRPr="009C0A66" w:rsidRDefault="009C0A66" w:rsidP="009C0A66">
      <w:pPr>
        <w:rPr>
          <w:b/>
          <w:bCs/>
          <w:lang w:val="es-CO"/>
        </w:rPr>
      </w:pPr>
      <w:r w:rsidRPr="009C0A66">
        <w:rPr>
          <w:b/>
          <w:bCs/>
          <w:lang w:val="es-CO"/>
        </w:rPr>
        <w:t>4. Dependencias que vas a necesitar instalar</w:t>
      </w:r>
    </w:p>
    <w:p w14:paraId="1051DAB8" w14:textId="77777777" w:rsidR="009C0A66" w:rsidRPr="009C0A66" w:rsidRDefault="009C0A66" w:rsidP="009C0A66">
      <w:pPr>
        <w:numPr>
          <w:ilvl w:val="0"/>
          <w:numId w:val="29"/>
        </w:numPr>
        <w:rPr>
          <w:lang w:val="es-CO"/>
        </w:rPr>
      </w:pPr>
      <w:r w:rsidRPr="009C0A66">
        <w:rPr>
          <w:b/>
          <w:bCs/>
          <w:lang w:val="es-CO"/>
        </w:rPr>
        <w:t>mysqlclient</w:t>
      </w:r>
      <w:r w:rsidRPr="009C0A66">
        <w:rPr>
          <w:lang w:val="es-CO"/>
        </w:rPr>
        <w:t xml:space="preserve"> (o PyMySQL) — conexión de Django a MySQL.</w:t>
      </w:r>
    </w:p>
    <w:p w14:paraId="2F4079F8" w14:textId="77777777" w:rsidR="009C0A66" w:rsidRPr="009C0A66" w:rsidRDefault="009C0A66" w:rsidP="009C0A66">
      <w:pPr>
        <w:numPr>
          <w:ilvl w:val="0"/>
          <w:numId w:val="29"/>
        </w:numPr>
        <w:rPr>
          <w:lang w:val="es-CO"/>
        </w:rPr>
      </w:pPr>
      <w:r w:rsidRPr="009C0A66">
        <w:rPr>
          <w:b/>
          <w:bCs/>
          <w:lang w:val="es-CO"/>
        </w:rPr>
        <w:t>reportlab</w:t>
      </w:r>
      <w:r w:rsidRPr="009C0A66">
        <w:rPr>
          <w:lang w:val="es-CO"/>
        </w:rPr>
        <w:t xml:space="preserve"> o </w:t>
      </w:r>
      <w:r w:rsidRPr="009C0A66">
        <w:rPr>
          <w:b/>
          <w:bCs/>
          <w:lang w:val="es-CO"/>
        </w:rPr>
        <w:t>weasyprint</w:t>
      </w:r>
      <w:r w:rsidRPr="009C0A66">
        <w:rPr>
          <w:lang w:val="es-CO"/>
        </w:rPr>
        <w:t xml:space="preserve"> — generación del PDF de la receta/constancia.</w:t>
      </w:r>
    </w:p>
    <w:p w14:paraId="5793F09D" w14:textId="77777777" w:rsidR="009C0A66" w:rsidRPr="009C0A66" w:rsidRDefault="009C0A66" w:rsidP="009C0A66">
      <w:pPr>
        <w:numPr>
          <w:ilvl w:val="0"/>
          <w:numId w:val="29"/>
        </w:numPr>
        <w:rPr>
          <w:lang w:val="es-CO"/>
        </w:rPr>
      </w:pPr>
      <w:r w:rsidRPr="009C0A66">
        <w:rPr>
          <w:b/>
          <w:bCs/>
          <w:lang w:val="es-CO"/>
        </w:rPr>
        <w:t>qrcode</w:t>
      </w:r>
      <w:r w:rsidRPr="009C0A66">
        <w:rPr>
          <w:lang w:val="es-CO"/>
        </w:rPr>
        <w:t xml:space="preserve"> + </w:t>
      </w:r>
      <w:r w:rsidRPr="009C0A66">
        <w:rPr>
          <w:b/>
          <w:bCs/>
          <w:lang w:val="es-CO"/>
        </w:rPr>
        <w:t>Pillow</w:t>
      </w:r>
      <w:r w:rsidRPr="009C0A66">
        <w:rPr>
          <w:lang w:val="es-CO"/>
        </w:rPr>
        <w:t xml:space="preserve"> — generación del código QR de verificación.</w:t>
      </w:r>
    </w:p>
    <w:p w14:paraId="6182A8D9" w14:textId="77777777" w:rsidR="009C0A66" w:rsidRPr="009C0A66" w:rsidRDefault="009C0A66" w:rsidP="009C0A66">
      <w:pPr>
        <w:numPr>
          <w:ilvl w:val="0"/>
          <w:numId w:val="29"/>
        </w:numPr>
        <w:rPr>
          <w:lang w:val="es-CO"/>
        </w:rPr>
      </w:pPr>
      <w:r w:rsidRPr="009C0A66">
        <w:rPr>
          <w:lang w:val="es-CO"/>
        </w:rPr>
        <w:t xml:space="preserve">Opcional: </w:t>
      </w:r>
      <w:r w:rsidRPr="009C0A66">
        <w:rPr>
          <w:b/>
          <w:bCs/>
          <w:lang w:val="es-CO"/>
        </w:rPr>
        <w:t>django-environ</w:t>
      </w:r>
      <w:r w:rsidRPr="009C0A66">
        <w:rPr>
          <w:lang w:val="es-CO"/>
        </w:rPr>
        <w:t xml:space="preserve"> o </w:t>
      </w:r>
      <w:r w:rsidRPr="009C0A66">
        <w:rPr>
          <w:b/>
          <w:bCs/>
          <w:lang w:val="es-CO"/>
        </w:rPr>
        <w:t>python-decouple</w:t>
      </w:r>
      <w:r w:rsidRPr="009C0A66">
        <w:rPr>
          <w:lang w:val="es-CO"/>
        </w:rPr>
        <w:t xml:space="preserve"> — manejo limpio de variables de entorno (credenciales de BD, etc.).</w:t>
      </w:r>
    </w:p>
    <w:p w14:paraId="6C9489A9" w14:textId="77777777" w:rsidR="009C0A66" w:rsidRPr="009C0A66" w:rsidRDefault="009C0A66" w:rsidP="009C0A66">
      <w:pPr>
        <w:rPr>
          <w:lang w:val="es-CO"/>
        </w:rPr>
      </w:pPr>
      <w:r w:rsidRPr="009C0A66">
        <w:rPr>
          <w:lang w:val="es-CO"/>
        </w:rPr>
        <w:t>No necesitas todavía Celery/Redis ni Django Channels en esta fase: no hay videollamada en tiempo real ni chat, así que la generación del PDF puede hacerse de forma síncrona sin problema.</w:t>
      </w:r>
    </w:p>
    <w:p w14:paraId="197209C4" w14:textId="77777777" w:rsidR="009C0A66" w:rsidRPr="009C0A66" w:rsidRDefault="00000000" w:rsidP="009C0A66">
      <w:r>
        <w:pict w14:anchorId="129A373A">
          <v:rect id="_x0000_i1037" style="width:0;height:1.5pt" o:hralign="center" o:hrstd="t" o:hr="t" fillcolor="#a0a0a0" stroked="f"/>
        </w:pict>
      </w:r>
    </w:p>
    <w:p w14:paraId="46ED50EF" w14:textId="77777777" w:rsidR="009C0A66" w:rsidRPr="009C0A66" w:rsidRDefault="009C0A66" w:rsidP="009C0A66">
      <w:pPr>
        <w:rPr>
          <w:b/>
          <w:bCs/>
          <w:lang w:val="es-CO"/>
        </w:rPr>
      </w:pPr>
      <w:r w:rsidRPr="009C0A66">
        <w:rPr>
          <w:b/>
          <w:bCs/>
          <w:lang w:val="es-CO"/>
        </w:rPr>
        <w:t>5. Datos semilla que debes tener listos antes de programar las vistas</w:t>
      </w:r>
    </w:p>
    <w:p w14:paraId="1946CB86" w14:textId="77777777" w:rsidR="009C0A66" w:rsidRPr="009C0A66" w:rsidRDefault="009C0A66" w:rsidP="009C0A66">
      <w:pPr>
        <w:numPr>
          <w:ilvl w:val="0"/>
          <w:numId w:val="30"/>
        </w:numPr>
        <w:rPr>
          <w:lang w:val="es-CO"/>
        </w:rPr>
      </w:pPr>
      <w:r w:rsidRPr="009C0A66">
        <w:rPr>
          <w:lang w:val="es-CO"/>
        </w:rPr>
        <w:lastRenderedPageBreak/>
        <w:t xml:space="preserve">Al menos </w:t>
      </w:r>
      <w:r w:rsidRPr="009C0A66">
        <w:rPr>
          <w:b/>
          <w:bCs/>
          <w:lang w:val="es-CO"/>
        </w:rPr>
        <w:t>1 especialidad</w:t>
      </w:r>
      <w:r w:rsidRPr="009C0A66">
        <w:rPr>
          <w:lang w:val="es-CO"/>
        </w:rPr>
        <w:t xml:space="preserve"> ("Medicina General").</w:t>
      </w:r>
    </w:p>
    <w:p w14:paraId="4BFAA055" w14:textId="77777777" w:rsidR="009C0A66" w:rsidRPr="009C0A66" w:rsidRDefault="009C0A66" w:rsidP="009C0A66">
      <w:pPr>
        <w:numPr>
          <w:ilvl w:val="0"/>
          <w:numId w:val="30"/>
        </w:numPr>
      </w:pPr>
      <w:r w:rsidRPr="009C0A66">
        <w:t xml:space="preserve">Al menos </w:t>
      </w:r>
      <w:r w:rsidRPr="009C0A66">
        <w:rPr>
          <w:b/>
          <w:bCs/>
        </w:rPr>
        <w:t>1 sede</w:t>
      </w:r>
      <w:r w:rsidRPr="009C0A66">
        <w:t xml:space="preserve"> (Bucaramanga).</w:t>
      </w:r>
    </w:p>
    <w:p w14:paraId="68E5AFBF" w14:textId="77777777" w:rsidR="009C0A66" w:rsidRPr="009C0A66" w:rsidRDefault="009C0A66" w:rsidP="009C0A66">
      <w:pPr>
        <w:numPr>
          <w:ilvl w:val="0"/>
          <w:numId w:val="30"/>
        </w:numPr>
        <w:rPr>
          <w:lang w:val="es-CO"/>
        </w:rPr>
      </w:pPr>
      <w:r w:rsidRPr="009C0A66">
        <w:rPr>
          <w:b/>
          <w:bCs/>
          <w:lang w:val="es-CO"/>
        </w:rPr>
        <w:t>1–2 médicos de prueba</w:t>
      </w:r>
      <w:r w:rsidRPr="009C0A66">
        <w:rPr>
          <w:lang w:val="es-CO"/>
        </w:rPr>
        <w:t xml:space="preserve"> ya con especialidad y sede asignada.</w:t>
      </w:r>
    </w:p>
    <w:p w14:paraId="4E942E8B" w14:textId="77777777" w:rsidR="009C0A66" w:rsidRPr="009C0A66" w:rsidRDefault="009C0A66" w:rsidP="009C0A66">
      <w:pPr>
        <w:numPr>
          <w:ilvl w:val="0"/>
          <w:numId w:val="30"/>
        </w:numPr>
      </w:pPr>
      <w:r w:rsidRPr="009C0A66">
        <w:rPr>
          <w:b/>
          <w:bCs/>
        </w:rPr>
        <w:t>1–2 pacientes de prueba</w:t>
      </w:r>
      <w:r w:rsidRPr="009C0A66">
        <w:t>.</w:t>
      </w:r>
    </w:p>
    <w:p w14:paraId="25CA6383" w14:textId="77777777" w:rsidR="009C0A66" w:rsidRPr="009C0A66" w:rsidRDefault="009C0A66" w:rsidP="009C0A66">
      <w:pPr>
        <w:numPr>
          <w:ilvl w:val="0"/>
          <w:numId w:val="30"/>
        </w:numPr>
        <w:rPr>
          <w:lang w:val="es-CO"/>
        </w:rPr>
      </w:pPr>
      <w:r w:rsidRPr="009C0A66">
        <w:rPr>
          <w:b/>
          <w:bCs/>
          <w:lang w:val="es-CO"/>
        </w:rPr>
        <w:t>Franjas de disponibilidad</w:t>
      </w:r>
      <w:r w:rsidRPr="009C0A66">
        <w:rPr>
          <w:lang w:val="es-CO"/>
        </w:rPr>
        <w:t xml:space="preserve"> básicas para esos médicos (aunque sea fijo, ej. lunes a viernes 8am–4pm).</w:t>
      </w:r>
    </w:p>
    <w:p w14:paraId="60586A56" w14:textId="77777777" w:rsidR="009C0A66" w:rsidRPr="009C0A66" w:rsidRDefault="009C0A66" w:rsidP="009C0A66">
      <w:pPr>
        <w:numPr>
          <w:ilvl w:val="0"/>
          <w:numId w:val="30"/>
        </w:numPr>
        <w:rPr>
          <w:lang w:val="es-CO"/>
        </w:rPr>
      </w:pPr>
      <w:r w:rsidRPr="009C0A66">
        <w:rPr>
          <w:lang w:val="es-CO"/>
        </w:rPr>
        <w:t xml:space="preserve">El </w:t>
      </w:r>
      <w:r w:rsidRPr="009C0A66">
        <w:rPr>
          <w:b/>
          <w:bCs/>
          <w:lang w:val="es-CO"/>
        </w:rPr>
        <w:t>catálogo de medicamentos</w:t>
      </w:r>
      <w:r w:rsidRPr="009C0A66">
        <w:rPr>
          <w:lang w:val="es-CO"/>
        </w:rPr>
        <w:t xml:space="preserve"> que te van a entregar, cargado en la tabla Medicamento (puede ser vía fixture de Django o un comando de carga).</w:t>
      </w:r>
    </w:p>
    <w:p w14:paraId="3AF4459A" w14:textId="77777777" w:rsidR="009C0A66" w:rsidRPr="009C0A66" w:rsidRDefault="00000000" w:rsidP="009C0A66">
      <w:r>
        <w:pict w14:anchorId="414567DD">
          <v:rect id="_x0000_i1038" style="width:0;height:1.5pt" o:hralign="center" o:hrstd="t" o:hr="t" fillcolor="#a0a0a0" stroked="f"/>
        </w:pict>
      </w:r>
    </w:p>
    <w:p w14:paraId="481EEF0D" w14:textId="77777777" w:rsidR="009C0A66" w:rsidRPr="009C0A66" w:rsidRDefault="009C0A66" w:rsidP="009C0A66">
      <w:pPr>
        <w:rPr>
          <w:b/>
          <w:bCs/>
          <w:lang w:val="es-CO"/>
        </w:rPr>
      </w:pPr>
      <w:r w:rsidRPr="009C0A66">
        <w:rPr>
          <w:b/>
          <w:bCs/>
          <w:lang w:val="es-CO"/>
        </w:rPr>
        <w:t>6. Orden sugerido de construcción</w:t>
      </w:r>
    </w:p>
    <w:p w14:paraId="65C591D9" w14:textId="77777777" w:rsidR="009C0A66" w:rsidRPr="009C0A66" w:rsidRDefault="009C0A66" w:rsidP="009C0A66">
      <w:pPr>
        <w:rPr>
          <w:lang w:val="es-CO"/>
        </w:rPr>
      </w:pPr>
      <w:r w:rsidRPr="009C0A66">
        <w:rPr>
          <w:lang w:val="es-CO"/>
        </w:rPr>
        <w:t>Este orden hace que cada patrón aparezca justo cuando ya tiene un flujo real donde conectarse (evita construir patrones "en el aire" sin nada que los use):</w:t>
      </w:r>
    </w:p>
    <w:p w14:paraId="677920A6" w14:textId="77777777" w:rsidR="009C0A66" w:rsidRPr="009C0A66" w:rsidRDefault="009C0A66" w:rsidP="009C0A66">
      <w:pPr>
        <w:numPr>
          <w:ilvl w:val="0"/>
          <w:numId w:val="31"/>
        </w:numPr>
        <w:rPr>
          <w:lang w:val="es-CO"/>
        </w:rPr>
      </w:pPr>
      <w:r w:rsidRPr="009C0A66">
        <w:rPr>
          <w:lang w:val="es-CO"/>
        </w:rPr>
        <w:t>Configurar proyecto: conexión a MySQL, apps, admin.py básico para poder ver datos desde el panel de Django mientras desarrollas.</w:t>
      </w:r>
    </w:p>
    <w:p w14:paraId="2CE672F2" w14:textId="77777777" w:rsidR="009C0A66" w:rsidRPr="009C0A66" w:rsidRDefault="009C0A66" w:rsidP="009C0A66">
      <w:pPr>
        <w:numPr>
          <w:ilvl w:val="0"/>
          <w:numId w:val="31"/>
        </w:numPr>
        <w:rPr>
          <w:lang w:val="es-CO"/>
        </w:rPr>
      </w:pPr>
      <w:r w:rsidRPr="009C0A66">
        <w:rPr>
          <w:lang w:val="es-CO"/>
        </w:rPr>
        <w:t>Modelos de Usuario/Paciente/Medico/Especialidad/Sede → migraciones.</w:t>
      </w:r>
    </w:p>
    <w:p w14:paraId="1FD4844F" w14:textId="77777777" w:rsidR="009C0A66" w:rsidRPr="009C0A66" w:rsidRDefault="009C0A66" w:rsidP="009C0A66">
      <w:pPr>
        <w:numPr>
          <w:ilvl w:val="0"/>
          <w:numId w:val="31"/>
        </w:numPr>
        <w:rPr>
          <w:lang w:val="es-CO"/>
        </w:rPr>
      </w:pPr>
      <w:r w:rsidRPr="009C0A66">
        <w:rPr>
          <w:lang w:val="es-CO"/>
        </w:rPr>
        <w:t>singleton.py: ConfiguracionSistema — pruébalo primero en el shell de Django (python manage.py shell) para confirmar que siempre devuelve la misma instancia, antes de conectarlo a ninguna vista.</w:t>
      </w:r>
    </w:p>
    <w:p w14:paraId="36E48EBC" w14:textId="77777777" w:rsidR="009C0A66" w:rsidRPr="009C0A66" w:rsidRDefault="009C0A66" w:rsidP="009C0A66">
      <w:pPr>
        <w:numPr>
          <w:ilvl w:val="0"/>
          <w:numId w:val="31"/>
        </w:numPr>
        <w:rPr>
          <w:lang w:val="es-CO"/>
        </w:rPr>
      </w:pPr>
      <w:r w:rsidRPr="009C0A66">
        <w:rPr>
          <w:lang w:val="es-CO"/>
        </w:rPr>
        <w:t xml:space="preserve">factories.py: UsuarioFactory → vista de registro/login. </w:t>
      </w:r>
      <w:r w:rsidRPr="009C0A66">
        <w:rPr>
          <w:b/>
          <w:bCs/>
          <w:lang w:val="es-CO"/>
        </w:rPr>
        <w:t>Primer patrón funcionando de punta a punta.</w:t>
      </w:r>
    </w:p>
    <w:p w14:paraId="7944996F" w14:textId="77777777" w:rsidR="009C0A66" w:rsidRPr="009C0A66" w:rsidRDefault="009C0A66" w:rsidP="009C0A66">
      <w:pPr>
        <w:numPr>
          <w:ilvl w:val="0"/>
          <w:numId w:val="31"/>
        </w:numPr>
        <w:rPr>
          <w:lang w:val="es-CO"/>
        </w:rPr>
      </w:pPr>
      <w:r w:rsidRPr="009C0A66">
        <w:rPr>
          <w:lang w:val="es-CO"/>
        </w:rPr>
        <w:t>Modelo Cita (+ DisponibilidadMedica básica) → CitaFactory → vista de agendar cita del paciente. Aquí también usas ConfiguracionSistema para la regla de las 24h al reagendar.</w:t>
      </w:r>
    </w:p>
    <w:p w14:paraId="57BF410B" w14:textId="77777777" w:rsidR="009C0A66" w:rsidRPr="009C0A66" w:rsidRDefault="009C0A66" w:rsidP="009C0A66">
      <w:pPr>
        <w:numPr>
          <w:ilvl w:val="0"/>
          <w:numId w:val="31"/>
        </w:numPr>
        <w:rPr>
          <w:lang w:val="es-CO"/>
        </w:rPr>
      </w:pPr>
      <w:r w:rsidRPr="009C0A66">
        <w:rPr>
          <w:lang w:val="es-CO"/>
        </w:rPr>
        <w:t>Vista dashboard médico: listar citas del día/semana/mes (consulta simple, sin patrón nuevo).</w:t>
      </w:r>
    </w:p>
    <w:p w14:paraId="5F2F1770" w14:textId="77777777" w:rsidR="009C0A66" w:rsidRPr="009C0A66" w:rsidRDefault="009C0A66" w:rsidP="009C0A66">
      <w:pPr>
        <w:numPr>
          <w:ilvl w:val="0"/>
          <w:numId w:val="31"/>
        </w:numPr>
        <w:rPr>
          <w:lang w:val="es-CO"/>
        </w:rPr>
      </w:pPr>
      <w:r w:rsidRPr="009C0A66">
        <w:rPr>
          <w:lang w:val="es-CO"/>
        </w:rPr>
        <w:t>Modelo Consulta simplificado → builders.py: ConsultaBuilder → vista "atender cita" del médico.</w:t>
      </w:r>
    </w:p>
    <w:p w14:paraId="2CA318BA" w14:textId="77777777" w:rsidR="009C0A66" w:rsidRPr="009C0A66" w:rsidRDefault="009C0A66" w:rsidP="009C0A66">
      <w:pPr>
        <w:numPr>
          <w:ilvl w:val="0"/>
          <w:numId w:val="31"/>
        </w:numPr>
        <w:rPr>
          <w:lang w:val="es-CO"/>
        </w:rPr>
      </w:pPr>
      <w:r w:rsidRPr="009C0A66">
        <w:rPr>
          <w:lang w:val="es-CO"/>
        </w:rPr>
        <w:t>Modelos Medicamento/Receta/DetalleReceta → RecetaBuilder → prescripción dentro de la misma vista de atención.</w:t>
      </w:r>
    </w:p>
    <w:p w14:paraId="07F866C6" w14:textId="77777777" w:rsidR="009C0A66" w:rsidRPr="009C0A66" w:rsidRDefault="009C0A66" w:rsidP="009C0A66">
      <w:pPr>
        <w:numPr>
          <w:ilvl w:val="0"/>
          <w:numId w:val="31"/>
        </w:numPr>
        <w:rPr>
          <w:lang w:val="es-CO"/>
        </w:rPr>
      </w:pPr>
      <w:r w:rsidRPr="009C0A66">
        <w:rPr>
          <w:lang w:val="es-CO"/>
        </w:rPr>
        <w:lastRenderedPageBreak/>
        <w:t>abstract_factories.py: DocumentoClinicoAbstractFactory + RecetaMedicaFactory + ConstanciaAtencionFactory → se invoca al finalizar el RecetaBuilder, y aquí se conecta también el GeneradorDocumentosPDF (segundo Singleton).</w:t>
      </w:r>
    </w:p>
    <w:p w14:paraId="5F8B6D2E" w14:textId="77777777" w:rsidR="009C0A66" w:rsidRPr="008662BD" w:rsidRDefault="009C0A66" w:rsidP="009C0A66">
      <w:pPr>
        <w:numPr>
          <w:ilvl w:val="0"/>
          <w:numId w:val="31"/>
        </w:numPr>
        <w:rPr>
          <w:lang w:val="es-CO"/>
        </w:rPr>
      </w:pPr>
      <w:r w:rsidRPr="008662BD">
        <w:rPr>
          <w:lang w:val="es-CO"/>
        </w:rPr>
        <w:t>prototypes.py: RecetaPrototype → botón "renovar receta" en el historial de recetas del paciente.</w:t>
      </w:r>
    </w:p>
    <w:p w14:paraId="02E860D8" w14:textId="77777777" w:rsidR="009C0A66" w:rsidRPr="008662BD" w:rsidRDefault="009C0A66" w:rsidP="009C0A66">
      <w:pPr>
        <w:numPr>
          <w:ilvl w:val="0"/>
          <w:numId w:val="31"/>
        </w:numPr>
        <w:rPr>
          <w:lang w:val="es-CO"/>
        </w:rPr>
      </w:pPr>
      <w:r w:rsidRPr="008662BD">
        <w:rPr>
          <w:lang w:val="es-CO"/>
        </w:rPr>
        <w:t xml:space="preserve">(Opcional pero muy recomendable) un </w:t>
      </w:r>
      <w:r w:rsidRPr="008662BD">
        <w:rPr>
          <w:b/>
          <w:bCs/>
          <w:lang w:val="es-CO"/>
        </w:rPr>
        <w:t>management command</w:t>
      </w:r>
      <w:r w:rsidRPr="008662BD">
        <w:rPr>
          <w:lang w:val="es-CO"/>
        </w:rPr>
        <w:t xml:space="preserve"> propio, por ejemplo demo_patrones.py, que ejercite los 5 patrones de forma aislada e imprima evidencia clara en consola — útil para sustentar sin depender de que todo el flujo web esté perfecto el día de la demo.</w:t>
      </w:r>
    </w:p>
    <w:p w14:paraId="27D7FDDC" w14:textId="77777777" w:rsidR="009C0A66" w:rsidRPr="009C0A66" w:rsidRDefault="00000000" w:rsidP="009C0A66">
      <w:r>
        <w:pict w14:anchorId="1EAE612E">
          <v:rect id="_x0000_i1039" style="width:0;height:1.5pt" o:hralign="center" o:hrstd="t" o:hr="t" fillcolor="#a0a0a0" stroked="f"/>
        </w:pict>
      </w:r>
    </w:p>
    <w:p w14:paraId="2432AE07" w14:textId="77777777" w:rsidR="009C0A66" w:rsidRPr="008662BD" w:rsidRDefault="009C0A66" w:rsidP="009C0A66">
      <w:pPr>
        <w:rPr>
          <w:b/>
          <w:bCs/>
          <w:lang w:val="es-CO"/>
        </w:rPr>
      </w:pPr>
      <w:r w:rsidRPr="008662BD">
        <w:rPr>
          <w:b/>
          <w:bCs/>
          <w:lang w:val="es-CO"/>
        </w:rPr>
        <w:t>7. Cómo dejar cada patrón "visible" y no solo funcionando</w:t>
      </w:r>
    </w:p>
    <w:p w14:paraId="474B0980" w14:textId="77777777" w:rsidR="009C0A66" w:rsidRPr="008662BD" w:rsidRDefault="009C0A66" w:rsidP="009C0A66">
      <w:pPr>
        <w:rPr>
          <w:lang w:val="es-CO"/>
        </w:rPr>
      </w:pPr>
      <w:r w:rsidRPr="008662BD">
        <w:rPr>
          <w:lang w:val="es-CO"/>
        </w:rPr>
        <w:t>Para una sustentación conviene que el patrón se note aunque no se lea el código línea por línea:</w:t>
      </w:r>
    </w:p>
    <w:p w14:paraId="24B84DDE" w14:textId="77777777" w:rsidR="009C0A66" w:rsidRPr="008662BD" w:rsidRDefault="009C0A66" w:rsidP="009C0A66">
      <w:pPr>
        <w:numPr>
          <w:ilvl w:val="0"/>
          <w:numId w:val="32"/>
        </w:numPr>
        <w:rPr>
          <w:lang w:val="es-CO"/>
        </w:rPr>
      </w:pPr>
      <w:r w:rsidRPr="008662BD">
        <w:rPr>
          <w:lang w:val="es-CO"/>
        </w:rPr>
        <w:t xml:space="preserve">Agrega </w:t>
      </w:r>
      <w:r w:rsidRPr="008662BD">
        <w:rPr>
          <w:b/>
          <w:bCs/>
          <w:lang w:val="es-CO"/>
        </w:rPr>
        <w:t>logs o prints explícitos</w:t>
      </w:r>
      <w:r w:rsidRPr="008662BD">
        <w:rPr>
          <w:lang w:val="es-CO"/>
        </w:rPr>
        <w:t xml:space="preserve"> en cada punto de uso (print("[Singleton] Reutilizando instancia de ConfiguracionSistema"), print("[Builder] Paso: agregar_medicamento"), etc.). Es la forma más simple de "visualizarlos" en tiempo real.</w:t>
      </w:r>
    </w:p>
    <w:p w14:paraId="4D8FF35F" w14:textId="77777777" w:rsidR="009C0A66" w:rsidRPr="008662BD" w:rsidRDefault="009C0A66" w:rsidP="009C0A66">
      <w:pPr>
        <w:numPr>
          <w:ilvl w:val="0"/>
          <w:numId w:val="32"/>
        </w:numPr>
        <w:rPr>
          <w:lang w:val="es-CO"/>
        </w:rPr>
      </w:pPr>
      <w:r w:rsidRPr="008662BD">
        <w:rPr>
          <w:lang w:val="es-CO"/>
        </w:rPr>
        <w:t xml:space="preserve">En el </w:t>
      </w:r>
      <w:r w:rsidRPr="008662BD">
        <w:rPr>
          <w:b/>
          <w:bCs/>
          <w:lang w:val="es-CO"/>
        </w:rPr>
        <w:t>admin de Django</w:t>
      </w:r>
      <w:r w:rsidRPr="008662BD">
        <w:rPr>
          <w:lang w:val="es-CO"/>
        </w:rPr>
        <w:t>, registra Receta y Consulta para poder mostrar el resultado final de cada Builder ya guardado en base de datos.</w:t>
      </w:r>
    </w:p>
    <w:p w14:paraId="2678666B" w14:textId="77777777" w:rsidR="009C0A66" w:rsidRPr="008662BD" w:rsidRDefault="009C0A66" w:rsidP="009C0A66">
      <w:pPr>
        <w:numPr>
          <w:ilvl w:val="0"/>
          <w:numId w:val="32"/>
        </w:numPr>
        <w:rPr>
          <w:lang w:val="es-CO"/>
        </w:rPr>
      </w:pPr>
      <w:r w:rsidRPr="008662BD">
        <w:rPr>
          <w:lang w:val="es-CO"/>
        </w:rPr>
        <w:t xml:space="preserve">Guarda el PDF de la receta y de la constancia uno al lado del otro para mostrar visualmente que la Abstract Factory produjo </w:t>
      </w:r>
      <w:r w:rsidRPr="008662BD">
        <w:rPr>
          <w:b/>
          <w:bCs/>
          <w:lang w:val="es-CO"/>
        </w:rPr>
        <w:t>dos documentos con la misma estructura de encabezado/firma/QR pero cuerpo distinto</w:t>
      </w:r>
      <w:r w:rsidRPr="008662BD">
        <w:rPr>
          <w:lang w:val="es-CO"/>
        </w:rPr>
        <w:t>.</w:t>
      </w:r>
    </w:p>
    <w:p w14:paraId="73FDE7B7" w14:textId="77777777" w:rsidR="009C0A66" w:rsidRPr="008662BD" w:rsidRDefault="009C0A66" w:rsidP="009C0A66">
      <w:pPr>
        <w:numPr>
          <w:ilvl w:val="0"/>
          <w:numId w:val="32"/>
        </w:numPr>
        <w:rPr>
          <w:lang w:val="es-CO"/>
        </w:rPr>
      </w:pPr>
      <w:r w:rsidRPr="008662BD">
        <w:rPr>
          <w:lang w:val="es-CO"/>
        </w:rPr>
        <w:t>Al clonar con el Prototype, muestra en pantalla el folio/PK original vs. el nuevo, para que se note que es una copia y no el mismo registro.</w:t>
      </w:r>
    </w:p>
    <w:p w14:paraId="6EAF574E" w14:textId="77777777" w:rsidR="009C0A66" w:rsidRPr="008662BD" w:rsidRDefault="009C0A66" w:rsidP="009C0A66">
      <w:pPr>
        <w:rPr>
          <w:lang w:val="es-CO"/>
        </w:rPr>
      </w:pPr>
      <w:r w:rsidRPr="008662BD">
        <w:rPr>
          <w:lang w:val="es-CO"/>
        </w:rPr>
        <w:t>Con este orden, para cuando termines el punto 10 ya tienes el flujo completo (login → agendar → atender → prescribir) y los 5 patrones señalables uno por uno.</w:t>
      </w:r>
    </w:p>
    <w:p w14:paraId="1B1E29FA" w14:textId="0BFACDDC" w:rsidR="008662BD" w:rsidRDefault="008662BD">
      <w:pPr>
        <w:rPr>
          <w:lang w:val="es-CO"/>
        </w:rPr>
      </w:pPr>
      <w:r>
        <w:rPr>
          <w:lang w:val="es-CO"/>
        </w:rPr>
        <w:br w:type="page"/>
      </w:r>
    </w:p>
    <w:p w14:paraId="0EABAB22" w14:textId="77777777" w:rsidR="008662BD" w:rsidRPr="008662BD" w:rsidRDefault="008662BD" w:rsidP="008662BD">
      <w:pPr>
        <w:rPr>
          <w:lang w:val="es-CO"/>
        </w:rPr>
      </w:pPr>
      <w:r w:rsidRPr="008662BD">
        <w:rPr>
          <w:lang w:val="es-CO"/>
        </w:rPr>
        <w:lastRenderedPageBreak/>
        <w:t xml:space="preserve">Para esta fase, con el alcance reducido, tendría sentido dividirlo en </w:t>
      </w:r>
      <w:r w:rsidRPr="008662BD">
        <w:rPr>
          <w:b/>
          <w:bCs/>
          <w:lang w:val="es-CO"/>
        </w:rPr>
        <w:t>5 módulos</w:t>
      </w:r>
      <w:r w:rsidRPr="008662BD">
        <w:rPr>
          <w:lang w:val="es-CO"/>
        </w:rPr>
        <w:t xml:space="preserve"> (ya sea como apps separadas de Django o como paquetes dentro de miapp, según prefieras):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4"/>
        <w:gridCol w:w="2401"/>
        <w:gridCol w:w="2122"/>
        <w:gridCol w:w="3353"/>
      </w:tblGrid>
      <w:tr w:rsidR="008662BD" w:rsidRPr="008662BD" w14:paraId="45D6A8FC" w14:textId="77777777" w:rsidTr="008662BD">
        <w:trPr>
          <w:tblHeader/>
          <w:tblCellSpacing w:w="15" w:type="dxa"/>
        </w:trPr>
        <w:tc>
          <w:tcPr>
            <w:tcW w:w="0" w:type="auto"/>
            <w:vAlign w:val="center"/>
            <w:hideMark/>
          </w:tcPr>
          <w:p w14:paraId="6AD102E1" w14:textId="77777777" w:rsidR="008662BD" w:rsidRPr="008662BD" w:rsidRDefault="008662BD" w:rsidP="008662BD">
            <w:pPr>
              <w:rPr>
                <w:b/>
                <w:bCs/>
              </w:rPr>
            </w:pPr>
            <w:r w:rsidRPr="008662BD">
              <w:rPr>
                <w:b/>
                <w:bCs/>
              </w:rPr>
              <w:t>Módulo</w:t>
            </w:r>
          </w:p>
        </w:tc>
        <w:tc>
          <w:tcPr>
            <w:tcW w:w="0" w:type="auto"/>
            <w:vAlign w:val="center"/>
            <w:hideMark/>
          </w:tcPr>
          <w:p w14:paraId="6F684F2C" w14:textId="77777777" w:rsidR="008662BD" w:rsidRPr="008662BD" w:rsidRDefault="008662BD" w:rsidP="008662BD">
            <w:pPr>
              <w:rPr>
                <w:b/>
                <w:bCs/>
              </w:rPr>
            </w:pPr>
            <w:r w:rsidRPr="008662BD">
              <w:rPr>
                <w:b/>
                <w:bCs/>
              </w:rPr>
              <w:t>Contiene (modelos)</w:t>
            </w:r>
          </w:p>
        </w:tc>
        <w:tc>
          <w:tcPr>
            <w:tcW w:w="0" w:type="auto"/>
            <w:vAlign w:val="center"/>
            <w:hideMark/>
          </w:tcPr>
          <w:p w14:paraId="0FB2384F" w14:textId="77777777" w:rsidR="008662BD" w:rsidRPr="008662BD" w:rsidRDefault="008662BD" w:rsidP="008662BD">
            <w:pPr>
              <w:rPr>
                <w:b/>
                <w:bCs/>
              </w:rPr>
            </w:pPr>
            <w:r w:rsidRPr="008662BD">
              <w:rPr>
                <w:b/>
                <w:bCs/>
              </w:rPr>
              <w:t>Vistas principales</w:t>
            </w:r>
          </w:p>
        </w:tc>
        <w:tc>
          <w:tcPr>
            <w:tcW w:w="0" w:type="auto"/>
            <w:vAlign w:val="center"/>
            <w:hideMark/>
          </w:tcPr>
          <w:p w14:paraId="4326E2C6" w14:textId="77777777" w:rsidR="008662BD" w:rsidRPr="008662BD" w:rsidRDefault="008662BD" w:rsidP="008662BD">
            <w:pPr>
              <w:rPr>
                <w:b/>
                <w:bCs/>
              </w:rPr>
            </w:pPr>
            <w:r w:rsidRPr="008662BD">
              <w:rPr>
                <w:b/>
                <w:bCs/>
              </w:rPr>
              <w:t>Patrones que toca</w:t>
            </w:r>
          </w:p>
        </w:tc>
      </w:tr>
      <w:tr w:rsidR="008662BD" w:rsidRPr="008662BD" w14:paraId="086AAFE1" w14:textId="77777777" w:rsidTr="008662BD">
        <w:trPr>
          <w:tblCellSpacing w:w="15" w:type="dxa"/>
        </w:trPr>
        <w:tc>
          <w:tcPr>
            <w:tcW w:w="0" w:type="auto"/>
            <w:vAlign w:val="center"/>
            <w:hideMark/>
          </w:tcPr>
          <w:p w14:paraId="571DAA55" w14:textId="77777777" w:rsidR="008662BD" w:rsidRPr="008662BD" w:rsidRDefault="008662BD" w:rsidP="008662BD">
            <w:r w:rsidRPr="008662BD">
              <w:rPr>
                <w:b/>
                <w:bCs/>
              </w:rPr>
              <w:t>usuarios</w:t>
            </w:r>
          </w:p>
        </w:tc>
        <w:tc>
          <w:tcPr>
            <w:tcW w:w="0" w:type="auto"/>
            <w:vAlign w:val="center"/>
            <w:hideMark/>
          </w:tcPr>
          <w:p w14:paraId="281C501A" w14:textId="77777777" w:rsidR="008662BD" w:rsidRPr="008662BD" w:rsidRDefault="008662BD" w:rsidP="008662BD">
            <w:pPr>
              <w:rPr>
                <w:lang w:val="es-CO"/>
              </w:rPr>
            </w:pPr>
            <w:r w:rsidRPr="008662BD">
              <w:rPr>
                <w:lang w:val="es-CO"/>
              </w:rPr>
              <w:t>Usuario, Paciente, Medico, Especialidad, Sede</w:t>
            </w:r>
          </w:p>
        </w:tc>
        <w:tc>
          <w:tcPr>
            <w:tcW w:w="0" w:type="auto"/>
            <w:vAlign w:val="center"/>
            <w:hideMark/>
          </w:tcPr>
          <w:p w14:paraId="6139CB63" w14:textId="77777777" w:rsidR="008662BD" w:rsidRPr="008662BD" w:rsidRDefault="008662BD" w:rsidP="008662BD">
            <w:r w:rsidRPr="008662BD">
              <w:t>Login, Registro (paciente/médico)</w:t>
            </w:r>
          </w:p>
        </w:tc>
        <w:tc>
          <w:tcPr>
            <w:tcW w:w="0" w:type="auto"/>
            <w:vAlign w:val="center"/>
            <w:hideMark/>
          </w:tcPr>
          <w:p w14:paraId="013C7BEC" w14:textId="77777777" w:rsidR="008662BD" w:rsidRPr="008662BD" w:rsidRDefault="008662BD" w:rsidP="008662BD">
            <w:r w:rsidRPr="008662BD">
              <w:t>Factory Method (UsuarioFactory)</w:t>
            </w:r>
          </w:p>
        </w:tc>
      </w:tr>
      <w:tr w:rsidR="008662BD" w:rsidRPr="00D86183" w14:paraId="20A24B5B" w14:textId="77777777" w:rsidTr="008662BD">
        <w:trPr>
          <w:tblCellSpacing w:w="15" w:type="dxa"/>
        </w:trPr>
        <w:tc>
          <w:tcPr>
            <w:tcW w:w="0" w:type="auto"/>
            <w:vAlign w:val="center"/>
            <w:hideMark/>
          </w:tcPr>
          <w:p w14:paraId="7FEA057B" w14:textId="77777777" w:rsidR="008662BD" w:rsidRPr="008662BD" w:rsidRDefault="008662BD" w:rsidP="008662BD">
            <w:r w:rsidRPr="008662BD">
              <w:rPr>
                <w:b/>
                <w:bCs/>
              </w:rPr>
              <w:t>citas</w:t>
            </w:r>
          </w:p>
        </w:tc>
        <w:tc>
          <w:tcPr>
            <w:tcW w:w="0" w:type="auto"/>
            <w:vAlign w:val="center"/>
            <w:hideMark/>
          </w:tcPr>
          <w:p w14:paraId="4FE1349C" w14:textId="77777777" w:rsidR="008662BD" w:rsidRPr="008662BD" w:rsidRDefault="008662BD" w:rsidP="008662BD">
            <w:r w:rsidRPr="008662BD">
              <w:t>Cita, DisponibilidadMedica</w:t>
            </w:r>
          </w:p>
        </w:tc>
        <w:tc>
          <w:tcPr>
            <w:tcW w:w="0" w:type="auto"/>
            <w:vAlign w:val="center"/>
            <w:hideMark/>
          </w:tcPr>
          <w:p w14:paraId="0DAC1CB7" w14:textId="77777777" w:rsidR="008662BD" w:rsidRPr="008662BD" w:rsidRDefault="008662BD" w:rsidP="008662BD">
            <w:pPr>
              <w:rPr>
                <w:lang w:val="es-CO"/>
              </w:rPr>
            </w:pPr>
            <w:r w:rsidRPr="008662BD">
              <w:rPr>
                <w:lang w:val="es-CO"/>
              </w:rPr>
              <w:t>Agendar cita, Ver mis citas / reagendar (paciente), Dashboard de citas del día/semana/mes (médico)</w:t>
            </w:r>
          </w:p>
        </w:tc>
        <w:tc>
          <w:tcPr>
            <w:tcW w:w="0" w:type="auto"/>
            <w:vAlign w:val="center"/>
            <w:hideMark/>
          </w:tcPr>
          <w:p w14:paraId="1ED65C5E" w14:textId="77777777" w:rsidR="008662BD" w:rsidRPr="008662BD" w:rsidRDefault="008662BD" w:rsidP="008662BD">
            <w:pPr>
              <w:rPr>
                <w:lang w:val="es-CO"/>
              </w:rPr>
            </w:pPr>
            <w:r w:rsidRPr="008662BD">
              <w:rPr>
                <w:lang w:val="es-CO"/>
              </w:rPr>
              <w:t>Factory Method (CitaFactory), Singleton (ConfiguracionSistema para la regla de 24h)</w:t>
            </w:r>
          </w:p>
        </w:tc>
      </w:tr>
      <w:tr w:rsidR="008662BD" w:rsidRPr="008662BD" w14:paraId="4980E4FF" w14:textId="77777777" w:rsidTr="008662BD">
        <w:trPr>
          <w:tblCellSpacing w:w="15" w:type="dxa"/>
        </w:trPr>
        <w:tc>
          <w:tcPr>
            <w:tcW w:w="0" w:type="auto"/>
            <w:vAlign w:val="center"/>
            <w:hideMark/>
          </w:tcPr>
          <w:p w14:paraId="0D31A74C" w14:textId="77777777" w:rsidR="008662BD" w:rsidRPr="008662BD" w:rsidRDefault="008662BD" w:rsidP="008662BD">
            <w:r w:rsidRPr="008662BD">
              <w:rPr>
                <w:b/>
                <w:bCs/>
              </w:rPr>
              <w:t>atencion</w:t>
            </w:r>
          </w:p>
        </w:tc>
        <w:tc>
          <w:tcPr>
            <w:tcW w:w="0" w:type="auto"/>
            <w:vAlign w:val="center"/>
            <w:hideMark/>
          </w:tcPr>
          <w:p w14:paraId="44EBBBCB" w14:textId="77777777" w:rsidR="008662BD" w:rsidRPr="008662BD" w:rsidRDefault="008662BD" w:rsidP="008662BD">
            <w:pPr>
              <w:rPr>
                <w:lang w:val="es-CO"/>
              </w:rPr>
            </w:pPr>
            <w:r w:rsidRPr="008662BD">
              <w:rPr>
                <w:lang w:val="es-CO"/>
              </w:rPr>
              <w:t>Consulta (simplificada: motivo, anamnesis, diagnóstico)</w:t>
            </w:r>
          </w:p>
        </w:tc>
        <w:tc>
          <w:tcPr>
            <w:tcW w:w="0" w:type="auto"/>
            <w:vAlign w:val="center"/>
            <w:hideMark/>
          </w:tcPr>
          <w:p w14:paraId="22902288" w14:textId="77777777" w:rsidR="008662BD" w:rsidRPr="008662BD" w:rsidRDefault="008662BD" w:rsidP="008662BD">
            <w:pPr>
              <w:rPr>
                <w:lang w:val="es-CO"/>
              </w:rPr>
            </w:pPr>
            <w:r w:rsidRPr="008662BD">
              <w:rPr>
                <w:lang w:val="es-CO"/>
              </w:rPr>
              <w:t>"Atender cita" (el médico entra al detalle del paciente y va llenando la consulta)</w:t>
            </w:r>
          </w:p>
        </w:tc>
        <w:tc>
          <w:tcPr>
            <w:tcW w:w="0" w:type="auto"/>
            <w:vAlign w:val="center"/>
            <w:hideMark/>
          </w:tcPr>
          <w:p w14:paraId="0E896F56" w14:textId="77777777" w:rsidR="008662BD" w:rsidRPr="008662BD" w:rsidRDefault="008662BD" w:rsidP="008662BD">
            <w:r w:rsidRPr="008662BD">
              <w:t>Builder (ConsultaBuilder)</w:t>
            </w:r>
          </w:p>
        </w:tc>
      </w:tr>
      <w:tr w:rsidR="008662BD" w:rsidRPr="008662BD" w14:paraId="33C9D12D" w14:textId="77777777" w:rsidTr="008662BD">
        <w:trPr>
          <w:tblCellSpacing w:w="15" w:type="dxa"/>
        </w:trPr>
        <w:tc>
          <w:tcPr>
            <w:tcW w:w="0" w:type="auto"/>
            <w:vAlign w:val="center"/>
            <w:hideMark/>
          </w:tcPr>
          <w:p w14:paraId="70DDF1A9" w14:textId="77777777" w:rsidR="008662BD" w:rsidRPr="008662BD" w:rsidRDefault="008662BD" w:rsidP="008662BD">
            <w:r w:rsidRPr="008662BD">
              <w:rPr>
                <w:b/>
                <w:bCs/>
              </w:rPr>
              <w:t>prescripcion</w:t>
            </w:r>
          </w:p>
        </w:tc>
        <w:tc>
          <w:tcPr>
            <w:tcW w:w="0" w:type="auto"/>
            <w:vAlign w:val="center"/>
            <w:hideMark/>
          </w:tcPr>
          <w:p w14:paraId="0D8CD73C" w14:textId="77777777" w:rsidR="008662BD" w:rsidRPr="008662BD" w:rsidRDefault="008662BD" w:rsidP="008662BD">
            <w:r w:rsidRPr="008662BD">
              <w:t>Medicamento, Receta, DetalleReceta</w:t>
            </w:r>
          </w:p>
        </w:tc>
        <w:tc>
          <w:tcPr>
            <w:tcW w:w="0" w:type="auto"/>
            <w:vAlign w:val="center"/>
            <w:hideMark/>
          </w:tcPr>
          <w:p w14:paraId="6F29CF91" w14:textId="77777777" w:rsidR="008662BD" w:rsidRPr="008662BD" w:rsidRDefault="008662BD" w:rsidP="008662BD">
            <w:pPr>
              <w:rPr>
                <w:lang w:val="es-CO"/>
              </w:rPr>
            </w:pPr>
            <w:r w:rsidRPr="008662BD">
              <w:rPr>
                <w:lang w:val="es-CO"/>
              </w:rPr>
              <w:t>Buscar/agregar medicamentos, Emitir receta, Renovar receta, Ver historial de recetas del paciente</w:t>
            </w:r>
          </w:p>
        </w:tc>
        <w:tc>
          <w:tcPr>
            <w:tcW w:w="0" w:type="auto"/>
            <w:vAlign w:val="center"/>
            <w:hideMark/>
          </w:tcPr>
          <w:p w14:paraId="320CE56A" w14:textId="77777777" w:rsidR="008662BD" w:rsidRPr="008662BD" w:rsidRDefault="008662BD" w:rsidP="008662BD">
            <w:r w:rsidRPr="008662BD">
              <w:t>Builder (RecetaBuilder), Abstract Factory (RecetaMedicaFactory / ConstanciaAtencionFactory), Prototype (RecetaPrototype), Singleton (GeneradorDocumentosPDF)</w:t>
            </w:r>
          </w:p>
        </w:tc>
      </w:tr>
      <w:tr w:rsidR="008662BD" w:rsidRPr="00D86183" w14:paraId="2EE5C794" w14:textId="77777777" w:rsidTr="008662BD">
        <w:trPr>
          <w:tblCellSpacing w:w="15" w:type="dxa"/>
        </w:trPr>
        <w:tc>
          <w:tcPr>
            <w:tcW w:w="0" w:type="auto"/>
            <w:vAlign w:val="center"/>
            <w:hideMark/>
          </w:tcPr>
          <w:p w14:paraId="606A71A1" w14:textId="77777777" w:rsidR="008662BD" w:rsidRPr="008662BD" w:rsidRDefault="008662BD" w:rsidP="008662BD">
            <w:r w:rsidRPr="008662BD">
              <w:rPr>
                <w:b/>
                <w:bCs/>
              </w:rPr>
              <w:t>core</w:t>
            </w:r>
          </w:p>
        </w:tc>
        <w:tc>
          <w:tcPr>
            <w:tcW w:w="0" w:type="auto"/>
            <w:vAlign w:val="center"/>
            <w:hideMark/>
          </w:tcPr>
          <w:p w14:paraId="6E9615DC" w14:textId="77777777" w:rsidR="008662BD" w:rsidRPr="008662BD" w:rsidRDefault="008662BD" w:rsidP="008662BD">
            <w:r w:rsidRPr="008662BD">
              <w:t>(sin modelos propios)</w:t>
            </w:r>
          </w:p>
        </w:tc>
        <w:tc>
          <w:tcPr>
            <w:tcW w:w="0" w:type="auto"/>
            <w:vAlign w:val="center"/>
            <w:hideMark/>
          </w:tcPr>
          <w:p w14:paraId="0ED19A1A" w14:textId="77777777" w:rsidR="008662BD" w:rsidRPr="008662BD" w:rsidRDefault="008662BD" w:rsidP="008662BD">
            <w:pPr>
              <w:rPr>
                <w:lang w:val="es-CO"/>
              </w:rPr>
            </w:pPr>
            <w:r w:rsidRPr="008662BD">
              <w:rPr>
                <w:lang w:val="es-CO"/>
              </w:rPr>
              <w:t>— es transversal, no tiene vistas</w:t>
            </w:r>
          </w:p>
        </w:tc>
        <w:tc>
          <w:tcPr>
            <w:tcW w:w="0" w:type="auto"/>
            <w:vAlign w:val="center"/>
            <w:hideMark/>
          </w:tcPr>
          <w:p w14:paraId="1A11909E" w14:textId="77777777" w:rsidR="008662BD" w:rsidRPr="008662BD" w:rsidRDefault="008662BD" w:rsidP="008662BD">
            <w:pPr>
              <w:rPr>
                <w:lang w:val="es-CO"/>
              </w:rPr>
            </w:pPr>
            <w:r w:rsidRPr="008662BD">
              <w:rPr>
                <w:lang w:val="es-CO"/>
              </w:rPr>
              <w:t>Aquí viven los 5 archivos: singleton.py, factories.py, abstract_factories.py, builders.py, prototypes.py, usados por los otros 4 módulos</w:t>
            </w:r>
          </w:p>
        </w:tc>
      </w:tr>
    </w:tbl>
    <w:p w14:paraId="429D8352" w14:textId="77777777" w:rsidR="00442BB2" w:rsidRDefault="00442BB2" w:rsidP="008662BD">
      <w:pPr>
        <w:rPr>
          <w:lang w:val="es-CO"/>
        </w:rPr>
      </w:pPr>
    </w:p>
    <w:p w14:paraId="40264BDD" w14:textId="7539B9E5" w:rsidR="008662BD" w:rsidRPr="00442BB2" w:rsidRDefault="008662BD" w:rsidP="008662BD">
      <w:pPr>
        <w:rPr>
          <w:b/>
          <w:bCs/>
          <w:lang w:val="es-CO"/>
        </w:rPr>
      </w:pPr>
      <w:r w:rsidRPr="00442BB2">
        <w:rPr>
          <w:b/>
          <w:bCs/>
          <w:lang w:val="es-CO"/>
        </w:rPr>
        <w:lastRenderedPageBreak/>
        <w:t>Algunas notas sobre esta división:</w:t>
      </w:r>
    </w:p>
    <w:p w14:paraId="1839219F" w14:textId="77777777" w:rsidR="008662BD" w:rsidRPr="008662BD" w:rsidRDefault="008662BD" w:rsidP="008662BD">
      <w:pPr>
        <w:numPr>
          <w:ilvl w:val="0"/>
          <w:numId w:val="33"/>
        </w:numPr>
        <w:rPr>
          <w:lang w:val="es-CO"/>
        </w:rPr>
      </w:pPr>
      <w:r w:rsidRPr="008662BD">
        <w:rPr>
          <w:b/>
          <w:bCs/>
          <w:lang w:val="es-CO"/>
        </w:rPr>
        <w:t>core no es una app de negocio</w:t>
      </w:r>
      <w:r w:rsidRPr="008662BD">
        <w:rPr>
          <w:lang w:val="es-CO"/>
        </w:rPr>
        <w:t>, es la app "de infraestructura" que concentra toda la capa creacional para que usuarios, citas, atencion y prescripcion la importen. Así ningún patrón queda enterrado dentro de un módulo específico y es fácil apuntar a un solo lugar cuando sustentes.</w:t>
      </w:r>
    </w:p>
    <w:p w14:paraId="62CB9D69" w14:textId="77777777" w:rsidR="008662BD" w:rsidRPr="008662BD" w:rsidRDefault="008662BD" w:rsidP="008662BD">
      <w:pPr>
        <w:numPr>
          <w:ilvl w:val="0"/>
          <w:numId w:val="33"/>
        </w:numPr>
        <w:rPr>
          <w:lang w:val="es-CO"/>
        </w:rPr>
      </w:pPr>
      <w:r w:rsidRPr="008662BD">
        <w:rPr>
          <w:b/>
          <w:bCs/>
          <w:lang w:val="es-CO"/>
        </w:rPr>
        <w:t>atencion y prescripcion están separados</w:t>
      </w:r>
      <w:r w:rsidRPr="008662BD">
        <w:rPr>
          <w:lang w:val="es-CO"/>
        </w:rPr>
        <w:t xml:space="preserve"> aunque en la interfaz el médico los vea como un solo flujo ("atender cita → prescribir"), porque son dos Builders distintos y conviene que cada uno tenga su propio archivo de modelos claramente delimitado.</w:t>
      </w:r>
    </w:p>
    <w:p w14:paraId="3862BE61" w14:textId="77777777" w:rsidR="008662BD" w:rsidRPr="008662BD" w:rsidRDefault="008662BD" w:rsidP="008662BD">
      <w:pPr>
        <w:numPr>
          <w:ilvl w:val="0"/>
          <w:numId w:val="33"/>
        </w:numPr>
        <w:rPr>
          <w:lang w:val="es-CO"/>
        </w:rPr>
      </w:pPr>
      <w:r w:rsidRPr="008662BD">
        <w:rPr>
          <w:lang w:val="es-CO"/>
        </w:rPr>
        <w:t xml:space="preserve">Si prefieres no crear 5 apps de Django (más </w:t>
      </w:r>
      <w:r w:rsidRPr="008662BD">
        <w:rPr>
          <w:i/>
          <w:iCs/>
          <w:lang w:val="es-CO"/>
        </w:rPr>
        <w:t>overhead</w:t>
      </w:r>
      <w:r w:rsidRPr="008662BD">
        <w:rPr>
          <w:lang w:val="es-CO"/>
        </w:rPr>
        <w:t xml:space="preserve"> de configuración) y seguir con la estructura que ya tienes (miapp), puedes lograr lo mismo con paquetes de Python dentro de miapp: miapp/models/usuarios.py, miapp/models/citas.py, miapp/models/atencion.py, miapp/models/prescripcion.py, e importarlos todos en miapp/models/__init__.py; y dejar core/ como un subpaquete aparte solo para los 5 archivos de patrones.</w:t>
      </w:r>
    </w:p>
    <w:p w14:paraId="08BD283C" w14:textId="3EDBDCBE" w:rsidR="00D86183" w:rsidRDefault="00D86183">
      <w:pPr>
        <w:rPr>
          <w:lang w:val="es-CO"/>
        </w:rPr>
      </w:pPr>
      <w:r>
        <w:rPr>
          <w:lang w:val="es-CO"/>
        </w:rPr>
        <w:br w:type="page"/>
      </w:r>
    </w:p>
    <w:p w14:paraId="1B422397" w14:textId="77777777" w:rsidR="001B04E6" w:rsidRPr="001B04E6" w:rsidRDefault="001B04E6" w:rsidP="001B04E6">
      <w:pPr>
        <w:rPr>
          <w:lang w:val="es-CO"/>
        </w:rPr>
      </w:pPr>
      <w:r>
        <w:rPr>
          <w:lang w:val="es-CO"/>
        </w:rPr>
        <w:lastRenderedPageBreak/>
        <w:t>Factorhy Method</w:t>
      </w:r>
      <w:r>
        <w:rPr>
          <w:lang w:val="es-CO"/>
        </w:rPr>
        <w:br/>
      </w:r>
      <w:r w:rsidRPr="001B04E6">
        <w:rPr>
          <w:lang w:val="es-CO"/>
        </w:rPr>
        <w:t xml:space="preserve">Actualmente en el proyecto solo hay </w:t>
      </w:r>
      <w:r w:rsidRPr="001B04E6">
        <w:rPr>
          <w:b/>
          <w:bCs/>
          <w:lang w:val="es-CO"/>
        </w:rPr>
        <w:t>un patrón creacional realmente implementado y funcionando</w:t>
      </w:r>
      <w:r w:rsidRPr="001B04E6">
        <w:rPr>
          <w:lang w:val="es-CO"/>
        </w:rPr>
        <w:t xml:space="preserve">: </w:t>
      </w:r>
      <w:r w:rsidRPr="001B04E6">
        <w:rPr>
          <w:b/>
          <w:bCs/>
          <w:lang w:val="es-CO"/>
        </w:rPr>
        <w:t>Factory Method</w:t>
      </w:r>
      <w:r w:rsidRPr="001B04E6">
        <w:rPr>
          <w:lang w:val="es-CO"/>
        </w:rPr>
        <w:t>.</w:t>
      </w:r>
    </w:p>
    <w:p w14:paraId="535C26AE" w14:textId="77777777" w:rsidR="001B04E6" w:rsidRPr="001B04E6" w:rsidRDefault="001B04E6" w:rsidP="001B04E6">
      <w:pPr>
        <w:rPr>
          <w:b/>
          <w:bCs/>
          <w:lang w:val="es-CO"/>
        </w:rPr>
      </w:pPr>
      <w:r w:rsidRPr="001B04E6">
        <w:rPr>
          <w:b/>
          <w:bCs/>
          <w:lang w:val="es-CO"/>
        </w:rPr>
        <w:t>¿Dónde vive?</w:t>
      </w:r>
    </w:p>
    <w:p w14:paraId="1144BE5A" w14:textId="77777777" w:rsidR="001B04E6" w:rsidRPr="001B04E6" w:rsidRDefault="001B04E6" w:rsidP="001B04E6">
      <w:pPr>
        <w:rPr>
          <w:lang w:val="es-CO"/>
        </w:rPr>
      </w:pPr>
      <w:r w:rsidRPr="001B04E6">
        <w:rPr>
          <w:lang w:val="es-CO"/>
        </w:rPr>
        <w:t>En factories.py, con esta estructura:</w:t>
      </w:r>
    </w:p>
    <w:p w14:paraId="15472DB5" w14:textId="77777777" w:rsidR="001B04E6" w:rsidRPr="001B04E6" w:rsidRDefault="001B04E6" w:rsidP="001B04E6">
      <w:pPr>
        <w:numPr>
          <w:ilvl w:val="0"/>
          <w:numId w:val="34"/>
        </w:numPr>
        <w:rPr>
          <w:lang w:val="es-CO"/>
        </w:rPr>
      </w:pPr>
      <w:r w:rsidRPr="001B04E6">
        <w:rPr>
          <w:b/>
          <w:bCs/>
          <w:lang w:val="es-CO"/>
        </w:rPr>
        <w:t>UsuarioCreator</w:t>
      </w:r>
      <w:r w:rsidRPr="001B04E6">
        <w:rPr>
          <w:lang w:val="es-CO"/>
        </w:rPr>
        <w:t xml:space="preserve"> (clase abstracta, ABC): declara el método fábrica crear_usuario(datos), sin implementarlo. Es el "contrato" que deben cumplir todos los creadores concretos.</w:t>
      </w:r>
    </w:p>
    <w:p w14:paraId="66B13645" w14:textId="77777777" w:rsidR="001B04E6" w:rsidRPr="001B04E6" w:rsidRDefault="001B04E6" w:rsidP="001B04E6">
      <w:pPr>
        <w:numPr>
          <w:ilvl w:val="0"/>
          <w:numId w:val="34"/>
        </w:numPr>
      </w:pPr>
      <w:r w:rsidRPr="001B04E6">
        <w:rPr>
          <w:b/>
          <w:bCs/>
          <w:lang w:val="es-CO"/>
        </w:rPr>
        <w:t>PacienteCreator</w:t>
      </w:r>
      <w:r w:rsidRPr="001B04E6">
        <w:rPr>
          <w:lang w:val="es-CO"/>
        </w:rPr>
        <w:t xml:space="preserve"> y </w:t>
      </w:r>
      <w:r w:rsidRPr="001B04E6">
        <w:rPr>
          <w:b/>
          <w:bCs/>
          <w:lang w:val="es-CO"/>
        </w:rPr>
        <w:t>MedicoCreator</w:t>
      </w:r>
      <w:r w:rsidRPr="001B04E6">
        <w:rPr>
          <w:lang w:val="es-CO"/>
        </w:rPr>
        <w:t xml:space="preserve">: son las implementaciones concretas del método fábrica. </w:t>
      </w:r>
      <w:r w:rsidRPr="001B04E6">
        <w:t>Cada una sabe construir un tipo distinto de objeto (Paciente o Medico), incluyendo su propia lógica de validación (por ejemplo, MedicoCreator exige especialidad_id, algo que PacienteCreator no necesita).</w:t>
      </w:r>
    </w:p>
    <w:p w14:paraId="377BD3C7" w14:textId="77777777" w:rsidR="001B04E6" w:rsidRPr="001B04E6" w:rsidRDefault="001B04E6" w:rsidP="001B04E6">
      <w:pPr>
        <w:numPr>
          <w:ilvl w:val="0"/>
          <w:numId w:val="34"/>
        </w:numPr>
      </w:pPr>
      <w:r w:rsidRPr="001B04E6">
        <w:rPr>
          <w:b/>
          <w:bCs/>
        </w:rPr>
        <w:t>UsuarioFactory</w:t>
      </w:r>
      <w:r w:rsidRPr="001B04E6">
        <w:t>: es el punto de entrada que decide, en tiempo de ejecución y según el string "paciente" o "medico", cuál de los dos Creators concretos debe usarse (_creators es un diccionario que mapea tipo → clase).</w:t>
      </w:r>
    </w:p>
    <w:p w14:paraId="2478438D" w14:textId="77777777" w:rsidR="001B04E6" w:rsidRPr="001B04E6" w:rsidRDefault="001B04E6" w:rsidP="001B04E6">
      <w:pPr>
        <w:rPr>
          <w:b/>
          <w:bCs/>
        </w:rPr>
      </w:pPr>
      <w:r w:rsidRPr="001B04E6">
        <w:rPr>
          <w:b/>
          <w:bCs/>
        </w:rPr>
        <w:t>¿Qué uso se le está dando?</w:t>
      </w:r>
    </w:p>
    <w:p w14:paraId="34C42BED" w14:textId="77777777" w:rsidR="001B04E6" w:rsidRPr="001B04E6" w:rsidRDefault="001B04E6" w:rsidP="001B04E6">
      <w:r w:rsidRPr="001B04E6">
        <w:t xml:space="preserve">Se usa exactamente en el momento del </w:t>
      </w:r>
      <w:r w:rsidRPr="001B04E6">
        <w:rPr>
          <w:b/>
          <w:bCs/>
        </w:rPr>
        <w:t>registro</w:t>
      </w:r>
      <w:r w:rsidRPr="001B04E6">
        <w:t>: cuando alguien llena registro_paciente.html o registro_medico.html, la vista no construye el Usuario "a mano" con if/else — en vez de eso, le pide a la fábrica el creador correcto y delega toda la construcción ahí. Esto es justo lo que evita, como dice tu propio plan de arquitectura, que la lógica de "cómo se arma un objeto" quede dispersa en las vistas.</w:t>
      </w:r>
    </w:p>
    <w:p w14:paraId="509CFAEB" w14:textId="77777777" w:rsidR="001B04E6" w:rsidRPr="001B04E6" w:rsidRDefault="001B04E6" w:rsidP="001B04E6">
      <w:pPr>
        <w:rPr>
          <w:b/>
          <w:bCs/>
        </w:rPr>
      </w:pPr>
      <w:r>
        <w:rPr>
          <w:lang w:val="es-CO"/>
        </w:rPr>
        <w:br/>
      </w:r>
      <w:r w:rsidRPr="001B04E6">
        <w:rPr>
          <w:b/>
          <w:bCs/>
        </w:rPr>
        <w:t>Sección exacta que lo conecta</w:t>
      </w:r>
    </w:p>
    <w:p w14:paraId="3152E2D6" w14:textId="77777777" w:rsidR="001B04E6" w:rsidRPr="001B04E6" w:rsidRDefault="001B04E6" w:rsidP="001B04E6">
      <w:r w:rsidRPr="001B04E6">
        <w:t>En views.py:</w:t>
      </w:r>
    </w:p>
    <w:p w14:paraId="53D500EF" w14:textId="77777777" w:rsidR="001B04E6" w:rsidRPr="001B04E6" w:rsidRDefault="001B04E6" w:rsidP="001B04E6">
      <w:r w:rsidRPr="001B04E6">
        <w:t>python</w:t>
      </w:r>
    </w:p>
    <w:p w14:paraId="2D91BED2" w14:textId="77777777" w:rsidR="001B04E6" w:rsidRPr="001B04E6" w:rsidRDefault="001B04E6" w:rsidP="001B04E6">
      <w:r w:rsidRPr="001B04E6">
        <w:t>creator = UsuarioFactory.obtener_creator("paciente")   # o "medico"</w:t>
      </w:r>
    </w:p>
    <w:p w14:paraId="4B524AA4" w14:textId="77777777" w:rsidR="001B04E6" w:rsidRPr="001B04E6" w:rsidRDefault="001B04E6" w:rsidP="001B04E6">
      <w:r w:rsidRPr="001B04E6">
        <w:t>usuario = creator.crear_usuario(form.cleaned_data)</w:t>
      </w:r>
    </w:p>
    <w:p w14:paraId="2F0652F1" w14:textId="77777777" w:rsidR="001B04E6" w:rsidRPr="001B04E6" w:rsidRDefault="001B04E6" w:rsidP="001B04E6">
      <w:r w:rsidRPr="001B04E6">
        <w:t xml:space="preserve">Esto pasa en dos lugares: registro_paciente_view (pide el creador de "paciente") y registro_medico_view (pide el de "medico"). Ambas vistas llaman al </w:t>
      </w:r>
      <w:r w:rsidRPr="001B04E6">
        <w:rPr>
          <w:b/>
          <w:bCs/>
        </w:rPr>
        <w:t>mismo</w:t>
      </w:r>
      <w:r w:rsidRPr="001B04E6">
        <w:t xml:space="preserve"> método UsuarioFactory.obtener_creator(...) — es el mismo patrón resolviendo dos casos distintos según el parámetro que recibe, sin que la vista necesite saber nada sobre cómo se crea internamente cada tipo de usuario.</w:t>
      </w:r>
    </w:p>
    <w:p w14:paraId="20A8A778" w14:textId="77777777" w:rsidR="001B04E6" w:rsidRPr="001B04E6" w:rsidRDefault="001B04E6" w:rsidP="001B04E6">
      <w:pPr>
        <w:rPr>
          <w:b/>
          <w:bCs/>
        </w:rPr>
      </w:pPr>
      <w:r w:rsidRPr="001B04E6">
        <w:rPr>
          <w:b/>
          <w:bCs/>
        </w:rPr>
        <w:lastRenderedPageBreak/>
        <w:t>Lo que no es Factory Method en tu código (para no confundir)</w:t>
      </w:r>
    </w:p>
    <w:p w14:paraId="012D57C0" w14:textId="77777777" w:rsidR="001B04E6" w:rsidRPr="001B04E6" w:rsidRDefault="001B04E6" w:rsidP="001B04E6">
      <w:pPr>
        <w:numPr>
          <w:ilvl w:val="0"/>
          <w:numId w:val="35"/>
        </w:numPr>
      </w:pPr>
      <w:r w:rsidRPr="001B04E6">
        <w:t xml:space="preserve">GestorMedicinas (en singleton.py) es el patrón </w:t>
      </w:r>
      <w:r w:rsidRPr="001B04E6">
        <w:rPr>
          <w:b/>
          <w:bCs/>
        </w:rPr>
        <w:t>Singleton</w:t>
      </w:r>
      <w:r w:rsidRPr="001B04E6">
        <w:t>, no Factory Method — usa __new__ para garantizar una sola instancia, no decide entre subclases.</w:t>
      </w:r>
    </w:p>
    <w:p w14:paraId="438C1A38" w14:textId="77777777" w:rsidR="001B04E6" w:rsidRPr="001B04E6" w:rsidRDefault="001B04E6" w:rsidP="001B04E6">
      <w:pPr>
        <w:numPr>
          <w:ilvl w:val="0"/>
          <w:numId w:val="35"/>
        </w:numPr>
      </w:pPr>
      <w:r w:rsidRPr="001B04E6">
        <w:t>Los otros 4 patrones del plan (Singleton de configuración, Abstract Factory, Builder, Prototype) todavía no tienen código: son los que quedan pendientes para el resto de la Fase 1, según el listado que te di antes.</w:t>
      </w:r>
    </w:p>
    <w:p w14:paraId="13B03A72" w14:textId="6832FDB6" w:rsidR="00D86183" w:rsidRPr="009C0A66" w:rsidRDefault="001B04E6" w:rsidP="009C0A66">
      <w:pPr>
        <w:rPr>
          <w:lang w:val="es-CO"/>
        </w:rPr>
      </w:pPr>
      <w:r>
        <w:rPr>
          <w:lang w:val="es-CO"/>
        </w:rPr>
        <w:br/>
      </w:r>
      <w:r>
        <w:rPr>
          <w:lang w:val="es-CO"/>
        </w:rPr>
        <w:br/>
      </w:r>
    </w:p>
    <w:sectPr w:rsidR="00D86183" w:rsidRPr="009C0A6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D0397"/>
    <w:multiLevelType w:val="multilevel"/>
    <w:tmpl w:val="A8486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C6152"/>
    <w:multiLevelType w:val="multilevel"/>
    <w:tmpl w:val="B702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401DC"/>
    <w:multiLevelType w:val="multilevel"/>
    <w:tmpl w:val="2C88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30D94"/>
    <w:multiLevelType w:val="multilevel"/>
    <w:tmpl w:val="13B20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85172"/>
    <w:multiLevelType w:val="multilevel"/>
    <w:tmpl w:val="A56C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753379"/>
    <w:multiLevelType w:val="multilevel"/>
    <w:tmpl w:val="CB26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8F1105"/>
    <w:multiLevelType w:val="multilevel"/>
    <w:tmpl w:val="4120F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F27C2E"/>
    <w:multiLevelType w:val="multilevel"/>
    <w:tmpl w:val="976A4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752B6E"/>
    <w:multiLevelType w:val="multilevel"/>
    <w:tmpl w:val="9C9C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2F6718"/>
    <w:multiLevelType w:val="multilevel"/>
    <w:tmpl w:val="82AE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8D7619"/>
    <w:multiLevelType w:val="multilevel"/>
    <w:tmpl w:val="E76A5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933907"/>
    <w:multiLevelType w:val="multilevel"/>
    <w:tmpl w:val="DBE4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705A5F"/>
    <w:multiLevelType w:val="multilevel"/>
    <w:tmpl w:val="8074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E17795"/>
    <w:multiLevelType w:val="multilevel"/>
    <w:tmpl w:val="E7900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7A4BFC"/>
    <w:multiLevelType w:val="multilevel"/>
    <w:tmpl w:val="AF66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464E1C"/>
    <w:multiLevelType w:val="multilevel"/>
    <w:tmpl w:val="899C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D41E72"/>
    <w:multiLevelType w:val="multilevel"/>
    <w:tmpl w:val="5704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84089D"/>
    <w:multiLevelType w:val="multilevel"/>
    <w:tmpl w:val="23526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D52688"/>
    <w:multiLevelType w:val="multilevel"/>
    <w:tmpl w:val="E2DC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ED1127"/>
    <w:multiLevelType w:val="multilevel"/>
    <w:tmpl w:val="85F23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1206A3"/>
    <w:multiLevelType w:val="multilevel"/>
    <w:tmpl w:val="8C80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857EEF"/>
    <w:multiLevelType w:val="multilevel"/>
    <w:tmpl w:val="B90C9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597E4C"/>
    <w:multiLevelType w:val="multilevel"/>
    <w:tmpl w:val="194A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F10B24"/>
    <w:multiLevelType w:val="multilevel"/>
    <w:tmpl w:val="22AA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493BED"/>
    <w:multiLevelType w:val="multilevel"/>
    <w:tmpl w:val="5E00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C50069"/>
    <w:multiLevelType w:val="multilevel"/>
    <w:tmpl w:val="B04A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C11959"/>
    <w:multiLevelType w:val="multilevel"/>
    <w:tmpl w:val="4150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C44B3D"/>
    <w:multiLevelType w:val="multilevel"/>
    <w:tmpl w:val="6256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24789B"/>
    <w:multiLevelType w:val="multilevel"/>
    <w:tmpl w:val="4D32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FC3342"/>
    <w:multiLevelType w:val="multilevel"/>
    <w:tmpl w:val="3BCC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607EBD"/>
    <w:multiLevelType w:val="multilevel"/>
    <w:tmpl w:val="D5325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6743EF"/>
    <w:multiLevelType w:val="multilevel"/>
    <w:tmpl w:val="C7F0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EA4140"/>
    <w:multiLevelType w:val="multilevel"/>
    <w:tmpl w:val="DB1E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15314A"/>
    <w:multiLevelType w:val="multilevel"/>
    <w:tmpl w:val="2EC25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363F40"/>
    <w:multiLevelType w:val="multilevel"/>
    <w:tmpl w:val="8CCA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2998855">
    <w:abstractNumId w:val="3"/>
  </w:num>
  <w:num w:numId="2" w16cid:durableId="54427187">
    <w:abstractNumId w:val="17"/>
  </w:num>
  <w:num w:numId="3" w16cid:durableId="544106068">
    <w:abstractNumId w:val="19"/>
  </w:num>
  <w:num w:numId="4" w16cid:durableId="424035600">
    <w:abstractNumId w:val="33"/>
  </w:num>
  <w:num w:numId="5" w16cid:durableId="127554247">
    <w:abstractNumId w:val="13"/>
  </w:num>
  <w:num w:numId="6" w16cid:durableId="812525311">
    <w:abstractNumId w:val="20"/>
  </w:num>
  <w:num w:numId="7" w16cid:durableId="623269977">
    <w:abstractNumId w:val="0"/>
  </w:num>
  <w:num w:numId="8" w16cid:durableId="1006514428">
    <w:abstractNumId w:val="10"/>
  </w:num>
  <w:num w:numId="9" w16cid:durableId="482308835">
    <w:abstractNumId w:val="32"/>
  </w:num>
  <w:num w:numId="10" w16cid:durableId="1597861385">
    <w:abstractNumId w:val="23"/>
  </w:num>
  <w:num w:numId="11" w16cid:durableId="326519369">
    <w:abstractNumId w:val="14"/>
  </w:num>
  <w:num w:numId="12" w16cid:durableId="1517689687">
    <w:abstractNumId w:val="11"/>
  </w:num>
  <w:num w:numId="13" w16cid:durableId="1388648255">
    <w:abstractNumId w:val="6"/>
  </w:num>
  <w:num w:numId="14" w16cid:durableId="1444110399">
    <w:abstractNumId w:val="34"/>
  </w:num>
  <w:num w:numId="15" w16cid:durableId="174805307">
    <w:abstractNumId w:val="9"/>
  </w:num>
  <w:num w:numId="16" w16cid:durableId="682439305">
    <w:abstractNumId w:val="2"/>
  </w:num>
  <w:num w:numId="17" w16cid:durableId="1096946195">
    <w:abstractNumId w:val="26"/>
  </w:num>
  <w:num w:numId="18" w16cid:durableId="679817359">
    <w:abstractNumId w:val="4"/>
  </w:num>
  <w:num w:numId="19" w16cid:durableId="27295482">
    <w:abstractNumId w:val="8"/>
  </w:num>
  <w:num w:numId="20" w16cid:durableId="1893229945">
    <w:abstractNumId w:val="1"/>
  </w:num>
  <w:num w:numId="21" w16cid:durableId="1319337734">
    <w:abstractNumId w:val="5"/>
  </w:num>
  <w:num w:numId="22" w16cid:durableId="1912539191">
    <w:abstractNumId w:val="28"/>
  </w:num>
  <w:num w:numId="23" w16cid:durableId="323096478">
    <w:abstractNumId w:val="29"/>
  </w:num>
  <w:num w:numId="24" w16cid:durableId="1626236852">
    <w:abstractNumId w:val="31"/>
  </w:num>
  <w:num w:numId="25" w16cid:durableId="1223368661">
    <w:abstractNumId w:val="18"/>
  </w:num>
  <w:num w:numId="26" w16cid:durableId="804347646">
    <w:abstractNumId w:val="30"/>
  </w:num>
  <w:num w:numId="27" w16cid:durableId="1505046142">
    <w:abstractNumId w:val="21"/>
  </w:num>
  <w:num w:numId="28" w16cid:durableId="2139031329">
    <w:abstractNumId w:val="27"/>
  </w:num>
  <w:num w:numId="29" w16cid:durableId="2070837791">
    <w:abstractNumId w:val="15"/>
  </w:num>
  <w:num w:numId="30" w16cid:durableId="467212069">
    <w:abstractNumId w:val="25"/>
  </w:num>
  <w:num w:numId="31" w16cid:durableId="1447038321">
    <w:abstractNumId w:val="7"/>
  </w:num>
  <w:num w:numId="32" w16cid:durableId="1256472305">
    <w:abstractNumId w:val="22"/>
  </w:num>
  <w:num w:numId="33" w16cid:durableId="1563830060">
    <w:abstractNumId w:val="24"/>
  </w:num>
  <w:num w:numId="34" w16cid:durableId="1178883536">
    <w:abstractNumId w:val="12"/>
  </w:num>
  <w:num w:numId="35" w16cid:durableId="2536378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5D7"/>
    <w:rsid w:val="00124DC4"/>
    <w:rsid w:val="001B04E6"/>
    <w:rsid w:val="00442BB2"/>
    <w:rsid w:val="00537773"/>
    <w:rsid w:val="00774600"/>
    <w:rsid w:val="008065D7"/>
    <w:rsid w:val="008662BD"/>
    <w:rsid w:val="009C0A66"/>
    <w:rsid w:val="00AD42A3"/>
    <w:rsid w:val="00C83B2F"/>
    <w:rsid w:val="00D2522A"/>
    <w:rsid w:val="00D861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37ECE"/>
  <w15:chartTrackingRefBased/>
  <w15:docId w15:val="{338AF598-3112-4E64-9CA8-B2488EFAD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65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65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65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65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65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65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5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5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5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5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65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65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65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65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65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5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5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5D7"/>
    <w:rPr>
      <w:rFonts w:eastAsiaTheme="majorEastAsia" w:cstheme="majorBidi"/>
      <w:color w:val="272727" w:themeColor="text1" w:themeTint="D8"/>
    </w:rPr>
  </w:style>
  <w:style w:type="paragraph" w:styleId="Title">
    <w:name w:val="Title"/>
    <w:basedOn w:val="Normal"/>
    <w:next w:val="Normal"/>
    <w:link w:val="TitleChar"/>
    <w:uiPriority w:val="10"/>
    <w:qFormat/>
    <w:rsid w:val="008065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5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5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5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5D7"/>
    <w:pPr>
      <w:spacing w:before="160"/>
      <w:jc w:val="center"/>
    </w:pPr>
    <w:rPr>
      <w:i/>
      <w:iCs/>
      <w:color w:val="404040" w:themeColor="text1" w:themeTint="BF"/>
    </w:rPr>
  </w:style>
  <w:style w:type="character" w:customStyle="1" w:styleId="QuoteChar">
    <w:name w:val="Quote Char"/>
    <w:basedOn w:val="DefaultParagraphFont"/>
    <w:link w:val="Quote"/>
    <w:uiPriority w:val="29"/>
    <w:rsid w:val="008065D7"/>
    <w:rPr>
      <w:i/>
      <w:iCs/>
      <w:color w:val="404040" w:themeColor="text1" w:themeTint="BF"/>
    </w:rPr>
  </w:style>
  <w:style w:type="paragraph" w:styleId="ListParagraph">
    <w:name w:val="List Paragraph"/>
    <w:basedOn w:val="Normal"/>
    <w:uiPriority w:val="34"/>
    <w:qFormat/>
    <w:rsid w:val="008065D7"/>
    <w:pPr>
      <w:ind w:left="720"/>
      <w:contextualSpacing/>
    </w:pPr>
  </w:style>
  <w:style w:type="character" w:styleId="IntenseEmphasis">
    <w:name w:val="Intense Emphasis"/>
    <w:basedOn w:val="DefaultParagraphFont"/>
    <w:uiPriority w:val="21"/>
    <w:qFormat/>
    <w:rsid w:val="008065D7"/>
    <w:rPr>
      <w:i/>
      <w:iCs/>
      <w:color w:val="0F4761" w:themeColor="accent1" w:themeShade="BF"/>
    </w:rPr>
  </w:style>
  <w:style w:type="paragraph" w:styleId="IntenseQuote">
    <w:name w:val="Intense Quote"/>
    <w:basedOn w:val="Normal"/>
    <w:next w:val="Normal"/>
    <w:link w:val="IntenseQuoteChar"/>
    <w:uiPriority w:val="30"/>
    <w:qFormat/>
    <w:rsid w:val="008065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65D7"/>
    <w:rPr>
      <w:i/>
      <w:iCs/>
      <w:color w:val="0F4761" w:themeColor="accent1" w:themeShade="BF"/>
    </w:rPr>
  </w:style>
  <w:style w:type="character" w:styleId="IntenseReference">
    <w:name w:val="Intense Reference"/>
    <w:basedOn w:val="DefaultParagraphFont"/>
    <w:uiPriority w:val="32"/>
    <w:qFormat/>
    <w:rsid w:val="008065D7"/>
    <w:rPr>
      <w:b/>
      <w:bCs/>
      <w:smallCaps/>
      <w:color w:val="0F4761" w:themeColor="accent1" w:themeShade="BF"/>
      <w:spacing w:val="5"/>
    </w:rPr>
  </w:style>
  <w:style w:type="paragraph" w:styleId="NormalWeb">
    <w:name w:val="Normal (Web)"/>
    <w:basedOn w:val="Normal"/>
    <w:uiPriority w:val="99"/>
    <w:semiHidden/>
    <w:unhideWhenUsed/>
    <w:rsid w:val="001B04E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TotalTime>
  <Pages>24</Pages>
  <Words>5474</Words>
  <Characters>31202</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Camilo andres pacheco gomez</dc:creator>
  <cp:keywords/>
  <dc:description/>
  <cp:lastModifiedBy>Camilo andres pacheco gomez</cp:lastModifiedBy>
  <cp:revision>5</cp:revision>
  <dcterms:created xsi:type="dcterms:W3CDTF">2026-09-13T14:57:00Z</dcterms:created>
  <dcterms:modified xsi:type="dcterms:W3CDTF">2026-09-13T21:39:00Z</dcterms:modified>
</cp:coreProperties>
</file>