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FCE5E06" w:rsidP="0FCE5E06" w:rsidRDefault="0FCE5E06" w14:paraId="6CBB0348" w14:textId="57AD5DA5">
      <w:pPr>
        <w:pStyle w:val="Normal"/>
        <w:suppressLineNumbers w:val="0"/>
        <w:bidi w:val="0"/>
        <w:spacing w:before="0" w:beforeAutospacing="off" w:after="160" w:afterAutospacing="off" w:line="360" w:lineRule="auto"/>
        <w:ind w:right="0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PLATAFORMA DE TELEMEDICINA </w:t>
      </w:r>
    </w:p>
    <w:p w:rsidR="0FCE5E06" w:rsidP="0FCE5E06" w:rsidRDefault="0FCE5E06" w14:paraId="1CD3EE40" w14:textId="7E96300E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03945434" w14:textId="5EDD0476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4F5734DA" w14:textId="3449C362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3A53DFCE" w14:textId="0BFB6A19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77F4A06C" w14:textId="27FA4641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>NOMBRES:</w:t>
      </w:r>
    </w:p>
    <w:p w:rsidR="0FCE5E06" w:rsidP="0FCE5E06" w:rsidRDefault="0FCE5E06" w14:paraId="4F2D8937" w14:textId="437AFC0C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4B4EF3A9" w14:textId="260CB024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>SANDRA LISETH GUERRERO MANTILLA</w:t>
      </w:r>
    </w:p>
    <w:p w:rsidR="0FCE5E06" w:rsidP="0FCE5E06" w:rsidRDefault="0FCE5E06" w14:paraId="1B9704BE" w14:textId="28BED0EB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>CAMILO ANDRES PACHECO GÓMEZ</w:t>
      </w:r>
    </w:p>
    <w:p w:rsidR="0FCE5E06" w:rsidP="0FCE5E06" w:rsidRDefault="0FCE5E06" w14:paraId="719FA681" w14:textId="0C0B3E39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0FFF3631" w14:textId="2C9C88DE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560D98C6" w14:textId="658A4E9A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6019BB5B" w14:textId="20DB6425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>DOCENTE: ELIECER MONTERO OJEDA</w:t>
      </w:r>
    </w:p>
    <w:p w:rsidR="0FCE5E06" w:rsidP="0FCE5E06" w:rsidRDefault="0FCE5E06" w14:paraId="3D16F50F" w14:textId="719C05A4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1060AA52" w14:textId="07F00CD6">
      <w:pPr>
        <w:pStyle w:val="Normal"/>
        <w:tabs>
          <w:tab w:val="left" w:leader="none" w:pos="5840"/>
        </w:tabs>
        <w:spacing w:before="0" w:beforeAutospacing="off" w:after="160" w:afterAutospacing="off"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727F1A4A" w14:textId="7DFE191D">
      <w:pPr>
        <w:pStyle w:val="Normal"/>
        <w:spacing w:before="0" w:beforeAutospacing="off" w:after="160" w:afterAutospacing="off"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4EEACC56" w14:textId="0BF1F325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>MATERIA: PATRONES DE SOFTWARE -A194</w:t>
      </w:r>
    </w:p>
    <w:p w:rsidR="0FCE5E06" w:rsidP="0FCE5E06" w:rsidRDefault="0FCE5E06" w14:paraId="64496128" w14:textId="2CC32427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6BD99AD0" w14:textId="5BB13D31">
      <w:pPr>
        <w:pStyle w:val="Normal"/>
        <w:spacing w:before="0" w:beforeAutospacing="off" w:after="160" w:afterAutospacing="off"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MX"/>
        </w:rPr>
        <w:t xml:space="preserve"> </w:t>
      </w:r>
    </w:p>
    <w:p w:rsidR="0FCE5E06" w:rsidP="0FCE5E06" w:rsidRDefault="0FCE5E06" w14:paraId="2F6AFB5F" w14:textId="3A40DF12">
      <w:pPr>
        <w:pStyle w:val="Normal"/>
        <w:tabs>
          <w:tab w:val="left" w:leader="none" w:pos="80"/>
        </w:tabs>
        <w:spacing w:before="0" w:beforeAutospacing="off" w:after="160" w:afterAutospacing="off" w:line="360" w:lineRule="auto"/>
        <w:ind w:right="0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s-ES"/>
        </w:rPr>
        <w:t>UNIDADES TECNOLÓGICAS DE SANTANDER</w:t>
      </w:r>
    </w:p>
    <w:p w:rsidR="0FCE5E06" w:rsidP="0FCE5E06" w:rsidRDefault="0FCE5E06" w14:paraId="58AF3411" w14:textId="4F33EF9C">
      <w:pPr>
        <w:pStyle w:val="Normal"/>
        <w:tabs>
          <w:tab w:val="left" w:leader="none" w:pos="80"/>
        </w:tabs>
        <w:spacing w:before="0" w:beforeAutospacing="off" w:after="160" w:afterAutospacing="off" w:line="360" w:lineRule="auto"/>
        <w:ind w:right="0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sz w:val="24"/>
          <w:szCs w:val="24"/>
          <w:lang w:val="es-ES"/>
        </w:rPr>
        <w:t>FACULTA DE CIENCIAS NATURALES E INGENIERIAS</w:t>
      </w:r>
    </w:p>
    <w:p w:rsidR="0FCE5E06" w:rsidP="0FCE5E06" w:rsidRDefault="0FCE5E06" w14:paraId="1EC257A9" w14:textId="6F9E2F8A">
      <w:pPr>
        <w:pStyle w:val="Normal"/>
        <w:tabs>
          <w:tab w:val="left" w:leader="none" w:pos="80"/>
        </w:tabs>
        <w:spacing w:before="0" w:beforeAutospacing="off" w:after="160" w:afterAutospacing="off" w:line="360" w:lineRule="auto"/>
        <w:ind w:right="0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sz w:val="24"/>
          <w:szCs w:val="24"/>
          <w:lang w:val="es-ES"/>
        </w:rPr>
        <w:t>INGENIERIA EN SISTEMA</w:t>
      </w:r>
    </w:p>
    <w:p w:rsidR="0FCE5E06" w:rsidP="0FCE5E06" w:rsidRDefault="0FCE5E06" w14:paraId="4B4CCD8B" w14:textId="201D0989">
      <w:pPr>
        <w:pStyle w:val="Normal"/>
        <w:spacing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  <w:t xml:space="preserve">           BUCARAMANGA</w:t>
      </w:r>
    </w:p>
    <w:p w:rsidR="0FCE5E06" w:rsidP="0FCE5E06" w:rsidRDefault="0FCE5E06" w14:paraId="4FEAE9C6" w14:textId="39FC7540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sdt>
      <w:sdtPr>
        <w:id w:val="340156436"/>
        <w:docPartObj>
          <w:docPartGallery w:val="Table of Contents"/>
          <w:docPartUnique/>
        </w:docPartObj>
      </w:sdtPr>
      <w:sdtContent>
        <w:p w:rsidR="53EA69C0" w:rsidP="53EA69C0" w:rsidRDefault="53EA69C0" w14:paraId="00E84B74" w14:textId="056B090E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"_Toc1274616787" </w:instrText>
          </w:r>
          <w:r>
            <w:fldChar w:fldCharType="separate"/>
          </w:r>
          <w:r w:rsidR="53EA69C0">
            <w:rPr/>
            <w:t>Semana 1</w:t>
          </w:r>
          <w:r>
            <w:tab/>
          </w:r>
          <w:r>
            <w:fldChar w:fldCharType="begin"/>
          </w:r>
          <w:r>
            <w:instrText xml:space="preserve">PAGEREF _Toc1274616787 \h</w:instrText>
          </w:r>
          <w:r>
            <w:fldChar w:fldCharType="separate"/>
          </w:r>
          <w:r w:rsidR="53EA69C0">
            <w:rPr/>
            <w:t>2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17CB34C4" w14:textId="1BBBBA63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"_Toc1968679706" </w:instrText>
          </w:r>
          <w:r>
            <w:fldChar w:fldCharType="separate"/>
          </w:r>
          <w:r w:rsidR="53EA69C0">
            <w:rPr/>
            <w:t>Plataforma de Telemedicina</w:t>
          </w:r>
          <w:r>
            <w:tab/>
          </w:r>
          <w:r>
            <w:fldChar w:fldCharType="begin"/>
          </w:r>
          <w:r>
            <w:instrText xml:space="preserve">PAGEREF _Toc1968679706 \h</w:instrText>
          </w:r>
          <w:r>
            <w:fldChar w:fldCharType="separate"/>
          </w:r>
          <w:r w:rsidR="53EA69C0">
            <w:rPr/>
            <w:t>2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5C4FD081" w14:textId="5C94D77B">
          <w:pPr>
            <w:pStyle w:val="TOC5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"_Toc1408863809" </w:instrText>
          </w:r>
          <w:r>
            <w:fldChar w:fldCharType="separate"/>
          </w:r>
          <w:r w:rsidR="53EA69C0">
            <w:rPr/>
            <w:t>Subsistemas:</w:t>
          </w:r>
          <w:r>
            <w:tab/>
          </w:r>
          <w:r>
            <w:fldChar w:fldCharType="begin"/>
          </w:r>
          <w:r>
            <w:instrText xml:space="preserve">PAGEREF _Toc1408863809 \h</w:instrText>
          </w:r>
          <w:r>
            <w:fldChar w:fldCharType="separate"/>
          </w:r>
          <w:r w:rsidR="53EA69C0">
            <w:rPr/>
            <w:t>3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2ABA9AA5" w14:textId="3DAADC16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"_Toc474931327" </w:instrText>
          </w:r>
          <w:r>
            <w:fldChar w:fldCharType="separate"/>
          </w:r>
          <w:r w:rsidR="53EA69C0">
            <w:rPr/>
            <w:t>Semana 2</w:t>
          </w:r>
          <w:r>
            <w:tab/>
          </w:r>
          <w:r>
            <w:fldChar w:fldCharType="begin"/>
          </w:r>
          <w:r>
            <w:instrText xml:space="preserve">PAGEREF _Toc474931327 \h</w:instrText>
          </w:r>
          <w:r>
            <w:fldChar w:fldCharType="separate"/>
          </w:r>
          <w:r w:rsidR="53EA69C0">
            <w:rPr/>
            <w:t>4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3CAF06D1" w14:textId="3C25C228">
          <w:pPr>
            <w:pStyle w:val="TOC5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"_Toc1912477033" </w:instrText>
          </w:r>
          <w:r>
            <w:fldChar w:fldCharType="separate"/>
          </w:r>
          <w:r w:rsidR="53EA69C0">
            <w:rPr/>
            <w:t>Objetivo General:</w:t>
          </w:r>
          <w:r>
            <w:tab/>
          </w:r>
          <w:r>
            <w:fldChar w:fldCharType="begin"/>
          </w:r>
          <w:r>
            <w:instrText xml:space="preserve">PAGEREF _Toc1912477033 \h</w:instrText>
          </w:r>
          <w:r>
            <w:fldChar w:fldCharType="separate"/>
          </w:r>
          <w:r w:rsidR="53EA69C0">
            <w:rPr/>
            <w:t>4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5854D192" w14:textId="7BBA145F">
          <w:pPr>
            <w:pStyle w:val="TOC5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"_Toc1716285126" </w:instrText>
          </w:r>
          <w:r>
            <w:fldChar w:fldCharType="separate"/>
          </w:r>
          <w:r w:rsidR="53EA69C0">
            <w:rPr/>
            <w:t>Objetivos Específicos:</w:t>
          </w:r>
          <w:r>
            <w:tab/>
          </w:r>
          <w:r>
            <w:fldChar w:fldCharType="begin"/>
          </w:r>
          <w:r>
            <w:instrText xml:space="preserve">PAGEREF _Toc1716285126 \h</w:instrText>
          </w:r>
          <w:r>
            <w:fldChar w:fldCharType="separate"/>
          </w:r>
          <w:r w:rsidR="53EA69C0">
            <w:rPr/>
            <w:t>4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2E2C2ACA" w14:textId="7B5D877E">
          <w:pPr>
            <w:pStyle w:val="TOC5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"_Toc1829509179" </w:instrText>
          </w:r>
          <w:r>
            <w:fldChar w:fldCharType="separate"/>
          </w:r>
          <w:r w:rsidR="53EA69C0">
            <w:rPr/>
            <w:t>Semana 3</w:t>
          </w:r>
          <w:r>
            <w:tab/>
          </w:r>
          <w:r>
            <w:fldChar w:fldCharType="begin"/>
          </w:r>
          <w:r>
            <w:instrText xml:space="preserve">PAGEREF _Toc1829509179 \h</w:instrText>
          </w:r>
          <w:r>
            <w:fldChar w:fldCharType="separate"/>
          </w:r>
          <w:r w:rsidR="53EA69C0">
            <w:rPr/>
            <w:t>5</w:t>
          </w:r>
          <w:r>
            <w:fldChar w:fldCharType="end"/>
          </w:r>
          <w:r>
            <w:fldChar w:fldCharType="end"/>
          </w:r>
        </w:p>
        <w:p w:rsidR="53EA69C0" w:rsidP="53EA69C0" w:rsidRDefault="53EA69C0" w14:paraId="52F4F087" w14:textId="1287A413">
          <w:pPr>
            <w:pStyle w:val="TOC3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HYPERLINK  \l  "_Toc305068199" </w:instrText>
          </w:r>
          <w:r>
            <w:fldChar w:fldCharType="separate"/>
          </w:r>
          <w:r w:rsidR="53EA69C0">
            <w:rPr/>
            <w:t>Video del funcionamiento con singleton:</w:t>
          </w:r>
          <w:r>
            <w:tab/>
          </w:r>
          <w:r>
            <w:fldChar w:fldCharType="begin"/>
          </w:r>
          <w:r>
            <w:instrText xml:space="preserve">PAGEREF _Toc305068199 \h</w:instrText>
          </w:r>
          <w:r>
            <w:fldChar w:fldCharType="separate"/>
          </w:r>
          <w:r w:rsidR="53EA69C0">
            <w:rPr/>
            <w:t>8</w:t>
          </w:r>
          <w:r>
            <w:fldChar w:fldCharType="end"/>
          </w:r>
          <w:r>
            <w:fldChar w:fldCharType="end"/>
          </w:r>
        </w:p>
        <w:p w:rsidR="53EA69C0" w:rsidRDefault="53EA69C0" w14:paraId="208D2EE4" w14:textId="1119B377">
          <w:r>
            <w:fldChar w:fldCharType="end"/>
          </w:r>
        </w:p>
      </w:sdtContent>
    </w:sdt>
    <w:p w:rsidR="0FCE5E06" w:rsidP="0FCE5E06" w:rsidRDefault="0FCE5E06" w14:paraId="197507F7" w14:textId="246F09B1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631E6D4B" w14:textId="4B3B99F0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433653AE" w14:textId="13D65580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5FBA9EC9" w14:textId="11636ED9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3931C785" w14:textId="3CC3D1EF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4E7DA3CB" w14:textId="580B6BC5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2502EFB8" w14:textId="2BD2E960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2DAB112A" w14:textId="68985BFC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0D5AB427" w14:textId="400C46BE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2F9C3B0B" w14:textId="72AD0834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656D5E62" w14:textId="0F0C6E9E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2C58D6ED" w14:textId="11D1ACF2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13DFEC52" w14:textId="2802CDAE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5CB1A4E8" w14:textId="7520FBE9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30B4A145" w14:textId="2EB7E24E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2E85F370" w14:textId="6E3CD478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181E9084" w14:textId="2BCD4DC4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3EA69C0" w:rsidP="53EA69C0" w:rsidRDefault="53EA69C0" w14:paraId="17CA6E64" w14:textId="26489C59">
      <w:pPr>
        <w:pStyle w:val="Normal"/>
        <w:spacing w:line="360" w:lineRule="auto"/>
        <w:ind w:left="708"/>
        <w:jc w:val="center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0FCE5E06" wp14:paraId="31248A40" wp14:textId="5EF0BF0B">
      <w:pPr>
        <w:pStyle w:val="Normal"/>
        <w:spacing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lang w:val="es-ES"/>
        </w:rPr>
      </w:pP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lang w:val="es-ES"/>
        </w:rPr>
        <w:t>Patrones de Software entregable Semana 3</w:t>
      </w:r>
    </w:p>
    <w:p w:rsidR="5B3E9453" w:rsidP="0FCE5E06" w:rsidRDefault="5B3E9453" w14:paraId="78C0DC7F" w14:textId="0C5FC083">
      <w:pPr>
        <w:pStyle w:val="Heading3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lang w:val="es-ES"/>
        </w:rPr>
      </w:pPr>
      <w:bookmarkStart w:name="_Toc1274616787" w:id="990316585"/>
      <w:r w:rsidRPr="53EA69C0" w:rsidR="53EA69C0">
        <w:rPr>
          <w:noProof w:val="0"/>
          <w:color w:val="000000" w:themeColor="text1" w:themeTint="FF" w:themeShade="FF"/>
          <w:lang w:val="es-ES"/>
        </w:rPr>
        <w:t>Semana 1</w:t>
      </w:r>
      <w:bookmarkEnd w:id="990316585"/>
    </w:p>
    <w:p xmlns:wp14="http://schemas.microsoft.com/office/word/2010/wordml" w:rsidP="0FCE5E06" wp14:paraId="5E15D880" wp14:textId="57EBAB0B">
      <w:pPr>
        <w:pStyle w:val="Heading3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lang w:val="es-ES"/>
        </w:rPr>
      </w:pPr>
      <w:bookmarkStart w:name="_Toc1968679706" w:id="379942221"/>
      <w:r w:rsidRPr="53EA69C0" w:rsidR="53EA69C0">
        <w:rPr>
          <w:noProof w:val="0"/>
          <w:color w:val="000000" w:themeColor="text1" w:themeTint="FF" w:themeShade="FF"/>
          <w:lang w:val="es-ES"/>
        </w:rPr>
        <w:t>Plataforma de Telemedicina</w:t>
      </w:r>
      <w:bookmarkEnd w:id="379942221"/>
    </w:p>
    <w:p w:rsidR="0FCE5E06" w:rsidP="0FCE5E06" w:rsidRDefault="0FCE5E06" w14:paraId="531C5F0A" w14:textId="2810AF00">
      <w:pPr>
        <w:pStyle w:val="Normal"/>
        <w:spacing w:line="360" w:lineRule="auto"/>
      </w:pPr>
      <w:r w:rsidRPr="0FCE5E06" w:rsidR="0FCE5E06">
        <w:rPr>
          <w:noProof w:val="0"/>
          <w:lang w:val="es-ES"/>
        </w:rPr>
        <w:t>Que es una plataforma de telemedicina?</w:t>
      </w:r>
      <w:r>
        <w:br/>
      </w:r>
      <w:r w:rsidRPr="0FCE5E06" w:rsidR="0FCE5E06">
        <w:rPr>
          <w:noProof w:val="0"/>
          <w:lang w:val="es-ES"/>
        </w:rPr>
        <w:t>Es un ecosistema digital que permite conectar a pacientes con profesionales e instituciones de la salud de forma remota, facilitando el diagnóstico, tratamiento, seguimiento y gestión médica. Es una forma de prestar servicios de salud a distancia utilizando la TIC permitiendo interactuar en tiempo real mediante distintos medios de la comunicación.</w:t>
      </w:r>
    </w:p>
    <w:p w:rsidR="0FCE5E06" w:rsidP="0FCE5E06" w:rsidRDefault="0FCE5E06" w14:paraId="05BD9804" w14:textId="2FEED15C">
      <w:pPr>
        <w:pStyle w:val="Normal"/>
        <w:rPr>
          <w:noProof w:val="0"/>
          <w:lang w:val="es-ES"/>
        </w:rPr>
      </w:pPr>
    </w:p>
    <w:p w:rsidR="59B9AFCC" w:rsidP="53EA69C0" w:rsidRDefault="59B9AFCC" w14:paraId="048221ED" w14:textId="57CFC8DC">
      <w:pPr>
        <w:pStyle w:val="Heading5"/>
        <w:rPr>
          <w:noProof w:val="0"/>
          <w:color w:val="000000" w:themeColor="text1" w:themeTint="FF" w:themeShade="FF"/>
          <w:lang w:val="es-ES"/>
        </w:rPr>
      </w:pPr>
      <w:bookmarkStart w:name="_Toc1408863809" w:id="247897212"/>
      <w:r w:rsidRPr="53EA69C0" w:rsidR="53EA69C0">
        <w:rPr>
          <w:noProof w:val="0"/>
          <w:color w:val="000000" w:themeColor="text1" w:themeTint="FF" w:themeShade="FF"/>
          <w:lang w:val="es-ES"/>
        </w:rPr>
        <w:t>Subsistemas</w:t>
      </w:r>
      <w:r w:rsidRPr="53EA69C0" w:rsidR="53EA69C0">
        <w:rPr>
          <w:noProof w:val="0"/>
          <w:color w:val="000000" w:themeColor="text1" w:themeTint="FF" w:themeShade="FF"/>
          <w:lang w:val="es-ES"/>
        </w:rPr>
        <w:t>:</w:t>
      </w:r>
      <w:bookmarkEnd w:id="247897212"/>
    </w:p>
    <w:p w:rsidR="0FCE5E06" w:rsidP="0FCE5E06" w:rsidRDefault="0FCE5E06" w14:paraId="4DB12179" w14:textId="36099B79">
      <w:pPr>
        <w:pStyle w:val="Normal"/>
        <w:spacing w:line="360" w:lineRule="auto"/>
        <w:rPr>
          <w:noProof w:val="0"/>
          <w:lang w:val="es-ES"/>
        </w:rPr>
      </w:pPr>
    </w:p>
    <w:p w:rsidR="59B9AFCC" w:rsidP="0FCE5E06" w:rsidRDefault="59B9AFCC" w14:paraId="392E275E" w14:textId="5C8E0349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El canal de comunicación directa y segura entre el médico y el paciente.</w:t>
      </w:r>
    </w:p>
    <w:p w:rsidR="59B9AFCC" w:rsidP="0FCE5E06" w:rsidRDefault="59B9AFCC" w14:paraId="487A0F6F" w14:textId="051299C7">
      <w:pPr>
        <w:pStyle w:val="Normal"/>
        <w:spacing w:line="360" w:lineRule="auto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1.1. Agendar cita: Para agendar una cita principalmente se debe tener acceso a la una red estable y segura de internet. El paciente debe solicitar una cita con el profesional por el que desee ser atendido, indicar el motivo de la consulta y el horario de preferencia y esperar a que sea confirmada.</w:t>
      </w:r>
    </w:p>
    <w:p w:rsidR="0FCE5E06" w:rsidP="0FCE5E06" w:rsidRDefault="0FCE5E06" w14:paraId="46B520F7" w14:textId="3275E22B">
      <w:pPr>
        <w:pStyle w:val="Normal"/>
        <w:spacing w:line="360" w:lineRule="auto"/>
        <w:ind w:left="0"/>
        <w:rPr>
          <w:noProof w:val="0"/>
          <w:lang w:val="es-ES"/>
        </w:rPr>
      </w:pPr>
      <w:r w:rsidRPr="0FCE5E06" w:rsidR="0FCE5E06">
        <w:rPr>
          <w:noProof w:val="0"/>
          <w:lang w:val="es-ES"/>
        </w:rPr>
        <w:t xml:space="preserve">1.2. Videollamadas y chat interactivo: El paciente podrá hacer una </w:t>
      </w:r>
      <w:r w:rsidRPr="0FCE5E06" w:rsidR="0FCE5E06">
        <w:rPr>
          <w:noProof w:val="0"/>
          <w:lang w:val="es-ES"/>
        </w:rPr>
        <w:t>teleconsulta</w:t>
      </w:r>
      <w:r w:rsidRPr="0FCE5E06" w:rsidR="0FCE5E06">
        <w:rPr>
          <w:noProof w:val="0"/>
          <w:lang w:val="es-ES"/>
        </w:rPr>
        <w:t xml:space="preserve"> mediante una videoconferencia o chat para realizar diagnósticos y seguimiento,</w:t>
      </w:r>
    </w:p>
    <w:p w:rsidR="59B9AFCC" w:rsidP="0FCE5E06" w:rsidRDefault="59B9AFCC" w14:paraId="0058AB32" w14:textId="6190F8A3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 xml:space="preserve"> Módulo para la generación formal de fórmulas de medicamentos y solicitudes de exámenes.</w:t>
      </w:r>
    </w:p>
    <w:p w:rsidR="59B9AFCC" w:rsidP="0FCE5E06" w:rsidRDefault="59B9AFCC" w14:paraId="21F98AAE" w14:textId="1378A693">
      <w:pPr>
        <w:pStyle w:val="Normal"/>
        <w:spacing w:line="360" w:lineRule="auto"/>
        <w:ind w:left="0"/>
        <w:rPr>
          <w:noProof w:val="0"/>
          <w:lang w:val="es-ES"/>
        </w:rPr>
      </w:pPr>
      <w:r w:rsidRPr="0FCE5E06" w:rsidR="0FCE5E06">
        <w:rPr>
          <w:noProof w:val="0"/>
          <w:lang w:val="es-ES"/>
        </w:rPr>
        <w:t xml:space="preserve">2.1. Firma digital del profesional: Cada consulta y exámenes deben de ser autorizados por un </w:t>
      </w:r>
      <w:r w:rsidRPr="0FCE5E06" w:rsidR="0FCE5E06">
        <w:rPr>
          <w:noProof w:val="0"/>
          <w:lang w:val="es-ES"/>
        </w:rPr>
        <w:t>profesional</w:t>
      </w:r>
      <w:r w:rsidRPr="0FCE5E06" w:rsidR="0FCE5E06">
        <w:rPr>
          <w:noProof w:val="0"/>
          <w:lang w:val="es-ES"/>
        </w:rPr>
        <w:t>.</w:t>
      </w:r>
    </w:p>
    <w:p w:rsidR="59B9AFCC" w:rsidP="0FCE5E06" w:rsidRDefault="59B9AFCC" w14:paraId="47E8B488" w14:textId="3FC45E3D">
      <w:pPr>
        <w:pStyle w:val="Normal"/>
        <w:spacing w:line="360" w:lineRule="auto"/>
        <w:ind w:left="0"/>
        <w:rPr>
          <w:noProof w:val="0"/>
          <w:lang w:val="es-ES"/>
        </w:rPr>
      </w:pPr>
      <w:r w:rsidRPr="0FCE5E06" w:rsidR="0FCE5E06">
        <w:rPr>
          <w:noProof w:val="0"/>
          <w:lang w:val="es-ES"/>
        </w:rPr>
        <w:t>2.2. Historial de prescripciones por paciente: Permite almacenar y consultar el historial de medicamentos y tratamientos prescritos del paciente y tener el seguimiento de cada uno de ellos.</w:t>
      </w:r>
    </w:p>
    <w:p w:rsidR="59B9AFCC" w:rsidP="0FCE5E06" w:rsidRDefault="59B9AFCC" w14:paraId="41F9EC1B" w14:textId="26199546">
      <w:pPr>
        <w:pStyle w:val="Normal"/>
        <w:spacing w:line="360" w:lineRule="auto"/>
        <w:ind w:left="0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 xml:space="preserve">2.3. Formato estandarizado de recetas: </w:t>
      </w:r>
      <w:r w:rsidRPr="0FCE5E06" w:rsidR="0FCE5E06">
        <w:rPr>
          <w:noProof w:val="0"/>
          <w:color w:val="000000" w:themeColor="text1" w:themeTint="FF" w:themeShade="FF"/>
          <w:lang w:val="es-ES"/>
        </w:rPr>
        <w:t>E</w:t>
      </w:r>
      <w:r w:rsidRPr="0FCE5E06" w:rsidR="0FCE5E06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l profesional sanitario debe registrar el resultado de la consulta, las recomendaciones o el plan de tratamiento.</w:t>
      </w:r>
      <w:r w:rsidRPr="0FCE5E06" w:rsidR="0FCE5E06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4A4A49"/>
          <w:sz w:val="24"/>
          <w:szCs w:val="24"/>
          <w:lang w:val="es-ES"/>
        </w:rPr>
        <w:t xml:space="preserve"> </w:t>
      </w:r>
      <w:r w:rsidRPr="0FCE5E06" w:rsidR="0FCE5E0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  <w:t xml:space="preserve"> </w:t>
      </w:r>
    </w:p>
    <w:p w:rsidR="59B9AFCC" w:rsidP="0FCE5E06" w:rsidRDefault="59B9AFCC" w14:paraId="3DE7FD78" w14:textId="63DF63A8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Módulo de conexión con entidades externas para cerrar el ciclo de atención.</w:t>
      </w:r>
    </w:p>
    <w:p w:rsidR="59B9AFCC" w:rsidP="0FCE5E06" w:rsidRDefault="59B9AFCC" w14:paraId="6314C3D6" w14:textId="7D1DD7FD">
      <w:pPr>
        <w:pStyle w:val="Normal"/>
        <w:spacing w:line="360" w:lineRule="auto"/>
        <w:ind w:left="0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3.1.  Envío de recetas a la farmacia elegida: P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>ermite enviar digitalmente las recetas a la farmacia seleccionada por el paciente para facilitar la entrega de los medicamentos.</w:t>
      </w:r>
    </w:p>
    <w:p w:rsidR="59B9AFCC" w:rsidP="0FCE5E06" w:rsidRDefault="59B9AFCC" w14:paraId="36F2FF29" w14:textId="00307AA1">
      <w:pPr>
        <w:pStyle w:val="Normal"/>
        <w:spacing w:line="360" w:lineRule="auto"/>
        <w:ind w:left="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 xml:space="preserve">3.2. Recepción de resultados de laboratorio: Almacena los resultados de los exámenes para que puedan ser </w:t>
      </w:r>
      <w:r w:rsidRPr="0FCE5E06" w:rsidR="0FCE5E06">
        <w:rPr>
          <w:noProof w:val="0"/>
          <w:lang w:val="es-ES"/>
        </w:rPr>
        <w:t>consultados</w:t>
      </w:r>
      <w:r w:rsidRPr="0FCE5E06" w:rsidR="0FCE5E06">
        <w:rPr>
          <w:noProof w:val="0"/>
          <w:lang w:val="es-ES"/>
        </w:rPr>
        <w:t>.</w:t>
      </w:r>
    </w:p>
    <w:p w:rsidR="59B9AFCC" w:rsidP="0FCE5E06" w:rsidRDefault="59B9AFCC" w14:paraId="0D036BD9" w14:textId="39EAE936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Capacidad técnica para atender un aumento repentino e imprevisto de usuarios.</w:t>
      </w:r>
    </w:p>
    <w:p w:rsidR="59B9AFCC" w:rsidP="0FCE5E06" w:rsidRDefault="59B9AFCC" w14:paraId="3A32665B" w14:textId="776FCBA6">
      <w:pPr>
        <w:pStyle w:val="Normal"/>
        <w:spacing w:line="360" w:lineRule="auto"/>
      </w:pPr>
      <w:r w:rsidRPr="0FCE5E06" w:rsidR="0FCE5E06">
        <w:rPr>
          <w:noProof w:val="0"/>
          <w:lang w:val="es-ES"/>
        </w:rPr>
        <w:t xml:space="preserve">4.1. Soporte para alto tráfico simultáneo: 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>La plataforma debe soportar un gran número de usuarios conectados al mismo tiempo sin afectar su funcionamiento.</w:t>
      </w:r>
    </w:p>
    <w:p w:rsidR="59B9AFCC" w:rsidP="0FCE5E06" w:rsidRDefault="59B9AFCC" w14:paraId="6B2593F7" w14:textId="3E9605FC">
      <w:pPr>
        <w:pStyle w:val="Normal"/>
        <w:spacing w:line="360" w:lineRule="auto"/>
      </w:pPr>
      <w:r w:rsidRPr="0FCE5E06" w:rsidR="0FCE5E06">
        <w:rPr>
          <w:noProof w:val="0"/>
          <w:lang w:val="es-ES"/>
        </w:rPr>
        <w:t xml:space="preserve">4.2. </w:t>
      </w:r>
      <w:r w:rsidRPr="0FCE5E06" w:rsidR="0FCE5E06">
        <w:rPr>
          <w:noProof w:val="0"/>
          <w:lang w:val="es-ES"/>
        </w:rPr>
        <w:t>Triaje</w:t>
      </w:r>
      <w:r w:rsidRPr="0FCE5E06" w:rsidR="0FCE5E06">
        <w:rPr>
          <w:noProof w:val="0"/>
          <w:lang w:val="es-ES"/>
        </w:rPr>
        <w:t xml:space="preserve"> (clasificación de gravedad):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Permite clasificar a los pacientes según la gravedad de su condición para determinar el nivel de atención requerido.</w:t>
      </w:r>
    </w:p>
    <w:p w:rsidR="59B9AFCC" w:rsidP="0FCE5E06" w:rsidRDefault="59B9AFCC" w14:paraId="5C0AFFE3" w14:textId="70156354">
      <w:pPr>
        <w:pStyle w:val="Normal"/>
        <w:spacing w:line="360" w:lineRule="auto"/>
      </w:pPr>
      <w:r w:rsidRPr="0FCE5E06" w:rsidR="0FCE5E06">
        <w:rPr>
          <w:noProof w:val="0"/>
          <w:lang w:val="es-ES"/>
        </w:rPr>
        <w:t>4.3. Asignación prioritaria de recursos médicos: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Permite asignar médicos y recursos disponibles según la prioridad y necesidad de cada paciente.</w:t>
      </w:r>
    </w:p>
    <w:p w:rsidR="48A49E36" w:rsidP="0FCE5E06" w:rsidRDefault="48A49E36" w14:paraId="562597D5" w14:textId="7D5F3020">
      <w:pPr>
        <w:pStyle w:val="Normal"/>
        <w:rPr>
          <w:noProof w:val="0"/>
          <w:lang w:val="es-ES"/>
        </w:rPr>
      </w:pPr>
    </w:p>
    <w:p w:rsidR="48A49E36" w:rsidP="0FCE5E06" w:rsidRDefault="48A49E36" w14:paraId="6160CDF7" w14:textId="7E3021E7">
      <w:pPr>
        <w:pStyle w:val="Normal"/>
        <w:rPr>
          <w:noProof w:val="0"/>
          <w:lang w:val="es-ES"/>
        </w:rPr>
      </w:pPr>
    </w:p>
    <w:p w:rsidR="48A49E36" w:rsidP="0FCE5E06" w:rsidRDefault="48A49E36" w14:paraId="3AF3B283" w14:textId="1CECBB0A">
      <w:pPr>
        <w:pStyle w:val="Normal"/>
        <w:rPr>
          <w:noProof w:val="0"/>
          <w:lang w:val="es-ES"/>
        </w:rPr>
      </w:pPr>
    </w:p>
    <w:p w:rsidR="48A49E36" w:rsidP="0FCE5E06" w:rsidRDefault="48A49E36" w14:paraId="7253693E" w14:textId="1FF0EF60">
      <w:pPr>
        <w:pStyle w:val="Normal"/>
        <w:rPr>
          <w:noProof w:val="0"/>
          <w:lang w:val="es-ES"/>
        </w:rPr>
      </w:pPr>
    </w:p>
    <w:p w:rsidR="0FCE5E06" w:rsidP="0FCE5E06" w:rsidRDefault="0FCE5E06" w14:paraId="216776C0" w14:textId="31903702">
      <w:pPr>
        <w:pStyle w:val="Normal"/>
        <w:rPr>
          <w:noProof w:val="0"/>
          <w:lang w:val="es-ES"/>
        </w:rPr>
      </w:pPr>
    </w:p>
    <w:p w:rsidR="0FCE5E06" w:rsidP="0FCE5E06" w:rsidRDefault="0FCE5E06" w14:paraId="214375F8" w14:textId="3314E045">
      <w:pPr>
        <w:pStyle w:val="Normal"/>
        <w:rPr>
          <w:noProof w:val="0"/>
          <w:lang w:val="es-ES"/>
        </w:rPr>
      </w:pPr>
    </w:p>
    <w:p w:rsidR="0FCE5E06" w:rsidP="0FCE5E06" w:rsidRDefault="0FCE5E06" w14:paraId="608BA99D" w14:textId="216CE6AD">
      <w:pPr>
        <w:pStyle w:val="Normal"/>
        <w:rPr>
          <w:noProof w:val="0"/>
          <w:lang w:val="es-ES"/>
        </w:rPr>
      </w:pPr>
    </w:p>
    <w:p w:rsidR="0FCE5E06" w:rsidP="0FCE5E06" w:rsidRDefault="0FCE5E06" w14:paraId="26CB2F7A" w14:textId="6D0D1C10">
      <w:pPr>
        <w:pStyle w:val="Normal"/>
        <w:rPr>
          <w:noProof w:val="0"/>
          <w:lang w:val="es-ES"/>
        </w:rPr>
      </w:pPr>
    </w:p>
    <w:p w:rsidR="0FCE5E06" w:rsidP="0FCE5E06" w:rsidRDefault="0FCE5E06" w14:paraId="1A6F59E4" w14:textId="2DCB3A3A">
      <w:pPr>
        <w:pStyle w:val="Normal"/>
        <w:rPr>
          <w:noProof w:val="0"/>
          <w:lang w:val="es-ES"/>
        </w:rPr>
      </w:pPr>
    </w:p>
    <w:p w:rsidR="0FCE5E06" w:rsidP="0FCE5E06" w:rsidRDefault="0FCE5E06" w14:paraId="66D3DEB2" w14:textId="3C3658FA">
      <w:pPr>
        <w:pStyle w:val="Normal"/>
        <w:rPr>
          <w:noProof w:val="0"/>
          <w:lang w:val="es-ES"/>
        </w:rPr>
      </w:pPr>
    </w:p>
    <w:p w:rsidR="0FCE5E06" w:rsidP="0FCE5E06" w:rsidRDefault="0FCE5E06" w14:paraId="305ECA27" w14:textId="0C83FB43">
      <w:pPr>
        <w:pStyle w:val="Normal"/>
        <w:rPr>
          <w:noProof w:val="0"/>
          <w:lang w:val="es-ES"/>
        </w:rPr>
      </w:pPr>
    </w:p>
    <w:p w:rsidR="0FCE5E06" w:rsidP="0FCE5E06" w:rsidRDefault="0FCE5E06" w14:paraId="12223CF2" w14:textId="33C66EC0">
      <w:pPr>
        <w:pStyle w:val="Normal"/>
        <w:rPr>
          <w:noProof w:val="0"/>
          <w:lang w:val="es-ES"/>
        </w:rPr>
      </w:pPr>
    </w:p>
    <w:p w:rsidR="0FCE5E06" w:rsidP="0FCE5E06" w:rsidRDefault="0FCE5E06" w14:paraId="21DAE31D" w14:textId="2D53CA91">
      <w:pPr>
        <w:pStyle w:val="Normal"/>
        <w:rPr>
          <w:noProof w:val="0"/>
          <w:lang w:val="es-ES"/>
        </w:rPr>
      </w:pPr>
    </w:p>
    <w:p w:rsidR="0FCE5E06" w:rsidP="0FCE5E06" w:rsidRDefault="0FCE5E06" w14:paraId="02C344B4" w14:textId="0FE74374">
      <w:pPr>
        <w:pStyle w:val="Normal"/>
        <w:rPr>
          <w:noProof w:val="0"/>
          <w:lang w:val="es-ES"/>
        </w:rPr>
      </w:pPr>
    </w:p>
    <w:p w:rsidR="0FCE5E06" w:rsidP="0FCE5E06" w:rsidRDefault="0FCE5E06" w14:paraId="7CA1137A" w14:textId="4B2179CA">
      <w:pPr>
        <w:pStyle w:val="Normal"/>
        <w:rPr>
          <w:noProof w:val="0"/>
          <w:lang w:val="es-ES"/>
        </w:rPr>
      </w:pPr>
    </w:p>
    <w:p w:rsidR="0A8C6F8C" w:rsidP="53EA69C0" w:rsidRDefault="0A8C6F8C" w14:paraId="1E67DF16" w14:textId="35D9ED87">
      <w:pPr>
        <w:pStyle w:val="Heading3"/>
        <w:jc w:val="center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474931327" w:id="1331253919"/>
      <w:r w:rsidRPr="53EA69C0" w:rsidR="53EA69C0">
        <w:rPr>
          <w:noProof w:val="0"/>
          <w:color w:val="000000" w:themeColor="text1" w:themeTint="FF" w:themeShade="FF"/>
          <w:lang w:val="es-ES"/>
        </w:rPr>
        <w:t>Semana 2</w:t>
      </w:r>
      <w:bookmarkEnd w:id="1331253919"/>
    </w:p>
    <w:p w:rsidR="48A49E36" w:rsidP="0FCE5E06" w:rsidRDefault="48A49E36" w14:paraId="1DF28532" w14:textId="0B12DAF6">
      <w:pPr>
        <w:pStyle w:val="Normal"/>
        <w:rPr>
          <w:noProof w:val="0"/>
          <w:lang w:val="es-ES"/>
        </w:rPr>
      </w:pPr>
    </w:p>
    <w:p xmlns:wp14="http://schemas.microsoft.com/office/word/2010/wordml" w:rsidP="0FCE5E06" wp14:paraId="77567F6C" wp14:textId="23F3BB23">
      <w:pPr>
        <w:pStyle w:val="Heading5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1912477033" w:id="856524546"/>
      <w:r w:rsidRPr="53EA69C0" w:rsidR="53EA69C0">
        <w:rPr>
          <w:noProof w:val="0"/>
          <w:color w:val="000000" w:themeColor="text1" w:themeTint="FF" w:themeShade="FF"/>
          <w:sz w:val="24"/>
          <w:szCs w:val="24"/>
          <w:lang w:val="es-ES"/>
        </w:rPr>
        <w:t>Objetivo General:</w:t>
      </w:r>
      <w:bookmarkEnd w:id="856524546"/>
    </w:p>
    <w:p w:rsidR="0FCE5E06" w:rsidP="0FCE5E06" w:rsidRDefault="0FCE5E06" w14:paraId="22D15D4D" w14:textId="6A31B414">
      <w:pPr>
        <w:pStyle w:val="Normal"/>
        <w:spacing w:line="360" w:lineRule="auto"/>
      </w:pP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>Desarrollar una plataforma integral de telemedicina que permita a los pacientes acceder de manera remota, segura y eficiente a servicios de atención médica, facilitando la comunicación con profesionales de la salud, la gestión de prescripciones, el intercambio de información médica y la atención prioritaria según las necesidades de cada paciente.</w:t>
      </w:r>
    </w:p>
    <w:p xmlns:wp14="http://schemas.microsoft.com/office/word/2010/wordml" w:rsidP="0FCE5E06" wp14:paraId="0CE739BC" wp14:textId="6ACF4986">
      <w:pPr>
        <w:pStyle w:val="Heading5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</w:pPr>
      <w:bookmarkStart w:name="_Toc1716285126" w:id="833077356"/>
      <w:r w:rsidRPr="53EA69C0" w:rsidR="53EA69C0">
        <w:rPr>
          <w:noProof w:val="0"/>
          <w:color w:val="000000" w:themeColor="text1" w:themeTint="FF" w:themeShade="FF"/>
          <w:lang w:val="es-ES"/>
        </w:rPr>
        <w:t>Objetivos Específicos:</w:t>
      </w:r>
      <w:bookmarkEnd w:id="833077356"/>
    </w:p>
    <w:p w:rsidR="0FCE5E06" w:rsidP="0FCE5E06" w:rsidRDefault="0FCE5E06" w14:paraId="2CF7E8CF" w14:textId="74A3CB92">
      <w:pPr>
        <w:pStyle w:val="ListParagraph"/>
        <w:numPr>
          <w:ilvl w:val="0"/>
          <w:numId w:val="12"/>
        </w:numPr>
        <w:spacing w:before="0" w:beforeAutospacing="off" w:after="0" w:afterAutospacing="off" w:line="360" w:lineRule="auto"/>
        <w:jc w:val="left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Facilitar el acceso a la atención médica: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Permitir a los pacientes agendar citas y comunicarse de manera remota con profesionales de la salud mediante videollamadas y chat.</w:t>
      </w:r>
    </w:p>
    <w:p w:rsidR="0FCE5E06" w:rsidP="0FCE5E06" w:rsidRDefault="0FCE5E06" w14:paraId="6F3D9382" w14:textId="7318AB6B">
      <w:pPr>
        <w:pStyle w:val="ListParagraph"/>
        <w:numPr>
          <w:ilvl w:val="0"/>
          <w:numId w:val="12"/>
        </w:numPr>
        <w:spacing w:before="0" w:beforeAutospacing="off" w:after="0" w:afterAutospacing="off" w:line="360" w:lineRule="auto"/>
        <w:jc w:val="left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Mejorar la gestión de la información médica: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Facilitar la generación, consulta y seguimiento de recetas, prescripciones y resultados de exámenes de cada paciente.</w:t>
      </w:r>
    </w:p>
    <w:p w:rsidR="0FCE5E06" w:rsidP="0FCE5E06" w:rsidRDefault="0FCE5E06" w14:paraId="3056BF0D" w14:textId="2D10BD87">
      <w:pPr>
        <w:pStyle w:val="ListParagraph"/>
        <w:numPr>
          <w:ilvl w:val="0"/>
          <w:numId w:val="12"/>
        </w:numPr>
        <w:spacing w:before="0" w:beforeAutospacing="off" w:after="0" w:afterAutospacing="off" w:line="360" w:lineRule="auto"/>
        <w:jc w:val="left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FCE5E06" w:rsidR="0FCE5E0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Garantizar una atención oportuna y eficiente:</w:t>
      </w:r>
      <w:r w:rsidRPr="0FCE5E06" w:rsidR="0FCE5E06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Permitir la clasificación de pacientes según su nivel de gravedad y priorizar la atención y los recursos médicos disponibles.</w:t>
      </w:r>
    </w:p>
    <w:p w:rsidR="0FCE5E06" w:rsidP="0FCE5E06" w:rsidRDefault="0FCE5E06" w14:paraId="61B8354F" w14:textId="2309462A">
      <w:pPr>
        <w:pStyle w:val="Normal"/>
        <w:rPr>
          <w:noProof w:val="0"/>
          <w:lang w:val="es-ES"/>
        </w:rPr>
      </w:pPr>
    </w:p>
    <w:p w:rsidR="48A49E36" w:rsidP="0FCE5E06" w:rsidRDefault="48A49E36" w14:paraId="33CAFF50" w14:textId="46BCB6F8">
      <w:pPr>
        <w:pStyle w:val="Normal"/>
        <w:rPr>
          <w:noProof w:val="0"/>
          <w:lang w:val="es-ES"/>
        </w:rPr>
      </w:pPr>
    </w:p>
    <w:p w:rsidR="48A49E36" w:rsidP="0FCE5E06" w:rsidRDefault="48A49E36" w14:paraId="5F4D10BD" w14:textId="7EC3BF94">
      <w:pPr>
        <w:pStyle w:val="Normal"/>
        <w:rPr>
          <w:noProof w:val="0"/>
          <w:lang w:val="es-ES"/>
        </w:rPr>
      </w:pPr>
    </w:p>
    <w:p w:rsidR="48A49E36" w:rsidP="0FCE5E06" w:rsidRDefault="48A49E36" w14:paraId="52C64CB5" w14:textId="7C250F4A">
      <w:pPr>
        <w:pStyle w:val="Normal"/>
        <w:rPr>
          <w:noProof w:val="0"/>
          <w:lang w:val="es-ES"/>
        </w:rPr>
      </w:pPr>
    </w:p>
    <w:p w:rsidR="48A49E36" w:rsidP="0FCE5E06" w:rsidRDefault="48A49E36" w14:paraId="79C0056E" w14:textId="27C2655C">
      <w:pPr>
        <w:pStyle w:val="Normal"/>
        <w:rPr>
          <w:noProof w:val="0"/>
          <w:lang w:val="es-ES"/>
        </w:rPr>
      </w:pPr>
    </w:p>
    <w:p w:rsidR="48A49E36" w:rsidP="0FCE5E06" w:rsidRDefault="48A49E36" w14:paraId="46F0B7CC" w14:textId="50D6FDDA">
      <w:pPr>
        <w:pStyle w:val="Normal"/>
        <w:rPr>
          <w:noProof w:val="0"/>
          <w:lang w:val="es-ES"/>
        </w:rPr>
      </w:pPr>
    </w:p>
    <w:p w:rsidR="48A49E36" w:rsidP="0FCE5E06" w:rsidRDefault="48A49E36" w14:paraId="1BA41409" w14:textId="02D4DD8D">
      <w:pPr>
        <w:pStyle w:val="Normal"/>
        <w:rPr>
          <w:noProof w:val="0"/>
          <w:lang w:val="es-ES"/>
        </w:rPr>
      </w:pPr>
    </w:p>
    <w:p w:rsidR="48A49E36" w:rsidP="0FCE5E06" w:rsidRDefault="48A49E36" w14:paraId="37F19F64" w14:textId="36ECF4B1">
      <w:pPr>
        <w:pStyle w:val="Normal"/>
        <w:rPr>
          <w:noProof w:val="0"/>
          <w:lang w:val="es-ES"/>
        </w:rPr>
      </w:pPr>
    </w:p>
    <w:p w:rsidR="0FCE5E06" w:rsidP="0FCE5E06" w:rsidRDefault="0FCE5E06" w14:paraId="1AE01787" w14:textId="2A608891">
      <w:pPr>
        <w:pStyle w:val="Normal"/>
        <w:rPr>
          <w:noProof w:val="0"/>
          <w:lang w:val="es-ES"/>
        </w:rPr>
      </w:pPr>
    </w:p>
    <w:p w:rsidR="0FCE5E06" w:rsidP="0FCE5E06" w:rsidRDefault="0FCE5E06" w14:paraId="7B3BBA93" w14:textId="2D642CB0">
      <w:pPr>
        <w:pStyle w:val="Normal"/>
        <w:rPr>
          <w:noProof w:val="0"/>
          <w:lang w:val="es-ES"/>
        </w:rPr>
      </w:pPr>
    </w:p>
    <w:p w:rsidR="0FCE5E06" w:rsidP="0FCE5E06" w:rsidRDefault="0FCE5E06" w14:paraId="24840E1E" w14:textId="32DB4BB3">
      <w:pPr>
        <w:pStyle w:val="Normal"/>
        <w:rPr>
          <w:noProof w:val="0"/>
          <w:lang w:val="es-ES"/>
        </w:rPr>
      </w:pPr>
    </w:p>
    <w:p w:rsidR="0FCE5E06" w:rsidP="0FCE5E06" w:rsidRDefault="0FCE5E06" w14:paraId="0458FA2A" w14:textId="371CBEBC">
      <w:pPr>
        <w:pStyle w:val="Normal"/>
        <w:rPr>
          <w:noProof w:val="0"/>
          <w:lang w:val="es-ES"/>
        </w:rPr>
      </w:pPr>
    </w:p>
    <w:p w:rsidR="0FCE5E06" w:rsidP="0FCE5E06" w:rsidRDefault="0FCE5E06" w14:paraId="160F67C2" w14:textId="2237494A">
      <w:pPr>
        <w:pStyle w:val="Normal"/>
        <w:rPr>
          <w:noProof w:val="0"/>
          <w:lang w:val="es-ES"/>
        </w:rPr>
      </w:pPr>
    </w:p>
    <w:p xmlns:wp14="http://schemas.microsoft.com/office/word/2010/wordml" w:rsidP="0FCE5E06" wp14:paraId="45479BDB" wp14:textId="249E1A78">
      <w:pPr>
        <w:pStyle w:val="Heading5"/>
        <w:spacing w:line="360" w:lineRule="auto"/>
        <w:jc w:val="center"/>
        <w:rPr>
          <w:rFonts w:ascii="Arial" w:hAnsi="Arial" w:eastAsia="Arial" w:cs="Arial" w:asciiTheme="minorAscii" w:hAnsiTheme="minorAscii" w:eastAsiaTheme="minorAscii" w:cstheme="minorAscii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1829509179" w:id="1637515716"/>
      <w:r w:rsidRPr="53EA69C0" w:rsidR="53EA69C0">
        <w:rPr>
          <w:noProof w:val="0"/>
          <w:color w:val="000000" w:themeColor="text1" w:themeTint="FF" w:themeShade="FF"/>
          <w:lang w:val="es-ES"/>
        </w:rPr>
        <w:t>Semana 3</w:t>
      </w:r>
      <w:bookmarkEnd w:id="1637515716"/>
    </w:p>
    <w:p xmlns:wp14="http://schemas.microsoft.com/office/word/2010/wordml" w:rsidP="0FCE5E06" wp14:paraId="410FFA02" wp14:textId="40B1ED57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Codigo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python</w:t>
      </w:r>
      <w:r w:rsidRPr="0FCE5E06" w:rsidR="0FCE5E06">
        <w:rPr>
          <w:noProof w:val="0"/>
          <w:lang w:val="es-ES"/>
        </w:rPr>
        <w:t xml:space="preserve"> Django</w:t>
      </w:r>
    </w:p>
    <w:p xmlns:wp14="http://schemas.microsoft.com/office/word/2010/wordml" w:rsidP="0FCE5E06" wp14:paraId="42BF0FBC" wp14:textId="7C344C9E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Singleton.py</w:t>
      </w:r>
    </w:p>
    <w:p xmlns:wp14="http://schemas.microsoft.com/office/word/2010/wordml" w:rsidP="0FCE5E06" wp14:paraId="7E71067A" wp14:textId="7DABC8D1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>class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GestorMedicinas</w:t>
      </w:r>
      <w:r w:rsidRPr="0FCE5E06" w:rsidR="0FCE5E06">
        <w:rPr>
          <w:noProof w:val="0"/>
          <w:lang w:val="es-ES"/>
        </w:rPr>
        <w:t>:</w:t>
      </w:r>
    </w:p>
    <w:p xmlns:wp14="http://schemas.microsoft.com/office/word/2010/wordml" w:rsidP="0FCE5E06" wp14:paraId="28825634" wp14:textId="404F9FA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569CD6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_instancia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None</w:t>
      </w:r>
    </w:p>
    <w:p xmlns:wp14="http://schemas.microsoft.com/office/word/2010/wordml" w:rsidP="0FCE5E06" wp14:paraId="75A92914" wp14:textId="07761714">
      <w:pPr>
        <w:pStyle w:val="Normal"/>
        <w:spacing w:line="360" w:lineRule="auto"/>
      </w:pPr>
    </w:p>
    <w:p xmlns:wp14="http://schemas.microsoft.com/office/word/2010/wordml" w:rsidP="0FCE5E06" wp14:paraId="16D76F45" wp14:textId="62A694CB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def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__new__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):</w:t>
      </w:r>
    </w:p>
    <w:p xmlns:wp14="http://schemas.microsoft.com/office/word/2010/wordml" w:rsidP="0FCE5E06" wp14:paraId="69CA1683" wp14:textId="7039FD4D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if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_instancia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is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None</w:t>
      </w:r>
      <w:r w:rsidRPr="0FCE5E06" w:rsidR="0FCE5E06">
        <w:rPr>
          <w:noProof w:val="0"/>
          <w:lang w:val="es-ES"/>
        </w:rPr>
        <w:t>:</w:t>
      </w:r>
    </w:p>
    <w:p xmlns:wp14="http://schemas.microsoft.com/office/word/2010/wordml" w:rsidP="0FCE5E06" wp14:paraId="6819CE29" wp14:textId="1CF336D1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    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_instancia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super</w:t>
      </w:r>
      <w:r w:rsidRPr="0FCE5E06" w:rsidR="0FCE5E06">
        <w:rPr>
          <w:noProof w:val="0"/>
          <w:lang w:val="es-ES"/>
        </w:rPr>
        <w:t>().</w:t>
      </w:r>
      <w:r w:rsidRPr="0FCE5E06" w:rsidR="0FCE5E06">
        <w:rPr>
          <w:noProof w:val="0"/>
          <w:lang w:val="es-ES"/>
        </w:rPr>
        <w:t>__new__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152C1361" wp14:textId="11C2E892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    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_instancia</w:t>
      </w:r>
      <w:r w:rsidRPr="0FCE5E06" w:rsidR="0FCE5E06">
        <w:rPr>
          <w:noProof w:val="0"/>
          <w:lang w:val="es-ES"/>
        </w:rPr>
        <w:t xml:space="preserve">.medicinas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[]</w:t>
      </w:r>
    </w:p>
    <w:p xmlns:wp14="http://schemas.microsoft.com/office/word/2010/wordml" w:rsidP="0FCE5E06" wp14:paraId="28E6C1B3" wp14:textId="3CC4B5A0">
      <w:pPr>
        <w:pStyle w:val="Normal"/>
        <w:spacing w:line="360" w:lineRule="auto"/>
      </w:pPr>
    </w:p>
    <w:p xmlns:wp14="http://schemas.microsoft.com/office/word/2010/wordml" w:rsidP="0FCE5E06" wp14:paraId="2F6150CF" wp14:textId="3957892B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9CDCFE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return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cls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_instancia</w:t>
      </w:r>
    </w:p>
    <w:p xmlns:wp14="http://schemas.microsoft.com/office/word/2010/wordml" w:rsidP="0FCE5E06" wp14:paraId="5C250845" wp14:textId="3CDCECEF">
      <w:pPr>
        <w:pStyle w:val="Normal"/>
        <w:spacing w:line="360" w:lineRule="auto"/>
      </w:pPr>
    </w:p>
    <w:p xmlns:wp14="http://schemas.microsoft.com/office/word/2010/wordml" w:rsidP="0FCE5E06" wp14:paraId="0EF41F51" wp14:textId="76AE9AF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def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agregar_medicina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self</w:t>
      </w:r>
      <w:r w:rsidRPr="0FCE5E06" w:rsidR="0FCE5E06">
        <w:rPr>
          <w:noProof w:val="0"/>
          <w:lang w:val="es-ES"/>
        </w:rPr>
        <w:t xml:space="preserve">, </w:t>
      </w:r>
      <w:r w:rsidRPr="0FCE5E06" w:rsidR="0FCE5E06">
        <w:rPr>
          <w:noProof w:val="0"/>
          <w:lang w:val="es-ES"/>
        </w:rPr>
        <w:t>medicina</w:t>
      </w:r>
      <w:r w:rsidRPr="0FCE5E06" w:rsidR="0FCE5E06">
        <w:rPr>
          <w:noProof w:val="0"/>
          <w:lang w:val="es-ES"/>
        </w:rPr>
        <w:t>):</w:t>
      </w:r>
    </w:p>
    <w:p xmlns:wp14="http://schemas.microsoft.com/office/word/2010/wordml" w:rsidP="0FCE5E06" wp14:paraId="4FC21E0C" wp14:textId="0F1E91C2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self</w:t>
      </w:r>
      <w:r w:rsidRPr="0FCE5E06" w:rsidR="0FCE5E06">
        <w:rPr>
          <w:noProof w:val="0"/>
          <w:lang w:val="es-ES"/>
        </w:rPr>
        <w:t>.medicinas.append(</w:t>
      </w:r>
      <w:r w:rsidRPr="0FCE5E06" w:rsidR="0FCE5E06">
        <w:rPr>
          <w:noProof w:val="0"/>
          <w:lang w:val="es-ES"/>
        </w:rPr>
        <w:t>medicina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262A555E" wp14:textId="7AA23BEA">
      <w:pPr>
        <w:pStyle w:val="Normal"/>
        <w:spacing w:line="360" w:lineRule="auto"/>
      </w:pPr>
    </w:p>
    <w:p xmlns:wp14="http://schemas.microsoft.com/office/word/2010/wordml" w:rsidP="0FCE5E06" wp14:paraId="23C238BD" wp14:textId="1D12215A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def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obtener_medicinas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self</w:t>
      </w:r>
      <w:r w:rsidRPr="0FCE5E06" w:rsidR="0FCE5E06">
        <w:rPr>
          <w:noProof w:val="0"/>
          <w:lang w:val="es-ES"/>
        </w:rPr>
        <w:t>):</w:t>
      </w:r>
    </w:p>
    <w:p xmlns:wp14="http://schemas.microsoft.com/office/word/2010/wordml" w:rsidP="0FCE5E06" wp14:paraId="18CB1544" wp14:textId="31D9EB0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return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self</w:t>
      </w:r>
      <w:r w:rsidRPr="0FCE5E06" w:rsidR="0FCE5E06">
        <w:rPr>
          <w:noProof w:val="0"/>
          <w:lang w:val="es-ES"/>
        </w:rPr>
        <w:t>.medicinas</w:t>
      </w:r>
    </w:p>
    <w:p xmlns:wp14="http://schemas.microsoft.com/office/word/2010/wordml" w:rsidP="0FCE5E06" wp14:paraId="5B270DDC" wp14:textId="64BCB40E">
      <w:pPr>
        <w:pStyle w:val="Normal"/>
        <w:spacing w:line="360" w:lineRule="auto"/>
        <w:rPr>
          <w:noProof w:val="0"/>
          <w:lang w:val="es-ES"/>
        </w:rPr>
      </w:pPr>
    </w:p>
    <w:p xmlns:wp14="http://schemas.microsoft.com/office/word/2010/wordml" w:rsidP="0FCE5E06" wp14:paraId="458F6A63" wp14:textId="665F711F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Views.py</w:t>
      </w:r>
    </w:p>
    <w:p xmlns:wp14="http://schemas.microsoft.com/office/word/2010/wordml" w:rsidP="0FCE5E06" wp14:paraId="3CB7BF63" wp14:textId="75DD7780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DCDCAA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>from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django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shortcuts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import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render</w:t>
      </w:r>
      <w:r w:rsidRPr="0FCE5E06" w:rsidR="0FCE5E06">
        <w:rPr>
          <w:noProof w:val="0"/>
          <w:lang w:val="es-ES"/>
        </w:rPr>
        <w:t xml:space="preserve">, </w:t>
      </w:r>
      <w:r w:rsidRPr="0FCE5E06" w:rsidR="0FCE5E06">
        <w:rPr>
          <w:noProof w:val="0"/>
          <w:lang w:val="es-ES"/>
        </w:rPr>
        <w:t>redirect</w:t>
      </w:r>
    </w:p>
    <w:p xmlns:wp14="http://schemas.microsoft.com/office/word/2010/wordml" w:rsidP="0FCE5E06" wp14:paraId="61EA79C4" wp14:textId="5C01B88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4EC9B0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>from</w:t>
      </w:r>
      <w:r w:rsidRPr="0FCE5E06" w:rsidR="0FCE5E06">
        <w:rPr>
          <w:noProof w:val="0"/>
          <w:lang w:val="es-ES"/>
        </w:rPr>
        <w:t xml:space="preserve"> .</w:t>
      </w:r>
      <w:r w:rsidRPr="0FCE5E06" w:rsidR="0FCE5E06">
        <w:rPr>
          <w:noProof w:val="0"/>
          <w:lang w:val="es-ES"/>
        </w:rPr>
        <w:t>singleton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import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GestorMedicinas</w:t>
      </w:r>
    </w:p>
    <w:p xmlns:wp14="http://schemas.microsoft.com/office/word/2010/wordml" w:rsidP="0FCE5E06" wp14:paraId="007E811F" wp14:textId="5F95E416">
      <w:pPr>
        <w:pStyle w:val="Normal"/>
        <w:spacing w:line="360" w:lineRule="auto"/>
      </w:pPr>
    </w:p>
    <w:p xmlns:wp14="http://schemas.microsoft.com/office/word/2010/wordml" w:rsidP="0FCE5E06" wp14:paraId="25172FCE" wp14:textId="7F9E2722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>def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medicinas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>):</w:t>
      </w:r>
    </w:p>
    <w:p xmlns:wp14="http://schemas.microsoft.com/office/word/2010/wordml" w:rsidP="0FCE5E06" wp14:paraId="486F6C00" wp14:textId="04A5D10D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gestor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GestorMedicinas</w:t>
      </w:r>
      <w:r w:rsidRPr="0FCE5E06" w:rsidR="0FCE5E06">
        <w:rPr>
          <w:noProof w:val="0"/>
          <w:lang w:val="es-ES"/>
        </w:rPr>
        <w:t>()</w:t>
      </w:r>
    </w:p>
    <w:p xmlns:wp14="http://schemas.microsoft.com/office/word/2010/wordml" w:rsidP="0FCE5E06" wp14:paraId="3068FFE9" wp14:textId="43DB313B">
      <w:pPr>
        <w:pStyle w:val="Normal"/>
        <w:spacing w:line="360" w:lineRule="auto"/>
      </w:pPr>
    </w:p>
    <w:p xmlns:wp14="http://schemas.microsoft.com/office/word/2010/wordml" w:rsidP="0FCE5E06" wp14:paraId="26C55A12" wp14:textId="13742FD3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if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 xml:space="preserve">.method </w:t>
      </w:r>
      <w:r w:rsidRPr="0FCE5E06" w:rsidR="0FCE5E06">
        <w:rPr>
          <w:noProof w:val="0"/>
          <w:lang w:val="es-ES"/>
        </w:rPr>
        <w:t>==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"POST"</w:t>
      </w:r>
      <w:r w:rsidRPr="0FCE5E06" w:rsidR="0FCE5E06">
        <w:rPr>
          <w:noProof w:val="0"/>
          <w:lang w:val="es-ES"/>
        </w:rPr>
        <w:t>:</w:t>
      </w:r>
    </w:p>
    <w:p xmlns:wp14="http://schemas.microsoft.com/office/word/2010/wordml" w:rsidP="0FCE5E06" wp14:paraId="2C236792" wp14:textId="35241402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nombre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>.POST.get(</w:t>
      </w:r>
      <w:r w:rsidRPr="0FCE5E06" w:rsidR="0FCE5E06">
        <w:rPr>
          <w:noProof w:val="0"/>
          <w:lang w:val="es-ES"/>
        </w:rPr>
        <w:t>"nombre"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36CF7A87" wp14:textId="091ED950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principio_activo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>.POST.get(</w:t>
      </w:r>
      <w:r w:rsidRPr="0FCE5E06" w:rsidR="0FCE5E06">
        <w:rPr>
          <w:noProof w:val="0"/>
          <w:lang w:val="es-ES"/>
        </w:rPr>
        <w:t>"principio_activo"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2018AE47" wp14:textId="3F30ED27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concentracion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>.POST.get(</w:t>
      </w:r>
      <w:r w:rsidRPr="0FCE5E06" w:rsidR="0FCE5E06">
        <w:rPr>
          <w:noProof w:val="0"/>
          <w:lang w:val="es-ES"/>
        </w:rPr>
        <w:t>"concentracion"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3F391ABE" wp14:textId="6AF42710">
      <w:pPr>
        <w:pStyle w:val="Normal"/>
        <w:spacing w:line="360" w:lineRule="auto"/>
      </w:pPr>
    </w:p>
    <w:p xmlns:wp14="http://schemas.microsoft.com/office/word/2010/wordml" w:rsidP="0FCE5E06" wp14:paraId="288CC680" wp14:textId="2423E874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nueva_medicina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{</w:t>
      </w:r>
    </w:p>
    <w:p xmlns:wp14="http://schemas.microsoft.com/office/word/2010/wordml" w:rsidP="0FCE5E06" wp14:paraId="68D01C0B" wp14:textId="54754597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    </w:t>
      </w:r>
      <w:r w:rsidRPr="0FCE5E06" w:rsidR="0FCE5E06">
        <w:rPr>
          <w:noProof w:val="0"/>
          <w:lang w:val="es-ES"/>
        </w:rPr>
        <w:t>"nombre"</w:t>
      </w:r>
      <w:r w:rsidRPr="0FCE5E06" w:rsidR="0FCE5E06">
        <w:rPr>
          <w:noProof w:val="0"/>
          <w:lang w:val="es-ES"/>
        </w:rPr>
        <w:t xml:space="preserve">: </w:t>
      </w:r>
      <w:r w:rsidRPr="0FCE5E06" w:rsidR="0FCE5E06">
        <w:rPr>
          <w:noProof w:val="0"/>
          <w:lang w:val="es-ES"/>
        </w:rPr>
        <w:t>nombre</w:t>
      </w:r>
      <w:r w:rsidRPr="0FCE5E06" w:rsidR="0FCE5E06">
        <w:rPr>
          <w:noProof w:val="0"/>
          <w:lang w:val="es-ES"/>
        </w:rPr>
        <w:t>,</w:t>
      </w:r>
    </w:p>
    <w:p xmlns:wp14="http://schemas.microsoft.com/office/word/2010/wordml" w:rsidP="0FCE5E06" wp14:paraId="22C6EFC5" wp14:textId="2836ED49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    </w:t>
      </w:r>
      <w:r w:rsidRPr="0FCE5E06" w:rsidR="0FCE5E06">
        <w:rPr>
          <w:noProof w:val="0"/>
          <w:lang w:val="es-ES"/>
        </w:rPr>
        <w:t>"principio_activo"</w:t>
      </w:r>
      <w:r w:rsidRPr="0FCE5E06" w:rsidR="0FCE5E06">
        <w:rPr>
          <w:noProof w:val="0"/>
          <w:lang w:val="es-ES"/>
        </w:rPr>
        <w:t xml:space="preserve">: </w:t>
      </w:r>
      <w:r w:rsidRPr="0FCE5E06" w:rsidR="0FCE5E06">
        <w:rPr>
          <w:noProof w:val="0"/>
          <w:lang w:val="es-ES"/>
        </w:rPr>
        <w:t>principio_activo</w:t>
      </w:r>
      <w:r w:rsidRPr="0FCE5E06" w:rsidR="0FCE5E06">
        <w:rPr>
          <w:noProof w:val="0"/>
          <w:lang w:val="es-ES"/>
        </w:rPr>
        <w:t>,</w:t>
      </w:r>
    </w:p>
    <w:p xmlns:wp14="http://schemas.microsoft.com/office/word/2010/wordml" w:rsidP="0FCE5E06" wp14:paraId="5EC9685D" wp14:textId="79EE1F54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    </w:t>
      </w:r>
      <w:r w:rsidRPr="0FCE5E06" w:rsidR="0FCE5E06">
        <w:rPr>
          <w:noProof w:val="0"/>
          <w:lang w:val="es-ES"/>
        </w:rPr>
        <w:t>"concentracion"</w:t>
      </w:r>
      <w:r w:rsidRPr="0FCE5E06" w:rsidR="0FCE5E06">
        <w:rPr>
          <w:noProof w:val="0"/>
          <w:lang w:val="es-ES"/>
        </w:rPr>
        <w:t xml:space="preserve">: </w:t>
      </w:r>
      <w:r w:rsidRPr="0FCE5E06" w:rsidR="0FCE5E06">
        <w:rPr>
          <w:noProof w:val="0"/>
          <w:lang w:val="es-ES"/>
        </w:rPr>
        <w:t>concentracion</w:t>
      </w:r>
      <w:r w:rsidRPr="0FCE5E06" w:rsidR="0FCE5E06">
        <w:rPr>
          <w:noProof w:val="0"/>
          <w:lang w:val="es-ES"/>
        </w:rPr>
        <w:t>,</w:t>
      </w:r>
    </w:p>
    <w:p xmlns:wp14="http://schemas.microsoft.com/office/word/2010/wordml" w:rsidP="0FCE5E06" wp14:paraId="4610E714" wp14:textId="4088AAFB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}</w:t>
      </w:r>
    </w:p>
    <w:p xmlns:wp14="http://schemas.microsoft.com/office/word/2010/wordml" w:rsidP="0FCE5E06" wp14:paraId="3B61B937" wp14:textId="77F360F0">
      <w:pPr>
        <w:pStyle w:val="Normal"/>
        <w:spacing w:line="360" w:lineRule="auto"/>
      </w:pPr>
    </w:p>
    <w:p xmlns:wp14="http://schemas.microsoft.com/office/word/2010/wordml" w:rsidP="0FCE5E06" wp14:paraId="31B00682" wp14:textId="783B9531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gestor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agregar_medicina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nueva_medicina</w:t>
      </w:r>
      <w:r w:rsidRPr="0FCE5E06" w:rsidR="0FCE5E06">
        <w:rPr>
          <w:noProof w:val="0"/>
          <w:lang w:val="es-ES"/>
        </w:rPr>
        <w:t>)</w:t>
      </w:r>
    </w:p>
    <w:p xmlns:wp14="http://schemas.microsoft.com/office/word/2010/wordml" w:rsidP="0FCE5E06" wp14:paraId="2F54D7D8" wp14:textId="67548BC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    </w:t>
      </w:r>
      <w:r w:rsidRPr="0FCE5E06" w:rsidR="0FCE5E06">
        <w:rPr>
          <w:noProof w:val="0"/>
          <w:lang w:val="es-ES"/>
        </w:rPr>
        <w:t>return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redirect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"medicinas"</w:t>
      </w:r>
      <w:r w:rsidRPr="0FCE5E06" w:rsidR="0FCE5E06">
        <w:rPr>
          <w:noProof w:val="0"/>
          <w:lang w:val="es-ES"/>
        </w:rPr>
        <w:t xml:space="preserve">) </w:t>
      </w:r>
    </w:p>
    <w:p xmlns:wp14="http://schemas.microsoft.com/office/word/2010/wordml" w:rsidP="0FCE5E06" wp14:paraId="5E5541D5" wp14:textId="5A323690">
      <w:pPr>
        <w:pStyle w:val="Normal"/>
        <w:spacing w:line="360" w:lineRule="auto"/>
      </w:pPr>
    </w:p>
    <w:p xmlns:wp14="http://schemas.microsoft.com/office/word/2010/wordml" w:rsidP="0FCE5E06" wp14:paraId="439F13A0" wp14:textId="439C3C7C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lista_medicinas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=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gestor</w:t>
      </w:r>
      <w:r w:rsidRPr="0FCE5E06" w:rsidR="0FCE5E06">
        <w:rPr>
          <w:noProof w:val="0"/>
          <w:lang w:val="es-ES"/>
        </w:rPr>
        <w:t>.</w:t>
      </w:r>
      <w:r w:rsidRPr="0FCE5E06" w:rsidR="0FCE5E06">
        <w:rPr>
          <w:noProof w:val="0"/>
          <w:lang w:val="es-ES"/>
        </w:rPr>
        <w:t>obtener_medicinas</w:t>
      </w:r>
      <w:r w:rsidRPr="0FCE5E06" w:rsidR="0FCE5E06">
        <w:rPr>
          <w:noProof w:val="0"/>
          <w:lang w:val="es-ES"/>
        </w:rPr>
        <w:t>()</w:t>
      </w:r>
    </w:p>
    <w:p xmlns:wp14="http://schemas.microsoft.com/office/word/2010/wordml" w:rsidP="0FCE5E06" wp14:paraId="7D4B1BE0" wp14:textId="4D6FD45D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color w:val="CCCCCC"/>
          <w:sz w:val="21"/>
          <w:szCs w:val="21"/>
          <w:lang w:val="es-ES"/>
        </w:rPr>
      </w:pPr>
      <w:r w:rsidRPr="0FCE5E06" w:rsidR="0FCE5E06">
        <w:rPr>
          <w:noProof w:val="0"/>
          <w:lang w:val="es-ES"/>
        </w:rPr>
        <w:t xml:space="preserve">    </w:t>
      </w:r>
      <w:r w:rsidRPr="0FCE5E06" w:rsidR="0FCE5E06">
        <w:rPr>
          <w:noProof w:val="0"/>
          <w:lang w:val="es-ES"/>
        </w:rPr>
        <w:t>return</w:t>
      </w:r>
      <w:r w:rsidRPr="0FCE5E06" w:rsidR="0FCE5E06">
        <w:rPr>
          <w:noProof w:val="0"/>
          <w:lang w:val="es-ES"/>
        </w:rPr>
        <w:t xml:space="preserve"> </w:t>
      </w:r>
      <w:r w:rsidRPr="0FCE5E06" w:rsidR="0FCE5E06">
        <w:rPr>
          <w:noProof w:val="0"/>
          <w:lang w:val="es-ES"/>
        </w:rPr>
        <w:t>render</w:t>
      </w:r>
      <w:r w:rsidRPr="0FCE5E06" w:rsidR="0FCE5E06">
        <w:rPr>
          <w:noProof w:val="0"/>
          <w:lang w:val="es-ES"/>
        </w:rPr>
        <w:t>(</w:t>
      </w:r>
      <w:r w:rsidRPr="0FCE5E06" w:rsidR="0FCE5E06">
        <w:rPr>
          <w:noProof w:val="0"/>
          <w:lang w:val="es-ES"/>
        </w:rPr>
        <w:t>request</w:t>
      </w:r>
      <w:r w:rsidRPr="0FCE5E06" w:rsidR="0FCE5E06">
        <w:rPr>
          <w:noProof w:val="0"/>
          <w:lang w:val="es-ES"/>
        </w:rPr>
        <w:t xml:space="preserve">, </w:t>
      </w:r>
      <w:r w:rsidRPr="0FCE5E06" w:rsidR="0FCE5E06">
        <w:rPr>
          <w:noProof w:val="0"/>
          <w:lang w:val="es-ES"/>
        </w:rPr>
        <w:t>"medicinas.html"</w:t>
      </w:r>
      <w:r w:rsidRPr="0FCE5E06" w:rsidR="0FCE5E06">
        <w:rPr>
          <w:noProof w:val="0"/>
          <w:lang w:val="es-ES"/>
        </w:rPr>
        <w:t>, {</w:t>
      </w:r>
      <w:r w:rsidRPr="0FCE5E06" w:rsidR="0FCE5E06">
        <w:rPr>
          <w:noProof w:val="0"/>
          <w:lang w:val="es-ES"/>
        </w:rPr>
        <w:t>"medicinas"</w:t>
      </w:r>
      <w:r w:rsidRPr="0FCE5E06" w:rsidR="0FCE5E06">
        <w:rPr>
          <w:noProof w:val="0"/>
          <w:lang w:val="es-ES"/>
        </w:rPr>
        <w:t xml:space="preserve">: </w:t>
      </w:r>
      <w:r w:rsidRPr="0FCE5E06" w:rsidR="0FCE5E06">
        <w:rPr>
          <w:noProof w:val="0"/>
          <w:lang w:val="es-ES"/>
        </w:rPr>
        <w:t>lista_medicinas</w:t>
      </w:r>
      <w:r w:rsidRPr="0FCE5E06" w:rsidR="0FCE5E06">
        <w:rPr>
          <w:noProof w:val="0"/>
          <w:lang w:val="es-ES"/>
        </w:rPr>
        <w:t>})</w:t>
      </w:r>
    </w:p>
    <w:p xmlns:wp14="http://schemas.microsoft.com/office/word/2010/wordml" w:rsidP="0FCE5E06" wp14:paraId="3E0C10BF" wp14:textId="0DAFFDC1">
      <w:pPr>
        <w:pStyle w:val="Normal"/>
        <w:spacing w:line="360" w:lineRule="auto"/>
        <w:rPr>
          <w:noProof w:val="0"/>
          <w:lang w:val="es-ES"/>
        </w:rPr>
      </w:pPr>
    </w:p>
    <w:p xmlns:wp14="http://schemas.microsoft.com/office/word/2010/wordml" w:rsidP="0FCE5E06" wp14:paraId="39610427" wp14:textId="6B0ED739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El problema que teníamos</w:t>
      </w:r>
      <w:r w:rsidRPr="0FCE5E06" w:rsidR="0FCE5E06">
        <w:rPr>
          <w:noProof w:val="0"/>
          <w:lang w:val="es-ES"/>
        </w:rPr>
        <w:t xml:space="preserve"> En una página web normal, cada vez que una persona llena un formulario o recarga la página, el sistema vuelve a empezar de cero y "olvida" lo que se hizo antes. Si no usamos una base de datos para guardar la información, necesitábamos una forma de conservar los datos registrados durante la sesión sin que se borren a cada momento.</w:t>
      </w:r>
    </w:p>
    <w:p w:rsidR="0515E483" w:rsidP="1A52E9FA" w:rsidRDefault="0515E483" w14:paraId="7661F60E" w14:textId="4BF82045">
      <w:pPr>
        <w:pStyle w:val="Normal"/>
        <w:spacing w:line="360" w:lineRule="auto"/>
        <w:rPr>
          <w:noProof w:val="0"/>
          <w:lang w:val="es-ES"/>
        </w:rPr>
      </w:pPr>
      <w:r w:rsidRPr="1A52E9FA" w:rsidR="0515E483">
        <w:rPr>
          <w:noProof w:val="0"/>
          <w:lang w:val="es-ES"/>
        </w:rPr>
        <w:t xml:space="preserve">La solución: </w:t>
      </w:r>
      <w:r w:rsidRPr="1A52E9FA" w:rsidR="45593825">
        <w:rPr>
          <w:noProof w:val="0"/>
          <w:lang w:val="es-ES"/>
        </w:rPr>
        <w:t xml:space="preserve">Hacemos uso del </w:t>
      </w:r>
      <w:r w:rsidRPr="1A52E9FA" w:rsidR="45593825">
        <w:rPr>
          <w:noProof w:val="0"/>
          <w:lang w:val="es-ES"/>
        </w:rPr>
        <w:t>patrón</w:t>
      </w:r>
      <w:r w:rsidRPr="1A52E9FA" w:rsidR="45593825">
        <w:rPr>
          <w:noProof w:val="0"/>
          <w:lang w:val="es-ES"/>
        </w:rPr>
        <w:t xml:space="preserve"> Singleton</w:t>
      </w:r>
    </w:p>
    <w:p xmlns:wp14="http://schemas.microsoft.com/office/word/2010/wordml" w:rsidP="0FCE5E06" wp14:paraId="65F96D73" wp14:textId="276FAEB0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 xml:space="preserve">Imagina que en una oficina de farmacia hay un solo </w:t>
      </w:r>
      <w:r w:rsidRPr="0FCE5E06" w:rsidR="0FCE5E06">
        <w:rPr>
          <w:noProof w:val="0"/>
          <w:lang w:val="es-ES"/>
        </w:rPr>
        <w:t>cuaderno de notas físico</w:t>
      </w:r>
      <w:r w:rsidRPr="0FCE5E06" w:rsidR="0FCE5E06">
        <w:rPr>
          <w:noProof w:val="0"/>
          <w:lang w:val="es-ES"/>
        </w:rPr>
        <w:t xml:space="preserve"> sobre el escritorio.</w:t>
      </w:r>
    </w:p>
    <w:p xmlns:wp14="http://schemas.microsoft.com/office/word/2010/wordml" w:rsidP="0FCE5E06" wp14:paraId="3A887C19" wp14:textId="4B7D9AD4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 xml:space="preserve">Cada vez que alguien entra a la oficina a registrar un medicamento o a consultar la lista, no se le entrega una libreta nueva en blanco; siempre se le pasa </w:t>
      </w:r>
      <w:r w:rsidRPr="0FCE5E06" w:rsidR="0FCE5E06">
        <w:rPr>
          <w:noProof w:val="0"/>
          <w:lang w:val="es-ES"/>
        </w:rPr>
        <w:t>el mismo cuaderno de siempre</w:t>
      </w:r>
      <w:r w:rsidRPr="0FCE5E06" w:rsidR="0FCE5E06">
        <w:rPr>
          <w:noProof w:val="0"/>
          <w:lang w:val="es-ES"/>
        </w:rPr>
        <w:t>.</w:t>
      </w:r>
    </w:p>
    <w:p xmlns:wp14="http://schemas.microsoft.com/office/word/2010/wordml" w:rsidP="0FCE5E06" wp14:paraId="35A65EE2" wp14:textId="40D22DAF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De esta manera, si una persona anota "Paracetamol" en la hoja, la siguiente persona que tome el cuaderno verá "Paracetamol" escrito allí.</w:t>
      </w:r>
    </w:p>
    <w:p xmlns:wp14="http://schemas.microsoft.com/office/word/2010/wordml" w:rsidP="0FCE5E06" wp14:paraId="47EB6415" wp14:textId="624E5A48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¿Cómo lo logra el código de manera sencilla?</w:t>
      </w:r>
      <w:r w:rsidRPr="0FCE5E06" w:rsidR="0FCE5E06">
        <w:rPr>
          <w:noProof w:val="0"/>
          <w:lang w:val="es-ES"/>
        </w:rPr>
        <w:t xml:space="preserve"> En nuestro archivo </w:t>
      </w:r>
      <w:r w:rsidRPr="0FCE5E06" w:rsidR="0FCE5E06">
        <w:rPr>
          <w:noProof w:val="0"/>
          <w:lang w:val="es-ES"/>
        </w:rPr>
        <w:t>singleton.py</w:t>
      </w:r>
      <w:r w:rsidRPr="0FCE5E06" w:rsidR="0FCE5E06">
        <w:rPr>
          <w:noProof w:val="0"/>
          <w:lang w:val="es-ES"/>
        </w:rPr>
        <w:t>, el programa hace exactamente esa función de control de acceso:</w:t>
      </w:r>
    </w:p>
    <w:p xmlns:wp14="http://schemas.microsoft.com/office/word/2010/wordml" w:rsidP="0FCE5E06" wp14:paraId="480E2909" wp14:textId="4BC585DE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Revisa si el cuaderno ya existe:</w:t>
      </w:r>
      <w:r w:rsidRPr="0FCE5E06" w:rsidR="0FCE5E06">
        <w:rPr>
          <w:noProof w:val="0"/>
          <w:lang w:val="es-ES"/>
        </w:rPr>
        <w:t xml:space="preserve"> Antes de crear algo nuevo, el código pregunta: </w:t>
      </w:r>
      <w:r w:rsidRPr="0FCE5E06" w:rsidR="0FCE5E06">
        <w:rPr>
          <w:noProof w:val="0"/>
          <w:lang w:val="es-ES"/>
        </w:rPr>
        <w:t>«¿Ya tenemos un gestor de medicinas creado en la memoria?»</w:t>
      </w:r>
    </w:p>
    <w:p xmlns:wp14="http://schemas.microsoft.com/office/word/2010/wordml" w:rsidP="0FCE5E06" wp14:paraId="4541C1BD" wp14:textId="3E64DB5E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Si no existe:</w:t>
      </w:r>
      <w:r w:rsidRPr="0FCE5E06" w:rsidR="0FCE5E06">
        <w:rPr>
          <w:noProof w:val="0"/>
          <w:lang w:val="es-ES"/>
        </w:rPr>
        <w:t xml:space="preserve"> Lo crea por única vez y prepara la lista vacía para empezar a anotar.</w:t>
      </w:r>
    </w:p>
    <w:p xmlns:wp14="http://schemas.microsoft.com/office/word/2010/wordml" w:rsidP="0FCE5E06" wp14:paraId="21F89C99" wp14:textId="440F5006">
      <w:pPr>
        <w:pStyle w:val="Normal"/>
        <w:spacing w:line="360" w:lineRule="auto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s-ES"/>
        </w:rPr>
      </w:pPr>
      <w:r w:rsidRPr="0FCE5E06" w:rsidR="0FCE5E06">
        <w:rPr>
          <w:noProof w:val="0"/>
          <w:lang w:val="es-ES"/>
        </w:rPr>
        <w:t>Si ya existe:</w:t>
      </w:r>
      <w:r w:rsidRPr="0FCE5E06" w:rsidR="0FCE5E06">
        <w:rPr>
          <w:noProof w:val="0"/>
          <w:lang w:val="es-ES"/>
        </w:rPr>
        <w:t xml:space="preserve"> Simplemente nos entrega el gestor que ya estaba creado anteriormente.</w:t>
      </w:r>
    </w:p>
    <w:p xmlns:wp14="http://schemas.microsoft.com/office/word/2010/wordml" w:rsidP="53EA69C0" wp14:paraId="5C1A07E2" wp14:textId="36859E01">
      <w:pPr>
        <w:pStyle w:val="Heading3"/>
      </w:pPr>
      <w:bookmarkStart w:name="_Toc305068199" w:id="313056887"/>
      <w:r w:rsidRPr="53EA69C0" w:rsidR="53EA69C0">
        <w:rPr>
          <w:color w:val="000000" w:themeColor="text1" w:themeTint="FF" w:themeShade="FF"/>
          <w:lang w:val="en-US"/>
        </w:rPr>
        <w:t xml:space="preserve">Video del funcionamiento con </w:t>
      </w:r>
      <w:r w:rsidRPr="53EA69C0" w:rsidR="53EA69C0">
        <w:rPr>
          <w:color w:val="000000" w:themeColor="text1" w:themeTint="FF" w:themeShade="FF"/>
          <w:lang w:val="en-US"/>
        </w:rPr>
        <w:t>singleton</w:t>
      </w:r>
      <w:r w:rsidRPr="53EA69C0" w:rsidR="53EA69C0">
        <w:rPr>
          <w:color w:val="000000" w:themeColor="text1" w:themeTint="FF" w:themeShade="FF"/>
          <w:lang w:val="en-US"/>
        </w:rPr>
        <w:t>:</w:t>
      </w:r>
      <w:bookmarkEnd w:id="313056887"/>
      <w:r>
        <w:br/>
      </w:r>
      <w:hyperlink r:id="Rce9f54db52e84b2a">
        <w:r w:rsidRPr="53EA69C0" w:rsidR="53EA69C0">
          <w:rPr>
            <w:rStyle w:val="Hyperlink"/>
            <w:lang w:val="en-US"/>
          </w:rPr>
          <w:t>https://drive.google.com/file/d/1Vcs1NugwN_qMAXG4sOCP-Qemlg0jtC8I/view?usp=sharing</w:t>
        </w:r>
      </w:hyperlink>
    </w:p>
    <w:p w:rsidR="53EA69C0" w:rsidP="53EA69C0" w:rsidRDefault="53EA69C0" w14:paraId="69C5B67D" w14:textId="4E7F20CA">
      <w:pPr>
        <w:pStyle w:val="Normal"/>
        <w:rPr>
          <w:lang w:val="en-U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mkafL0wzYrcN8P" int2:id="YNBzHtE2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3ec4f7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c8d77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904802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69eb55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7b3e2c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875098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1c604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f4345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1068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788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3228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948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388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6108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e9ad2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04b5b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bc03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c5c37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B945C59"/>
    <w:rsid w:val="00CBE33F"/>
    <w:rsid w:val="0515E483"/>
    <w:rsid w:val="0A8C6F8C"/>
    <w:rsid w:val="0B945C59"/>
    <w:rsid w:val="0FCE5E06"/>
    <w:rsid w:val="1223A199"/>
    <w:rsid w:val="17C44AE8"/>
    <w:rsid w:val="1A52E9FA"/>
    <w:rsid w:val="1E4C4D70"/>
    <w:rsid w:val="2AEC5DA6"/>
    <w:rsid w:val="2B3CFAA2"/>
    <w:rsid w:val="2F4829F7"/>
    <w:rsid w:val="45593825"/>
    <w:rsid w:val="46509049"/>
    <w:rsid w:val="48A49E36"/>
    <w:rsid w:val="494EF189"/>
    <w:rsid w:val="51120CB4"/>
    <w:rsid w:val="5119060B"/>
    <w:rsid w:val="53EA69C0"/>
    <w:rsid w:val="557E1327"/>
    <w:rsid w:val="583F45C1"/>
    <w:rsid w:val="59B9AFCC"/>
    <w:rsid w:val="5B3E9453"/>
    <w:rsid w:val="65CBF55F"/>
    <w:rsid w:val="6A51D5D5"/>
    <w:rsid w:val="6C68BFAD"/>
    <w:rsid w:val="6C9711F4"/>
    <w:rsid w:val="7078B0CD"/>
    <w:rsid w:val="71307760"/>
    <w:rsid w:val="71C01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4992"/>
  <w15:chartTrackingRefBased/>
  <w15:docId w15:val="{BED67616-5BE3-4879-B958-F97CE5C9C65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51120CB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1">
    <w:uiPriority w:val="9"/>
    <w:name w:val="heading 1"/>
    <w:basedOn w:val="Normal"/>
    <w:next w:val="Normal"/>
    <w:qFormat/>
    <w:rsid w:val="51120CB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51120CB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51120CB4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0FCE5E06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eading4Char" w:customStyle="true">
    <w:uiPriority w:val="9"/>
    <w:name w:val="Heading 4 Char"/>
    <w:basedOn w:val="DefaultParagraphFont"/>
    <w:rsid w:val="0FCE5E06"/>
    <w:rPr>
      <w:rFonts w:eastAsia="" w:cs="" w:eastAsiaTheme="majorEastAsia" w:cstheme="majorBidi"/>
      <w:i w:val="1"/>
      <w:iCs w:val="1"/>
      <w:color w:val="0F4761" w:themeColor="accent1" w:themeTint="FF" w:themeShade="BF"/>
    </w:rPr>
  </w:style>
  <w:style w:type="character" w:styleId="Heading5Char" w:customStyle="true">
    <w:uiPriority w:val="9"/>
    <w:name w:val="Heading 5 Char"/>
    <w:basedOn w:val="DefaultParagraphFont"/>
    <w:link w:val="Heading5"/>
    <w:rsid w:val="0FCE5E06"/>
    <w:rPr>
      <w:rFonts w:eastAsia="" w:cs="" w:eastAsiaTheme="majorEastAsia" w:cstheme="majorBidi"/>
      <w:color w:val="0F4761" w:themeColor="accent1" w:themeTint="FF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0FCE5E06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TOC3">
    <w:uiPriority w:val="39"/>
    <w:name w:val="toc 3"/>
    <w:basedOn w:val="Normal"/>
    <w:next w:val="Normal"/>
    <w:unhideWhenUsed/>
    <w:rsid w:val="53EA69C0"/>
    <w:pPr>
      <w:spacing w:after="100"/>
      <w:ind w:left="440"/>
    </w:pPr>
  </w:style>
  <w:style w:type="paragraph" w:styleId="TOC5">
    <w:uiPriority w:val="39"/>
    <w:name w:val="toc 5"/>
    <w:basedOn w:val="Normal"/>
    <w:next w:val="Normal"/>
    <w:unhideWhenUsed/>
    <w:rsid w:val="53EA69C0"/>
    <w:pPr>
      <w:spacing w:after="100"/>
      <w:ind w:left="880"/>
    </w:pPr>
  </w:style>
  <w:style w:type="character" w:styleId="Hyperlink">
    <w:uiPriority w:val="99"/>
    <w:name w:val="Hyperlink"/>
    <w:basedOn w:val="DefaultParagraphFont"/>
    <w:unhideWhenUsed/>
    <w:rsid w:val="53EA69C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bfeec58fb4e4b97" /><Relationship Type="http://schemas.microsoft.com/office/2020/10/relationships/intelligence" Target="intelligence2.xml" Id="R64ceac7ce97b4fce" /><Relationship Type="http://schemas.openxmlformats.org/officeDocument/2006/relationships/hyperlink" Target="https://drive.google.com/file/d/1Vcs1NugwN_qMAXG4sOCP-Qemlg0jtC8I/view?usp=sharing" TargetMode="External" Id="Rce9f54db52e84b2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2026-08-25T05:01:59.1444599Z</dcterms:created>
  <dcterms:modified xsi:type="dcterms:W3CDTF">2026-08-30T00:59:34.0440642Z</dcterms:modified>
  <dc:creator>CAMILO ANDRES PACHECO GOMEZ</dc:creator>
  <lastModifiedBy>CAMILO ANDRES PACHECO GOMEZ</lastModifiedBy>
</coreProperties>
</file>