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Класичний Нью Йорк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650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1,2 1,5 1,8 2 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.Чізкейк "Нью Йорк має багатогранний та насичений смак. Основа чізкейка, приготовлена з крем-сиру, має легку кислинку та насичений молочний смак, який поєднується зі смаком карамелі та арахісу. Солодкий смак карамелі надає чізкейку насиченості та багатогранності, а арахіс додає хрусткість.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