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E" w:rsidRPr="004A2AD1" w:rsidRDefault="00986E87" w:rsidP="00986E87">
      <w:pPr>
        <w:ind w:right="-1"/>
        <w:rPr>
          <w:b/>
          <w:color w:val="FF0000"/>
          <w:sz w:val="36"/>
          <w:szCs w:val="36"/>
          <w:lang w:val="en-US"/>
        </w:rPr>
      </w:pPr>
      <w:r w:rsidRPr="004A2AD1">
        <w:rPr>
          <w:b/>
          <w:color w:val="FF0000"/>
          <w:sz w:val="36"/>
          <w:szCs w:val="36"/>
          <w:lang w:val="en-US"/>
        </w:rPr>
        <w:t>YES-NO QUESTIONS.</w:t>
      </w:r>
    </w:p>
    <w:p w:rsidR="00986E87" w:rsidRPr="004A2AD1" w:rsidRDefault="00986E87" w:rsidP="00986E87">
      <w:pPr>
        <w:ind w:right="-1"/>
        <w:rPr>
          <w:b/>
          <w:color w:val="FF0000"/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color w:val="FF0000"/>
          <w:sz w:val="36"/>
          <w:szCs w:val="36"/>
          <w:lang w:val="en-US"/>
        </w:rPr>
      </w:pPr>
      <w:r w:rsidRPr="00986E87">
        <w:rPr>
          <w:color w:val="FF0000"/>
          <w:sz w:val="36"/>
          <w:szCs w:val="36"/>
          <w:lang w:val="en-US"/>
        </w:rPr>
        <w:t xml:space="preserve">Do you work? </w:t>
      </w:r>
    </w:p>
    <w:p w:rsidR="00986E87" w:rsidRPr="00986E87" w:rsidRDefault="00986E87" w:rsidP="00986E87">
      <w:pPr>
        <w:ind w:right="-1"/>
        <w:rPr>
          <w:sz w:val="36"/>
          <w:szCs w:val="36"/>
          <w:lang w:val="en-US"/>
        </w:rPr>
      </w:pPr>
      <w:r w:rsidRPr="00986E87">
        <w:rPr>
          <w:sz w:val="36"/>
          <w:szCs w:val="36"/>
          <w:lang w:val="en-US"/>
        </w:rPr>
        <w:t xml:space="preserve">No I don’t work. / </w:t>
      </w:r>
    </w:p>
    <w:p w:rsidR="00986E87" w:rsidRPr="00986E87" w:rsidRDefault="00986E87" w:rsidP="00986E87">
      <w:pPr>
        <w:ind w:right="-1"/>
        <w:rPr>
          <w:sz w:val="36"/>
          <w:szCs w:val="36"/>
          <w:lang w:val="en-US"/>
        </w:rPr>
      </w:pPr>
      <w:r w:rsidRPr="00986E87">
        <w:rPr>
          <w:sz w:val="36"/>
          <w:szCs w:val="36"/>
          <w:lang w:val="en-US"/>
        </w:rPr>
        <w:t>Yes I work.</w:t>
      </w:r>
    </w:p>
    <w:p w:rsidR="00986E87" w:rsidRDefault="00986E87" w:rsidP="00986E87">
      <w:pPr>
        <w:ind w:right="-1"/>
        <w:rPr>
          <w:color w:val="FF0000"/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Does your brother play soccer?</w:t>
      </w:r>
    </w:p>
    <w:p w:rsidR="00986E87" w:rsidRPr="00986E87" w:rsidRDefault="00986E87" w:rsidP="00986E87">
      <w:pPr>
        <w:ind w:right="-1"/>
        <w:rPr>
          <w:sz w:val="36"/>
          <w:szCs w:val="36"/>
          <w:lang w:val="en-US"/>
        </w:rPr>
      </w:pPr>
      <w:r w:rsidRPr="00986E87">
        <w:rPr>
          <w:sz w:val="36"/>
          <w:szCs w:val="36"/>
          <w:lang w:val="en-US"/>
        </w:rPr>
        <w:t>No he doesn’t play soccer.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 w:rsidRPr="00986E87">
        <w:rPr>
          <w:sz w:val="36"/>
          <w:szCs w:val="36"/>
          <w:lang w:val="en-US"/>
        </w:rPr>
        <w:t xml:space="preserve">Yes he </w:t>
      </w:r>
      <w:proofErr w:type="spellStart"/>
      <w:r w:rsidRPr="00986E87">
        <w:rPr>
          <w:sz w:val="36"/>
          <w:szCs w:val="36"/>
          <w:lang w:val="en-US"/>
        </w:rPr>
        <w:t>playS</w:t>
      </w:r>
      <w:proofErr w:type="spellEnd"/>
      <w:r w:rsidRPr="00986E87">
        <w:rPr>
          <w:sz w:val="36"/>
          <w:szCs w:val="36"/>
          <w:lang w:val="en-US"/>
        </w:rPr>
        <w:t xml:space="preserve"> soccer.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Are you studying English now?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studying English now.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I am not studying English now.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Is your mother cooking now?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No, she isn’t cooking now.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Yes she is cooking now.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Are your parents travelling to </w:t>
      </w:r>
      <w:proofErr w:type="gramStart"/>
      <w:r>
        <w:rPr>
          <w:color w:val="FF0000"/>
          <w:sz w:val="36"/>
          <w:szCs w:val="36"/>
          <w:lang w:val="en-US"/>
        </w:rPr>
        <w:t>Canada ?</w:t>
      </w:r>
      <w:proofErr w:type="gramEnd"/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No, my </w:t>
      </w:r>
      <w:proofErr w:type="gramStart"/>
      <w:r>
        <w:rPr>
          <w:sz w:val="36"/>
          <w:szCs w:val="36"/>
          <w:lang w:val="en-US"/>
        </w:rPr>
        <w:t>parents</w:t>
      </w:r>
      <w:proofErr w:type="gramEnd"/>
      <w:r>
        <w:rPr>
          <w:sz w:val="36"/>
          <w:szCs w:val="36"/>
          <w:lang w:val="en-US"/>
        </w:rPr>
        <w:t xml:space="preserve"> __are___ not travelling to Canada.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Tiring – tiresome</w:t>
      </w:r>
    </w:p>
    <w:p w:rsidR="00986E87" w:rsidRDefault="00986E87" w:rsidP="00986E87">
      <w:pPr>
        <w:ind w:right="-1"/>
        <w:rPr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HOW TO EXPAND A CONVERSATION?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QUESTION WORDS…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things-animals-objects</w:t>
      </w:r>
      <w:proofErr w:type="gramEnd"/>
      <w:r>
        <w:rPr>
          <w:b/>
          <w:sz w:val="36"/>
          <w:szCs w:val="36"/>
          <w:lang w:val="en-US"/>
        </w:rPr>
        <w:t>)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WHAT – What do you play? – What are you playing? – </w:t>
      </w:r>
      <w:proofErr w:type="gramStart"/>
      <w:r>
        <w:rPr>
          <w:b/>
          <w:sz w:val="36"/>
          <w:szCs w:val="36"/>
          <w:lang w:val="en-US"/>
        </w:rPr>
        <w:t>what</w:t>
      </w:r>
      <w:proofErr w:type="gramEnd"/>
      <w:r>
        <w:rPr>
          <w:b/>
          <w:sz w:val="36"/>
          <w:szCs w:val="36"/>
          <w:lang w:val="en-US"/>
        </w:rPr>
        <w:t xml:space="preserve"> is he doing?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What are they doing?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(</w:t>
      </w:r>
      <w:proofErr w:type="gramStart"/>
      <w:r>
        <w:rPr>
          <w:b/>
          <w:sz w:val="36"/>
          <w:szCs w:val="36"/>
          <w:lang w:val="en-US"/>
        </w:rPr>
        <w:t>places-locations</w:t>
      </w:r>
      <w:proofErr w:type="gramEnd"/>
      <w:r>
        <w:rPr>
          <w:b/>
          <w:sz w:val="36"/>
          <w:szCs w:val="36"/>
          <w:lang w:val="en-US"/>
        </w:rPr>
        <w:t>)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WHERE – Where do you live? – Where are your parents living?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Where is Sarah working?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time-period-moment</w:t>
      </w:r>
      <w:proofErr w:type="gramEnd"/>
      <w:r>
        <w:rPr>
          <w:b/>
          <w:sz w:val="36"/>
          <w:szCs w:val="36"/>
          <w:lang w:val="en-US"/>
        </w:rPr>
        <w:t>)</w:t>
      </w:r>
    </w:p>
    <w:p w:rsidR="00986E87" w:rsidRDefault="00986E87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WHEN </w:t>
      </w:r>
      <w:r w:rsidR="009B71FA">
        <w:rPr>
          <w:b/>
          <w:sz w:val="36"/>
          <w:szCs w:val="36"/>
          <w:lang w:val="en-US"/>
        </w:rPr>
        <w:t>–</w:t>
      </w:r>
      <w:r>
        <w:rPr>
          <w:b/>
          <w:sz w:val="36"/>
          <w:szCs w:val="36"/>
          <w:lang w:val="en-US"/>
        </w:rPr>
        <w:t xml:space="preserve"> </w:t>
      </w:r>
      <w:r w:rsidR="009B71FA">
        <w:rPr>
          <w:b/>
          <w:sz w:val="36"/>
          <w:szCs w:val="36"/>
          <w:lang w:val="en-US"/>
        </w:rPr>
        <w:t>When do you study? – When is your mother cooking? – When do they travel?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reason-motive</w:t>
      </w:r>
      <w:proofErr w:type="gramEnd"/>
      <w:r>
        <w:rPr>
          <w:b/>
          <w:sz w:val="36"/>
          <w:szCs w:val="36"/>
          <w:lang w:val="en-US"/>
        </w:rPr>
        <w:t>)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WHY – Why do you work? – Why is she going? – </w:t>
      </w:r>
      <w:proofErr w:type="gramStart"/>
      <w:r>
        <w:rPr>
          <w:b/>
          <w:sz w:val="36"/>
          <w:szCs w:val="36"/>
          <w:lang w:val="en-US"/>
        </w:rPr>
        <w:t>why</w:t>
      </w:r>
      <w:proofErr w:type="gramEnd"/>
      <w:r>
        <w:rPr>
          <w:b/>
          <w:sz w:val="36"/>
          <w:szCs w:val="36"/>
          <w:lang w:val="en-US"/>
        </w:rPr>
        <w:t xml:space="preserve"> are your parents cooking?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(condition</w:t>
      </w:r>
      <w:r w:rsidR="004A2AD1">
        <w:rPr>
          <w:b/>
          <w:sz w:val="36"/>
          <w:szCs w:val="36"/>
          <w:lang w:val="en-US"/>
        </w:rPr>
        <w:t>-manner</w:t>
      </w:r>
      <w:bookmarkStart w:id="0" w:name="_GoBack"/>
      <w:bookmarkEnd w:id="0"/>
      <w:r>
        <w:rPr>
          <w:b/>
          <w:sz w:val="36"/>
          <w:szCs w:val="36"/>
          <w:lang w:val="en-US"/>
        </w:rPr>
        <w:t>)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HOW – How do you come to school? – How is she studying English? – 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How do your parents travel?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age</w:t>
      </w:r>
      <w:proofErr w:type="gramEnd"/>
      <w:r>
        <w:rPr>
          <w:b/>
          <w:sz w:val="36"/>
          <w:szCs w:val="36"/>
          <w:lang w:val="en-US"/>
        </w:rPr>
        <w:t>)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How old are you? – How old is she? – How old are they?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height</w:t>
      </w:r>
      <w:proofErr w:type="gramEnd"/>
      <w:r>
        <w:rPr>
          <w:b/>
          <w:sz w:val="36"/>
          <w:szCs w:val="36"/>
          <w:lang w:val="en-US"/>
        </w:rPr>
        <w:t>)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How tall are you? – How tall is she? – How tall is it? – How tall are they?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choice</w:t>
      </w:r>
      <w:proofErr w:type="gramEnd"/>
      <w:r>
        <w:rPr>
          <w:b/>
          <w:sz w:val="36"/>
          <w:szCs w:val="36"/>
          <w:lang w:val="en-US"/>
        </w:rPr>
        <w:t xml:space="preserve"> – option)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WHICH – Which color do you prefer? – Which car is she buying?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people</w:t>
      </w:r>
      <w:proofErr w:type="gramEnd"/>
      <w:r>
        <w:rPr>
          <w:b/>
          <w:sz w:val="36"/>
          <w:szCs w:val="36"/>
          <w:lang w:val="en-US"/>
        </w:rPr>
        <w:t xml:space="preserve">) 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WHO – 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TO ASK ABOUT THE PERFORMER (AGENT OF THE ACTION)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SimpLe</w:t>
      </w:r>
      <w:proofErr w:type="spellEnd"/>
      <w:r>
        <w:rPr>
          <w:sz w:val="36"/>
          <w:szCs w:val="36"/>
          <w:lang w:val="en-US"/>
        </w:rPr>
        <w:t xml:space="preserve"> Present</w:t>
      </w:r>
    </w:p>
    <w:p w:rsidR="009B71FA" w:rsidRPr="009B71FA" w:rsidRDefault="009B71FA" w:rsidP="00986E87">
      <w:pPr>
        <w:ind w:right="-1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Who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>verb (‘s)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  <w:t>+   complement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Who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likes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chocolate?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drinks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milk?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hates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Palestinians?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Present Continuous</w:t>
      </w:r>
    </w:p>
    <w:p w:rsidR="009B71FA" w:rsidRPr="009B71FA" w:rsidRDefault="009B71FA" w:rsidP="00986E87">
      <w:pPr>
        <w:ind w:right="-1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Who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 xml:space="preserve">verb to </w:t>
      </w:r>
      <w:proofErr w:type="gramStart"/>
      <w:r>
        <w:rPr>
          <w:b/>
          <w:color w:val="FF0000"/>
          <w:sz w:val="36"/>
          <w:szCs w:val="36"/>
          <w:lang w:val="en-US"/>
        </w:rPr>
        <w:t>be  +</w:t>
      </w:r>
      <w:proofErr w:type="gramEnd"/>
      <w:r>
        <w:rPr>
          <w:b/>
          <w:color w:val="FF0000"/>
          <w:sz w:val="36"/>
          <w:szCs w:val="36"/>
          <w:lang w:val="en-US"/>
        </w:rPr>
        <w:tab/>
        <w:t>second verb (</w:t>
      </w:r>
      <w:proofErr w:type="spellStart"/>
      <w:r>
        <w:rPr>
          <w:b/>
          <w:color w:val="FF0000"/>
          <w:sz w:val="36"/>
          <w:szCs w:val="36"/>
          <w:lang w:val="en-US"/>
        </w:rPr>
        <w:t>ing</w:t>
      </w:r>
      <w:proofErr w:type="spellEnd"/>
      <w:r>
        <w:rPr>
          <w:b/>
          <w:color w:val="FF0000"/>
          <w:sz w:val="36"/>
          <w:szCs w:val="36"/>
          <w:lang w:val="en-US"/>
        </w:rPr>
        <w:t>)  + complement?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drinking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milk?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playing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soccer?</w:t>
      </w:r>
    </w:p>
    <w:p w:rsidR="009B71FA" w:rsidRP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going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to church?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 w:rsidRPr="009B71FA">
        <w:rPr>
          <w:b/>
          <w:sz w:val="36"/>
          <w:szCs w:val="36"/>
          <w:lang w:val="en-US"/>
        </w:rPr>
        <w:t>TO ASK ABOUT THE RECEIVER (PATIENT OF THE ACTION)</w:t>
      </w: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</w:p>
    <w:p w:rsidR="009B71FA" w:rsidRDefault="009B71FA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Simple Present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Auxiliary ‘do’: I-YOU-WE-THEY</w:t>
      </w:r>
    </w:p>
    <w:p w:rsidR="004A2AD1" w:rsidRPr="004A2AD1" w:rsidRDefault="004A2AD1" w:rsidP="00986E87">
      <w:pPr>
        <w:ind w:right="-1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Who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>auxiliary do + subject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  <w:t xml:space="preserve">verb…. 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you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like?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your parents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hate?</w:t>
      </w:r>
    </w:p>
    <w:p w:rsidR="009B71FA" w:rsidRDefault="009B71FA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4A2AD1">
        <w:rPr>
          <w:sz w:val="36"/>
          <w:szCs w:val="36"/>
          <w:lang w:val="en-US"/>
        </w:rPr>
        <w:t>help?</w:t>
      </w:r>
    </w:p>
    <w:p w:rsidR="004A2AD1" w:rsidRDefault="004A2AD1" w:rsidP="00986E87">
      <w:pPr>
        <w:ind w:right="-1"/>
        <w:rPr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Auxliary</w:t>
      </w:r>
      <w:proofErr w:type="spellEnd"/>
      <w:r>
        <w:rPr>
          <w:b/>
          <w:sz w:val="36"/>
          <w:szCs w:val="36"/>
          <w:lang w:val="en-US"/>
        </w:rPr>
        <w:t xml:space="preserve"> ‘does’ – he-she-it</w:t>
      </w:r>
    </w:p>
    <w:p w:rsidR="004A2AD1" w:rsidRPr="004A2AD1" w:rsidRDefault="004A2AD1" w:rsidP="00986E87">
      <w:pPr>
        <w:ind w:right="-1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Who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>does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 xml:space="preserve">subject 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  <w:t>verb?</w:t>
      </w:r>
    </w:p>
    <w:p w:rsidR="004A2AD1" w:rsidRDefault="004A2AD1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does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like?</w:t>
      </w:r>
    </w:p>
    <w:p w:rsidR="004A2AD1" w:rsidRDefault="004A2AD1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does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Susan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hate?</w:t>
      </w:r>
    </w:p>
    <w:p w:rsidR="004A2AD1" w:rsidRDefault="004A2AD1" w:rsidP="00986E87">
      <w:pPr>
        <w:ind w:right="-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does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Brazil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help?</w:t>
      </w:r>
    </w:p>
    <w:p w:rsidR="004A2AD1" w:rsidRDefault="004A2AD1" w:rsidP="00986E87">
      <w:pPr>
        <w:ind w:right="-1"/>
        <w:rPr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Present Continuous</w:t>
      </w:r>
    </w:p>
    <w:p w:rsidR="004A2AD1" w:rsidRPr="004A2AD1" w:rsidRDefault="004A2AD1" w:rsidP="00986E87">
      <w:pPr>
        <w:ind w:right="-1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Who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>verb to be +</w:t>
      </w:r>
      <w:r>
        <w:rPr>
          <w:b/>
          <w:color w:val="FF0000"/>
          <w:sz w:val="36"/>
          <w:szCs w:val="36"/>
          <w:lang w:val="en-US"/>
        </w:rPr>
        <w:tab/>
        <w:t>subject</w:t>
      </w:r>
      <w:r>
        <w:rPr>
          <w:b/>
          <w:color w:val="FF0000"/>
          <w:sz w:val="36"/>
          <w:szCs w:val="36"/>
          <w:lang w:val="en-US"/>
        </w:rPr>
        <w:tab/>
        <w:t>+</w:t>
      </w:r>
      <w:r>
        <w:rPr>
          <w:b/>
          <w:color w:val="FF0000"/>
          <w:sz w:val="36"/>
          <w:szCs w:val="36"/>
          <w:lang w:val="en-US"/>
        </w:rPr>
        <w:tab/>
        <w:t>second verb (</w:t>
      </w:r>
      <w:proofErr w:type="spellStart"/>
      <w:r>
        <w:rPr>
          <w:b/>
          <w:color w:val="FF0000"/>
          <w:sz w:val="36"/>
          <w:szCs w:val="36"/>
          <w:lang w:val="en-US"/>
        </w:rPr>
        <w:t>ing</w:t>
      </w:r>
      <w:proofErr w:type="spellEnd"/>
      <w:r>
        <w:rPr>
          <w:b/>
          <w:color w:val="FF0000"/>
          <w:sz w:val="36"/>
          <w:szCs w:val="36"/>
          <w:lang w:val="en-US"/>
        </w:rPr>
        <w:t>)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Who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am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I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helping?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Who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are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you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taking?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Who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proofErr w:type="gramStart"/>
      <w:r>
        <w:rPr>
          <w:b/>
          <w:sz w:val="36"/>
          <w:szCs w:val="36"/>
          <w:lang w:val="en-US"/>
        </w:rPr>
        <w:t>is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she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loving</w:t>
      </w:r>
      <w:proofErr w:type="gramEnd"/>
      <w:r>
        <w:rPr>
          <w:b/>
          <w:sz w:val="36"/>
          <w:szCs w:val="36"/>
          <w:lang w:val="en-US"/>
        </w:rPr>
        <w:t>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Who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are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they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mocking?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Who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is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Susan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bringing?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possessor</w:t>
      </w:r>
      <w:proofErr w:type="gramEnd"/>
      <w:r>
        <w:rPr>
          <w:b/>
          <w:sz w:val="36"/>
          <w:szCs w:val="36"/>
          <w:lang w:val="en-US"/>
        </w:rPr>
        <w:t>)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WHOSE – Whose book is it? – Whose car is it? – Whose wife is she?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Whose boyfriend is he? 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(</w:t>
      </w:r>
      <w:proofErr w:type="gramStart"/>
      <w:r>
        <w:rPr>
          <w:b/>
          <w:sz w:val="36"/>
          <w:szCs w:val="36"/>
          <w:lang w:val="en-US"/>
        </w:rPr>
        <w:t>quantity</w:t>
      </w:r>
      <w:proofErr w:type="gramEnd"/>
      <w:r>
        <w:rPr>
          <w:b/>
          <w:sz w:val="36"/>
          <w:szCs w:val="36"/>
          <w:lang w:val="en-US"/>
        </w:rPr>
        <w:t xml:space="preserve"> – countable)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HOW MANY – How many cars do you have? – How many books is she taking?</w:t>
      </w: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p w:rsidR="004A2AD1" w:rsidRPr="004A2AD1" w:rsidRDefault="004A2AD1" w:rsidP="00986E87">
      <w:pPr>
        <w:ind w:right="-1"/>
        <w:rPr>
          <w:b/>
          <w:sz w:val="36"/>
          <w:szCs w:val="36"/>
          <w:lang w:val="en-US"/>
        </w:rPr>
      </w:pPr>
    </w:p>
    <w:sectPr w:rsidR="004A2AD1" w:rsidRPr="004A2AD1" w:rsidSect="00986E87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87"/>
    <w:rsid w:val="004A2AD1"/>
    <w:rsid w:val="004E27FE"/>
    <w:rsid w:val="00986E87"/>
    <w:rsid w:val="009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1</cp:revision>
  <dcterms:created xsi:type="dcterms:W3CDTF">2017-06-16T20:19:00Z</dcterms:created>
  <dcterms:modified xsi:type="dcterms:W3CDTF">2017-06-16T20:48:00Z</dcterms:modified>
</cp:coreProperties>
</file>