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rutenett"/>
        <w:tblW w:w="9448" w:type="dxa"/>
        <w:tblLook w:val="04A0"/>
      </w:tblPr>
      <w:tblGrid>
        <w:gridCol w:w="2093"/>
        <w:gridCol w:w="1056"/>
        <w:gridCol w:w="2485"/>
        <w:gridCol w:w="664"/>
        <w:gridCol w:w="280"/>
        <w:gridCol w:w="1998"/>
        <w:gridCol w:w="872"/>
      </w:tblGrid>
      <w:tr w:rsidR="000911B8" w:rsidTr="000911B8">
        <w:trPr>
          <w:trHeight w:val="389"/>
        </w:trPr>
        <w:tc>
          <w:tcPr>
            <w:tcW w:w="6578" w:type="dxa"/>
            <w:gridSpan w:val="5"/>
            <w:vMerge w:val="restart"/>
          </w:tcPr>
          <w:p w:rsidR="000911B8" w:rsidRDefault="000911B8" w:rsidP="000911B8">
            <w:pPr>
              <w:jc w:val="center"/>
              <w:rPr>
                <w:b/>
                <w:color w:val="1F497D" w:themeColor="text2"/>
                <w:sz w:val="40"/>
                <w:szCs w:val="40"/>
              </w:rPr>
            </w:pPr>
            <w:r>
              <w:rPr>
                <w:b/>
                <w:color w:val="1F497D" w:themeColor="text2"/>
                <w:sz w:val="40"/>
                <w:szCs w:val="40"/>
              </w:rPr>
              <w:t>Westerdals ACT</w:t>
            </w:r>
          </w:p>
          <w:p w:rsidR="000911B8" w:rsidRPr="000911B8" w:rsidRDefault="000911B8" w:rsidP="000911B8">
            <w:pPr>
              <w:jc w:val="center"/>
              <w:rPr>
                <w:b/>
                <w:color w:val="1F497D" w:themeColor="text2"/>
                <w:sz w:val="28"/>
                <w:szCs w:val="28"/>
              </w:rPr>
            </w:pPr>
            <w:r w:rsidRPr="000911B8">
              <w:rPr>
                <w:b/>
                <w:color w:val="1F497D" w:themeColor="text2"/>
                <w:sz w:val="28"/>
                <w:szCs w:val="28"/>
              </w:rPr>
              <w:t xml:space="preserve">Oslo School of Arts, Communication and </w:t>
            </w:r>
            <w:proofErr w:type="spellStart"/>
            <w:r w:rsidRPr="000911B8">
              <w:rPr>
                <w:b/>
                <w:color w:val="1F497D" w:themeColor="text2"/>
                <w:sz w:val="28"/>
                <w:szCs w:val="28"/>
              </w:rPr>
              <w:t>Technology</w:t>
            </w:r>
            <w:proofErr w:type="spellEnd"/>
          </w:p>
        </w:tc>
        <w:tc>
          <w:tcPr>
            <w:tcW w:w="2870" w:type="dxa"/>
            <w:gridSpan w:val="2"/>
          </w:tcPr>
          <w:p w:rsidR="000911B8" w:rsidRPr="000911B8" w:rsidRDefault="000911B8" w:rsidP="00602C57">
            <w:pPr>
              <w:rPr>
                <w:b/>
                <w:color w:val="000000" w:themeColor="text1"/>
                <w:sz w:val="28"/>
                <w:szCs w:val="28"/>
              </w:rPr>
            </w:pPr>
            <w:r>
              <w:rPr>
                <w:b/>
                <w:color w:val="000000" w:themeColor="text1"/>
                <w:sz w:val="28"/>
                <w:szCs w:val="28"/>
              </w:rPr>
              <w:t>Tilgjengelighet:</w:t>
            </w:r>
          </w:p>
        </w:tc>
      </w:tr>
      <w:tr w:rsidR="000911B8" w:rsidTr="000911B8">
        <w:trPr>
          <w:trHeight w:val="387"/>
        </w:trPr>
        <w:tc>
          <w:tcPr>
            <w:tcW w:w="6578" w:type="dxa"/>
            <w:gridSpan w:val="5"/>
            <w:vMerge/>
          </w:tcPr>
          <w:p w:rsidR="000911B8" w:rsidRDefault="000911B8" w:rsidP="000911B8">
            <w:pPr>
              <w:jc w:val="center"/>
              <w:rPr>
                <w:b/>
                <w:color w:val="1F497D" w:themeColor="text2"/>
                <w:sz w:val="40"/>
                <w:szCs w:val="40"/>
              </w:rPr>
            </w:pPr>
          </w:p>
        </w:tc>
        <w:tc>
          <w:tcPr>
            <w:tcW w:w="1998" w:type="dxa"/>
          </w:tcPr>
          <w:p w:rsidR="000911B8" w:rsidRDefault="000911B8" w:rsidP="00602C57">
            <w:pPr>
              <w:rPr>
                <w:b/>
                <w:color w:val="000000" w:themeColor="text1"/>
                <w:sz w:val="28"/>
                <w:szCs w:val="28"/>
              </w:rPr>
            </w:pPr>
            <w:r>
              <w:rPr>
                <w:b/>
                <w:color w:val="000000" w:themeColor="text1"/>
                <w:sz w:val="28"/>
                <w:szCs w:val="28"/>
              </w:rPr>
              <w:t>Fri</w:t>
            </w:r>
          </w:p>
        </w:tc>
        <w:tc>
          <w:tcPr>
            <w:tcW w:w="872" w:type="dxa"/>
          </w:tcPr>
          <w:p w:rsidR="000911B8" w:rsidRDefault="000911B8" w:rsidP="00602C57">
            <w:pPr>
              <w:rPr>
                <w:b/>
                <w:color w:val="000000" w:themeColor="text1"/>
                <w:sz w:val="28"/>
                <w:szCs w:val="28"/>
              </w:rPr>
            </w:pPr>
          </w:p>
        </w:tc>
      </w:tr>
      <w:tr w:rsidR="000911B8" w:rsidTr="000911B8">
        <w:trPr>
          <w:trHeight w:val="387"/>
        </w:trPr>
        <w:tc>
          <w:tcPr>
            <w:tcW w:w="6578" w:type="dxa"/>
            <w:gridSpan w:val="5"/>
            <w:vMerge/>
          </w:tcPr>
          <w:p w:rsidR="000911B8" w:rsidRDefault="000911B8" w:rsidP="000911B8">
            <w:pPr>
              <w:jc w:val="center"/>
              <w:rPr>
                <w:b/>
                <w:color w:val="1F497D" w:themeColor="text2"/>
                <w:sz w:val="40"/>
                <w:szCs w:val="40"/>
              </w:rPr>
            </w:pPr>
          </w:p>
        </w:tc>
        <w:tc>
          <w:tcPr>
            <w:tcW w:w="1998" w:type="dxa"/>
          </w:tcPr>
          <w:p w:rsidR="000911B8" w:rsidRDefault="000911B8" w:rsidP="00602C57">
            <w:pPr>
              <w:rPr>
                <w:b/>
                <w:color w:val="000000" w:themeColor="text1"/>
                <w:sz w:val="28"/>
                <w:szCs w:val="28"/>
              </w:rPr>
            </w:pPr>
            <w:r>
              <w:rPr>
                <w:b/>
                <w:color w:val="000000" w:themeColor="text1"/>
                <w:sz w:val="28"/>
                <w:szCs w:val="28"/>
              </w:rPr>
              <w:t>Begrenset</w:t>
            </w:r>
          </w:p>
        </w:tc>
        <w:tc>
          <w:tcPr>
            <w:tcW w:w="872" w:type="dxa"/>
          </w:tcPr>
          <w:p w:rsidR="000911B8" w:rsidRPr="000911B8" w:rsidRDefault="000911B8" w:rsidP="000911B8">
            <w:pPr>
              <w:jc w:val="center"/>
              <w:rPr>
                <w:b/>
                <w:color w:val="000000" w:themeColor="text1"/>
                <w:sz w:val="40"/>
                <w:szCs w:val="40"/>
              </w:rPr>
            </w:pPr>
            <w:r>
              <w:rPr>
                <w:b/>
                <w:color w:val="000000" w:themeColor="text1"/>
                <w:sz w:val="40"/>
                <w:szCs w:val="40"/>
              </w:rPr>
              <w:t>x</w:t>
            </w:r>
          </w:p>
        </w:tc>
      </w:tr>
      <w:tr w:rsidR="00C26189" w:rsidTr="000911B8">
        <w:trPr>
          <w:trHeight w:val="1109"/>
        </w:trPr>
        <w:tc>
          <w:tcPr>
            <w:tcW w:w="2093" w:type="dxa"/>
            <w:vMerge w:val="restart"/>
          </w:tcPr>
          <w:p w:rsidR="00C26189" w:rsidRDefault="00C26189" w:rsidP="00602C57">
            <w:pPr>
              <w:rPr>
                <w:b/>
                <w:color w:val="000000" w:themeColor="text1"/>
                <w:sz w:val="24"/>
                <w:szCs w:val="24"/>
              </w:rPr>
            </w:pPr>
            <w:r>
              <w:rPr>
                <w:b/>
                <w:color w:val="000000" w:themeColor="text1"/>
                <w:sz w:val="24"/>
                <w:szCs w:val="24"/>
              </w:rPr>
              <w:t>Fagbetegnelse:</w:t>
            </w:r>
          </w:p>
          <w:p w:rsidR="00C26189" w:rsidRDefault="00C26189" w:rsidP="00602C57">
            <w:pPr>
              <w:rPr>
                <w:b/>
                <w:color w:val="000000" w:themeColor="text1"/>
                <w:sz w:val="24"/>
                <w:szCs w:val="24"/>
              </w:rPr>
            </w:pPr>
          </w:p>
          <w:p w:rsidR="00C26189" w:rsidRDefault="00C26189" w:rsidP="00602C57">
            <w:pPr>
              <w:rPr>
                <w:b/>
                <w:color w:val="000000" w:themeColor="text1"/>
                <w:sz w:val="24"/>
                <w:szCs w:val="24"/>
              </w:rPr>
            </w:pPr>
          </w:p>
          <w:p w:rsidR="00C26189" w:rsidRDefault="00C26189" w:rsidP="00602C57">
            <w:pPr>
              <w:rPr>
                <w:b/>
                <w:color w:val="000000" w:themeColor="text1"/>
                <w:sz w:val="24"/>
                <w:szCs w:val="24"/>
              </w:rPr>
            </w:pPr>
          </w:p>
          <w:p w:rsidR="00C26189" w:rsidRDefault="00C26189" w:rsidP="00602C57">
            <w:pPr>
              <w:rPr>
                <w:b/>
                <w:color w:val="000000" w:themeColor="text1"/>
                <w:sz w:val="24"/>
                <w:szCs w:val="24"/>
              </w:rPr>
            </w:pPr>
          </w:p>
          <w:p w:rsidR="00C26189" w:rsidRPr="000911B8" w:rsidRDefault="00C26189" w:rsidP="00602C57">
            <w:pPr>
              <w:rPr>
                <w:b/>
                <w:color w:val="000000" w:themeColor="text1"/>
                <w:sz w:val="24"/>
                <w:szCs w:val="24"/>
              </w:rPr>
            </w:pPr>
            <w:r>
              <w:rPr>
                <w:b/>
                <w:color w:val="000000" w:themeColor="text1"/>
                <w:sz w:val="24"/>
                <w:szCs w:val="24"/>
              </w:rPr>
              <w:t>PJ2100</w:t>
            </w:r>
          </w:p>
        </w:tc>
        <w:tc>
          <w:tcPr>
            <w:tcW w:w="3541" w:type="dxa"/>
            <w:gridSpan w:val="2"/>
          </w:tcPr>
          <w:p w:rsidR="00C26189" w:rsidRDefault="00C26189" w:rsidP="00602C57">
            <w:pPr>
              <w:rPr>
                <w:b/>
                <w:color w:val="000000" w:themeColor="text1"/>
                <w:sz w:val="24"/>
                <w:szCs w:val="24"/>
              </w:rPr>
            </w:pPr>
            <w:r>
              <w:rPr>
                <w:b/>
                <w:color w:val="000000" w:themeColor="text1"/>
                <w:sz w:val="24"/>
                <w:szCs w:val="24"/>
              </w:rPr>
              <w:t>Gruppenummer:</w:t>
            </w:r>
          </w:p>
          <w:p w:rsidR="00C26189" w:rsidRPr="000911B8" w:rsidRDefault="00C26189" w:rsidP="000911B8">
            <w:pPr>
              <w:jc w:val="center"/>
              <w:rPr>
                <w:b/>
                <w:color w:val="000000" w:themeColor="text1"/>
                <w:sz w:val="36"/>
                <w:szCs w:val="36"/>
              </w:rPr>
            </w:pPr>
            <w:r>
              <w:rPr>
                <w:b/>
                <w:color w:val="000000" w:themeColor="text1"/>
                <w:sz w:val="36"/>
                <w:szCs w:val="36"/>
              </w:rPr>
              <w:t>Gruppe 29</w:t>
            </w:r>
          </w:p>
        </w:tc>
        <w:tc>
          <w:tcPr>
            <w:tcW w:w="3814" w:type="dxa"/>
            <w:gridSpan w:val="4"/>
            <w:vMerge w:val="restart"/>
          </w:tcPr>
          <w:p w:rsidR="00C26189" w:rsidRDefault="00C26189" w:rsidP="00602C57">
            <w:pPr>
              <w:rPr>
                <w:b/>
                <w:color w:val="000000" w:themeColor="text1"/>
                <w:sz w:val="24"/>
                <w:szCs w:val="24"/>
              </w:rPr>
            </w:pPr>
            <w:r>
              <w:rPr>
                <w:b/>
                <w:color w:val="000000" w:themeColor="text1"/>
                <w:sz w:val="24"/>
                <w:szCs w:val="24"/>
              </w:rPr>
              <w:t>Innleveringsdato:</w:t>
            </w:r>
          </w:p>
          <w:p w:rsidR="00C26189" w:rsidRDefault="00C26189" w:rsidP="00C26189">
            <w:pPr>
              <w:jc w:val="center"/>
              <w:rPr>
                <w:b/>
                <w:color w:val="000000" w:themeColor="text1"/>
                <w:sz w:val="24"/>
                <w:szCs w:val="24"/>
              </w:rPr>
            </w:pPr>
          </w:p>
          <w:p w:rsidR="00C26189" w:rsidRDefault="00C26189" w:rsidP="00C26189">
            <w:pPr>
              <w:jc w:val="center"/>
              <w:rPr>
                <w:b/>
                <w:color w:val="000000" w:themeColor="text1"/>
                <w:sz w:val="24"/>
                <w:szCs w:val="24"/>
              </w:rPr>
            </w:pPr>
          </w:p>
          <w:p w:rsidR="00C26189" w:rsidRDefault="00C26189" w:rsidP="00C26189">
            <w:pPr>
              <w:jc w:val="center"/>
              <w:rPr>
                <w:b/>
                <w:color w:val="000000" w:themeColor="text1"/>
                <w:sz w:val="24"/>
                <w:szCs w:val="24"/>
              </w:rPr>
            </w:pPr>
          </w:p>
          <w:p w:rsidR="00C26189" w:rsidRDefault="00C26189" w:rsidP="00C26189">
            <w:pPr>
              <w:jc w:val="center"/>
              <w:rPr>
                <w:b/>
                <w:color w:val="000000" w:themeColor="text1"/>
                <w:sz w:val="24"/>
                <w:szCs w:val="24"/>
              </w:rPr>
            </w:pPr>
          </w:p>
          <w:p w:rsidR="00C26189" w:rsidRPr="000911B8" w:rsidRDefault="00C26189" w:rsidP="00C26189">
            <w:pPr>
              <w:jc w:val="center"/>
              <w:rPr>
                <w:b/>
                <w:color w:val="000000" w:themeColor="text1"/>
                <w:sz w:val="24"/>
                <w:szCs w:val="24"/>
              </w:rPr>
            </w:pPr>
            <w:r>
              <w:rPr>
                <w:b/>
                <w:color w:val="000000" w:themeColor="text1"/>
                <w:sz w:val="24"/>
                <w:szCs w:val="24"/>
              </w:rPr>
              <w:t>13.03.2015</w:t>
            </w:r>
          </w:p>
        </w:tc>
      </w:tr>
      <w:tr w:rsidR="00C26189" w:rsidTr="000911B8">
        <w:trPr>
          <w:trHeight w:val="968"/>
        </w:trPr>
        <w:tc>
          <w:tcPr>
            <w:tcW w:w="2093" w:type="dxa"/>
            <w:vMerge/>
          </w:tcPr>
          <w:p w:rsidR="00C26189" w:rsidRDefault="00C26189" w:rsidP="00602C57">
            <w:pPr>
              <w:rPr>
                <w:b/>
                <w:color w:val="4F81BD" w:themeColor="accent1"/>
                <w:sz w:val="36"/>
                <w:szCs w:val="36"/>
              </w:rPr>
            </w:pPr>
          </w:p>
        </w:tc>
        <w:tc>
          <w:tcPr>
            <w:tcW w:w="3541" w:type="dxa"/>
            <w:gridSpan w:val="2"/>
          </w:tcPr>
          <w:p w:rsidR="00C26189" w:rsidRDefault="00C26189" w:rsidP="00602C57">
            <w:pPr>
              <w:rPr>
                <w:b/>
                <w:color w:val="000000" w:themeColor="text1"/>
                <w:sz w:val="24"/>
                <w:szCs w:val="24"/>
              </w:rPr>
            </w:pPr>
            <w:r>
              <w:rPr>
                <w:b/>
                <w:color w:val="000000" w:themeColor="text1"/>
                <w:sz w:val="24"/>
                <w:szCs w:val="24"/>
              </w:rPr>
              <w:t>Tittel norsk:</w:t>
            </w:r>
          </w:p>
          <w:p w:rsidR="00C26189" w:rsidRPr="000911B8" w:rsidRDefault="00C26189" w:rsidP="000911B8">
            <w:pPr>
              <w:jc w:val="center"/>
              <w:rPr>
                <w:b/>
                <w:color w:val="000000" w:themeColor="text1"/>
                <w:sz w:val="24"/>
                <w:szCs w:val="24"/>
              </w:rPr>
            </w:pPr>
            <w:r>
              <w:rPr>
                <w:b/>
                <w:color w:val="000000" w:themeColor="text1"/>
                <w:sz w:val="24"/>
                <w:szCs w:val="24"/>
              </w:rPr>
              <w:t>Iterativt webprosjekt</w:t>
            </w:r>
          </w:p>
        </w:tc>
        <w:tc>
          <w:tcPr>
            <w:tcW w:w="3814" w:type="dxa"/>
            <w:gridSpan w:val="4"/>
            <w:vMerge/>
          </w:tcPr>
          <w:p w:rsidR="00C26189" w:rsidRDefault="00C26189" w:rsidP="00602C57">
            <w:pPr>
              <w:rPr>
                <w:b/>
                <w:color w:val="4F81BD" w:themeColor="accent1"/>
                <w:sz w:val="36"/>
                <w:szCs w:val="36"/>
              </w:rPr>
            </w:pPr>
          </w:p>
        </w:tc>
      </w:tr>
      <w:tr w:rsidR="00C26189" w:rsidTr="000911B8">
        <w:trPr>
          <w:trHeight w:val="1103"/>
        </w:trPr>
        <w:tc>
          <w:tcPr>
            <w:tcW w:w="2093" w:type="dxa"/>
            <w:vMerge/>
          </w:tcPr>
          <w:p w:rsidR="00C26189" w:rsidRDefault="00C26189" w:rsidP="00602C57">
            <w:pPr>
              <w:rPr>
                <w:b/>
                <w:color w:val="4F81BD" w:themeColor="accent1"/>
                <w:sz w:val="36"/>
                <w:szCs w:val="36"/>
              </w:rPr>
            </w:pPr>
          </w:p>
        </w:tc>
        <w:tc>
          <w:tcPr>
            <w:tcW w:w="3541" w:type="dxa"/>
            <w:gridSpan w:val="2"/>
          </w:tcPr>
          <w:p w:rsidR="00C26189" w:rsidRDefault="00C26189" w:rsidP="00602C57">
            <w:pPr>
              <w:rPr>
                <w:b/>
                <w:color w:val="000000" w:themeColor="text1"/>
                <w:sz w:val="24"/>
                <w:szCs w:val="24"/>
              </w:rPr>
            </w:pPr>
            <w:r>
              <w:rPr>
                <w:b/>
                <w:color w:val="000000" w:themeColor="text1"/>
                <w:sz w:val="24"/>
                <w:szCs w:val="24"/>
              </w:rPr>
              <w:t>Tittel engelsk</w:t>
            </w:r>
          </w:p>
          <w:p w:rsidR="00C26189" w:rsidRPr="000911B8" w:rsidRDefault="00C26189" w:rsidP="000911B8">
            <w:pPr>
              <w:jc w:val="center"/>
              <w:rPr>
                <w:b/>
                <w:color w:val="000000" w:themeColor="text1"/>
                <w:sz w:val="24"/>
                <w:szCs w:val="24"/>
              </w:rPr>
            </w:pPr>
            <w:r w:rsidRPr="000911B8">
              <w:rPr>
                <w:b/>
                <w:color w:val="000000" w:themeColor="text1"/>
                <w:sz w:val="24"/>
                <w:szCs w:val="24"/>
              </w:rPr>
              <w:t>iteratively Web Project</w:t>
            </w:r>
          </w:p>
        </w:tc>
        <w:tc>
          <w:tcPr>
            <w:tcW w:w="3814" w:type="dxa"/>
            <w:gridSpan w:val="4"/>
            <w:vMerge/>
          </w:tcPr>
          <w:p w:rsidR="00C26189" w:rsidRDefault="00C26189" w:rsidP="00602C57">
            <w:pPr>
              <w:rPr>
                <w:b/>
                <w:color w:val="4F81BD" w:themeColor="accent1"/>
                <w:sz w:val="36"/>
                <w:szCs w:val="36"/>
              </w:rPr>
            </w:pPr>
          </w:p>
        </w:tc>
      </w:tr>
      <w:tr w:rsidR="00B2177B" w:rsidTr="000911B8">
        <w:tc>
          <w:tcPr>
            <w:tcW w:w="2093" w:type="dxa"/>
          </w:tcPr>
          <w:p w:rsidR="00B2177B" w:rsidRDefault="000911B8" w:rsidP="00602C57">
            <w:pPr>
              <w:rPr>
                <w:b/>
                <w:color w:val="000000" w:themeColor="text1"/>
                <w:sz w:val="24"/>
                <w:szCs w:val="24"/>
              </w:rPr>
            </w:pPr>
            <w:r>
              <w:rPr>
                <w:b/>
                <w:color w:val="000000" w:themeColor="text1"/>
                <w:sz w:val="24"/>
                <w:szCs w:val="24"/>
              </w:rPr>
              <w:t>Semester:</w:t>
            </w:r>
          </w:p>
          <w:p w:rsidR="000911B8" w:rsidRPr="000911B8" w:rsidRDefault="000911B8" w:rsidP="000911B8">
            <w:pPr>
              <w:jc w:val="center"/>
              <w:rPr>
                <w:b/>
                <w:color w:val="000000" w:themeColor="text1"/>
                <w:sz w:val="36"/>
                <w:szCs w:val="36"/>
              </w:rPr>
            </w:pPr>
            <w:r>
              <w:rPr>
                <w:b/>
                <w:color w:val="000000" w:themeColor="text1"/>
                <w:sz w:val="36"/>
                <w:szCs w:val="36"/>
              </w:rPr>
              <w:t>2</w:t>
            </w:r>
          </w:p>
        </w:tc>
        <w:tc>
          <w:tcPr>
            <w:tcW w:w="3541" w:type="dxa"/>
            <w:gridSpan w:val="2"/>
          </w:tcPr>
          <w:p w:rsidR="00B2177B" w:rsidRDefault="000911B8" w:rsidP="00602C57">
            <w:pPr>
              <w:rPr>
                <w:b/>
                <w:color w:val="000000" w:themeColor="text1"/>
                <w:sz w:val="24"/>
                <w:szCs w:val="24"/>
              </w:rPr>
            </w:pPr>
            <w:r>
              <w:rPr>
                <w:b/>
                <w:color w:val="000000" w:themeColor="text1"/>
                <w:sz w:val="24"/>
                <w:szCs w:val="24"/>
              </w:rPr>
              <w:t>Eventuell oppdragsgiver:</w:t>
            </w:r>
          </w:p>
          <w:p w:rsidR="000911B8" w:rsidRPr="000911B8" w:rsidRDefault="000911B8" w:rsidP="000911B8">
            <w:pPr>
              <w:jc w:val="center"/>
              <w:rPr>
                <w:b/>
                <w:color w:val="000000" w:themeColor="text1"/>
                <w:sz w:val="36"/>
                <w:szCs w:val="36"/>
              </w:rPr>
            </w:pPr>
            <w:r>
              <w:rPr>
                <w:b/>
                <w:color w:val="000000" w:themeColor="text1"/>
                <w:sz w:val="36"/>
                <w:szCs w:val="36"/>
              </w:rPr>
              <w:t>Westerdals ACT</w:t>
            </w:r>
          </w:p>
        </w:tc>
        <w:tc>
          <w:tcPr>
            <w:tcW w:w="3814" w:type="dxa"/>
            <w:gridSpan w:val="4"/>
          </w:tcPr>
          <w:p w:rsidR="00B2177B" w:rsidRDefault="00C26189" w:rsidP="00602C57">
            <w:pPr>
              <w:rPr>
                <w:b/>
                <w:color w:val="000000" w:themeColor="text1"/>
                <w:sz w:val="24"/>
                <w:szCs w:val="24"/>
              </w:rPr>
            </w:pPr>
            <w:r>
              <w:rPr>
                <w:b/>
                <w:color w:val="000000" w:themeColor="text1"/>
                <w:sz w:val="24"/>
                <w:szCs w:val="24"/>
              </w:rPr>
              <w:t xml:space="preserve">Antall sider: </w:t>
            </w:r>
          </w:p>
          <w:p w:rsidR="00C26189" w:rsidRPr="00C26189" w:rsidRDefault="00C26189" w:rsidP="00602C57">
            <w:pPr>
              <w:rPr>
                <w:b/>
                <w:color w:val="000000" w:themeColor="text1"/>
                <w:sz w:val="24"/>
                <w:szCs w:val="24"/>
              </w:rPr>
            </w:pPr>
            <w:r>
              <w:rPr>
                <w:b/>
                <w:color w:val="000000" w:themeColor="text1"/>
                <w:sz w:val="24"/>
                <w:szCs w:val="24"/>
              </w:rPr>
              <w:t xml:space="preserve">Antall ord: </w:t>
            </w:r>
          </w:p>
        </w:tc>
      </w:tr>
      <w:tr w:rsidR="00C26189" w:rsidTr="001C7E54">
        <w:tc>
          <w:tcPr>
            <w:tcW w:w="9448" w:type="dxa"/>
            <w:gridSpan w:val="7"/>
          </w:tcPr>
          <w:p w:rsidR="00C26189" w:rsidRDefault="00C26189" w:rsidP="00602C57">
            <w:pPr>
              <w:rPr>
                <w:b/>
                <w:color w:val="000000" w:themeColor="text1"/>
                <w:sz w:val="24"/>
                <w:szCs w:val="24"/>
              </w:rPr>
            </w:pPr>
            <w:r>
              <w:rPr>
                <w:b/>
                <w:color w:val="000000" w:themeColor="text1"/>
                <w:sz w:val="24"/>
                <w:szCs w:val="24"/>
              </w:rPr>
              <w:t>Casetekst:</w:t>
            </w:r>
          </w:p>
          <w:p w:rsidR="00C26189" w:rsidRDefault="00C26189" w:rsidP="00602C57">
            <w:pPr>
              <w:rPr>
                <w:b/>
                <w:color w:val="000000" w:themeColor="text1"/>
                <w:sz w:val="24"/>
                <w:szCs w:val="24"/>
              </w:rPr>
            </w:pPr>
          </w:p>
          <w:p w:rsidR="00C26189" w:rsidRPr="00C26189" w:rsidRDefault="00C26189" w:rsidP="00C26189">
            <w:pPr>
              <w:rPr>
                <w:color w:val="000000" w:themeColor="text1"/>
                <w:sz w:val="24"/>
                <w:szCs w:val="24"/>
              </w:rPr>
            </w:pPr>
            <w:r w:rsidRPr="00C26189">
              <w:rPr>
                <w:color w:val="000000" w:themeColor="text1"/>
                <w:sz w:val="24"/>
                <w:szCs w:val="24"/>
              </w:rPr>
              <w:t xml:space="preserve">Det skal lages en løsning (prototype) for å booke grupperom i CK32. Rommene kan </w:t>
            </w:r>
          </w:p>
          <w:p w:rsidR="00C26189" w:rsidRPr="00C26189" w:rsidRDefault="00C26189" w:rsidP="00C26189">
            <w:pPr>
              <w:rPr>
                <w:color w:val="000000" w:themeColor="text1"/>
                <w:sz w:val="24"/>
                <w:szCs w:val="24"/>
              </w:rPr>
            </w:pPr>
            <w:r w:rsidRPr="00C26189">
              <w:rPr>
                <w:color w:val="000000" w:themeColor="text1"/>
                <w:sz w:val="24"/>
                <w:szCs w:val="24"/>
              </w:rPr>
              <w:t xml:space="preserve">være for 2, 3 eller 4 studenter. Det skal også kunne bookes rom med og uten </w:t>
            </w:r>
          </w:p>
          <w:p w:rsidR="00C26189" w:rsidRPr="00C26189" w:rsidRDefault="00C26189" w:rsidP="00C26189">
            <w:pPr>
              <w:rPr>
                <w:color w:val="000000" w:themeColor="text1"/>
                <w:sz w:val="24"/>
                <w:szCs w:val="24"/>
              </w:rPr>
            </w:pPr>
            <w:proofErr w:type="spellStart"/>
            <w:r w:rsidRPr="00C26189">
              <w:rPr>
                <w:color w:val="000000" w:themeColor="text1"/>
                <w:sz w:val="24"/>
                <w:szCs w:val="24"/>
              </w:rPr>
              <w:t>prosjektor</w:t>
            </w:r>
            <w:proofErr w:type="spellEnd"/>
            <w:r w:rsidRPr="00C26189">
              <w:rPr>
                <w:color w:val="000000" w:themeColor="text1"/>
                <w:sz w:val="24"/>
                <w:szCs w:val="24"/>
              </w:rPr>
              <w:t xml:space="preserve">. Løsningen (prototypen) skal kun ha enkel databasefunksjonalitet som </w:t>
            </w:r>
          </w:p>
          <w:p w:rsidR="00C26189" w:rsidRPr="00C26189" w:rsidRDefault="00C26189" w:rsidP="00C26189">
            <w:pPr>
              <w:rPr>
                <w:color w:val="000000" w:themeColor="text1"/>
                <w:sz w:val="24"/>
                <w:szCs w:val="24"/>
              </w:rPr>
            </w:pPr>
            <w:r w:rsidRPr="00C26189">
              <w:rPr>
                <w:color w:val="000000" w:themeColor="text1"/>
                <w:sz w:val="24"/>
                <w:szCs w:val="24"/>
              </w:rPr>
              <w:t xml:space="preserve">realiseres. Det er tillatt med maksimalt fire PHP-funksjoner som jobber mot </w:t>
            </w:r>
          </w:p>
          <w:p w:rsidR="00C26189" w:rsidRPr="00C26189" w:rsidRDefault="00C26189" w:rsidP="00C26189">
            <w:pPr>
              <w:rPr>
                <w:color w:val="000000" w:themeColor="text1"/>
                <w:sz w:val="24"/>
                <w:szCs w:val="24"/>
              </w:rPr>
            </w:pPr>
            <w:r w:rsidRPr="00C26189">
              <w:rPr>
                <w:color w:val="000000" w:themeColor="text1"/>
                <w:sz w:val="24"/>
                <w:szCs w:val="24"/>
              </w:rPr>
              <w:t>databasen. Ellers er det fritt for å legge til funksjonalitet på andre måter i løsningen.</w:t>
            </w:r>
          </w:p>
          <w:p w:rsidR="00C26189" w:rsidRPr="00C26189" w:rsidRDefault="00C26189" w:rsidP="00C26189">
            <w:pPr>
              <w:rPr>
                <w:color w:val="000000" w:themeColor="text1"/>
                <w:sz w:val="24"/>
                <w:szCs w:val="24"/>
              </w:rPr>
            </w:pPr>
            <w:r w:rsidRPr="00C26189">
              <w:rPr>
                <w:color w:val="000000" w:themeColor="text1"/>
                <w:sz w:val="24"/>
                <w:szCs w:val="24"/>
              </w:rPr>
              <w:t xml:space="preserve">Løsningen (systemet) skal være utformet slik at brukerne lett finner frem og opplever </w:t>
            </w:r>
          </w:p>
          <w:p w:rsidR="00C26189" w:rsidRPr="00C26189" w:rsidRDefault="00C26189" w:rsidP="00C26189">
            <w:pPr>
              <w:rPr>
                <w:color w:val="000000" w:themeColor="text1"/>
                <w:sz w:val="24"/>
                <w:szCs w:val="24"/>
              </w:rPr>
            </w:pPr>
            <w:r w:rsidRPr="00C26189">
              <w:rPr>
                <w:color w:val="000000" w:themeColor="text1"/>
                <w:sz w:val="24"/>
                <w:szCs w:val="24"/>
              </w:rPr>
              <w:t>siden(e) som nyttige, interessante og spennende.</w:t>
            </w:r>
          </w:p>
          <w:p w:rsidR="00C26189" w:rsidRDefault="00C26189" w:rsidP="00602C57">
            <w:pPr>
              <w:rPr>
                <w:b/>
                <w:color w:val="000000" w:themeColor="text1"/>
                <w:sz w:val="24"/>
                <w:szCs w:val="24"/>
              </w:rPr>
            </w:pPr>
          </w:p>
          <w:p w:rsidR="00C26189" w:rsidRPr="00C26189" w:rsidRDefault="00C26189" w:rsidP="00602C57">
            <w:pPr>
              <w:rPr>
                <w:b/>
                <w:color w:val="000000" w:themeColor="text1"/>
                <w:sz w:val="24"/>
                <w:szCs w:val="24"/>
              </w:rPr>
            </w:pPr>
          </w:p>
        </w:tc>
      </w:tr>
      <w:tr w:rsidR="00C26189" w:rsidTr="00FE49AB">
        <w:trPr>
          <w:trHeight w:val="70"/>
        </w:trPr>
        <w:tc>
          <w:tcPr>
            <w:tcW w:w="9448" w:type="dxa"/>
            <w:gridSpan w:val="7"/>
          </w:tcPr>
          <w:p w:rsidR="00C26189" w:rsidRPr="00C26189" w:rsidRDefault="00C26189" w:rsidP="00602C57">
            <w:pPr>
              <w:rPr>
                <w:color w:val="000000" w:themeColor="text1"/>
                <w:sz w:val="24"/>
                <w:szCs w:val="24"/>
              </w:rPr>
            </w:pPr>
            <w:r>
              <w:rPr>
                <w:b/>
                <w:color w:val="000000" w:themeColor="text1"/>
                <w:sz w:val="24"/>
                <w:szCs w:val="24"/>
              </w:rPr>
              <w:t>Gruppemedlemmer:</w:t>
            </w:r>
          </w:p>
        </w:tc>
      </w:tr>
      <w:tr w:rsidR="00C26189" w:rsidTr="00C26189">
        <w:trPr>
          <w:trHeight w:val="422"/>
        </w:trPr>
        <w:tc>
          <w:tcPr>
            <w:tcW w:w="3149" w:type="dxa"/>
            <w:gridSpan w:val="2"/>
          </w:tcPr>
          <w:p w:rsidR="00C26189" w:rsidRDefault="00C26189" w:rsidP="00602C57">
            <w:pPr>
              <w:rPr>
                <w:b/>
                <w:color w:val="000000" w:themeColor="text1"/>
                <w:sz w:val="24"/>
                <w:szCs w:val="24"/>
              </w:rPr>
            </w:pPr>
            <w:r>
              <w:rPr>
                <w:b/>
                <w:color w:val="000000" w:themeColor="text1"/>
                <w:sz w:val="24"/>
                <w:szCs w:val="24"/>
              </w:rPr>
              <w:t>Navn:</w:t>
            </w:r>
          </w:p>
        </w:tc>
        <w:tc>
          <w:tcPr>
            <w:tcW w:w="3149" w:type="dxa"/>
            <w:gridSpan w:val="2"/>
          </w:tcPr>
          <w:p w:rsidR="00C26189" w:rsidRDefault="00C26189" w:rsidP="00602C57">
            <w:pPr>
              <w:rPr>
                <w:b/>
                <w:color w:val="000000" w:themeColor="text1"/>
                <w:sz w:val="24"/>
                <w:szCs w:val="24"/>
              </w:rPr>
            </w:pPr>
            <w:r>
              <w:rPr>
                <w:b/>
                <w:color w:val="000000" w:themeColor="text1"/>
                <w:sz w:val="24"/>
                <w:szCs w:val="24"/>
              </w:rPr>
              <w:t>Studentnummer:</w:t>
            </w:r>
          </w:p>
        </w:tc>
        <w:tc>
          <w:tcPr>
            <w:tcW w:w="3150" w:type="dxa"/>
            <w:gridSpan w:val="3"/>
          </w:tcPr>
          <w:p w:rsidR="00C26189" w:rsidRDefault="00C26189" w:rsidP="00602C57">
            <w:pPr>
              <w:rPr>
                <w:b/>
                <w:color w:val="000000" w:themeColor="text1"/>
                <w:sz w:val="24"/>
                <w:szCs w:val="24"/>
              </w:rPr>
            </w:pPr>
            <w:r>
              <w:rPr>
                <w:b/>
                <w:color w:val="000000" w:themeColor="text1"/>
                <w:sz w:val="24"/>
                <w:szCs w:val="24"/>
              </w:rPr>
              <w:t>Signatur:</w:t>
            </w:r>
          </w:p>
        </w:tc>
      </w:tr>
      <w:tr w:rsidR="00C26189" w:rsidTr="00C26189">
        <w:trPr>
          <w:trHeight w:val="414"/>
        </w:trPr>
        <w:tc>
          <w:tcPr>
            <w:tcW w:w="3149" w:type="dxa"/>
            <w:gridSpan w:val="2"/>
          </w:tcPr>
          <w:p w:rsidR="00C26189" w:rsidRPr="00C26189" w:rsidRDefault="00C26189" w:rsidP="00602C57">
            <w:pPr>
              <w:rPr>
                <w:color w:val="000000" w:themeColor="text1"/>
                <w:sz w:val="24"/>
                <w:szCs w:val="24"/>
              </w:rPr>
            </w:pPr>
            <w:r>
              <w:rPr>
                <w:color w:val="000000" w:themeColor="text1"/>
                <w:sz w:val="24"/>
                <w:szCs w:val="24"/>
              </w:rPr>
              <w:t>Jørgen Vik</w:t>
            </w:r>
          </w:p>
        </w:tc>
        <w:tc>
          <w:tcPr>
            <w:tcW w:w="3149" w:type="dxa"/>
            <w:gridSpan w:val="2"/>
          </w:tcPr>
          <w:p w:rsidR="00C26189" w:rsidRDefault="00C26189" w:rsidP="00602C57">
            <w:pPr>
              <w:rPr>
                <w:b/>
                <w:color w:val="000000" w:themeColor="text1"/>
                <w:sz w:val="24"/>
                <w:szCs w:val="24"/>
              </w:rPr>
            </w:pPr>
          </w:p>
        </w:tc>
        <w:tc>
          <w:tcPr>
            <w:tcW w:w="3150" w:type="dxa"/>
            <w:gridSpan w:val="3"/>
          </w:tcPr>
          <w:p w:rsidR="00C26189" w:rsidRDefault="00C26189" w:rsidP="00602C57">
            <w:pPr>
              <w:rPr>
                <w:b/>
                <w:color w:val="000000" w:themeColor="text1"/>
                <w:sz w:val="24"/>
                <w:szCs w:val="24"/>
              </w:rPr>
            </w:pPr>
          </w:p>
        </w:tc>
      </w:tr>
      <w:tr w:rsidR="00C26189" w:rsidTr="00C26189">
        <w:trPr>
          <w:trHeight w:val="420"/>
        </w:trPr>
        <w:tc>
          <w:tcPr>
            <w:tcW w:w="3149" w:type="dxa"/>
            <w:gridSpan w:val="2"/>
          </w:tcPr>
          <w:p w:rsidR="00C26189" w:rsidRPr="00C26189" w:rsidRDefault="00C26189" w:rsidP="00602C57">
            <w:pPr>
              <w:rPr>
                <w:color w:val="000000" w:themeColor="text1"/>
                <w:sz w:val="24"/>
                <w:szCs w:val="24"/>
              </w:rPr>
            </w:pPr>
            <w:hyperlink r:id="rId5" w:history="1">
              <w:proofErr w:type="spellStart"/>
              <w:r w:rsidRPr="00C26189">
                <w:rPr>
                  <w:rStyle w:val="Hyperkobling"/>
                  <w:rFonts w:ascii="Helvetica" w:hAnsi="Helvetica"/>
                  <w:bCs/>
                  <w:color w:val="000000" w:themeColor="text1"/>
                  <w:sz w:val="19"/>
                  <w:szCs w:val="19"/>
                  <w:shd w:val="clear" w:color="auto" w:fill="FFFFFF"/>
                </w:rPr>
                <w:t>Eino</w:t>
              </w:r>
              <w:proofErr w:type="spellEnd"/>
              <w:r w:rsidRPr="00C26189">
                <w:rPr>
                  <w:rStyle w:val="Hyperkobling"/>
                  <w:rFonts w:ascii="Helvetica" w:hAnsi="Helvetica"/>
                  <w:bCs/>
                  <w:color w:val="000000" w:themeColor="text1"/>
                  <w:sz w:val="19"/>
                  <w:szCs w:val="19"/>
                  <w:shd w:val="clear" w:color="auto" w:fill="FFFFFF"/>
                </w:rPr>
                <w:t xml:space="preserve"> Andre </w:t>
              </w:r>
              <w:proofErr w:type="spellStart"/>
              <w:r w:rsidRPr="00C26189">
                <w:rPr>
                  <w:rStyle w:val="Hyperkobling"/>
                  <w:rFonts w:ascii="Helvetica" w:hAnsi="Helvetica"/>
                  <w:bCs/>
                  <w:color w:val="000000" w:themeColor="text1"/>
                  <w:sz w:val="19"/>
                  <w:szCs w:val="19"/>
                  <w:shd w:val="clear" w:color="auto" w:fill="FFFFFF"/>
                </w:rPr>
                <w:t>Kværne</w:t>
              </w:r>
              <w:proofErr w:type="spellEnd"/>
              <w:r w:rsidRPr="00C26189">
                <w:rPr>
                  <w:rStyle w:val="Hyperkobling"/>
                  <w:rFonts w:ascii="Helvetica" w:hAnsi="Helvetica"/>
                  <w:bCs/>
                  <w:color w:val="000000" w:themeColor="text1"/>
                  <w:sz w:val="19"/>
                  <w:szCs w:val="19"/>
                  <w:shd w:val="clear" w:color="auto" w:fill="FFFFFF"/>
                </w:rPr>
                <w:t xml:space="preserve"> </w:t>
              </w:r>
              <w:proofErr w:type="spellStart"/>
              <w:r w:rsidRPr="00C26189">
                <w:rPr>
                  <w:rStyle w:val="Hyperkobling"/>
                  <w:rFonts w:ascii="Helvetica" w:hAnsi="Helvetica"/>
                  <w:bCs/>
                  <w:color w:val="000000" w:themeColor="text1"/>
                  <w:sz w:val="19"/>
                  <w:szCs w:val="19"/>
                  <w:shd w:val="clear" w:color="auto" w:fill="FFFFFF"/>
                </w:rPr>
                <w:t>Nøsterud</w:t>
              </w:r>
              <w:proofErr w:type="spellEnd"/>
            </w:hyperlink>
          </w:p>
        </w:tc>
        <w:tc>
          <w:tcPr>
            <w:tcW w:w="3149" w:type="dxa"/>
            <w:gridSpan w:val="2"/>
          </w:tcPr>
          <w:p w:rsidR="00C26189" w:rsidRDefault="00C26189" w:rsidP="00602C57">
            <w:pPr>
              <w:rPr>
                <w:b/>
                <w:color w:val="000000" w:themeColor="text1"/>
                <w:sz w:val="24"/>
                <w:szCs w:val="24"/>
              </w:rPr>
            </w:pPr>
          </w:p>
        </w:tc>
        <w:tc>
          <w:tcPr>
            <w:tcW w:w="3150" w:type="dxa"/>
            <w:gridSpan w:val="3"/>
          </w:tcPr>
          <w:p w:rsidR="00C26189" w:rsidRDefault="00C26189" w:rsidP="00602C57">
            <w:pPr>
              <w:rPr>
                <w:b/>
                <w:color w:val="000000" w:themeColor="text1"/>
                <w:sz w:val="24"/>
                <w:szCs w:val="24"/>
              </w:rPr>
            </w:pPr>
          </w:p>
        </w:tc>
      </w:tr>
      <w:tr w:rsidR="00C26189" w:rsidTr="00C26189">
        <w:trPr>
          <w:trHeight w:val="422"/>
        </w:trPr>
        <w:tc>
          <w:tcPr>
            <w:tcW w:w="3149" w:type="dxa"/>
            <w:gridSpan w:val="2"/>
          </w:tcPr>
          <w:p w:rsidR="00C26189" w:rsidRPr="00C26189" w:rsidRDefault="00C26189" w:rsidP="00602C57">
            <w:pPr>
              <w:rPr>
                <w:color w:val="000000" w:themeColor="text1"/>
                <w:sz w:val="24"/>
                <w:szCs w:val="24"/>
              </w:rPr>
            </w:pPr>
            <w:hyperlink r:id="rId6" w:history="1">
              <w:r w:rsidRPr="00C26189">
                <w:rPr>
                  <w:rStyle w:val="Hyperkobling"/>
                  <w:rFonts w:ascii="Helvetica" w:hAnsi="Helvetica"/>
                  <w:bCs/>
                  <w:color w:val="000000" w:themeColor="text1"/>
                  <w:sz w:val="19"/>
                  <w:szCs w:val="19"/>
                  <w:shd w:val="clear" w:color="auto" w:fill="FFFFFF"/>
                </w:rPr>
                <w:t>Daniel Hansen</w:t>
              </w:r>
            </w:hyperlink>
          </w:p>
        </w:tc>
        <w:tc>
          <w:tcPr>
            <w:tcW w:w="3149" w:type="dxa"/>
            <w:gridSpan w:val="2"/>
          </w:tcPr>
          <w:p w:rsidR="00C26189" w:rsidRDefault="00C26189" w:rsidP="00602C57">
            <w:pPr>
              <w:rPr>
                <w:b/>
                <w:color w:val="000000" w:themeColor="text1"/>
                <w:sz w:val="24"/>
                <w:szCs w:val="24"/>
              </w:rPr>
            </w:pPr>
          </w:p>
        </w:tc>
        <w:tc>
          <w:tcPr>
            <w:tcW w:w="3150" w:type="dxa"/>
            <w:gridSpan w:val="3"/>
          </w:tcPr>
          <w:p w:rsidR="00C26189" w:rsidRDefault="00C26189" w:rsidP="00602C57">
            <w:pPr>
              <w:rPr>
                <w:b/>
                <w:color w:val="000000" w:themeColor="text1"/>
                <w:sz w:val="24"/>
                <w:szCs w:val="24"/>
              </w:rPr>
            </w:pPr>
          </w:p>
        </w:tc>
      </w:tr>
      <w:tr w:rsidR="00C26189" w:rsidTr="00C26189">
        <w:trPr>
          <w:trHeight w:val="414"/>
        </w:trPr>
        <w:tc>
          <w:tcPr>
            <w:tcW w:w="3149" w:type="dxa"/>
            <w:gridSpan w:val="2"/>
          </w:tcPr>
          <w:p w:rsidR="00C26189" w:rsidRPr="00C26189" w:rsidRDefault="00C26189" w:rsidP="00602C57">
            <w:pPr>
              <w:rPr>
                <w:color w:val="000000" w:themeColor="text1"/>
                <w:sz w:val="24"/>
                <w:szCs w:val="24"/>
              </w:rPr>
            </w:pPr>
            <w:hyperlink r:id="rId7" w:history="1">
              <w:r w:rsidRPr="00C26189">
                <w:rPr>
                  <w:rStyle w:val="Hyperkobling"/>
                  <w:rFonts w:ascii="Helvetica" w:hAnsi="Helvetica"/>
                  <w:bCs/>
                  <w:color w:val="000000" w:themeColor="text1"/>
                  <w:sz w:val="19"/>
                  <w:szCs w:val="19"/>
                  <w:u w:val="none"/>
                  <w:shd w:val="clear" w:color="auto" w:fill="FFFFFF"/>
                </w:rPr>
                <w:t xml:space="preserve">Kim-André </w:t>
              </w:r>
              <w:proofErr w:type="spellStart"/>
              <w:r w:rsidRPr="00C26189">
                <w:rPr>
                  <w:rStyle w:val="Hyperkobling"/>
                  <w:rFonts w:ascii="Helvetica" w:hAnsi="Helvetica"/>
                  <w:bCs/>
                  <w:color w:val="000000" w:themeColor="text1"/>
                  <w:sz w:val="19"/>
                  <w:szCs w:val="19"/>
                  <w:u w:val="none"/>
                  <w:shd w:val="clear" w:color="auto" w:fill="FFFFFF"/>
                </w:rPr>
                <w:t>Ryuu</w:t>
              </w:r>
              <w:proofErr w:type="spellEnd"/>
              <w:r w:rsidRPr="00C26189">
                <w:rPr>
                  <w:rStyle w:val="Hyperkobling"/>
                  <w:rFonts w:ascii="Helvetica" w:hAnsi="Helvetica"/>
                  <w:bCs/>
                  <w:color w:val="000000" w:themeColor="text1"/>
                  <w:sz w:val="19"/>
                  <w:szCs w:val="19"/>
                  <w:u w:val="none"/>
                  <w:shd w:val="clear" w:color="auto" w:fill="FFFFFF"/>
                </w:rPr>
                <w:t xml:space="preserve"> </w:t>
              </w:r>
              <w:proofErr w:type="spellStart"/>
              <w:r w:rsidRPr="00C26189">
                <w:rPr>
                  <w:rStyle w:val="Hyperkobling"/>
                  <w:rFonts w:ascii="Helvetica" w:hAnsi="Helvetica"/>
                  <w:bCs/>
                  <w:color w:val="000000" w:themeColor="text1"/>
                  <w:sz w:val="19"/>
                  <w:szCs w:val="19"/>
                  <w:u w:val="none"/>
                  <w:shd w:val="clear" w:color="auto" w:fill="FFFFFF"/>
                </w:rPr>
                <w:t>Skukkestad</w:t>
              </w:r>
              <w:proofErr w:type="spellEnd"/>
            </w:hyperlink>
          </w:p>
        </w:tc>
        <w:tc>
          <w:tcPr>
            <w:tcW w:w="3149" w:type="dxa"/>
            <w:gridSpan w:val="2"/>
          </w:tcPr>
          <w:p w:rsidR="00C26189" w:rsidRDefault="00C26189" w:rsidP="00602C57">
            <w:pPr>
              <w:rPr>
                <w:b/>
                <w:color w:val="000000" w:themeColor="text1"/>
                <w:sz w:val="24"/>
                <w:szCs w:val="24"/>
              </w:rPr>
            </w:pPr>
          </w:p>
        </w:tc>
        <w:tc>
          <w:tcPr>
            <w:tcW w:w="3150" w:type="dxa"/>
            <w:gridSpan w:val="3"/>
          </w:tcPr>
          <w:p w:rsidR="00C26189" w:rsidRDefault="00C26189" w:rsidP="00602C57">
            <w:pPr>
              <w:rPr>
                <w:b/>
                <w:color w:val="000000" w:themeColor="text1"/>
                <w:sz w:val="24"/>
                <w:szCs w:val="24"/>
              </w:rPr>
            </w:pPr>
          </w:p>
        </w:tc>
      </w:tr>
    </w:tbl>
    <w:p w:rsidR="00B2177B" w:rsidRDefault="00B2177B" w:rsidP="00602C57">
      <w:pPr>
        <w:spacing w:after="0" w:line="240" w:lineRule="auto"/>
        <w:rPr>
          <w:b/>
          <w:color w:val="4F81BD" w:themeColor="accent1"/>
          <w:sz w:val="36"/>
          <w:szCs w:val="36"/>
        </w:rPr>
      </w:pPr>
    </w:p>
    <w:p w:rsidR="00B2177B" w:rsidRDefault="00B2177B" w:rsidP="00602C57">
      <w:pPr>
        <w:spacing w:after="0" w:line="240" w:lineRule="auto"/>
        <w:rPr>
          <w:b/>
          <w:color w:val="4F81BD" w:themeColor="accent1"/>
          <w:sz w:val="36"/>
          <w:szCs w:val="36"/>
        </w:rPr>
      </w:pPr>
    </w:p>
    <w:p w:rsidR="00B2177B" w:rsidRDefault="00B2177B" w:rsidP="00602C57">
      <w:pPr>
        <w:spacing w:after="0" w:line="240" w:lineRule="auto"/>
        <w:rPr>
          <w:b/>
          <w:color w:val="4F81BD" w:themeColor="accent1"/>
          <w:sz w:val="36"/>
          <w:szCs w:val="36"/>
        </w:rPr>
      </w:pPr>
    </w:p>
    <w:p w:rsidR="00B2177B" w:rsidRDefault="00B2177B" w:rsidP="00602C57">
      <w:pPr>
        <w:spacing w:after="0" w:line="240" w:lineRule="auto"/>
        <w:rPr>
          <w:b/>
          <w:color w:val="4F81BD" w:themeColor="accent1"/>
          <w:sz w:val="36"/>
          <w:szCs w:val="36"/>
        </w:rPr>
      </w:pPr>
    </w:p>
    <w:p w:rsidR="00B2177B" w:rsidRDefault="00B2177B" w:rsidP="00602C57">
      <w:pPr>
        <w:spacing w:after="0" w:line="240" w:lineRule="auto"/>
        <w:rPr>
          <w:b/>
          <w:color w:val="4F81BD" w:themeColor="accent1"/>
          <w:sz w:val="36"/>
          <w:szCs w:val="36"/>
        </w:rPr>
      </w:pPr>
    </w:p>
    <w:p w:rsidR="00B2177B" w:rsidRDefault="00B2177B" w:rsidP="00602C57">
      <w:pPr>
        <w:spacing w:after="0" w:line="240" w:lineRule="auto"/>
        <w:rPr>
          <w:b/>
          <w:color w:val="4F81BD" w:themeColor="accent1"/>
          <w:sz w:val="36"/>
          <w:szCs w:val="36"/>
        </w:rPr>
      </w:pPr>
    </w:p>
    <w:p w:rsidR="00433EFF" w:rsidRDefault="00602C57" w:rsidP="00602C57">
      <w:pPr>
        <w:spacing w:after="0" w:line="240" w:lineRule="auto"/>
        <w:rPr>
          <w:b/>
          <w:color w:val="4F81BD" w:themeColor="accent1"/>
          <w:sz w:val="24"/>
          <w:szCs w:val="24"/>
        </w:rPr>
      </w:pPr>
      <w:r>
        <w:rPr>
          <w:b/>
          <w:color w:val="4F81BD" w:themeColor="accent1"/>
          <w:sz w:val="36"/>
          <w:szCs w:val="36"/>
        </w:rPr>
        <w:lastRenderedPageBreak/>
        <w:t>Introduksjon</w:t>
      </w:r>
    </w:p>
    <w:p w:rsidR="00602C57" w:rsidRDefault="00602C57" w:rsidP="00602C57">
      <w:pPr>
        <w:spacing w:after="0" w:line="240" w:lineRule="auto"/>
        <w:rPr>
          <w:b/>
          <w:color w:val="4F81BD" w:themeColor="accent1"/>
          <w:sz w:val="24"/>
          <w:szCs w:val="24"/>
        </w:rPr>
      </w:pPr>
    </w:p>
    <w:p w:rsidR="00602C57" w:rsidRDefault="00602C57" w:rsidP="00602C57">
      <w:pPr>
        <w:spacing w:after="0" w:line="240" w:lineRule="auto"/>
        <w:rPr>
          <w:sz w:val="24"/>
          <w:szCs w:val="24"/>
        </w:rPr>
      </w:pPr>
      <w:r>
        <w:rPr>
          <w:sz w:val="24"/>
          <w:szCs w:val="24"/>
        </w:rPr>
        <w:t>Følgende dokument tilhører gruppe 29 sin eksamensoppgave for iterativt webprosjekt (PJ211). Innholdet består av fullstendig dokumentasjon for prosjektet og er et flytende dokument som vil ha kontinuerlige oppdateringer for hver iterasjon av prosjektet.</w:t>
      </w:r>
    </w:p>
    <w:p w:rsidR="00602C57" w:rsidRDefault="00602C57" w:rsidP="00602C57">
      <w:pPr>
        <w:spacing w:after="0" w:line="240" w:lineRule="auto"/>
        <w:rPr>
          <w:sz w:val="24"/>
          <w:szCs w:val="24"/>
        </w:rPr>
      </w:pPr>
    </w:p>
    <w:p w:rsidR="00602C57" w:rsidRDefault="00602C57" w:rsidP="00602C57">
      <w:pPr>
        <w:spacing w:after="0" w:line="240" w:lineRule="auto"/>
        <w:rPr>
          <w:sz w:val="24"/>
          <w:szCs w:val="24"/>
        </w:rPr>
      </w:pPr>
    </w:p>
    <w:p w:rsidR="00602C57" w:rsidRDefault="00602C57" w:rsidP="00602C57">
      <w:pPr>
        <w:spacing w:after="0" w:line="240" w:lineRule="auto"/>
        <w:rPr>
          <w:sz w:val="24"/>
          <w:szCs w:val="24"/>
        </w:rPr>
      </w:pPr>
    </w:p>
    <w:p w:rsidR="00602C57" w:rsidRDefault="00602C57" w:rsidP="00602C57">
      <w:pPr>
        <w:spacing w:after="0" w:line="240" w:lineRule="auto"/>
        <w:rPr>
          <w:sz w:val="24"/>
          <w:szCs w:val="24"/>
        </w:rPr>
      </w:pPr>
    </w:p>
    <w:p w:rsidR="00602C57" w:rsidRDefault="00602C57" w:rsidP="00602C57">
      <w:pPr>
        <w:spacing w:after="0" w:line="240" w:lineRule="auto"/>
        <w:rPr>
          <w:b/>
          <w:color w:val="4F81BD" w:themeColor="accent1"/>
          <w:sz w:val="24"/>
          <w:szCs w:val="24"/>
        </w:rPr>
      </w:pPr>
      <w:r>
        <w:rPr>
          <w:b/>
          <w:color w:val="4F81BD" w:themeColor="accent1"/>
          <w:sz w:val="36"/>
          <w:szCs w:val="36"/>
        </w:rPr>
        <w:t>Bakgrunn for prosjektet</w:t>
      </w:r>
    </w:p>
    <w:p w:rsidR="00602C57" w:rsidRDefault="00602C57" w:rsidP="00602C57">
      <w:pPr>
        <w:spacing w:after="0" w:line="240" w:lineRule="auto"/>
        <w:rPr>
          <w:b/>
          <w:color w:val="4F81BD" w:themeColor="accent1"/>
          <w:sz w:val="24"/>
          <w:szCs w:val="24"/>
        </w:rPr>
      </w:pPr>
    </w:p>
    <w:p w:rsidR="00602C57" w:rsidRDefault="00602C57" w:rsidP="00602C57">
      <w:pPr>
        <w:spacing w:after="0" w:line="240" w:lineRule="auto"/>
        <w:rPr>
          <w:sz w:val="24"/>
          <w:szCs w:val="24"/>
        </w:rPr>
      </w:pPr>
      <w:r>
        <w:rPr>
          <w:sz w:val="24"/>
          <w:szCs w:val="24"/>
        </w:rPr>
        <w:t>Dette prosjektet er en besvarelse på en case oppgave gitt som eksamen i iterativt webutvikling, ved Westerdals ACT.</w:t>
      </w:r>
    </w:p>
    <w:p w:rsidR="00602C57" w:rsidRDefault="00602C57" w:rsidP="00602C57">
      <w:pPr>
        <w:spacing w:after="0" w:line="240" w:lineRule="auto"/>
        <w:rPr>
          <w:sz w:val="24"/>
          <w:szCs w:val="24"/>
        </w:rPr>
      </w:pPr>
    </w:p>
    <w:p w:rsidR="00602C57" w:rsidRDefault="00602C57" w:rsidP="00602C57">
      <w:pPr>
        <w:spacing w:after="0" w:line="240" w:lineRule="auto"/>
        <w:rPr>
          <w:sz w:val="24"/>
          <w:szCs w:val="24"/>
        </w:rPr>
      </w:pPr>
    </w:p>
    <w:p w:rsidR="00602C57" w:rsidRDefault="00602C57" w:rsidP="00602C57">
      <w:pPr>
        <w:spacing w:after="0" w:line="240" w:lineRule="auto"/>
        <w:rPr>
          <w:color w:val="4F81BD" w:themeColor="accent1"/>
          <w:sz w:val="24"/>
          <w:szCs w:val="24"/>
        </w:rPr>
      </w:pPr>
      <w:r>
        <w:rPr>
          <w:i/>
          <w:color w:val="4F81BD" w:themeColor="accent1"/>
          <w:sz w:val="32"/>
          <w:szCs w:val="32"/>
        </w:rPr>
        <w:t>Casetekst som ble gitt er som følger:</w:t>
      </w:r>
    </w:p>
    <w:p w:rsidR="00602C57" w:rsidRDefault="00602C57" w:rsidP="00602C57">
      <w:pPr>
        <w:spacing w:after="0" w:line="240" w:lineRule="auto"/>
        <w:rPr>
          <w:color w:val="4F81BD" w:themeColor="accent1"/>
          <w:sz w:val="24"/>
          <w:szCs w:val="24"/>
        </w:rPr>
      </w:pPr>
    </w:p>
    <w:p w:rsidR="00602C57" w:rsidRPr="00602C57" w:rsidRDefault="00602C57" w:rsidP="00602C57">
      <w:pPr>
        <w:spacing w:after="0" w:line="240" w:lineRule="auto"/>
        <w:rPr>
          <w:sz w:val="24"/>
          <w:szCs w:val="24"/>
        </w:rPr>
      </w:pPr>
      <w:r w:rsidRPr="006E0728">
        <w:rPr>
          <w:b/>
          <w:color w:val="4F81BD" w:themeColor="accent1"/>
          <w:sz w:val="24"/>
          <w:szCs w:val="24"/>
        </w:rPr>
        <w:t xml:space="preserve">Westerdals – Oslo School of Arts, Communication and </w:t>
      </w:r>
      <w:proofErr w:type="spellStart"/>
      <w:r w:rsidRPr="006E0728">
        <w:rPr>
          <w:b/>
          <w:color w:val="4F81BD" w:themeColor="accent1"/>
          <w:sz w:val="24"/>
          <w:szCs w:val="24"/>
        </w:rPr>
        <w:t>Technology</w:t>
      </w:r>
      <w:proofErr w:type="spellEnd"/>
      <w:r w:rsidRPr="00602C57">
        <w:rPr>
          <w:sz w:val="24"/>
          <w:szCs w:val="24"/>
        </w:rPr>
        <w:t xml:space="preserve"> (WOACT) </w:t>
      </w:r>
    </w:p>
    <w:p w:rsidR="00602C57" w:rsidRPr="00602C57" w:rsidRDefault="00602C57" w:rsidP="00602C57">
      <w:pPr>
        <w:spacing w:after="0" w:line="240" w:lineRule="auto"/>
        <w:rPr>
          <w:sz w:val="24"/>
          <w:szCs w:val="24"/>
        </w:rPr>
      </w:pPr>
      <w:r w:rsidRPr="00602C57">
        <w:rPr>
          <w:sz w:val="24"/>
          <w:szCs w:val="24"/>
        </w:rPr>
        <w:t xml:space="preserve">skal flytte inn i nye lokaler i Christian Krohgs gate 32 (CK32). Dette skal være et </w:t>
      </w:r>
    </w:p>
    <w:p w:rsidR="00602C57" w:rsidRPr="00602C57" w:rsidRDefault="00602C57" w:rsidP="00602C57">
      <w:pPr>
        <w:spacing w:after="0" w:line="240" w:lineRule="auto"/>
        <w:rPr>
          <w:sz w:val="24"/>
          <w:szCs w:val="24"/>
        </w:rPr>
      </w:pPr>
      <w:r w:rsidRPr="00602C57">
        <w:rPr>
          <w:sz w:val="24"/>
          <w:szCs w:val="24"/>
        </w:rPr>
        <w:t>spennende og nyskapende bygg med muligheter</w:t>
      </w:r>
      <w:r w:rsidR="006E0728">
        <w:rPr>
          <w:sz w:val="24"/>
          <w:szCs w:val="24"/>
        </w:rPr>
        <w:t xml:space="preserve"> for samspill mellom teknologi,</w:t>
      </w:r>
    </w:p>
    <w:p w:rsidR="00602C57" w:rsidRPr="00602C57" w:rsidRDefault="006E0728" w:rsidP="00602C57">
      <w:pPr>
        <w:spacing w:after="0" w:line="240" w:lineRule="auto"/>
        <w:rPr>
          <w:sz w:val="24"/>
          <w:szCs w:val="24"/>
        </w:rPr>
      </w:pPr>
      <w:r>
        <w:rPr>
          <w:sz w:val="24"/>
          <w:szCs w:val="24"/>
        </w:rPr>
        <w:t>k</w:t>
      </w:r>
      <w:r w:rsidRPr="00602C57">
        <w:rPr>
          <w:sz w:val="24"/>
          <w:szCs w:val="24"/>
        </w:rPr>
        <w:t>ommunikasjon og kunst.</w:t>
      </w:r>
      <w:r w:rsidR="00602C57" w:rsidRPr="00602C57">
        <w:rPr>
          <w:sz w:val="24"/>
          <w:szCs w:val="24"/>
        </w:rPr>
        <w:t xml:space="preserve"> Avdeling for kommunikasjon, teknologi, kunstfag og </w:t>
      </w:r>
    </w:p>
    <w:p w:rsidR="00602C57" w:rsidRDefault="00602C57" w:rsidP="00602C57">
      <w:pPr>
        <w:spacing w:after="0" w:line="240" w:lineRule="auto"/>
        <w:rPr>
          <w:sz w:val="24"/>
          <w:szCs w:val="24"/>
        </w:rPr>
      </w:pPr>
      <w:r w:rsidRPr="00602C57">
        <w:rPr>
          <w:sz w:val="24"/>
          <w:szCs w:val="24"/>
        </w:rPr>
        <w:t>ledelse skal være i bygget fra høsten 2016.</w:t>
      </w:r>
    </w:p>
    <w:p w:rsidR="00602C57" w:rsidRPr="00602C57" w:rsidRDefault="00602C57" w:rsidP="00602C57">
      <w:pPr>
        <w:spacing w:after="0" w:line="240" w:lineRule="auto"/>
        <w:rPr>
          <w:sz w:val="24"/>
          <w:szCs w:val="24"/>
        </w:rPr>
      </w:pPr>
    </w:p>
    <w:p w:rsidR="00602C57" w:rsidRPr="00602C57" w:rsidRDefault="00602C57" w:rsidP="00602C57">
      <w:pPr>
        <w:spacing w:after="0" w:line="240" w:lineRule="auto"/>
        <w:rPr>
          <w:sz w:val="24"/>
          <w:szCs w:val="24"/>
        </w:rPr>
      </w:pPr>
      <w:r w:rsidRPr="00602C57">
        <w:rPr>
          <w:sz w:val="24"/>
          <w:szCs w:val="24"/>
        </w:rPr>
        <w:t xml:space="preserve">Det skal lages en løsning (prototype) for å booke grupperom i CK32. Rommene kan </w:t>
      </w:r>
    </w:p>
    <w:p w:rsidR="00602C57" w:rsidRPr="00602C57" w:rsidRDefault="00602C57" w:rsidP="00602C57">
      <w:pPr>
        <w:spacing w:after="0" w:line="240" w:lineRule="auto"/>
        <w:rPr>
          <w:sz w:val="24"/>
          <w:szCs w:val="24"/>
        </w:rPr>
      </w:pPr>
      <w:r w:rsidRPr="00602C57">
        <w:rPr>
          <w:sz w:val="24"/>
          <w:szCs w:val="24"/>
        </w:rPr>
        <w:t xml:space="preserve">være for 2, 3 eller 4 studenter. Det skal også kunne bookes rom med og uten </w:t>
      </w:r>
    </w:p>
    <w:p w:rsidR="00602C57" w:rsidRPr="00602C57" w:rsidRDefault="006E0728" w:rsidP="00602C57">
      <w:pPr>
        <w:spacing w:after="0" w:line="240" w:lineRule="auto"/>
        <w:rPr>
          <w:sz w:val="24"/>
          <w:szCs w:val="24"/>
        </w:rPr>
      </w:pPr>
      <w:r w:rsidRPr="00602C57">
        <w:rPr>
          <w:sz w:val="24"/>
          <w:szCs w:val="24"/>
        </w:rPr>
        <w:t>projektor</w:t>
      </w:r>
      <w:r w:rsidR="00602C57" w:rsidRPr="00602C57">
        <w:rPr>
          <w:sz w:val="24"/>
          <w:szCs w:val="24"/>
        </w:rPr>
        <w:t xml:space="preserve">. Løsningen (prototypen) skal kun ha enkel databasefunksjonalitet som </w:t>
      </w:r>
    </w:p>
    <w:p w:rsidR="00602C57" w:rsidRPr="00602C57" w:rsidRDefault="00602C57" w:rsidP="00602C57">
      <w:pPr>
        <w:spacing w:after="0" w:line="240" w:lineRule="auto"/>
        <w:rPr>
          <w:sz w:val="24"/>
          <w:szCs w:val="24"/>
        </w:rPr>
      </w:pPr>
      <w:r w:rsidRPr="00602C57">
        <w:rPr>
          <w:sz w:val="24"/>
          <w:szCs w:val="24"/>
        </w:rPr>
        <w:t xml:space="preserve">realiseres. Det er tillatt med maksimalt fire PHP-funksjoner som jobber mot </w:t>
      </w:r>
    </w:p>
    <w:p w:rsidR="00602C57" w:rsidRPr="00602C57" w:rsidRDefault="00602C57" w:rsidP="00602C57">
      <w:pPr>
        <w:spacing w:after="0" w:line="240" w:lineRule="auto"/>
        <w:rPr>
          <w:sz w:val="24"/>
          <w:szCs w:val="24"/>
        </w:rPr>
      </w:pPr>
      <w:r w:rsidRPr="00602C57">
        <w:rPr>
          <w:sz w:val="24"/>
          <w:szCs w:val="24"/>
        </w:rPr>
        <w:t>databasen. Ellers er det fritt for å legge til funksjonalitet på andre måter i løsningen.</w:t>
      </w:r>
    </w:p>
    <w:p w:rsidR="00602C57" w:rsidRPr="00602C57" w:rsidRDefault="00602C57" w:rsidP="00602C57">
      <w:pPr>
        <w:spacing w:after="0" w:line="240" w:lineRule="auto"/>
        <w:rPr>
          <w:sz w:val="24"/>
          <w:szCs w:val="24"/>
        </w:rPr>
      </w:pPr>
      <w:r w:rsidRPr="00602C57">
        <w:rPr>
          <w:sz w:val="24"/>
          <w:szCs w:val="24"/>
        </w:rPr>
        <w:t xml:space="preserve">Løsningen (systemet) skal være utformet slik at brukerne lett finner frem og opplever </w:t>
      </w:r>
    </w:p>
    <w:p w:rsidR="00602C57" w:rsidRDefault="00602C57" w:rsidP="00602C57">
      <w:pPr>
        <w:spacing w:after="0" w:line="240" w:lineRule="auto"/>
        <w:rPr>
          <w:sz w:val="24"/>
          <w:szCs w:val="24"/>
        </w:rPr>
      </w:pPr>
      <w:r w:rsidRPr="00602C57">
        <w:rPr>
          <w:sz w:val="24"/>
          <w:szCs w:val="24"/>
        </w:rPr>
        <w:t>siden(e) som nyttige, interessante og spennende.</w:t>
      </w: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b/>
          <w:color w:val="4F81BD" w:themeColor="accent1"/>
          <w:sz w:val="36"/>
          <w:szCs w:val="36"/>
        </w:rPr>
      </w:pPr>
      <w:r>
        <w:rPr>
          <w:b/>
          <w:color w:val="4F81BD" w:themeColor="accent1"/>
          <w:sz w:val="36"/>
          <w:szCs w:val="36"/>
        </w:rPr>
        <w:lastRenderedPageBreak/>
        <w:t>Prosjektmål</w:t>
      </w:r>
    </w:p>
    <w:p w:rsidR="006E0728" w:rsidRDefault="006E0728" w:rsidP="00602C57">
      <w:pPr>
        <w:spacing w:after="0" w:line="240" w:lineRule="auto"/>
        <w:rPr>
          <w:sz w:val="24"/>
          <w:szCs w:val="24"/>
        </w:rPr>
      </w:pPr>
    </w:p>
    <w:p w:rsidR="006E0728" w:rsidRDefault="006E0728" w:rsidP="00602C57">
      <w:pPr>
        <w:spacing w:after="0" w:line="240" w:lineRule="auto"/>
        <w:rPr>
          <w:color w:val="4F81BD" w:themeColor="accent1"/>
          <w:sz w:val="24"/>
          <w:szCs w:val="24"/>
        </w:rPr>
      </w:pPr>
      <w:r w:rsidRPr="006E0728">
        <w:rPr>
          <w:b/>
          <w:i/>
          <w:color w:val="4F81BD" w:themeColor="accent1"/>
          <w:sz w:val="28"/>
          <w:szCs w:val="28"/>
        </w:rPr>
        <w:t>Gruppens mål</w:t>
      </w:r>
    </w:p>
    <w:p w:rsidR="006E0728" w:rsidRDefault="006E0728" w:rsidP="00602C57">
      <w:pPr>
        <w:spacing w:after="0" w:line="240" w:lineRule="auto"/>
        <w:rPr>
          <w:color w:val="4F81BD" w:themeColor="accent1"/>
          <w:sz w:val="24"/>
          <w:szCs w:val="24"/>
        </w:rPr>
      </w:pPr>
    </w:p>
    <w:p w:rsidR="006E0728" w:rsidRDefault="006E0728" w:rsidP="00602C57">
      <w:pPr>
        <w:spacing w:after="0" w:line="240" w:lineRule="auto"/>
        <w:rPr>
          <w:sz w:val="24"/>
          <w:szCs w:val="24"/>
        </w:rPr>
      </w:pPr>
      <w:r>
        <w:rPr>
          <w:sz w:val="24"/>
          <w:szCs w:val="24"/>
        </w:rPr>
        <w:t>Målet er en web basert løsning hvor man kan booke grupperom i Westerdals nye lokaler i Christian Krohgs gate</w:t>
      </w:r>
      <w:r w:rsidR="009F1076">
        <w:rPr>
          <w:sz w:val="24"/>
          <w:szCs w:val="24"/>
        </w:rPr>
        <w:t xml:space="preserve"> hvor man enkelt setter følgende parametre:</w:t>
      </w:r>
    </w:p>
    <w:p w:rsidR="009F1076" w:rsidRDefault="009F1076" w:rsidP="009F1076">
      <w:pPr>
        <w:pStyle w:val="Listeavsnitt"/>
        <w:numPr>
          <w:ilvl w:val="0"/>
          <w:numId w:val="1"/>
        </w:numPr>
        <w:spacing w:after="0" w:line="240" w:lineRule="auto"/>
        <w:rPr>
          <w:sz w:val="24"/>
          <w:szCs w:val="24"/>
        </w:rPr>
      </w:pPr>
      <w:r>
        <w:rPr>
          <w:sz w:val="24"/>
          <w:szCs w:val="24"/>
        </w:rPr>
        <w:t>Dato</w:t>
      </w:r>
    </w:p>
    <w:p w:rsidR="009F1076" w:rsidRDefault="009F1076" w:rsidP="009F1076">
      <w:pPr>
        <w:pStyle w:val="Listeavsnitt"/>
        <w:numPr>
          <w:ilvl w:val="0"/>
          <w:numId w:val="1"/>
        </w:numPr>
        <w:spacing w:after="0" w:line="240" w:lineRule="auto"/>
        <w:rPr>
          <w:sz w:val="24"/>
          <w:szCs w:val="24"/>
        </w:rPr>
      </w:pPr>
      <w:r>
        <w:rPr>
          <w:sz w:val="24"/>
          <w:szCs w:val="24"/>
        </w:rPr>
        <w:t>Tid</w:t>
      </w:r>
    </w:p>
    <w:p w:rsidR="009F1076" w:rsidRDefault="009F1076" w:rsidP="009F1076">
      <w:pPr>
        <w:pStyle w:val="Listeavsnitt"/>
        <w:numPr>
          <w:ilvl w:val="0"/>
          <w:numId w:val="1"/>
        </w:numPr>
        <w:spacing w:after="0" w:line="240" w:lineRule="auto"/>
        <w:rPr>
          <w:sz w:val="24"/>
          <w:szCs w:val="24"/>
        </w:rPr>
      </w:pPr>
      <w:r>
        <w:rPr>
          <w:sz w:val="24"/>
          <w:szCs w:val="24"/>
        </w:rPr>
        <w:t>Antall</w:t>
      </w:r>
    </w:p>
    <w:p w:rsidR="009F1076" w:rsidRDefault="009F1076" w:rsidP="009F1076">
      <w:pPr>
        <w:pStyle w:val="Listeavsnitt"/>
        <w:numPr>
          <w:ilvl w:val="0"/>
          <w:numId w:val="1"/>
        </w:numPr>
        <w:spacing w:after="0" w:line="240" w:lineRule="auto"/>
        <w:rPr>
          <w:sz w:val="24"/>
          <w:szCs w:val="24"/>
        </w:rPr>
      </w:pPr>
      <w:r>
        <w:rPr>
          <w:sz w:val="24"/>
          <w:szCs w:val="24"/>
        </w:rPr>
        <w:t>Projektor (ja/nei)</w:t>
      </w:r>
    </w:p>
    <w:p w:rsidR="008F19C2" w:rsidRDefault="008F19C2" w:rsidP="008F19C2">
      <w:pPr>
        <w:spacing w:after="0" w:line="240" w:lineRule="auto"/>
        <w:rPr>
          <w:sz w:val="24"/>
          <w:szCs w:val="24"/>
        </w:rPr>
      </w:pPr>
    </w:p>
    <w:p w:rsidR="008F19C2" w:rsidRDefault="008F19C2" w:rsidP="008F19C2">
      <w:pPr>
        <w:spacing w:after="0" w:line="240" w:lineRule="auto"/>
        <w:rPr>
          <w:sz w:val="24"/>
          <w:szCs w:val="24"/>
        </w:rPr>
      </w:pPr>
      <w:r>
        <w:rPr>
          <w:sz w:val="24"/>
          <w:szCs w:val="24"/>
        </w:rPr>
        <w:t>Bruker vil da få en oppdatert oversikt over hvilken rom som er tilgjengelig ut i fra parametrene brukeren har satt.</w:t>
      </w:r>
      <w:r w:rsidR="00824294">
        <w:rPr>
          <w:sz w:val="24"/>
          <w:szCs w:val="24"/>
        </w:rPr>
        <w:t xml:space="preserve"> Det vil også være en funksjon for å bekrefte bookingen, viss bookingen ikke bekreftes innen 15 min etter avsatt tid på reservasjonen vil rommet automatisk bli satt som ledig.</w:t>
      </w:r>
    </w:p>
    <w:p w:rsidR="008F19C2" w:rsidRDefault="008F19C2" w:rsidP="008F19C2">
      <w:pPr>
        <w:spacing w:after="0" w:line="240" w:lineRule="auto"/>
        <w:rPr>
          <w:sz w:val="24"/>
          <w:szCs w:val="24"/>
        </w:rPr>
      </w:pPr>
    </w:p>
    <w:p w:rsidR="00824294" w:rsidRDefault="008F19C2" w:rsidP="008F19C2">
      <w:pPr>
        <w:spacing w:after="0" w:line="240" w:lineRule="auto"/>
        <w:rPr>
          <w:b/>
          <w:color w:val="4F81BD" w:themeColor="accent1"/>
          <w:sz w:val="24"/>
          <w:szCs w:val="24"/>
        </w:rPr>
      </w:pPr>
      <w:r>
        <w:rPr>
          <w:sz w:val="24"/>
          <w:szCs w:val="24"/>
        </w:rPr>
        <w:t xml:space="preserve">Løsningen er tiltent å være en oversiktelig og interaktiv oversikt med fokus på gruppe prosjekt hvor studenter på Westerdals ACT </w:t>
      </w:r>
      <w:r w:rsidR="00824294">
        <w:rPr>
          <w:sz w:val="24"/>
          <w:szCs w:val="24"/>
        </w:rPr>
        <w:t xml:space="preserve">lett </w:t>
      </w:r>
      <w:r>
        <w:rPr>
          <w:sz w:val="24"/>
          <w:szCs w:val="24"/>
        </w:rPr>
        <w:t xml:space="preserve">kan </w:t>
      </w:r>
      <w:r w:rsidR="00824294">
        <w:rPr>
          <w:sz w:val="24"/>
          <w:szCs w:val="24"/>
        </w:rPr>
        <w:t xml:space="preserve">booke rom tiltenkt gruppearbeid. Definisjon og illustrasjon </w:t>
      </w:r>
      <w:r w:rsidR="00D34974">
        <w:rPr>
          <w:sz w:val="24"/>
          <w:szCs w:val="24"/>
        </w:rPr>
        <w:t xml:space="preserve">på løsningens design finner man under </w:t>
      </w:r>
      <w:r w:rsidR="00D34974">
        <w:rPr>
          <w:b/>
          <w:color w:val="4F81BD" w:themeColor="accent1"/>
          <w:sz w:val="24"/>
          <w:szCs w:val="24"/>
        </w:rPr>
        <w:t xml:space="preserve">Logisk design </w:t>
      </w:r>
      <w:r w:rsidR="00D34974">
        <w:rPr>
          <w:sz w:val="24"/>
          <w:szCs w:val="24"/>
        </w:rPr>
        <w:t xml:space="preserve">og </w:t>
      </w:r>
      <w:r w:rsidR="00D34974">
        <w:rPr>
          <w:b/>
          <w:color w:val="4F81BD" w:themeColor="accent1"/>
          <w:sz w:val="24"/>
          <w:szCs w:val="24"/>
        </w:rPr>
        <w:t>Fysisk design.</w:t>
      </w:r>
    </w:p>
    <w:p w:rsidR="00D34974" w:rsidRDefault="00D34974" w:rsidP="008F19C2">
      <w:pPr>
        <w:spacing w:after="0" w:line="240" w:lineRule="auto"/>
        <w:rPr>
          <w:b/>
          <w:color w:val="4F81BD" w:themeColor="accent1"/>
          <w:sz w:val="24"/>
          <w:szCs w:val="24"/>
        </w:rPr>
      </w:pPr>
    </w:p>
    <w:p w:rsidR="00D34974" w:rsidRDefault="00D34974" w:rsidP="008F19C2">
      <w:pPr>
        <w:spacing w:after="0" w:line="240" w:lineRule="auto"/>
        <w:rPr>
          <w:sz w:val="24"/>
          <w:szCs w:val="24"/>
        </w:rPr>
      </w:pPr>
    </w:p>
    <w:p w:rsidR="00D34974" w:rsidRDefault="00D34974" w:rsidP="008F19C2">
      <w:pPr>
        <w:spacing w:after="0" w:line="240" w:lineRule="auto"/>
        <w:rPr>
          <w:color w:val="4F81BD" w:themeColor="accent1"/>
          <w:sz w:val="28"/>
          <w:szCs w:val="28"/>
        </w:rPr>
      </w:pPr>
      <w:r>
        <w:rPr>
          <w:b/>
          <w:i/>
          <w:color w:val="4F81BD" w:themeColor="accent1"/>
          <w:sz w:val="28"/>
          <w:szCs w:val="28"/>
        </w:rPr>
        <w:t>Gruppens visjon</w:t>
      </w: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b/>
          <w:color w:val="4F81BD" w:themeColor="accent1"/>
          <w:sz w:val="24"/>
          <w:szCs w:val="24"/>
        </w:rPr>
      </w:pPr>
      <w:r>
        <w:rPr>
          <w:b/>
          <w:color w:val="4F81BD" w:themeColor="accent1"/>
          <w:sz w:val="36"/>
          <w:szCs w:val="36"/>
        </w:rPr>
        <w:lastRenderedPageBreak/>
        <w:t>Ansvarsfordeling i gruppen</w:t>
      </w:r>
    </w:p>
    <w:p w:rsidR="00D34974" w:rsidRDefault="00D34974" w:rsidP="008F19C2">
      <w:pPr>
        <w:spacing w:after="0" w:line="240" w:lineRule="auto"/>
        <w:rPr>
          <w:b/>
          <w:color w:val="4F81BD" w:themeColor="accent1"/>
          <w:sz w:val="24"/>
          <w:szCs w:val="24"/>
        </w:rPr>
      </w:pPr>
    </w:p>
    <w:p w:rsidR="00D34974" w:rsidRDefault="00D34974" w:rsidP="008F19C2">
      <w:pPr>
        <w:spacing w:after="0" w:line="240" w:lineRule="auto"/>
        <w:rPr>
          <w:color w:val="000000" w:themeColor="text1"/>
          <w:sz w:val="24"/>
          <w:szCs w:val="24"/>
        </w:rPr>
      </w:pPr>
      <w:r>
        <w:rPr>
          <w:color w:val="000000" w:themeColor="text1"/>
          <w:sz w:val="24"/>
          <w:szCs w:val="24"/>
        </w:rPr>
        <w:t xml:space="preserve">Ansvarsområdet har blitt fordelt ut i fra interesseområder og tidligere kunnskaper. Gruppen hadde en demokratisk fordeling </w:t>
      </w:r>
      <w:r w:rsidR="00CB45F1">
        <w:rPr>
          <w:color w:val="000000" w:themeColor="text1"/>
          <w:sz w:val="24"/>
          <w:szCs w:val="24"/>
        </w:rPr>
        <w:t xml:space="preserve">som endte med at alle gruppemedlemmene hadde en rolle de var fornøyd med. Det var også satt fokus på at dette er hovedansvar for de spesifikke områdene, men at alle skulle bidra etter beste evne på alle punkter. Dette er for å sikre </w:t>
      </w:r>
      <w:r w:rsidR="0022415D">
        <w:rPr>
          <w:color w:val="000000" w:themeColor="text1"/>
          <w:sz w:val="24"/>
          <w:szCs w:val="24"/>
        </w:rPr>
        <w:t>kontinuerlig jobbing og deltagelse av alle i gruppen</w:t>
      </w:r>
    </w:p>
    <w:p w:rsidR="0022415D" w:rsidRDefault="0022415D" w:rsidP="008F19C2">
      <w:pPr>
        <w:spacing w:after="0" w:line="240" w:lineRule="auto"/>
        <w:rPr>
          <w:color w:val="000000" w:themeColor="text1"/>
          <w:sz w:val="24"/>
          <w:szCs w:val="24"/>
        </w:rPr>
      </w:pPr>
    </w:p>
    <w:tbl>
      <w:tblPr>
        <w:tblStyle w:val="Tabellrutenett"/>
        <w:tblW w:w="0" w:type="auto"/>
        <w:tblLook w:val="04A0"/>
      </w:tblPr>
      <w:tblGrid>
        <w:gridCol w:w="3070"/>
        <w:gridCol w:w="3071"/>
        <w:gridCol w:w="3071"/>
      </w:tblGrid>
      <w:tr w:rsidR="0022415D" w:rsidTr="00CF4A96">
        <w:tc>
          <w:tcPr>
            <w:tcW w:w="3070" w:type="dxa"/>
            <w:shd w:val="clear" w:color="auto" w:fill="7F7F7F" w:themeFill="text1" w:themeFillTint="80"/>
          </w:tcPr>
          <w:p w:rsidR="0022415D" w:rsidRPr="00CF4A96" w:rsidRDefault="00CF4A96" w:rsidP="00CF4A96">
            <w:pPr>
              <w:jc w:val="center"/>
              <w:rPr>
                <w:b/>
                <w:color w:val="000000" w:themeColor="text1"/>
                <w:sz w:val="24"/>
                <w:szCs w:val="24"/>
              </w:rPr>
            </w:pPr>
            <w:r>
              <w:rPr>
                <w:b/>
                <w:color w:val="000000" w:themeColor="text1"/>
                <w:sz w:val="24"/>
                <w:szCs w:val="24"/>
              </w:rPr>
              <w:t>Rolle</w:t>
            </w:r>
          </w:p>
        </w:tc>
        <w:tc>
          <w:tcPr>
            <w:tcW w:w="3071" w:type="dxa"/>
            <w:shd w:val="clear" w:color="auto" w:fill="7F7F7F" w:themeFill="text1" w:themeFillTint="80"/>
          </w:tcPr>
          <w:p w:rsidR="0022415D" w:rsidRPr="00CF4A96" w:rsidRDefault="00CF4A96" w:rsidP="00CF4A96">
            <w:pPr>
              <w:jc w:val="center"/>
              <w:rPr>
                <w:b/>
                <w:color w:val="000000" w:themeColor="text1"/>
                <w:sz w:val="24"/>
                <w:szCs w:val="24"/>
              </w:rPr>
            </w:pPr>
            <w:r>
              <w:rPr>
                <w:b/>
                <w:color w:val="000000" w:themeColor="text1"/>
                <w:sz w:val="24"/>
                <w:szCs w:val="24"/>
              </w:rPr>
              <w:t>Mål</w:t>
            </w:r>
          </w:p>
        </w:tc>
        <w:tc>
          <w:tcPr>
            <w:tcW w:w="3071" w:type="dxa"/>
            <w:shd w:val="clear" w:color="auto" w:fill="7F7F7F" w:themeFill="text1" w:themeFillTint="80"/>
          </w:tcPr>
          <w:p w:rsidR="0022415D" w:rsidRPr="00CF4A96" w:rsidRDefault="00CF4A96" w:rsidP="00CF4A96">
            <w:pPr>
              <w:jc w:val="center"/>
              <w:rPr>
                <w:b/>
                <w:color w:val="000000" w:themeColor="text1"/>
                <w:sz w:val="24"/>
                <w:szCs w:val="24"/>
              </w:rPr>
            </w:pPr>
            <w:r>
              <w:rPr>
                <w:b/>
                <w:color w:val="000000" w:themeColor="text1"/>
                <w:sz w:val="24"/>
                <w:szCs w:val="24"/>
              </w:rPr>
              <w:t>Ansvar</w:t>
            </w:r>
          </w:p>
        </w:tc>
      </w:tr>
      <w:tr w:rsidR="0022415D" w:rsidTr="0022415D">
        <w:tc>
          <w:tcPr>
            <w:tcW w:w="3070" w:type="dxa"/>
          </w:tcPr>
          <w:p w:rsidR="0022415D" w:rsidRDefault="00CF4A96" w:rsidP="00CF4A96">
            <w:pPr>
              <w:jc w:val="center"/>
              <w:rPr>
                <w:color w:val="000000" w:themeColor="text1"/>
                <w:sz w:val="24"/>
                <w:szCs w:val="24"/>
              </w:rPr>
            </w:pPr>
            <w:r>
              <w:rPr>
                <w:color w:val="000000" w:themeColor="text1"/>
                <w:sz w:val="24"/>
                <w:szCs w:val="24"/>
              </w:rPr>
              <w:t>Produkt Ansvarlig</w:t>
            </w:r>
          </w:p>
        </w:tc>
        <w:tc>
          <w:tcPr>
            <w:tcW w:w="3071" w:type="dxa"/>
          </w:tcPr>
          <w:p w:rsidR="0022415D" w:rsidRDefault="00CF4A96" w:rsidP="00CF4A96">
            <w:pPr>
              <w:jc w:val="center"/>
              <w:rPr>
                <w:color w:val="000000" w:themeColor="text1"/>
                <w:sz w:val="24"/>
                <w:szCs w:val="24"/>
              </w:rPr>
            </w:pPr>
            <w:r>
              <w:rPr>
                <w:color w:val="000000" w:themeColor="text1"/>
                <w:sz w:val="24"/>
                <w:szCs w:val="24"/>
              </w:rPr>
              <w:t>Fornøyde kunder</w:t>
            </w:r>
          </w:p>
        </w:tc>
        <w:tc>
          <w:tcPr>
            <w:tcW w:w="3071" w:type="dxa"/>
          </w:tcPr>
          <w:p w:rsidR="0022415D" w:rsidRDefault="0022415D" w:rsidP="00CF4A96">
            <w:pPr>
              <w:jc w:val="center"/>
              <w:rPr>
                <w:color w:val="000000" w:themeColor="text1"/>
                <w:sz w:val="24"/>
                <w:szCs w:val="24"/>
              </w:rPr>
            </w:pPr>
          </w:p>
        </w:tc>
      </w:tr>
      <w:tr w:rsidR="0022415D" w:rsidTr="0022415D">
        <w:tc>
          <w:tcPr>
            <w:tcW w:w="3070" w:type="dxa"/>
          </w:tcPr>
          <w:p w:rsidR="0022415D" w:rsidRDefault="00CF4A96" w:rsidP="00CF4A96">
            <w:pPr>
              <w:jc w:val="center"/>
              <w:rPr>
                <w:color w:val="000000" w:themeColor="text1"/>
                <w:sz w:val="24"/>
                <w:szCs w:val="24"/>
              </w:rPr>
            </w:pPr>
            <w:r>
              <w:rPr>
                <w:color w:val="000000" w:themeColor="text1"/>
                <w:sz w:val="24"/>
                <w:szCs w:val="24"/>
              </w:rPr>
              <w:t>Prosess Ansvarlig</w:t>
            </w:r>
          </w:p>
        </w:tc>
        <w:tc>
          <w:tcPr>
            <w:tcW w:w="3071" w:type="dxa"/>
          </w:tcPr>
          <w:p w:rsidR="0022415D" w:rsidRDefault="00CF4A96" w:rsidP="00CF4A96">
            <w:pPr>
              <w:jc w:val="center"/>
              <w:rPr>
                <w:color w:val="000000" w:themeColor="text1"/>
                <w:sz w:val="24"/>
                <w:szCs w:val="24"/>
              </w:rPr>
            </w:pPr>
            <w:r>
              <w:rPr>
                <w:color w:val="000000" w:themeColor="text1"/>
                <w:sz w:val="24"/>
                <w:szCs w:val="24"/>
              </w:rPr>
              <w:t>At løsningen leveres innen de begrensningene som er satt</w:t>
            </w:r>
          </w:p>
        </w:tc>
        <w:tc>
          <w:tcPr>
            <w:tcW w:w="3071" w:type="dxa"/>
          </w:tcPr>
          <w:p w:rsidR="0022415D" w:rsidRDefault="0022415D" w:rsidP="00CF4A96">
            <w:pPr>
              <w:jc w:val="center"/>
              <w:rPr>
                <w:color w:val="000000" w:themeColor="text1"/>
                <w:sz w:val="24"/>
                <w:szCs w:val="24"/>
              </w:rPr>
            </w:pPr>
          </w:p>
        </w:tc>
      </w:tr>
      <w:tr w:rsidR="0022415D" w:rsidTr="0022415D">
        <w:tc>
          <w:tcPr>
            <w:tcW w:w="3070" w:type="dxa"/>
          </w:tcPr>
          <w:p w:rsidR="0022415D" w:rsidRDefault="00CF4A96" w:rsidP="00CF4A96">
            <w:pPr>
              <w:jc w:val="center"/>
              <w:rPr>
                <w:color w:val="000000" w:themeColor="text1"/>
                <w:sz w:val="24"/>
                <w:szCs w:val="24"/>
              </w:rPr>
            </w:pPr>
            <w:r>
              <w:rPr>
                <w:color w:val="000000" w:themeColor="text1"/>
                <w:sz w:val="24"/>
                <w:szCs w:val="24"/>
              </w:rPr>
              <w:t>Utvikling</w:t>
            </w:r>
          </w:p>
        </w:tc>
        <w:tc>
          <w:tcPr>
            <w:tcW w:w="3071" w:type="dxa"/>
          </w:tcPr>
          <w:p w:rsidR="0022415D" w:rsidRDefault="00CF4A96" w:rsidP="00CF4A96">
            <w:pPr>
              <w:jc w:val="center"/>
              <w:rPr>
                <w:color w:val="000000" w:themeColor="text1"/>
                <w:sz w:val="24"/>
                <w:szCs w:val="24"/>
              </w:rPr>
            </w:pPr>
            <w:r>
              <w:rPr>
                <w:color w:val="000000" w:themeColor="text1"/>
                <w:sz w:val="24"/>
                <w:szCs w:val="24"/>
              </w:rPr>
              <w:t>Godkjenne utgivelse av endelig produkt</w:t>
            </w:r>
          </w:p>
        </w:tc>
        <w:tc>
          <w:tcPr>
            <w:tcW w:w="3071" w:type="dxa"/>
          </w:tcPr>
          <w:p w:rsidR="0022415D" w:rsidRDefault="0022415D" w:rsidP="00CF4A96">
            <w:pPr>
              <w:jc w:val="center"/>
              <w:rPr>
                <w:color w:val="000000" w:themeColor="text1"/>
                <w:sz w:val="24"/>
                <w:szCs w:val="24"/>
              </w:rPr>
            </w:pPr>
          </w:p>
        </w:tc>
      </w:tr>
      <w:tr w:rsidR="0022415D" w:rsidTr="0022415D">
        <w:tc>
          <w:tcPr>
            <w:tcW w:w="3070" w:type="dxa"/>
          </w:tcPr>
          <w:p w:rsidR="0022415D" w:rsidRDefault="00CF4A96" w:rsidP="00CF4A96">
            <w:pPr>
              <w:jc w:val="center"/>
              <w:rPr>
                <w:color w:val="000000" w:themeColor="text1"/>
                <w:sz w:val="24"/>
                <w:szCs w:val="24"/>
              </w:rPr>
            </w:pPr>
            <w:r>
              <w:rPr>
                <w:color w:val="000000" w:themeColor="text1"/>
                <w:sz w:val="24"/>
                <w:szCs w:val="24"/>
              </w:rPr>
              <w:t>Testing</w:t>
            </w:r>
          </w:p>
        </w:tc>
        <w:tc>
          <w:tcPr>
            <w:tcW w:w="3071" w:type="dxa"/>
          </w:tcPr>
          <w:p w:rsidR="0022415D" w:rsidRDefault="00CF4A96" w:rsidP="00CF4A96">
            <w:pPr>
              <w:jc w:val="center"/>
              <w:rPr>
                <w:color w:val="000000" w:themeColor="text1"/>
                <w:sz w:val="24"/>
                <w:szCs w:val="24"/>
              </w:rPr>
            </w:pPr>
            <w:r>
              <w:rPr>
                <w:color w:val="000000" w:themeColor="text1"/>
                <w:sz w:val="24"/>
                <w:szCs w:val="24"/>
              </w:rPr>
              <w:t>Forbedre brukeropplevelsen</w:t>
            </w:r>
          </w:p>
        </w:tc>
        <w:tc>
          <w:tcPr>
            <w:tcW w:w="3071" w:type="dxa"/>
          </w:tcPr>
          <w:p w:rsidR="0022415D" w:rsidRDefault="0022415D" w:rsidP="00CF4A96">
            <w:pPr>
              <w:jc w:val="center"/>
              <w:rPr>
                <w:color w:val="000000" w:themeColor="text1"/>
                <w:sz w:val="24"/>
                <w:szCs w:val="24"/>
              </w:rPr>
            </w:pPr>
          </w:p>
        </w:tc>
      </w:tr>
      <w:tr w:rsidR="0022415D" w:rsidTr="0022415D">
        <w:tc>
          <w:tcPr>
            <w:tcW w:w="3070" w:type="dxa"/>
          </w:tcPr>
          <w:p w:rsidR="0022415D" w:rsidRDefault="00CF4A96" w:rsidP="00CF4A96">
            <w:pPr>
              <w:jc w:val="center"/>
              <w:rPr>
                <w:color w:val="000000" w:themeColor="text1"/>
                <w:sz w:val="24"/>
                <w:szCs w:val="24"/>
              </w:rPr>
            </w:pPr>
            <w:r>
              <w:rPr>
                <w:color w:val="000000" w:themeColor="text1"/>
                <w:sz w:val="24"/>
                <w:szCs w:val="24"/>
              </w:rPr>
              <w:t>Brukeropplevelse</w:t>
            </w:r>
          </w:p>
        </w:tc>
        <w:tc>
          <w:tcPr>
            <w:tcW w:w="3071" w:type="dxa"/>
          </w:tcPr>
          <w:p w:rsidR="0022415D" w:rsidRDefault="0022415D" w:rsidP="00CF4A96">
            <w:pPr>
              <w:jc w:val="center"/>
              <w:rPr>
                <w:color w:val="000000" w:themeColor="text1"/>
                <w:sz w:val="24"/>
                <w:szCs w:val="24"/>
              </w:rPr>
            </w:pPr>
          </w:p>
        </w:tc>
        <w:tc>
          <w:tcPr>
            <w:tcW w:w="3071" w:type="dxa"/>
          </w:tcPr>
          <w:p w:rsidR="0022415D" w:rsidRDefault="0022415D" w:rsidP="00CF4A96">
            <w:pPr>
              <w:jc w:val="center"/>
              <w:rPr>
                <w:color w:val="000000" w:themeColor="text1"/>
                <w:sz w:val="24"/>
                <w:szCs w:val="24"/>
              </w:rPr>
            </w:pPr>
          </w:p>
        </w:tc>
      </w:tr>
    </w:tbl>
    <w:p w:rsidR="0022415D" w:rsidRDefault="0022415D"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r>
        <w:rPr>
          <w:b/>
          <w:color w:val="4F81BD" w:themeColor="accent1"/>
          <w:sz w:val="36"/>
          <w:szCs w:val="36"/>
        </w:rPr>
        <w:lastRenderedPageBreak/>
        <w:t xml:space="preserve">Avgrensinger / </w:t>
      </w:r>
      <w:proofErr w:type="spellStart"/>
      <w:r>
        <w:rPr>
          <w:b/>
          <w:color w:val="4F81BD" w:themeColor="accent1"/>
          <w:sz w:val="36"/>
          <w:szCs w:val="36"/>
        </w:rPr>
        <w:t>Scope</w:t>
      </w:r>
      <w:proofErr w:type="spellEnd"/>
    </w:p>
    <w:p w:rsidR="006E2197" w:rsidRDefault="006E2197" w:rsidP="008F19C2">
      <w:pPr>
        <w:spacing w:after="0" w:line="240" w:lineRule="auto"/>
        <w:rPr>
          <w:color w:val="000000" w:themeColor="text1"/>
          <w:sz w:val="24"/>
          <w:szCs w:val="24"/>
        </w:rPr>
      </w:pPr>
    </w:p>
    <w:tbl>
      <w:tblPr>
        <w:tblStyle w:val="Tabellrutenett"/>
        <w:tblW w:w="0" w:type="auto"/>
        <w:tblLook w:val="04A0"/>
      </w:tblPr>
      <w:tblGrid>
        <w:gridCol w:w="9212"/>
      </w:tblGrid>
      <w:tr w:rsidR="006E2197" w:rsidTr="006E2197">
        <w:tc>
          <w:tcPr>
            <w:tcW w:w="9212" w:type="dxa"/>
            <w:shd w:val="clear" w:color="auto" w:fill="7F7F7F" w:themeFill="text1" w:themeFillTint="80"/>
          </w:tcPr>
          <w:p w:rsidR="006E2197" w:rsidRPr="006E2197" w:rsidRDefault="006E2197" w:rsidP="006E2197">
            <w:pPr>
              <w:jc w:val="center"/>
              <w:rPr>
                <w:b/>
                <w:color w:val="000000" w:themeColor="text1"/>
                <w:sz w:val="24"/>
                <w:szCs w:val="24"/>
              </w:rPr>
            </w:pPr>
            <w:r>
              <w:rPr>
                <w:b/>
                <w:color w:val="000000" w:themeColor="text1"/>
                <w:sz w:val="24"/>
                <w:szCs w:val="24"/>
              </w:rPr>
              <w:t>Versjon 1.0</w:t>
            </w:r>
          </w:p>
        </w:tc>
      </w:tr>
      <w:tr w:rsidR="006E2197" w:rsidTr="006E2197">
        <w:tc>
          <w:tcPr>
            <w:tcW w:w="9212" w:type="dxa"/>
          </w:tcPr>
          <w:p w:rsidR="006E2197" w:rsidRDefault="006E2197" w:rsidP="006E2197">
            <w:pPr>
              <w:jc w:val="center"/>
              <w:rPr>
                <w:color w:val="000000" w:themeColor="text1"/>
                <w:sz w:val="24"/>
                <w:szCs w:val="24"/>
              </w:rPr>
            </w:pPr>
            <w:r>
              <w:rPr>
                <w:color w:val="000000" w:themeColor="text1"/>
                <w:sz w:val="24"/>
                <w:szCs w:val="24"/>
              </w:rPr>
              <w:t>Beskrivelse av funksjonalitet i løsningen etter endt prosjektperiode:</w:t>
            </w:r>
          </w:p>
        </w:tc>
      </w:tr>
      <w:tr w:rsidR="006E2197" w:rsidTr="006E2197">
        <w:tc>
          <w:tcPr>
            <w:tcW w:w="9212" w:type="dxa"/>
          </w:tcPr>
          <w:p w:rsidR="006E2197" w:rsidRDefault="006E2197" w:rsidP="006E2197">
            <w:pPr>
              <w:jc w:val="center"/>
              <w:rPr>
                <w:color w:val="000000" w:themeColor="text1"/>
                <w:sz w:val="24"/>
                <w:szCs w:val="24"/>
              </w:rPr>
            </w:pPr>
            <w:r>
              <w:rPr>
                <w:color w:val="000000" w:themeColor="text1"/>
                <w:sz w:val="24"/>
                <w:szCs w:val="24"/>
              </w:rPr>
              <w:t>Løsningen skal inneholde en oversiktlig og interaktiv web basert applikasjon som studenter ved Westerdals ACT kan booke gruppe rom.</w:t>
            </w:r>
          </w:p>
        </w:tc>
      </w:tr>
    </w:tbl>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tbl>
      <w:tblPr>
        <w:tblStyle w:val="Tabellrutenett"/>
        <w:tblW w:w="0" w:type="auto"/>
        <w:tblLook w:val="04A0"/>
      </w:tblPr>
      <w:tblGrid>
        <w:gridCol w:w="4606"/>
        <w:gridCol w:w="4606"/>
      </w:tblGrid>
      <w:tr w:rsidR="006E2197" w:rsidTr="006E2197">
        <w:tc>
          <w:tcPr>
            <w:tcW w:w="9212" w:type="dxa"/>
            <w:gridSpan w:val="2"/>
            <w:shd w:val="clear" w:color="auto" w:fill="7F7F7F" w:themeFill="text1" w:themeFillTint="80"/>
          </w:tcPr>
          <w:p w:rsidR="006E2197" w:rsidRPr="006E2197" w:rsidRDefault="006E2197" w:rsidP="006E2197">
            <w:pPr>
              <w:jc w:val="center"/>
              <w:rPr>
                <w:b/>
                <w:color w:val="000000" w:themeColor="text1"/>
                <w:sz w:val="24"/>
                <w:szCs w:val="24"/>
              </w:rPr>
            </w:pPr>
            <w:r>
              <w:rPr>
                <w:b/>
                <w:color w:val="000000" w:themeColor="text1"/>
                <w:sz w:val="24"/>
                <w:szCs w:val="24"/>
              </w:rPr>
              <w:t>Iterasjon 1</w:t>
            </w:r>
          </w:p>
        </w:tc>
      </w:tr>
      <w:tr w:rsidR="006E2197" w:rsidTr="006E2197">
        <w:tc>
          <w:tcPr>
            <w:tcW w:w="4606" w:type="dxa"/>
          </w:tcPr>
          <w:p w:rsidR="006E2197" w:rsidRDefault="006E2197" w:rsidP="008F19C2">
            <w:pPr>
              <w:rPr>
                <w:color w:val="000000" w:themeColor="text1"/>
                <w:sz w:val="24"/>
                <w:szCs w:val="24"/>
              </w:rPr>
            </w:pPr>
            <w:r>
              <w:rPr>
                <w:color w:val="000000" w:themeColor="text1"/>
                <w:sz w:val="24"/>
                <w:szCs w:val="24"/>
              </w:rPr>
              <w:t>Versjon</w:t>
            </w:r>
          </w:p>
        </w:tc>
        <w:tc>
          <w:tcPr>
            <w:tcW w:w="4606" w:type="dxa"/>
          </w:tcPr>
          <w:p w:rsidR="006E2197" w:rsidRDefault="006E2197" w:rsidP="008F19C2">
            <w:pPr>
              <w:rPr>
                <w:color w:val="000000" w:themeColor="text1"/>
                <w:sz w:val="24"/>
                <w:szCs w:val="24"/>
              </w:rPr>
            </w:pPr>
            <w:proofErr w:type="gramStart"/>
            <w:r>
              <w:rPr>
                <w:color w:val="000000" w:themeColor="text1"/>
                <w:sz w:val="24"/>
                <w:szCs w:val="24"/>
              </w:rPr>
              <w:t>0.1</w:t>
            </w:r>
            <w:proofErr w:type="gramEnd"/>
          </w:p>
        </w:tc>
      </w:tr>
      <w:tr w:rsidR="006E2197" w:rsidTr="006E2197">
        <w:tc>
          <w:tcPr>
            <w:tcW w:w="4606" w:type="dxa"/>
          </w:tcPr>
          <w:p w:rsidR="006E2197" w:rsidRDefault="006E2197" w:rsidP="008F19C2">
            <w:pPr>
              <w:rPr>
                <w:color w:val="000000" w:themeColor="text1"/>
                <w:sz w:val="24"/>
                <w:szCs w:val="24"/>
              </w:rPr>
            </w:pPr>
            <w:r>
              <w:rPr>
                <w:color w:val="000000" w:themeColor="text1"/>
                <w:sz w:val="24"/>
                <w:szCs w:val="24"/>
              </w:rPr>
              <w:t>Dokumenter fryses og løsningen leveres</w:t>
            </w:r>
          </w:p>
        </w:tc>
        <w:tc>
          <w:tcPr>
            <w:tcW w:w="4606" w:type="dxa"/>
          </w:tcPr>
          <w:p w:rsidR="006E2197" w:rsidRDefault="006447CC" w:rsidP="008F19C2">
            <w:pPr>
              <w:rPr>
                <w:color w:val="000000" w:themeColor="text1"/>
                <w:sz w:val="24"/>
                <w:szCs w:val="24"/>
              </w:rPr>
            </w:pPr>
            <w:r>
              <w:rPr>
                <w:color w:val="000000" w:themeColor="text1"/>
                <w:sz w:val="24"/>
                <w:szCs w:val="24"/>
              </w:rPr>
              <w:t>13.03</w:t>
            </w:r>
            <w:r w:rsidR="006E2197">
              <w:rPr>
                <w:color w:val="000000" w:themeColor="text1"/>
                <w:sz w:val="24"/>
                <w:szCs w:val="24"/>
              </w:rPr>
              <w:t>.15 kl 15:00</w:t>
            </w:r>
          </w:p>
        </w:tc>
      </w:tr>
      <w:tr w:rsidR="006E2197" w:rsidTr="00D42C13">
        <w:trPr>
          <w:trHeight w:val="277"/>
        </w:trPr>
        <w:tc>
          <w:tcPr>
            <w:tcW w:w="9212" w:type="dxa"/>
            <w:gridSpan w:val="2"/>
          </w:tcPr>
          <w:p w:rsidR="006E2197" w:rsidRDefault="00C00154" w:rsidP="008F19C2">
            <w:pPr>
              <w:rPr>
                <w:color w:val="000000" w:themeColor="text1"/>
                <w:sz w:val="24"/>
                <w:szCs w:val="24"/>
              </w:rPr>
            </w:pPr>
            <w:r>
              <w:rPr>
                <w:color w:val="000000" w:themeColor="text1"/>
                <w:sz w:val="24"/>
                <w:szCs w:val="24"/>
              </w:rPr>
              <w:t>Beskrivelse av funksjonalitet løsningen skal ha etter endt iterasjon:</w:t>
            </w:r>
          </w:p>
        </w:tc>
      </w:tr>
      <w:tr w:rsidR="006E2197" w:rsidTr="00192630">
        <w:trPr>
          <w:trHeight w:val="277"/>
        </w:trPr>
        <w:tc>
          <w:tcPr>
            <w:tcW w:w="9212" w:type="dxa"/>
            <w:gridSpan w:val="2"/>
          </w:tcPr>
          <w:p w:rsidR="006E2197" w:rsidRDefault="00C00154" w:rsidP="008F19C2">
            <w:pPr>
              <w:rPr>
                <w:color w:val="000000" w:themeColor="text1"/>
                <w:sz w:val="24"/>
                <w:szCs w:val="24"/>
              </w:rPr>
            </w:pPr>
            <w:r>
              <w:rPr>
                <w:color w:val="000000" w:themeColor="text1"/>
                <w:sz w:val="24"/>
                <w:szCs w:val="24"/>
              </w:rPr>
              <w:t>Kjernefunksjonene skal være på plass og all kritisk funksjonalitet skal være i orden. Tilhørende dokumenter og skisser for design skal være ferdig.</w:t>
            </w:r>
          </w:p>
        </w:tc>
      </w:tr>
    </w:tbl>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tbl>
      <w:tblPr>
        <w:tblStyle w:val="Tabellrutenett"/>
        <w:tblW w:w="0" w:type="auto"/>
        <w:tblLook w:val="04A0"/>
      </w:tblPr>
      <w:tblGrid>
        <w:gridCol w:w="4606"/>
        <w:gridCol w:w="4606"/>
      </w:tblGrid>
      <w:tr w:rsidR="006E2197" w:rsidTr="006E2197">
        <w:tc>
          <w:tcPr>
            <w:tcW w:w="9212" w:type="dxa"/>
            <w:gridSpan w:val="2"/>
            <w:shd w:val="clear" w:color="auto" w:fill="7F7F7F" w:themeFill="text1" w:themeFillTint="80"/>
          </w:tcPr>
          <w:p w:rsidR="006E2197" w:rsidRPr="00C00154" w:rsidRDefault="006447CC" w:rsidP="00C00154">
            <w:pPr>
              <w:jc w:val="center"/>
              <w:rPr>
                <w:b/>
                <w:color w:val="000000" w:themeColor="text1"/>
                <w:sz w:val="24"/>
                <w:szCs w:val="24"/>
              </w:rPr>
            </w:pPr>
            <w:r>
              <w:rPr>
                <w:b/>
                <w:color w:val="000000" w:themeColor="text1"/>
                <w:sz w:val="24"/>
                <w:szCs w:val="24"/>
              </w:rPr>
              <w:t>Iterasjon 2</w:t>
            </w:r>
          </w:p>
        </w:tc>
      </w:tr>
      <w:tr w:rsidR="006E2197" w:rsidTr="00BD7DEA">
        <w:tc>
          <w:tcPr>
            <w:tcW w:w="4606" w:type="dxa"/>
          </w:tcPr>
          <w:p w:rsidR="006E2197" w:rsidRDefault="006447CC" w:rsidP="00BD7DEA">
            <w:pPr>
              <w:rPr>
                <w:color w:val="000000" w:themeColor="text1"/>
                <w:sz w:val="24"/>
                <w:szCs w:val="24"/>
              </w:rPr>
            </w:pPr>
            <w:r>
              <w:rPr>
                <w:color w:val="000000" w:themeColor="text1"/>
                <w:sz w:val="24"/>
                <w:szCs w:val="24"/>
              </w:rPr>
              <w:t>Versjon</w:t>
            </w:r>
          </w:p>
        </w:tc>
        <w:tc>
          <w:tcPr>
            <w:tcW w:w="4606" w:type="dxa"/>
          </w:tcPr>
          <w:p w:rsidR="006E2197" w:rsidRDefault="006447CC" w:rsidP="00BD7DEA">
            <w:pPr>
              <w:rPr>
                <w:color w:val="000000" w:themeColor="text1"/>
                <w:sz w:val="24"/>
                <w:szCs w:val="24"/>
              </w:rPr>
            </w:pPr>
            <w:r>
              <w:rPr>
                <w:color w:val="000000" w:themeColor="text1"/>
                <w:sz w:val="24"/>
                <w:szCs w:val="24"/>
              </w:rPr>
              <w:t>1.0</w:t>
            </w:r>
          </w:p>
        </w:tc>
      </w:tr>
      <w:tr w:rsidR="006E2197" w:rsidTr="00BD7DEA">
        <w:tc>
          <w:tcPr>
            <w:tcW w:w="4606" w:type="dxa"/>
          </w:tcPr>
          <w:p w:rsidR="006E2197" w:rsidRDefault="006447CC" w:rsidP="00BD7DEA">
            <w:pPr>
              <w:rPr>
                <w:color w:val="000000" w:themeColor="text1"/>
                <w:sz w:val="24"/>
                <w:szCs w:val="24"/>
              </w:rPr>
            </w:pPr>
            <w:r>
              <w:rPr>
                <w:color w:val="000000" w:themeColor="text1"/>
                <w:sz w:val="24"/>
                <w:szCs w:val="24"/>
              </w:rPr>
              <w:t>Dokumenter fryses og løsningen leveres</w:t>
            </w:r>
          </w:p>
        </w:tc>
        <w:tc>
          <w:tcPr>
            <w:tcW w:w="4606" w:type="dxa"/>
          </w:tcPr>
          <w:p w:rsidR="006E2197" w:rsidRDefault="006447CC" w:rsidP="00BD7DEA">
            <w:pPr>
              <w:rPr>
                <w:color w:val="000000" w:themeColor="text1"/>
                <w:sz w:val="24"/>
                <w:szCs w:val="24"/>
              </w:rPr>
            </w:pPr>
            <w:r>
              <w:rPr>
                <w:color w:val="000000" w:themeColor="text1"/>
                <w:sz w:val="24"/>
                <w:szCs w:val="24"/>
              </w:rPr>
              <w:t>20.03.15 kl 23:59</w:t>
            </w:r>
          </w:p>
        </w:tc>
      </w:tr>
      <w:tr w:rsidR="006E2197" w:rsidTr="008C51D7">
        <w:trPr>
          <w:trHeight w:val="140"/>
        </w:trPr>
        <w:tc>
          <w:tcPr>
            <w:tcW w:w="9212" w:type="dxa"/>
            <w:gridSpan w:val="2"/>
          </w:tcPr>
          <w:p w:rsidR="006E2197" w:rsidRDefault="006447CC" w:rsidP="00BD7DEA">
            <w:pPr>
              <w:rPr>
                <w:color w:val="000000" w:themeColor="text1"/>
                <w:sz w:val="24"/>
                <w:szCs w:val="24"/>
              </w:rPr>
            </w:pPr>
            <w:r>
              <w:rPr>
                <w:color w:val="000000" w:themeColor="text1"/>
                <w:sz w:val="24"/>
                <w:szCs w:val="24"/>
              </w:rPr>
              <w:t>Beskrivelse av funksjonalitet løsningen skal ha etter endt iterasjon:</w:t>
            </w:r>
          </w:p>
        </w:tc>
      </w:tr>
      <w:tr w:rsidR="006E2197" w:rsidTr="00924233">
        <w:trPr>
          <w:trHeight w:val="138"/>
        </w:trPr>
        <w:tc>
          <w:tcPr>
            <w:tcW w:w="9212" w:type="dxa"/>
            <w:gridSpan w:val="2"/>
          </w:tcPr>
          <w:p w:rsidR="006E2197" w:rsidRDefault="006447CC" w:rsidP="00BD7DEA">
            <w:pPr>
              <w:rPr>
                <w:color w:val="000000" w:themeColor="text1"/>
                <w:sz w:val="24"/>
                <w:szCs w:val="24"/>
              </w:rPr>
            </w:pPr>
            <w:r>
              <w:rPr>
                <w:color w:val="000000" w:themeColor="text1"/>
                <w:sz w:val="24"/>
                <w:szCs w:val="24"/>
              </w:rPr>
              <w:t>I denne iterasjonen er det fokus på de mer avanserte funksjonene, design og det interaktive romkartet.</w:t>
            </w:r>
          </w:p>
        </w:tc>
      </w:tr>
    </w:tbl>
    <w:p w:rsidR="006E2197" w:rsidRDefault="006E2197" w:rsidP="008F19C2">
      <w:pPr>
        <w:spacing w:after="0" w:line="240" w:lineRule="auto"/>
        <w:rPr>
          <w:color w:val="000000" w:themeColor="text1"/>
          <w:sz w:val="24"/>
          <w:szCs w:val="24"/>
        </w:rPr>
      </w:pPr>
    </w:p>
    <w:p w:rsidR="006447CC" w:rsidRDefault="006447CC" w:rsidP="008F19C2">
      <w:pPr>
        <w:spacing w:after="0" w:line="240" w:lineRule="auto"/>
        <w:rPr>
          <w:color w:val="000000" w:themeColor="text1"/>
          <w:sz w:val="24"/>
          <w:szCs w:val="24"/>
        </w:rPr>
      </w:pPr>
    </w:p>
    <w:tbl>
      <w:tblPr>
        <w:tblStyle w:val="Tabellrutenett"/>
        <w:tblW w:w="0" w:type="auto"/>
        <w:tblLook w:val="04A0"/>
      </w:tblPr>
      <w:tblGrid>
        <w:gridCol w:w="1638"/>
        <w:gridCol w:w="1558"/>
        <w:gridCol w:w="1558"/>
        <w:gridCol w:w="1558"/>
      </w:tblGrid>
      <w:tr w:rsidR="005B7F4B" w:rsidTr="005B7F4B">
        <w:trPr>
          <w:trHeight w:val="559"/>
        </w:trPr>
        <w:tc>
          <w:tcPr>
            <w:tcW w:w="1558" w:type="dxa"/>
            <w:shd w:val="clear" w:color="auto" w:fill="7F7F7F" w:themeFill="text1" w:themeFillTint="80"/>
          </w:tcPr>
          <w:p w:rsidR="005B7F4B" w:rsidRDefault="005B7F4B" w:rsidP="008F19C2">
            <w:pPr>
              <w:rPr>
                <w:color w:val="000000" w:themeColor="text1"/>
                <w:sz w:val="24"/>
                <w:szCs w:val="24"/>
              </w:rPr>
            </w:pPr>
          </w:p>
        </w:tc>
        <w:tc>
          <w:tcPr>
            <w:tcW w:w="1558" w:type="dxa"/>
            <w:shd w:val="clear" w:color="auto" w:fill="7F7F7F" w:themeFill="text1" w:themeFillTint="80"/>
          </w:tcPr>
          <w:p w:rsidR="005B7F4B" w:rsidRPr="005B7F4B" w:rsidRDefault="005B7F4B" w:rsidP="005B7F4B">
            <w:pPr>
              <w:jc w:val="center"/>
              <w:rPr>
                <w:b/>
                <w:color w:val="000000" w:themeColor="text1"/>
                <w:sz w:val="24"/>
                <w:szCs w:val="24"/>
              </w:rPr>
            </w:pPr>
            <w:r>
              <w:rPr>
                <w:b/>
                <w:color w:val="000000" w:themeColor="text1"/>
                <w:sz w:val="24"/>
                <w:szCs w:val="24"/>
              </w:rPr>
              <w:t>Bestemt</w:t>
            </w:r>
          </w:p>
        </w:tc>
        <w:tc>
          <w:tcPr>
            <w:tcW w:w="1558" w:type="dxa"/>
            <w:shd w:val="clear" w:color="auto" w:fill="7F7F7F" w:themeFill="text1" w:themeFillTint="80"/>
          </w:tcPr>
          <w:p w:rsidR="005B7F4B" w:rsidRPr="005B7F4B" w:rsidRDefault="005B7F4B" w:rsidP="005B7F4B">
            <w:pPr>
              <w:jc w:val="center"/>
              <w:rPr>
                <w:b/>
                <w:color w:val="000000" w:themeColor="text1"/>
                <w:sz w:val="24"/>
                <w:szCs w:val="24"/>
              </w:rPr>
            </w:pPr>
            <w:r>
              <w:rPr>
                <w:b/>
                <w:color w:val="000000" w:themeColor="text1"/>
                <w:sz w:val="24"/>
                <w:szCs w:val="24"/>
              </w:rPr>
              <w:t>Prioritert</w:t>
            </w:r>
          </w:p>
        </w:tc>
        <w:tc>
          <w:tcPr>
            <w:tcW w:w="1558" w:type="dxa"/>
            <w:shd w:val="clear" w:color="auto" w:fill="7F7F7F" w:themeFill="text1" w:themeFillTint="80"/>
          </w:tcPr>
          <w:p w:rsidR="005B7F4B" w:rsidRPr="005B7F4B" w:rsidRDefault="005B7F4B" w:rsidP="005B7F4B">
            <w:pPr>
              <w:jc w:val="center"/>
              <w:rPr>
                <w:b/>
                <w:color w:val="000000" w:themeColor="text1"/>
                <w:sz w:val="24"/>
                <w:szCs w:val="24"/>
              </w:rPr>
            </w:pPr>
            <w:r>
              <w:rPr>
                <w:b/>
                <w:color w:val="000000" w:themeColor="text1"/>
                <w:sz w:val="24"/>
                <w:szCs w:val="24"/>
              </w:rPr>
              <w:t>Justerbar</w:t>
            </w:r>
          </w:p>
        </w:tc>
      </w:tr>
      <w:tr w:rsidR="005B7F4B" w:rsidTr="005B7F4B">
        <w:trPr>
          <w:trHeight w:val="532"/>
        </w:trPr>
        <w:tc>
          <w:tcPr>
            <w:tcW w:w="1558" w:type="dxa"/>
            <w:shd w:val="clear" w:color="auto" w:fill="7F7F7F" w:themeFill="text1" w:themeFillTint="80"/>
          </w:tcPr>
          <w:p w:rsidR="005B7F4B" w:rsidRPr="005B7F4B" w:rsidRDefault="005B7F4B" w:rsidP="005B7F4B">
            <w:pPr>
              <w:jc w:val="center"/>
              <w:rPr>
                <w:b/>
                <w:color w:val="000000" w:themeColor="text1"/>
                <w:sz w:val="24"/>
                <w:szCs w:val="24"/>
              </w:rPr>
            </w:pPr>
            <w:r>
              <w:rPr>
                <w:b/>
                <w:color w:val="000000" w:themeColor="text1"/>
                <w:sz w:val="24"/>
                <w:szCs w:val="24"/>
              </w:rPr>
              <w:t>Ressurser</w:t>
            </w:r>
          </w:p>
        </w:tc>
        <w:tc>
          <w:tcPr>
            <w:tcW w:w="1558" w:type="dxa"/>
          </w:tcPr>
          <w:p w:rsidR="005B7F4B" w:rsidRDefault="005B7F4B" w:rsidP="005B7F4B">
            <w:pPr>
              <w:jc w:val="center"/>
              <w:rPr>
                <w:color w:val="000000" w:themeColor="text1"/>
                <w:sz w:val="24"/>
                <w:szCs w:val="24"/>
              </w:rPr>
            </w:pPr>
          </w:p>
        </w:tc>
        <w:tc>
          <w:tcPr>
            <w:tcW w:w="1558" w:type="dxa"/>
          </w:tcPr>
          <w:p w:rsidR="005B7F4B" w:rsidRDefault="005B7F4B" w:rsidP="005B7F4B">
            <w:pPr>
              <w:jc w:val="center"/>
              <w:rPr>
                <w:color w:val="000000" w:themeColor="text1"/>
                <w:sz w:val="24"/>
                <w:szCs w:val="24"/>
              </w:rPr>
            </w:pPr>
          </w:p>
        </w:tc>
        <w:tc>
          <w:tcPr>
            <w:tcW w:w="1558" w:type="dxa"/>
          </w:tcPr>
          <w:p w:rsidR="005B7F4B" w:rsidRDefault="005B7F4B" w:rsidP="005B7F4B">
            <w:pPr>
              <w:jc w:val="center"/>
              <w:rPr>
                <w:color w:val="000000" w:themeColor="text1"/>
                <w:sz w:val="24"/>
                <w:szCs w:val="24"/>
              </w:rPr>
            </w:pPr>
            <w:r>
              <w:rPr>
                <w:rFonts w:ascii="Calibri-Bold" w:hAnsi="Calibri-Bold" w:cs="Calibri-Bold"/>
                <w:b/>
                <w:bCs/>
                <w:sz w:val="44"/>
                <w:szCs w:val="44"/>
              </w:rPr>
              <w:t>X</w:t>
            </w:r>
          </w:p>
        </w:tc>
      </w:tr>
      <w:tr w:rsidR="005B7F4B" w:rsidTr="005B7F4B">
        <w:trPr>
          <w:trHeight w:val="559"/>
        </w:trPr>
        <w:tc>
          <w:tcPr>
            <w:tcW w:w="1558" w:type="dxa"/>
            <w:shd w:val="clear" w:color="auto" w:fill="7F7F7F" w:themeFill="text1" w:themeFillTint="80"/>
          </w:tcPr>
          <w:p w:rsidR="005B7F4B" w:rsidRPr="005B7F4B" w:rsidRDefault="005B7F4B" w:rsidP="005B7F4B">
            <w:pPr>
              <w:jc w:val="center"/>
              <w:rPr>
                <w:b/>
                <w:color w:val="000000" w:themeColor="text1"/>
                <w:sz w:val="24"/>
                <w:szCs w:val="24"/>
              </w:rPr>
            </w:pPr>
            <w:r>
              <w:rPr>
                <w:b/>
                <w:color w:val="000000" w:themeColor="text1"/>
                <w:sz w:val="24"/>
                <w:szCs w:val="24"/>
              </w:rPr>
              <w:t>Tid</w:t>
            </w:r>
          </w:p>
        </w:tc>
        <w:tc>
          <w:tcPr>
            <w:tcW w:w="1558" w:type="dxa"/>
          </w:tcPr>
          <w:p w:rsidR="005B7F4B" w:rsidRDefault="005B7F4B" w:rsidP="005B7F4B">
            <w:pPr>
              <w:jc w:val="center"/>
              <w:rPr>
                <w:color w:val="000000" w:themeColor="text1"/>
                <w:sz w:val="24"/>
                <w:szCs w:val="24"/>
              </w:rPr>
            </w:pPr>
            <w:r>
              <w:rPr>
                <w:rFonts w:ascii="Calibri-Bold" w:hAnsi="Calibri-Bold" w:cs="Calibri-Bold"/>
                <w:b/>
                <w:bCs/>
                <w:sz w:val="44"/>
                <w:szCs w:val="44"/>
              </w:rPr>
              <w:t>X</w:t>
            </w:r>
          </w:p>
        </w:tc>
        <w:tc>
          <w:tcPr>
            <w:tcW w:w="1558" w:type="dxa"/>
          </w:tcPr>
          <w:p w:rsidR="005B7F4B" w:rsidRDefault="005B7F4B" w:rsidP="005B7F4B">
            <w:pPr>
              <w:jc w:val="center"/>
              <w:rPr>
                <w:color w:val="000000" w:themeColor="text1"/>
                <w:sz w:val="24"/>
                <w:szCs w:val="24"/>
              </w:rPr>
            </w:pPr>
          </w:p>
        </w:tc>
        <w:tc>
          <w:tcPr>
            <w:tcW w:w="1558" w:type="dxa"/>
          </w:tcPr>
          <w:p w:rsidR="005B7F4B" w:rsidRDefault="005B7F4B" w:rsidP="005B7F4B">
            <w:pPr>
              <w:jc w:val="center"/>
              <w:rPr>
                <w:color w:val="000000" w:themeColor="text1"/>
                <w:sz w:val="24"/>
                <w:szCs w:val="24"/>
              </w:rPr>
            </w:pPr>
          </w:p>
        </w:tc>
      </w:tr>
      <w:tr w:rsidR="005B7F4B" w:rsidTr="005B7F4B">
        <w:trPr>
          <w:trHeight w:val="559"/>
        </w:trPr>
        <w:tc>
          <w:tcPr>
            <w:tcW w:w="1558" w:type="dxa"/>
            <w:shd w:val="clear" w:color="auto" w:fill="7F7F7F" w:themeFill="text1" w:themeFillTint="80"/>
          </w:tcPr>
          <w:p w:rsidR="005B7F4B" w:rsidRPr="005B7F4B" w:rsidRDefault="005B7F4B" w:rsidP="005B7F4B">
            <w:pPr>
              <w:jc w:val="center"/>
              <w:rPr>
                <w:b/>
                <w:color w:val="000000" w:themeColor="text1"/>
                <w:sz w:val="24"/>
                <w:szCs w:val="24"/>
              </w:rPr>
            </w:pPr>
            <w:r>
              <w:rPr>
                <w:b/>
                <w:color w:val="000000" w:themeColor="text1"/>
                <w:sz w:val="24"/>
                <w:szCs w:val="24"/>
              </w:rPr>
              <w:t>Funksjonalitet</w:t>
            </w:r>
          </w:p>
        </w:tc>
        <w:tc>
          <w:tcPr>
            <w:tcW w:w="1558" w:type="dxa"/>
          </w:tcPr>
          <w:p w:rsidR="005B7F4B" w:rsidRDefault="005B7F4B" w:rsidP="005B7F4B">
            <w:pPr>
              <w:jc w:val="center"/>
              <w:rPr>
                <w:color w:val="000000" w:themeColor="text1"/>
                <w:sz w:val="24"/>
                <w:szCs w:val="24"/>
              </w:rPr>
            </w:pPr>
          </w:p>
        </w:tc>
        <w:tc>
          <w:tcPr>
            <w:tcW w:w="1558" w:type="dxa"/>
          </w:tcPr>
          <w:p w:rsidR="005B7F4B" w:rsidRDefault="005B7F4B" w:rsidP="005B7F4B">
            <w:pPr>
              <w:jc w:val="center"/>
              <w:rPr>
                <w:color w:val="000000" w:themeColor="text1"/>
                <w:sz w:val="24"/>
                <w:szCs w:val="24"/>
              </w:rPr>
            </w:pPr>
            <w:r>
              <w:rPr>
                <w:rFonts w:ascii="Calibri-Bold" w:hAnsi="Calibri-Bold" w:cs="Calibri-Bold"/>
                <w:b/>
                <w:bCs/>
                <w:sz w:val="44"/>
                <w:szCs w:val="44"/>
              </w:rPr>
              <w:t>X</w:t>
            </w:r>
          </w:p>
        </w:tc>
        <w:tc>
          <w:tcPr>
            <w:tcW w:w="1558" w:type="dxa"/>
          </w:tcPr>
          <w:p w:rsidR="005B7F4B" w:rsidRDefault="005B7F4B" w:rsidP="005B7F4B">
            <w:pPr>
              <w:jc w:val="center"/>
              <w:rPr>
                <w:color w:val="000000" w:themeColor="text1"/>
                <w:sz w:val="24"/>
                <w:szCs w:val="24"/>
              </w:rPr>
            </w:pPr>
          </w:p>
        </w:tc>
      </w:tr>
    </w:tbl>
    <w:p w:rsidR="006447CC" w:rsidRDefault="006447CC" w:rsidP="008F19C2">
      <w:pPr>
        <w:spacing w:after="0" w:line="240" w:lineRule="auto"/>
        <w:rPr>
          <w:color w:val="000000" w:themeColor="text1"/>
          <w:sz w:val="24"/>
          <w:szCs w:val="24"/>
        </w:rPr>
      </w:pPr>
    </w:p>
    <w:p w:rsidR="005B7F4B" w:rsidRDefault="005B7F4B" w:rsidP="008F19C2">
      <w:pPr>
        <w:spacing w:after="0" w:line="240" w:lineRule="auto"/>
        <w:rPr>
          <w:color w:val="000000" w:themeColor="text1"/>
          <w:sz w:val="20"/>
          <w:szCs w:val="20"/>
        </w:rPr>
      </w:pPr>
      <w:r w:rsidRPr="00C77C6C">
        <w:rPr>
          <w:b/>
          <w:color w:val="4F81BD" w:themeColor="accent1"/>
          <w:sz w:val="20"/>
          <w:szCs w:val="20"/>
        </w:rPr>
        <w:t>Ressurser</w:t>
      </w:r>
      <w:r>
        <w:rPr>
          <w:color w:val="000000" w:themeColor="text1"/>
          <w:sz w:val="20"/>
          <w:szCs w:val="20"/>
        </w:rPr>
        <w:t xml:space="preserve"> - hvor mye tid gruppen setter av for prosjektet</w:t>
      </w:r>
    </w:p>
    <w:p w:rsidR="005B7F4B" w:rsidRDefault="005B7F4B" w:rsidP="008F19C2">
      <w:pPr>
        <w:spacing w:after="0" w:line="240" w:lineRule="auto"/>
        <w:rPr>
          <w:color w:val="000000" w:themeColor="text1"/>
          <w:sz w:val="20"/>
          <w:szCs w:val="20"/>
        </w:rPr>
      </w:pPr>
      <w:r w:rsidRPr="00C77C6C">
        <w:rPr>
          <w:b/>
          <w:color w:val="4F81BD" w:themeColor="accent1"/>
          <w:sz w:val="20"/>
          <w:szCs w:val="20"/>
        </w:rPr>
        <w:t>Tid</w:t>
      </w:r>
      <w:r>
        <w:rPr>
          <w:color w:val="000000" w:themeColor="text1"/>
          <w:sz w:val="20"/>
          <w:szCs w:val="20"/>
        </w:rPr>
        <w:t xml:space="preserve"> – bestemt tid før innlevering</w:t>
      </w:r>
    </w:p>
    <w:p w:rsidR="005B7F4B" w:rsidRDefault="005B7F4B" w:rsidP="008F19C2">
      <w:pPr>
        <w:spacing w:after="0" w:line="240" w:lineRule="auto"/>
        <w:rPr>
          <w:color w:val="000000" w:themeColor="text1"/>
          <w:sz w:val="20"/>
          <w:szCs w:val="20"/>
        </w:rPr>
      </w:pPr>
      <w:r w:rsidRPr="00C77C6C">
        <w:rPr>
          <w:b/>
          <w:color w:val="4F81BD" w:themeColor="accent1"/>
          <w:sz w:val="20"/>
          <w:szCs w:val="20"/>
        </w:rPr>
        <w:t>Funksjonalitet</w:t>
      </w:r>
      <w:r>
        <w:rPr>
          <w:color w:val="000000" w:themeColor="text1"/>
          <w:sz w:val="20"/>
          <w:szCs w:val="20"/>
        </w:rPr>
        <w:t xml:space="preserve"> – Funksjoner som er beskrevet i case teksten og ekstra </w:t>
      </w:r>
      <w:r w:rsidR="00A81A72">
        <w:rPr>
          <w:color w:val="000000" w:themeColor="text1"/>
          <w:sz w:val="20"/>
          <w:szCs w:val="20"/>
        </w:rPr>
        <w:t>funksjonalitet gruppen har lagt til</w:t>
      </w:r>
    </w:p>
    <w:p w:rsidR="005B7F4B" w:rsidRPr="005B7F4B" w:rsidRDefault="005B7F4B" w:rsidP="008F19C2">
      <w:pPr>
        <w:spacing w:after="0" w:line="240" w:lineRule="auto"/>
        <w:rPr>
          <w:color w:val="000000" w:themeColor="text1"/>
          <w:sz w:val="20"/>
          <w:szCs w:val="20"/>
        </w:rPr>
      </w:pPr>
    </w:p>
    <w:sectPr w:rsidR="005B7F4B" w:rsidRPr="005B7F4B" w:rsidSect="00433EF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F129C"/>
    <w:multiLevelType w:val="hybridMultilevel"/>
    <w:tmpl w:val="178A4D70"/>
    <w:lvl w:ilvl="0" w:tplc="59EE6EE0">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compat/>
  <w:rsids>
    <w:rsidRoot w:val="00602C57"/>
    <w:rsid w:val="000911B8"/>
    <w:rsid w:val="0022415D"/>
    <w:rsid w:val="00433EFF"/>
    <w:rsid w:val="005B7F4B"/>
    <w:rsid w:val="00602C57"/>
    <w:rsid w:val="006447CC"/>
    <w:rsid w:val="006E0728"/>
    <w:rsid w:val="006E2197"/>
    <w:rsid w:val="00824294"/>
    <w:rsid w:val="008F19C2"/>
    <w:rsid w:val="009F1076"/>
    <w:rsid w:val="00A81A72"/>
    <w:rsid w:val="00B2177B"/>
    <w:rsid w:val="00BC0756"/>
    <w:rsid w:val="00C00154"/>
    <w:rsid w:val="00C26189"/>
    <w:rsid w:val="00C77C6C"/>
    <w:rsid w:val="00CB45F1"/>
    <w:rsid w:val="00CF4A96"/>
    <w:rsid w:val="00D34974"/>
    <w:rsid w:val="00DA1140"/>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EFF"/>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9F1076"/>
    <w:pPr>
      <w:ind w:left="720"/>
      <w:contextualSpacing/>
    </w:pPr>
  </w:style>
  <w:style w:type="table" w:styleId="Tabellrutenett">
    <w:name w:val="Table Grid"/>
    <w:basedOn w:val="Vanligtabell"/>
    <w:uiPriority w:val="59"/>
    <w:rsid w:val="002241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kobling">
    <w:name w:val="Hyperlink"/>
    <w:basedOn w:val="Standardskriftforavsnitt"/>
    <w:uiPriority w:val="99"/>
    <w:semiHidden/>
    <w:unhideWhenUsed/>
    <w:rsid w:val="00C2618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acebook.com/kimandre.skukkestad?fref=grp_mmbr_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profile.php?id=100009040932382&amp;fref=grp_mmbr_list" TargetMode="External"/><Relationship Id="rId5" Type="http://schemas.openxmlformats.org/officeDocument/2006/relationships/hyperlink" Target="https://www.facebook.com/eino.nosterud?fref=grp_mmbr_li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836</Words>
  <Characters>4432</Characters>
  <Application>Microsoft Office Word</Application>
  <DocSecurity>0</DocSecurity>
  <Lines>36</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Kreativt webprosjekt</dc:creator>
  <cp:lastModifiedBy>Kreativt webprosjekt</cp:lastModifiedBy>
  <cp:revision>2</cp:revision>
  <cp:lastPrinted>2015-03-11T13:08:00Z</cp:lastPrinted>
  <dcterms:created xsi:type="dcterms:W3CDTF">2015-03-11T13:09:00Z</dcterms:created>
  <dcterms:modified xsi:type="dcterms:W3CDTF">2015-03-11T13:09:00Z</dcterms:modified>
</cp:coreProperties>
</file>