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BB" w:rsidRDefault="00ED30BB" w:rsidP="00ED30BB">
      <w:pPr>
        <w:pStyle w:val="Heading1"/>
      </w:pPr>
      <w:r>
        <w:t xml:space="preserve">Scope </w:t>
      </w:r>
      <w:bookmarkStart w:id="0" w:name="_GoBack"/>
      <w:r>
        <w:t>og</w:t>
      </w:r>
      <w:bookmarkEnd w:id="0"/>
      <w:r>
        <w:t xml:space="preserve"> Avgrensninger</w:t>
      </w:r>
    </w:p>
    <w:p w:rsidR="00ED30BB" w:rsidRPr="00ED30BB" w:rsidRDefault="00ED30BB" w:rsidP="00ED30BB"/>
    <w:tbl>
      <w:tblPr>
        <w:tblStyle w:val="TableGrid"/>
        <w:tblpPr w:leftFromText="180" w:rightFromText="180" w:vertAnchor="page" w:horzAnchor="page" w:tblpX="1909" w:tblpY="2701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D30BB" w:rsidTr="00ED30BB">
        <w:trPr>
          <w:trHeight w:val="839"/>
        </w:trPr>
        <w:tc>
          <w:tcPr>
            <w:tcW w:w="8516" w:type="dxa"/>
            <w:shd w:val="clear" w:color="auto" w:fill="D9D9D9"/>
            <w:vAlign w:val="center"/>
          </w:tcPr>
          <w:p w:rsidR="00ED30BB" w:rsidRPr="00A61964" w:rsidRDefault="00A61964" w:rsidP="00ED30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Versjon 1.0</w:t>
            </w:r>
          </w:p>
        </w:tc>
      </w:tr>
      <w:tr w:rsidR="00ED30BB" w:rsidTr="00A61964">
        <w:trPr>
          <w:trHeight w:val="850"/>
        </w:trPr>
        <w:tc>
          <w:tcPr>
            <w:tcW w:w="8516" w:type="dxa"/>
          </w:tcPr>
          <w:p w:rsidR="00ED30BB" w:rsidRDefault="00A61964" w:rsidP="00A61964">
            <w:r>
              <w:t>Brukere skal kunne logge inn mot skolens Databaser med sin vanlige informasjon og reserveere et ledig grupperom.</w:t>
            </w:r>
          </w:p>
        </w:tc>
      </w:tr>
      <w:tr w:rsidR="00ED30BB" w:rsidTr="00A61964">
        <w:trPr>
          <w:trHeight w:val="1270"/>
        </w:trPr>
        <w:tc>
          <w:tcPr>
            <w:tcW w:w="8516" w:type="dxa"/>
          </w:tcPr>
          <w:p w:rsidR="00ED30BB" w:rsidRDefault="00A61964" w:rsidP="00A61964">
            <w:r>
              <w:t>Ferdigstilt løsning skal inneholde funksjonalitet for å reservere et grupperom I skolens lokaler. For å gjøre systemet noe mer autonomt skal det kunne kansellere bestillingen om gruppen ikke selv logger inn og bekrefter at rommet har blitt tatt I bruk. Ved forsømmelse vil rommet igjen bli satt til åpent, og vil kunne reserveres på nytt.</w:t>
            </w:r>
          </w:p>
        </w:tc>
      </w:tr>
    </w:tbl>
    <w:p w:rsidR="00ED30BB" w:rsidRDefault="00ED30BB" w:rsidP="00ED30BB"/>
    <w:p w:rsidR="00A61964" w:rsidRPr="00A61964" w:rsidRDefault="00A61964" w:rsidP="00ED30BB">
      <w:pPr>
        <w:rPr>
          <w:sz w:val="28"/>
          <w:szCs w:val="28"/>
        </w:rPr>
      </w:pPr>
    </w:p>
    <w:tbl>
      <w:tblPr>
        <w:tblStyle w:val="TableGrid"/>
        <w:tblW w:w="8516" w:type="dxa"/>
        <w:tblInd w:w="108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A61964" w:rsidRPr="00A61964" w:rsidTr="00A61964">
        <w:trPr>
          <w:trHeight w:val="982"/>
        </w:trPr>
        <w:tc>
          <w:tcPr>
            <w:tcW w:w="8516" w:type="dxa"/>
            <w:gridSpan w:val="2"/>
            <w:shd w:val="clear" w:color="auto" w:fill="D9D9D9"/>
            <w:vAlign w:val="center"/>
          </w:tcPr>
          <w:p w:rsidR="00A61964" w:rsidRPr="00A61964" w:rsidRDefault="00A61964" w:rsidP="00A61964">
            <w:pPr>
              <w:jc w:val="center"/>
              <w:rPr>
                <w:sz w:val="28"/>
                <w:szCs w:val="28"/>
              </w:rPr>
            </w:pPr>
            <w:r w:rsidRPr="00A61964">
              <w:rPr>
                <w:sz w:val="28"/>
                <w:szCs w:val="28"/>
              </w:rPr>
              <w:t>Iterasjon 1</w:t>
            </w:r>
          </w:p>
        </w:tc>
      </w:tr>
      <w:tr w:rsidR="00A61964" w:rsidTr="00A61964">
        <w:tc>
          <w:tcPr>
            <w:tcW w:w="4258" w:type="dxa"/>
          </w:tcPr>
          <w:p w:rsidR="00A61964" w:rsidRDefault="002E10DE" w:rsidP="00ED30BB">
            <w:r>
              <w:t>Versjon:</w:t>
            </w:r>
          </w:p>
        </w:tc>
        <w:tc>
          <w:tcPr>
            <w:tcW w:w="4258" w:type="dxa"/>
          </w:tcPr>
          <w:p w:rsidR="00A61964" w:rsidRDefault="00557D60" w:rsidP="00ED30BB">
            <w:r>
              <w:t>0.1</w:t>
            </w:r>
          </w:p>
        </w:tc>
      </w:tr>
      <w:tr w:rsidR="00A61964" w:rsidTr="00A61964">
        <w:tc>
          <w:tcPr>
            <w:tcW w:w="4258" w:type="dxa"/>
          </w:tcPr>
          <w:p w:rsidR="00A61964" w:rsidRDefault="002E10DE" w:rsidP="00ED30BB">
            <w:r>
              <w:t>Dokumenter fryses og leveres:</w:t>
            </w:r>
          </w:p>
        </w:tc>
        <w:tc>
          <w:tcPr>
            <w:tcW w:w="4258" w:type="dxa"/>
          </w:tcPr>
          <w:p w:rsidR="00A61964" w:rsidRDefault="002E10DE" w:rsidP="00ED30BB">
            <w:r>
              <w:t>Fredag 14 Mars kl. 15:00</w:t>
            </w:r>
          </w:p>
          <w:p w:rsidR="002E10DE" w:rsidRDefault="002E10DE" w:rsidP="00ED30BB"/>
        </w:tc>
      </w:tr>
      <w:tr w:rsidR="00A61964" w:rsidTr="00A61964">
        <w:tc>
          <w:tcPr>
            <w:tcW w:w="8516" w:type="dxa"/>
            <w:gridSpan w:val="2"/>
          </w:tcPr>
          <w:p w:rsidR="00A61964" w:rsidRDefault="002E10DE" w:rsidP="00ED30BB">
            <w:r>
              <w:t>Hva skal være ferdig til 1ste iterasjonens ferdigstillelse:</w:t>
            </w:r>
          </w:p>
          <w:p w:rsidR="002E10DE" w:rsidRDefault="002E10DE" w:rsidP="00ED30BB"/>
        </w:tc>
      </w:tr>
      <w:tr w:rsidR="00A61964" w:rsidTr="00A61964">
        <w:tc>
          <w:tcPr>
            <w:tcW w:w="8516" w:type="dxa"/>
            <w:gridSpan w:val="2"/>
          </w:tcPr>
          <w:p w:rsidR="00A61964" w:rsidRDefault="00557D60" w:rsidP="00ED30BB">
            <w:r>
              <w:t>Webløsningen skal ha alle kjernefunskjoner klare. Produktet skal være gjennkjennelig for hva det skal gjøre gjennom placeholders, og skal kunne demonsteres for andre.</w:t>
            </w:r>
          </w:p>
          <w:p w:rsidR="002E10DE" w:rsidRDefault="002E10DE" w:rsidP="00ED30BB"/>
        </w:tc>
      </w:tr>
    </w:tbl>
    <w:p w:rsidR="00A61964" w:rsidRDefault="00A61964" w:rsidP="00ED30BB"/>
    <w:p w:rsidR="00557D60" w:rsidRDefault="00557D60" w:rsidP="00ED30BB"/>
    <w:tbl>
      <w:tblPr>
        <w:tblStyle w:val="TableGrid"/>
        <w:tblW w:w="8465" w:type="dxa"/>
        <w:tblInd w:w="108" w:type="dxa"/>
        <w:tblLook w:val="04A0" w:firstRow="1" w:lastRow="0" w:firstColumn="1" w:lastColumn="0" w:noHBand="0" w:noVBand="1"/>
      </w:tblPr>
      <w:tblGrid>
        <w:gridCol w:w="4232"/>
        <w:gridCol w:w="4233"/>
      </w:tblGrid>
      <w:tr w:rsidR="00557D60" w:rsidTr="00557D60">
        <w:trPr>
          <w:trHeight w:val="698"/>
        </w:trPr>
        <w:tc>
          <w:tcPr>
            <w:tcW w:w="8465" w:type="dxa"/>
            <w:gridSpan w:val="2"/>
            <w:shd w:val="clear" w:color="auto" w:fill="D9D9D9"/>
            <w:vAlign w:val="center"/>
          </w:tcPr>
          <w:p w:rsidR="00557D60" w:rsidRPr="00557D60" w:rsidRDefault="00557D60" w:rsidP="00557D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Iterasjon 2</w:t>
            </w:r>
          </w:p>
        </w:tc>
      </w:tr>
      <w:tr w:rsidR="00557D60" w:rsidTr="00557D60">
        <w:trPr>
          <w:trHeight w:val="698"/>
        </w:trPr>
        <w:tc>
          <w:tcPr>
            <w:tcW w:w="4232" w:type="dxa"/>
          </w:tcPr>
          <w:p w:rsidR="00557D60" w:rsidRDefault="00557D60" w:rsidP="00557D60">
            <w:r>
              <w:t>Versjon:</w:t>
            </w:r>
          </w:p>
        </w:tc>
        <w:tc>
          <w:tcPr>
            <w:tcW w:w="4233" w:type="dxa"/>
          </w:tcPr>
          <w:p w:rsidR="00557D60" w:rsidRDefault="00557D60" w:rsidP="00ED30BB">
            <w:r>
              <w:t>1.0</w:t>
            </w:r>
          </w:p>
        </w:tc>
      </w:tr>
      <w:tr w:rsidR="00557D60" w:rsidTr="00557D60">
        <w:trPr>
          <w:trHeight w:val="643"/>
        </w:trPr>
        <w:tc>
          <w:tcPr>
            <w:tcW w:w="4232" w:type="dxa"/>
          </w:tcPr>
          <w:p w:rsidR="00557D60" w:rsidRDefault="00557D60" w:rsidP="00ED30BB">
            <w:r>
              <w:t>Dokumenter fryses og leveres innen:</w:t>
            </w:r>
          </w:p>
        </w:tc>
        <w:tc>
          <w:tcPr>
            <w:tcW w:w="4233" w:type="dxa"/>
          </w:tcPr>
          <w:p w:rsidR="00557D60" w:rsidRDefault="00557D60" w:rsidP="00ED30BB">
            <w:r>
              <w:t>Fredag 20 Mars kl. 23:59</w:t>
            </w:r>
          </w:p>
        </w:tc>
      </w:tr>
      <w:tr w:rsidR="00557D60" w:rsidTr="00557D60">
        <w:trPr>
          <w:trHeight w:val="698"/>
        </w:trPr>
        <w:tc>
          <w:tcPr>
            <w:tcW w:w="8465" w:type="dxa"/>
            <w:gridSpan w:val="2"/>
          </w:tcPr>
          <w:p w:rsidR="00557D60" w:rsidRDefault="00557D60" w:rsidP="00ED30BB">
            <w:r>
              <w:t>Beksrivelse av funksjonalitet og uutseende for iterasjon 2:</w:t>
            </w:r>
          </w:p>
        </w:tc>
      </w:tr>
      <w:tr w:rsidR="00557D60" w:rsidTr="00557D60">
        <w:trPr>
          <w:trHeight w:val="698"/>
        </w:trPr>
        <w:tc>
          <w:tcPr>
            <w:tcW w:w="8465" w:type="dxa"/>
            <w:gridSpan w:val="2"/>
          </w:tcPr>
          <w:p w:rsidR="00557D60" w:rsidRDefault="00557D60" w:rsidP="00ED30BB">
            <w:r>
              <w:t xml:space="preserve">Løsningen </w:t>
            </w:r>
            <w:r w:rsidR="007C3FAA">
              <w:t>skal være</w:t>
            </w:r>
            <w:r>
              <w:t xml:space="preserve"> fullstendig, med all dokumentasjon som hører til og funksjonabelt sett skal den være komplett, med </w:t>
            </w:r>
            <w:r w:rsidR="007C3FAA">
              <w:t>et grensesnitt og fullstendig registreringssytem.</w:t>
            </w:r>
          </w:p>
        </w:tc>
      </w:tr>
    </w:tbl>
    <w:p w:rsidR="00557D60" w:rsidRPr="00ED30BB" w:rsidRDefault="00557D60" w:rsidP="00ED30BB"/>
    <w:sectPr w:rsidR="00557D60" w:rsidRPr="00ED30BB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BB"/>
    <w:rsid w:val="00192EFF"/>
    <w:rsid w:val="002E10DE"/>
    <w:rsid w:val="00557D60"/>
    <w:rsid w:val="007C3FAA"/>
    <w:rsid w:val="00A61964"/>
    <w:rsid w:val="00E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5A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3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0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D30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ED30B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ED30B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D30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D30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ED30B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3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0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ED30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ED30B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ED30B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D30B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D30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ED30B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963</Characters>
  <Application>Microsoft Macintosh Word</Application>
  <DocSecurity>0</DocSecurity>
  <Lines>8</Lines>
  <Paragraphs>2</Paragraphs>
  <ScaleCrop>false</ScaleCrop>
  <Company>Westerdals student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1</cp:revision>
  <dcterms:created xsi:type="dcterms:W3CDTF">2015-03-11T11:15:00Z</dcterms:created>
  <dcterms:modified xsi:type="dcterms:W3CDTF">2015-03-11T12:11:00Z</dcterms:modified>
</cp:coreProperties>
</file>