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DEF9" w14:textId="77777777" w:rsidR="00864E69" w:rsidRDefault="00864E69" w:rsidP="0D33D89A">
      <w:pPr>
        <w:jc w:val="both"/>
        <w:rPr>
          <w:rFonts w:ascii="Arial" w:eastAsia="Arial" w:hAnsi="Arial" w:cs="Arial"/>
          <w:color w:val="ED7D31" w:themeColor="accent2"/>
          <w:sz w:val="36"/>
          <w:szCs w:val="36"/>
        </w:rPr>
      </w:pPr>
      <w:r w:rsidRPr="0D33D89A">
        <w:rPr>
          <w:rFonts w:ascii="Arial" w:eastAsia="Arial" w:hAnsi="Arial" w:cs="Arial"/>
          <w:color w:val="ED7D31" w:themeColor="accent2"/>
          <w:sz w:val="36"/>
          <w:szCs w:val="36"/>
        </w:rPr>
        <w:t>Conseil : Répondre aux questions courantes du client</w:t>
      </w:r>
    </w:p>
    <w:p w14:paraId="6041D2D9" w14:textId="6A26F272" w:rsidR="007A410D" w:rsidRPr="00AE0900" w:rsidRDefault="00960AAB" w:rsidP="0D33D89A">
      <w:pPr>
        <w:pStyle w:val="paragraph"/>
        <w:spacing w:before="0" w:beforeAutospacing="0" w:after="0" w:afterAutospacing="0"/>
        <w:jc w:val="both"/>
        <w:textAlignment w:val="baseline"/>
        <w:rPr>
          <w:rStyle w:val="normaltextrun"/>
          <w:rFonts w:ascii="Arial" w:eastAsia="Arial" w:hAnsi="Arial" w:cs="Arial"/>
          <w:b/>
          <w:bCs/>
          <w:color w:val="1F4E79" w:themeColor="accent5" w:themeShade="80"/>
          <w:sz w:val="26"/>
          <w:szCs w:val="26"/>
        </w:rPr>
      </w:pPr>
      <w:proofErr w:type="gramStart"/>
      <w:r w:rsidRPr="00AE0900">
        <w:rPr>
          <w:rStyle w:val="normaltextrun"/>
          <w:rFonts w:ascii="Arial" w:eastAsia="Arial" w:hAnsi="Arial" w:cs="Arial"/>
          <w:b/>
          <w:bCs/>
          <w:color w:val="1F4E79" w:themeColor="accent5" w:themeShade="80"/>
          <w:sz w:val="36"/>
          <w:szCs w:val="36"/>
        </w:rPr>
        <w:t>Question</w:t>
      </w:r>
      <w:r w:rsidRPr="00AE0900">
        <w:rPr>
          <w:rStyle w:val="normaltextrun"/>
          <w:rFonts w:ascii="Arial" w:eastAsia="Arial" w:hAnsi="Arial" w:cs="Arial"/>
          <w:b/>
          <w:bCs/>
          <w:color w:val="1F4E79" w:themeColor="accent5" w:themeShade="80"/>
          <w:sz w:val="26"/>
          <w:szCs w:val="26"/>
        </w:rPr>
        <w:t>:</w:t>
      </w:r>
      <w:proofErr w:type="gramEnd"/>
    </w:p>
    <w:p w14:paraId="729700EB" w14:textId="0CAF0992" w:rsidR="0070018E" w:rsidRDefault="007A410D"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 xml:space="preserve">Est-ce que je peux assurer mes enfants ou autres </w:t>
      </w:r>
      <w:proofErr w:type="gramStart"/>
      <w:r w:rsidR="00C00728" w:rsidRPr="00AE0900">
        <w:rPr>
          <w:rStyle w:val="normaltextrun"/>
          <w:rFonts w:ascii="Arial" w:eastAsia="Arial" w:hAnsi="Arial" w:cs="Arial"/>
          <w:color w:val="000000" w:themeColor="text1"/>
          <w:sz w:val="22"/>
          <w:szCs w:val="22"/>
        </w:rPr>
        <w:t>bénéficiaires?</w:t>
      </w:r>
      <w:proofErr w:type="gramEnd"/>
      <w:r w:rsidRPr="0D33D89A">
        <w:rPr>
          <w:rStyle w:val="eop"/>
          <w:rFonts w:ascii="Arial" w:eastAsia="Arial" w:hAnsi="Arial" w:cs="Arial"/>
          <w:color w:val="000000" w:themeColor="text1"/>
          <w:sz w:val="22"/>
          <w:szCs w:val="22"/>
        </w:rPr>
        <w:t> </w:t>
      </w:r>
    </w:p>
    <w:p w14:paraId="17948E0B" w14:textId="77777777" w:rsidR="001601D0" w:rsidRDefault="001601D0"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p>
    <w:p w14:paraId="31F972A8" w14:textId="1F6C775D" w:rsidR="001601D0" w:rsidRPr="00BA4DFB" w:rsidRDefault="001601D0" w:rsidP="0D33D89A">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w:t>
      </w:r>
      <w:r w:rsidR="00BA4DFB" w:rsidRPr="00BA4DFB">
        <w:rPr>
          <w:rStyle w:val="eop"/>
          <w:rFonts w:ascii="Arial" w:eastAsia="Arial" w:hAnsi="Arial" w:cs="Arial"/>
          <w:color w:val="1F4E79" w:themeColor="accent5" w:themeShade="80"/>
          <w:sz w:val="36"/>
          <w:szCs w:val="36"/>
        </w:rPr>
        <w:t> :</w:t>
      </w:r>
    </w:p>
    <w:p w14:paraId="3D8BE057" w14:textId="2131D101" w:rsidR="0070018E" w:rsidRPr="000A386D" w:rsidRDefault="0070018E" w:rsidP="20A261C2">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20A261C2">
        <w:rPr>
          <w:rStyle w:val="eop"/>
          <w:rFonts w:ascii="Arial" w:eastAsia="Arial" w:hAnsi="Arial" w:cs="Arial"/>
          <w:color w:val="000000" w:themeColor="text1"/>
          <w:sz w:val="22"/>
          <w:szCs w:val="22"/>
        </w:rPr>
        <w:t>Assurer</w:t>
      </w:r>
      <w:r w:rsidR="00837E5E" w:rsidRPr="20A261C2">
        <w:rPr>
          <w:rStyle w:val="eop"/>
          <w:rFonts w:ascii="Arial" w:eastAsia="Arial" w:hAnsi="Arial" w:cs="Arial"/>
          <w:color w:val="000000" w:themeColor="text1"/>
          <w:sz w:val="22"/>
          <w:szCs w:val="22"/>
        </w:rPr>
        <w:t xml:space="preserve"> ; </w:t>
      </w:r>
      <w:r w:rsidR="006B7718" w:rsidRPr="20A261C2">
        <w:rPr>
          <w:rStyle w:val="eop"/>
          <w:rFonts w:ascii="Arial" w:eastAsia="Arial" w:hAnsi="Arial" w:cs="Arial"/>
          <w:color w:val="000000" w:themeColor="text1"/>
          <w:sz w:val="22"/>
          <w:szCs w:val="22"/>
        </w:rPr>
        <w:t>enfants</w:t>
      </w:r>
      <w:r w:rsidR="008D2ED0" w:rsidRPr="20A261C2">
        <w:rPr>
          <w:rStyle w:val="eop"/>
          <w:rFonts w:ascii="Arial" w:eastAsia="Arial" w:hAnsi="Arial" w:cs="Arial"/>
          <w:color w:val="000000" w:themeColor="text1"/>
          <w:sz w:val="22"/>
          <w:szCs w:val="22"/>
        </w:rPr>
        <w:t> ; bénéficiaire</w:t>
      </w:r>
      <w:r w:rsidR="00B566DA" w:rsidRPr="20A261C2">
        <w:rPr>
          <w:rStyle w:val="eop"/>
          <w:rFonts w:ascii="Arial" w:eastAsia="Arial" w:hAnsi="Arial" w:cs="Arial"/>
          <w:color w:val="000000" w:themeColor="text1"/>
          <w:sz w:val="22"/>
          <w:szCs w:val="22"/>
        </w:rPr>
        <w:t>s</w:t>
      </w:r>
    </w:p>
    <w:p w14:paraId="11D31491" w14:textId="7951F6EF" w:rsidR="00960AAB" w:rsidRDefault="00960AAB" w:rsidP="0D33D89A">
      <w:pPr>
        <w:pStyle w:val="paragraph"/>
        <w:spacing w:before="0" w:after="0"/>
        <w:jc w:val="both"/>
        <w:textAlignment w:val="baseline"/>
        <w:rPr>
          <w:rStyle w:val="normaltextrun"/>
          <w:rFonts w:ascii="Arial" w:eastAsia="Arial" w:hAnsi="Arial" w:cs="Arial"/>
        </w:rPr>
      </w:pPr>
      <w:r w:rsidRPr="0D33D89A">
        <w:rPr>
          <w:rStyle w:val="normaltextrun"/>
          <w:rFonts w:ascii="Arial" w:eastAsia="Arial" w:hAnsi="Arial" w:cs="Arial"/>
          <w:color w:val="1F4E79" w:themeColor="accent5" w:themeShade="80"/>
          <w:sz w:val="36"/>
          <w:szCs w:val="36"/>
        </w:rPr>
        <w:t>Réponse</w:t>
      </w:r>
      <w:r w:rsidRPr="0D33D89A">
        <w:rPr>
          <w:rStyle w:val="normaltextrun"/>
          <w:rFonts w:ascii="Arial" w:eastAsia="Arial" w:hAnsi="Arial" w:cs="Arial"/>
          <w:color w:val="1F4E79" w:themeColor="accent5" w:themeShade="80"/>
        </w:rPr>
        <w:t> </w:t>
      </w:r>
      <w:r w:rsidRPr="0D33D89A">
        <w:rPr>
          <w:rStyle w:val="normaltextrun"/>
          <w:rFonts w:ascii="Arial" w:eastAsia="Arial" w:hAnsi="Arial" w:cs="Arial"/>
        </w:rPr>
        <w:t>:</w:t>
      </w:r>
    </w:p>
    <w:p w14:paraId="764EA485" w14:textId="732FF4E6" w:rsidR="007A410D" w:rsidRPr="00960AAB" w:rsidRDefault="007A410D" w:rsidP="0D33D89A">
      <w:pPr>
        <w:pStyle w:val="paragraph"/>
        <w:spacing w:before="0" w:after="0"/>
        <w:jc w:val="both"/>
        <w:textAlignment w:val="baseline"/>
        <w:rPr>
          <w:rFonts w:ascii="Arial" w:eastAsia="Arial" w:hAnsi="Arial" w:cs="Arial"/>
          <w:sz w:val="16"/>
          <w:szCs w:val="16"/>
        </w:rPr>
      </w:pPr>
      <w:r w:rsidRPr="0D33D89A">
        <w:rPr>
          <w:rStyle w:val="normaltextrun"/>
          <w:rFonts w:ascii="Arial" w:eastAsia="Arial" w:hAnsi="Arial" w:cs="Arial"/>
          <w:sz w:val="22"/>
          <w:szCs w:val="22"/>
        </w:rPr>
        <w:t xml:space="preserve">Oui, il est possible de couvrir tous les membres de votre famille. Nostrum Care vous permet de couvrir votre </w:t>
      </w:r>
      <w:proofErr w:type="spellStart"/>
      <w:proofErr w:type="gramStart"/>
      <w:r w:rsidRPr="0D33D89A">
        <w:rPr>
          <w:rStyle w:val="normaltextrun"/>
          <w:rFonts w:ascii="Arial" w:eastAsia="Arial" w:hAnsi="Arial" w:cs="Arial"/>
          <w:sz w:val="22"/>
          <w:szCs w:val="22"/>
        </w:rPr>
        <w:t>conjoint.e</w:t>
      </w:r>
      <w:proofErr w:type="spellEnd"/>
      <w:proofErr w:type="gramEnd"/>
      <w:r w:rsidRPr="0D33D89A">
        <w:rPr>
          <w:rStyle w:val="normaltextrun"/>
          <w:rFonts w:ascii="Arial" w:eastAsia="Arial" w:hAnsi="Arial" w:cs="Arial"/>
          <w:sz w:val="22"/>
          <w:szCs w:val="22"/>
        </w:rPr>
        <w:t xml:space="preserve"> et enfants au sein du même contrat et avec les mêmes garanties. Il suffit d’ajouter chacun des membres de la famille lors de la souscription du contrat.</w:t>
      </w:r>
      <w:r w:rsidRPr="0D33D89A">
        <w:rPr>
          <w:rStyle w:val="eop"/>
          <w:rFonts w:ascii="Arial" w:eastAsia="Arial" w:hAnsi="Arial" w:cs="Arial"/>
          <w:sz w:val="22"/>
          <w:szCs w:val="22"/>
        </w:rPr>
        <w:t> </w:t>
      </w:r>
    </w:p>
    <w:p w14:paraId="7A02D08F" w14:textId="77777777"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EA4FFC1" w14:textId="7644AE5B" w:rsidR="00960AAB" w:rsidRDefault="00960AAB"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 xml:space="preserve">Quelle est la différence entre Nostrum Vita et Nostrum </w:t>
      </w:r>
      <w:proofErr w:type="gramStart"/>
      <w:r w:rsidRPr="00AE0900">
        <w:rPr>
          <w:rStyle w:val="normaltextrun"/>
          <w:rFonts w:ascii="Arial" w:eastAsia="Arial" w:hAnsi="Arial" w:cs="Arial"/>
          <w:color w:val="000000" w:themeColor="text1"/>
          <w:sz w:val="22"/>
          <w:szCs w:val="22"/>
        </w:rPr>
        <w:t>Plus?</w:t>
      </w:r>
      <w:proofErr w:type="gramEnd"/>
      <w:r w:rsidRPr="0D33D89A">
        <w:rPr>
          <w:rStyle w:val="eop"/>
          <w:rFonts w:ascii="Arial" w:eastAsia="Arial" w:hAnsi="Arial" w:cs="Arial"/>
          <w:color w:val="000000" w:themeColor="text1"/>
          <w:sz w:val="22"/>
          <w:szCs w:val="22"/>
        </w:rPr>
        <w:t> </w:t>
      </w:r>
    </w:p>
    <w:p w14:paraId="220A42A4" w14:textId="77777777" w:rsidR="001D2F98" w:rsidRPr="00BA4DFB" w:rsidRDefault="001D2F98" w:rsidP="001D2F98">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7EAB45FF" w14:textId="0E31F39F" w:rsidR="001D2F98" w:rsidRPr="000A386D" w:rsidRDefault="001D2F98" w:rsidP="001D2F98">
      <w:pPr>
        <w:pStyle w:val="paragraph"/>
        <w:spacing w:before="0" w:beforeAutospacing="0" w:after="0" w:afterAutospacing="0"/>
        <w:jc w:val="both"/>
        <w:textAlignment w:val="baseline"/>
        <w:rPr>
          <w:rFonts w:ascii="Arial" w:eastAsia="Arial" w:hAnsi="Arial" w:cs="Arial"/>
          <w:color w:val="1F4E79" w:themeColor="accent5" w:themeShade="80"/>
          <w:sz w:val="36"/>
          <w:szCs w:val="36"/>
        </w:rPr>
      </w:pPr>
      <w:r>
        <w:rPr>
          <w:rStyle w:val="eop"/>
          <w:rFonts w:ascii="Arial" w:eastAsia="Arial" w:hAnsi="Arial" w:cs="Arial"/>
          <w:color w:val="000000" w:themeColor="text1"/>
          <w:sz w:val="22"/>
          <w:szCs w:val="22"/>
        </w:rPr>
        <w:t xml:space="preserve">Différence ; </w:t>
      </w:r>
      <w:r w:rsidRPr="00AE0900">
        <w:rPr>
          <w:rStyle w:val="normaltextrun"/>
          <w:rFonts w:ascii="Arial" w:eastAsia="Arial" w:hAnsi="Arial" w:cs="Arial"/>
          <w:color w:val="000000" w:themeColor="text1"/>
          <w:sz w:val="22"/>
          <w:szCs w:val="22"/>
        </w:rPr>
        <w:t xml:space="preserve">Nostrum Vita </w:t>
      </w:r>
      <w:r>
        <w:rPr>
          <w:rStyle w:val="eop"/>
          <w:rFonts w:ascii="Arial" w:eastAsia="Arial" w:hAnsi="Arial" w:cs="Arial"/>
          <w:color w:val="000000" w:themeColor="text1"/>
          <w:sz w:val="22"/>
          <w:szCs w:val="22"/>
        </w:rPr>
        <w:t xml:space="preserve">; </w:t>
      </w:r>
      <w:r w:rsidRPr="00AE0900">
        <w:rPr>
          <w:rStyle w:val="normaltextrun"/>
          <w:rFonts w:ascii="Arial" w:eastAsia="Arial" w:hAnsi="Arial" w:cs="Arial"/>
          <w:color w:val="000000" w:themeColor="text1"/>
          <w:sz w:val="22"/>
          <w:szCs w:val="22"/>
        </w:rPr>
        <w:t>Nostrum Plus</w:t>
      </w:r>
    </w:p>
    <w:p w14:paraId="3CF51A99" w14:textId="77777777" w:rsidR="001D2F98" w:rsidRPr="00960AAB" w:rsidRDefault="001D2F98"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p>
    <w:p w14:paraId="618E59E4" w14:textId="497B5B1F"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67E29E7D" w14:textId="77777777" w:rsidR="00D336CA" w:rsidRPr="00D336CA" w:rsidRDefault="00D336CA" w:rsidP="00D336CA">
      <w:pPr>
        <w:pStyle w:val="NormalWeb"/>
        <w:rPr>
          <w:rFonts w:asciiTheme="minorHAnsi" w:hAnsiTheme="minorHAnsi" w:cstheme="minorHAnsi"/>
          <w:b/>
          <w:bCs/>
          <w:sz w:val="22"/>
          <w:szCs w:val="22"/>
        </w:rPr>
      </w:pPr>
      <w:r w:rsidRPr="00D336CA">
        <w:rPr>
          <w:rStyle w:val="lev"/>
          <w:rFonts w:asciiTheme="minorHAnsi" w:hAnsiTheme="minorHAnsi" w:cstheme="minorHAnsi"/>
          <w:b w:val="0"/>
          <w:bCs w:val="0"/>
          <w:sz w:val="22"/>
          <w:szCs w:val="22"/>
        </w:rPr>
        <w:t xml:space="preserve">Nostrum VITA est une complémentaire santé, aussi appelée mutuelle. Elle aide à couvrir les frais </w:t>
      </w:r>
      <w:proofErr w:type="gramStart"/>
      <w:r w:rsidRPr="00D336CA">
        <w:rPr>
          <w:rStyle w:val="lev"/>
          <w:rFonts w:asciiTheme="minorHAnsi" w:hAnsiTheme="minorHAnsi" w:cstheme="minorHAnsi"/>
          <w:b w:val="0"/>
          <w:bCs w:val="0"/>
          <w:sz w:val="22"/>
          <w:szCs w:val="22"/>
        </w:rPr>
        <w:t>médicaux</w:t>
      </w:r>
      <w:proofErr w:type="gramEnd"/>
      <w:r w:rsidRPr="00D336CA">
        <w:rPr>
          <w:rStyle w:val="lev"/>
          <w:rFonts w:asciiTheme="minorHAnsi" w:hAnsiTheme="minorHAnsi" w:cstheme="minorHAnsi"/>
          <w:b w:val="0"/>
          <w:bCs w:val="0"/>
          <w:sz w:val="22"/>
          <w:szCs w:val="22"/>
        </w:rPr>
        <w:t xml:space="preserve"> qui ne sont pas entièrement remboursés par la Sécurité sociale, comme une partie des consultations, des médicaments ou des hospitalisations.</w:t>
      </w:r>
    </w:p>
    <w:p w14:paraId="7BE6FE78" w14:textId="77777777" w:rsidR="00D336CA" w:rsidRPr="00D336CA" w:rsidRDefault="00D336CA" w:rsidP="00D336CA">
      <w:pPr>
        <w:pStyle w:val="NormalWeb"/>
        <w:rPr>
          <w:rFonts w:asciiTheme="minorHAnsi" w:hAnsiTheme="minorHAnsi" w:cstheme="minorHAnsi"/>
          <w:b/>
          <w:bCs/>
          <w:sz w:val="22"/>
          <w:szCs w:val="22"/>
        </w:rPr>
      </w:pPr>
      <w:r w:rsidRPr="00D336CA">
        <w:rPr>
          <w:rStyle w:val="lev"/>
          <w:rFonts w:asciiTheme="minorHAnsi" w:hAnsiTheme="minorHAnsi" w:cstheme="minorHAnsi"/>
          <w:b w:val="0"/>
          <w:bCs w:val="0"/>
          <w:sz w:val="22"/>
          <w:szCs w:val="22"/>
        </w:rPr>
        <w:t>Nostrum PLUS, de son côté, est une surcomplémentaire. Cela signifie qu'elle vient compléter ce que votre mutuelle ne prend pas en charge, pour réduire encore plus les dépenses qui restent à votre charge</w:t>
      </w:r>
    </w:p>
    <w:p w14:paraId="0079DD6A" w14:textId="77777777"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3929FC7E" w14:textId="77777777" w:rsidR="00892F69" w:rsidRPr="00AE0900" w:rsidRDefault="00960AAB" w:rsidP="0D33D89A">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 xml:space="preserve">Est-ce que la mutuelle Nostrum Vita et la </w:t>
      </w:r>
      <w:proofErr w:type="spellStart"/>
      <w:r w:rsidRPr="00AE0900">
        <w:rPr>
          <w:rStyle w:val="normaltextrun"/>
          <w:rFonts w:ascii="Arial" w:eastAsia="Arial" w:hAnsi="Arial" w:cs="Arial"/>
          <w:color w:val="000000" w:themeColor="text1"/>
          <w:sz w:val="22"/>
          <w:szCs w:val="22"/>
        </w:rPr>
        <w:t>sur-complémentaire</w:t>
      </w:r>
      <w:proofErr w:type="spellEnd"/>
      <w:r w:rsidRPr="00AE0900">
        <w:rPr>
          <w:rStyle w:val="normaltextrun"/>
          <w:rFonts w:ascii="Arial" w:eastAsia="Arial" w:hAnsi="Arial" w:cs="Arial"/>
          <w:color w:val="000000" w:themeColor="text1"/>
          <w:sz w:val="22"/>
          <w:szCs w:val="22"/>
        </w:rPr>
        <w:t xml:space="preserve"> Nostrum Plus sont </w:t>
      </w:r>
      <w:proofErr w:type="gramStart"/>
      <w:r w:rsidRPr="00AE0900">
        <w:rPr>
          <w:rStyle w:val="normaltextrun"/>
          <w:rFonts w:ascii="Arial" w:eastAsia="Arial" w:hAnsi="Arial" w:cs="Arial"/>
          <w:color w:val="000000" w:themeColor="text1"/>
          <w:sz w:val="22"/>
          <w:szCs w:val="22"/>
        </w:rPr>
        <w:t>cumulables?</w:t>
      </w:r>
      <w:proofErr w:type="gramEnd"/>
    </w:p>
    <w:p w14:paraId="1AC84059" w14:textId="77777777" w:rsidR="00892F69" w:rsidRPr="00BA4DFB" w:rsidRDefault="00892F69" w:rsidP="00892F69">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0F595041" w14:textId="3CBBEB04" w:rsidR="00892F69" w:rsidRPr="000A386D" w:rsidRDefault="0040314D" w:rsidP="00892F69">
      <w:pPr>
        <w:pStyle w:val="paragraph"/>
        <w:spacing w:before="0" w:beforeAutospacing="0" w:after="0" w:afterAutospacing="0"/>
        <w:jc w:val="both"/>
        <w:textAlignment w:val="baseline"/>
        <w:rPr>
          <w:rFonts w:ascii="Arial" w:eastAsia="Arial" w:hAnsi="Arial" w:cs="Arial"/>
          <w:color w:val="1F4E79" w:themeColor="accent5" w:themeShade="80"/>
          <w:sz w:val="36"/>
          <w:szCs w:val="36"/>
        </w:rPr>
      </w:pPr>
      <w:r>
        <w:rPr>
          <w:rStyle w:val="eop"/>
          <w:rFonts w:ascii="Arial" w:eastAsia="Arial" w:hAnsi="Arial" w:cs="Arial"/>
          <w:color w:val="000000" w:themeColor="text1"/>
          <w:sz w:val="22"/>
          <w:szCs w:val="22"/>
        </w:rPr>
        <w:t>Mutuelle</w:t>
      </w:r>
      <w:r w:rsidR="00892F69">
        <w:rPr>
          <w:rStyle w:val="eop"/>
          <w:rFonts w:ascii="Arial" w:eastAsia="Arial" w:hAnsi="Arial" w:cs="Arial"/>
          <w:color w:val="000000" w:themeColor="text1"/>
          <w:sz w:val="22"/>
          <w:szCs w:val="22"/>
        </w:rPr>
        <w:t xml:space="preserve"> ; </w:t>
      </w:r>
      <w:r w:rsidR="00892F69" w:rsidRPr="00AE0900">
        <w:rPr>
          <w:rStyle w:val="normaltextrun"/>
          <w:rFonts w:ascii="Arial" w:eastAsia="Arial" w:hAnsi="Arial" w:cs="Arial"/>
          <w:color w:val="000000" w:themeColor="text1"/>
          <w:sz w:val="22"/>
          <w:szCs w:val="22"/>
        </w:rPr>
        <w:t xml:space="preserve">Nostrum Vita </w:t>
      </w:r>
      <w:r w:rsidR="00892F69">
        <w:rPr>
          <w:rStyle w:val="eop"/>
          <w:rFonts w:ascii="Arial" w:eastAsia="Arial" w:hAnsi="Arial" w:cs="Arial"/>
          <w:color w:val="000000" w:themeColor="text1"/>
          <w:sz w:val="22"/>
          <w:szCs w:val="22"/>
        </w:rPr>
        <w:t xml:space="preserve">; </w:t>
      </w:r>
      <w:r w:rsidR="00892F69" w:rsidRPr="00AE0900">
        <w:rPr>
          <w:rStyle w:val="normaltextrun"/>
          <w:rFonts w:ascii="Arial" w:eastAsia="Arial" w:hAnsi="Arial" w:cs="Arial"/>
          <w:color w:val="000000" w:themeColor="text1"/>
          <w:sz w:val="22"/>
          <w:szCs w:val="22"/>
        </w:rPr>
        <w:t>Nostrum Plus</w:t>
      </w:r>
      <w:r w:rsidR="00727A86" w:rsidRPr="00AE0900">
        <w:rPr>
          <w:rStyle w:val="normaltextrun"/>
          <w:rFonts w:ascii="Arial" w:eastAsia="Arial" w:hAnsi="Arial" w:cs="Arial"/>
          <w:color w:val="000000" w:themeColor="text1"/>
          <w:sz w:val="22"/>
          <w:szCs w:val="22"/>
        </w:rPr>
        <w:t xml:space="preserve"> ; </w:t>
      </w:r>
      <w:proofErr w:type="spellStart"/>
      <w:r w:rsidR="00727A86" w:rsidRPr="00AE0900">
        <w:rPr>
          <w:rStyle w:val="normaltextrun"/>
          <w:rFonts w:ascii="Arial" w:eastAsia="Arial" w:hAnsi="Arial" w:cs="Arial"/>
          <w:color w:val="000000" w:themeColor="text1"/>
          <w:sz w:val="22"/>
          <w:szCs w:val="22"/>
        </w:rPr>
        <w:t>sur-complémentaire</w:t>
      </w:r>
      <w:proofErr w:type="spellEnd"/>
      <w:r w:rsidR="00C63151" w:rsidRPr="00AE0900">
        <w:rPr>
          <w:rStyle w:val="normaltextrun"/>
          <w:rFonts w:ascii="Arial" w:eastAsia="Arial" w:hAnsi="Arial" w:cs="Arial"/>
          <w:color w:val="000000" w:themeColor="text1"/>
          <w:sz w:val="22"/>
          <w:szCs w:val="22"/>
        </w:rPr>
        <w:t xml:space="preserve"> ; cumulable</w:t>
      </w:r>
    </w:p>
    <w:p w14:paraId="0E9836C5" w14:textId="388AA007" w:rsidR="00960AAB" w:rsidRPr="00960AAB" w:rsidRDefault="00960AAB"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0D33D89A">
        <w:rPr>
          <w:rStyle w:val="eop"/>
          <w:rFonts w:ascii="Arial" w:eastAsia="Arial" w:hAnsi="Arial" w:cs="Arial"/>
          <w:color w:val="000000" w:themeColor="text1"/>
          <w:sz w:val="22"/>
          <w:szCs w:val="22"/>
        </w:rPr>
        <w:t> </w:t>
      </w:r>
    </w:p>
    <w:p w14:paraId="3FCA54EB" w14:textId="0CAE1CEC"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1B1448E0" w14:textId="77777777" w:rsidR="0040314D" w:rsidRDefault="0040314D" w:rsidP="0D33D89A">
      <w:pPr>
        <w:jc w:val="both"/>
      </w:pPr>
      <w:r>
        <w:t>Bien sûr ! Avec Nostrum Care, vous pouvez combiner la mutuelle Nostrum Vita et la surcomplémentaire Nostrum Plus pour une couverture encore plus complète. De plus, vous avez la possibilité d'inclure toute votre famille dans le même contrat : votre conjoint(e) et vos enfants bénéficieront des mêmes garanties. Il vous suffit d’ajouter chaque membre de la famille au moment de la souscription.</w:t>
      </w:r>
    </w:p>
    <w:p w14:paraId="5061B3C0" w14:textId="77777777" w:rsidR="0040314D" w:rsidRDefault="0040314D" w:rsidP="0D33D89A">
      <w:pPr>
        <w:jc w:val="both"/>
      </w:pPr>
    </w:p>
    <w:p w14:paraId="72A475EB" w14:textId="77777777" w:rsidR="0040314D" w:rsidRDefault="0040314D" w:rsidP="0D33D89A">
      <w:pPr>
        <w:jc w:val="both"/>
      </w:pPr>
    </w:p>
    <w:p w14:paraId="5D5A2540" w14:textId="77777777" w:rsidR="0040314D" w:rsidRDefault="0040314D" w:rsidP="0D33D89A">
      <w:pPr>
        <w:jc w:val="both"/>
      </w:pPr>
    </w:p>
    <w:p w14:paraId="30248614" w14:textId="2A4CBF78"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lastRenderedPageBreak/>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7DEE45C" w14:textId="77777777" w:rsidR="00960AAB" w:rsidRPr="00A528DF" w:rsidRDefault="00960AAB" w:rsidP="0D33D89A">
      <w:pPr>
        <w:pStyle w:val="paragraph"/>
        <w:spacing w:before="0" w:beforeAutospacing="0" w:after="0" w:afterAutospacing="0"/>
        <w:jc w:val="both"/>
        <w:textAlignment w:val="baseline"/>
        <w:rPr>
          <w:rFonts w:asciiTheme="minorHAnsi" w:eastAsia="Arial" w:hAnsiTheme="minorHAnsi" w:cstheme="minorHAnsi"/>
          <w:color w:val="000000" w:themeColor="text1"/>
          <w:sz w:val="22"/>
          <w:szCs w:val="22"/>
        </w:rPr>
      </w:pPr>
      <w:r w:rsidRPr="00AE0900">
        <w:rPr>
          <w:rStyle w:val="normaltextrun"/>
          <w:rFonts w:asciiTheme="minorHAnsi" w:eastAsia="Arial" w:hAnsiTheme="minorHAnsi" w:cstheme="minorHAnsi"/>
          <w:color w:val="000000" w:themeColor="text1"/>
          <w:sz w:val="22"/>
          <w:szCs w:val="22"/>
        </w:rPr>
        <w:t>Qu'est-ce qui différencie Nostrum Care de ses concurrents ? / des autres mutuelles ?</w:t>
      </w:r>
      <w:r w:rsidRPr="00A528DF">
        <w:rPr>
          <w:rStyle w:val="eop"/>
          <w:rFonts w:asciiTheme="minorHAnsi" w:eastAsia="Arial" w:hAnsiTheme="minorHAnsi" w:cstheme="minorHAnsi"/>
          <w:color w:val="000000" w:themeColor="text1"/>
          <w:sz w:val="22"/>
          <w:szCs w:val="22"/>
        </w:rPr>
        <w:t> </w:t>
      </w:r>
    </w:p>
    <w:p w14:paraId="2ED3D711" w14:textId="77777777" w:rsidR="00E571C3" w:rsidRPr="00BA4DFB" w:rsidRDefault="00E571C3" w:rsidP="00E571C3">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1014FC70" w14:textId="30D350FE" w:rsidR="00960AAB" w:rsidRPr="00AE0900" w:rsidRDefault="003E501B" w:rsidP="00E571C3">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Pr>
          <w:rStyle w:val="eop"/>
          <w:rFonts w:ascii="Arial" w:eastAsia="Arial" w:hAnsi="Arial" w:cs="Arial"/>
          <w:color w:val="000000" w:themeColor="text1"/>
          <w:sz w:val="22"/>
          <w:szCs w:val="22"/>
        </w:rPr>
        <w:t>Différencie</w:t>
      </w:r>
      <w:r w:rsidR="00E571C3">
        <w:rPr>
          <w:rStyle w:val="eop"/>
          <w:rFonts w:ascii="Arial" w:eastAsia="Arial" w:hAnsi="Arial" w:cs="Arial"/>
          <w:color w:val="000000" w:themeColor="text1"/>
          <w:sz w:val="22"/>
          <w:szCs w:val="22"/>
        </w:rPr>
        <w:t xml:space="preserve"> ; </w:t>
      </w:r>
      <w:r w:rsidR="00E571C3" w:rsidRPr="00AE0900">
        <w:rPr>
          <w:rStyle w:val="normaltextrun"/>
          <w:rFonts w:ascii="Arial" w:eastAsia="Arial" w:hAnsi="Arial" w:cs="Arial"/>
          <w:color w:val="000000" w:themeColor="text1"/>
          <w:sz w:val="22"/>
          <w:szCs w:val="22"/>
        </w:rPr>
        <w:t xml:space="preserve">Nostrum </w:t>
      </w:r>
      <w:r w:rsidRPr="00AE0900">
        <w:rPr>
          <w:rStyle w:val="normaltextrun"/>
          <w:rFonts w:ascii="Arial" w:eastAsia="Arial" w:hAnsi="Arial" w:cs="Arial"/>
          <w:color w:val="000000" w:themeColor="text1"/>
          <w:sz w:val="22"/>
          <w:szCs w:val="22"/>
        </w:rPr>
        <w:t>Care</w:t>
      </w:r>
      <w:r w:rsidR="00E571C3" w:rsidRPr="00AE0900">
        <w:rPr>
          <w:rStyle w:val="normaltextrun"/>
          <w:rFonts w:ascii="Arial" w:eastAsia="Arial" w:hAnsi="Arial" w:cs="Arial"/>
          <w:color w:val="000000" w:themeColor="text1"/>
          <w:sz w:val="22"/>
          <w:szCs w:val="22"/>
        </w:rPr>
        <w:t xml:space="preserve"> </w:t>
      </w:r>
      <w:r w:rsidR="00E571C3">
        <w:rPr>
          <w:rStyle w:val="eop"/>
          <w:rFonts w:ascii="Arial" w:eastAsia="Arial" w:hAnsi="Arial" w:cs="Arial"/>
          <w:color w:val="000000" w:themeColor="text1"/>
          <w:sz w:val="22"/>
          <w:szCs w:val="22"/>
        </w:rPr>
        <w:t>;</w:t>
      </w:r>
      <w:r w:rsidR="00764B37">
        <w:rPr>
          <w:rStyle w:val="eop"/>
          <w:rFonts w:ascii="Arial" w:eastAsia="Arial" w:hAnsi="Arial" w:cs="Arial"/>
          <w:color w:val="000000" w:themeColor="text1"/>
          <w:sz w:val="22"/>
          <w:szCs w:val="22"/>
        </w:rPr>
        <w:t xml:space="preserve"> </w:t>
      </w:r>
      <w:r>
        <w:rPr>
          <w:rStyle w:val="eop"/>
          <w:rFonts w:ascii="Arial" w:eastAsia="Arial" w:hAnsi="Arial" w:cs="Arial"/>
          <w:color w:val="000000" w:themeColor="text1"/>
          <w:sz w:val="22"/>
          <w:szCs w:val="22"/>
        </w:rPr>
        <w:t>concur</w:t>
      </w:r>
      <w:r w:rsidR="00764B37">
        <w:rPr>
          <w:rStyle w:val="eop"/>
          <w:rFonts w:ascii="Arial" w:eastAsia="Arial" w:hAnsi="Arial" w:cs="Arial"/>
          <w:color w:val="000000" w:themeColor="text1"/>
          <w:sz w:val="22"/>
          <w:szCs w:val="22"/>
        </w:rPr>
        <w:t xml:space="preserve">rents </w:t>
      </w:r>
      <w:r w:rsidR="00E571C3" w:rsidRPr="00AE0900">
        <w:rPr>
          <w:rStyle w:val="normaltextrun"/>
          <w:rFonts w:ascii="Arial" w:eastAsia="Arial" w:hAnsi="Arial" w:cs="Arial"/>
          <w:color w:val="000000" w:themeColor="text1"/>
          <w:sz w:val="22"/>
          <w:szCs w:val="22"/>
        </w:rPr>
        <w:t>;</w:t>
      </w:r>
      <w:r w:rsidR="00A528DF" w:rsidRPr="00AE0900">
        <w:rPr>
          <w:rStyle w:val="normaltextrun"/>
          <w:rFonts w:ascii="Arial" w:eastAsia="Arial" w:hAnsi="Arial" w:cs="Arial"/>
          <w:color w:val="000000" w:themeColor="text1"/>
          <w:sz w:val="22"/>
          <w:szCs w:val="22"/>
        </w:rPr>
        <w:t xml:space="preserve"> mutuelles </w:t>
      </w:r>
      <w:r w:rsidR="00E571C3" w:rsidRPr="00AE0900">
        <w:rPr>
          <w:rStyle w:val="normaltextrun"/>
          <w:rFonts w:ascii="Arial" w:eastAsia="Arial" w:hAnsi="Arial" w:cs="Arial"/>
          <w:color w:val="000000" w:themeColor="text1"/>
          <w:sz w:val="22"/>
          <w:szCs w:val="22"/>
        </w:rPr>
        <w:t xml:space="preserve">; </w:t>
      </w:r>
    </w:p>
    <w:p w14:paraId="6D9FD43A" w14:textId="77777777" w:rsidR="00E571C3" w:rsidRPr="00E571C3" w:rsidRDefault="00E571C3" w:rsidP="00E571C3">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p>
    <w:p w14:paraId="128756ED" w14:textId="77777777"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1C0956CC" w14:textId="77777777" w:rsidR="00BE1D51" w:rsidRPr="00BE1D51" w:rsidRDefault="00BE1D51" w:rsidP="00BE1D51">
      <w:pPr>
        <w:pStyle w:val="NormalWeb"/>
        <w:rPr>
          <w:rFonts w:asciiTheme="minorHAnsi" w:hAnsiTheme="minorHAnsi" w:cstheme="minorHAnsi"/>
          <w:sz w:val="22"/>
          <w:szCs w:val="22"/>
        </w:rPr>
      </w:pPr>
      <w:r w:rsidRPr="00BE1D51">
        <w:rPr>
          <w:rFonts w:asciiTheme="minorHAnsi" w:hAnsiTheme="minorHAnsi" w:cstheme="minorHAnsi"/>
          <w:sz w:val="22"/>
          <w:szCs w:val="22"/>
        </w:rPr>
        <w:t>Nostrum Care propose des remboursements pour des dépenses souvent peu ou pas prises en charge ailleurs.</w:t>
      </w:r>
    </w:p>
    <w:p w14:paraId="2D538C0E" w14:textId="77777777" w:rsidR="00BE1D51" w:rsidRPr="00BE1D51" w:rsidRDefault="00BE1D51" w:rsidP="00BE1D51">
      <w:pPr>
        <w:numPr>
          <w:ilvl w:val="0"/>
          <w:numId w:val="4"/>
        </w:numPr>
        <w:spacing w:before="100" w:beforeAutospacing="1" w:after="100" w:afterAutospacing="1" w:line="240" w:lineRule="auto"/>
        <w:rPr>
          <w:rFonts w:cstheme="minorHAnsi"/>
        </w:rPr>
      </w:pPr>
      <w:r w:rsidRPr="00BE1D51">
        <w:rPr>
          <w:rStyle w:val="lev"/>
          <w:rFonts w:cstheme="minorHAnsi"/>
          <w:b w:val="0"/>
          <w:bCs w:val="0"/>
        </w:rPr>
        <w:t>La mutuelle Nostrum Vita</w:t>
      </w:r>
      <w:r w:rsidRPr="00BE1D51">
        <w:rPr>
          <w:rFonts w:cstheme="minorHAnsi"/>
        </w:rPr>
        <w:t xml:space="preserve"> couvre des soins et produits comme les médecines douces, les huiles essentielles, le CBD, ou encore les protections hygiéniques.</w:t>
      </w:r>
    </w:p>
    <w:p w14:paraId="7930B48C" w14:textId="77777777" w:rsidR="00BE1D51" w:rsidRPr="00BE1D51" w:rsidRDefault="00BE1D51" w:rsidP="00BE1D51">
      <w:pPr>
        <w:numPr>
          <w:ilvl w:val="0"/>
          <w:numId w:val="4"/>
        </w:numPr>
        <w:spacing w:before="100" w:beforeAutospacing="1" w:after="100" w:afterAutospacing="1" w:line="240" w:lineRule="auto"/>
        <w:rPr>
          <w:rFonts w:cstheme="minorHAnsi"/>
        </w:rPr>
      </w:pPr>
      <w:r w:rsidRPr="00BE1D51">
        <w:rPr>
          <w:rStyle w:val="lev"/>
          <w:rFonts w:cstheme="minorHAnsi"/>
          <w:b w:val="0"/>
          <w:bCs w:val="0"/>
        </w:rPr>
        <w:t>La surcomplémentaire Nostrum Plus</w:t>
      </w:r>
      <w:r w:rsidRPr="00BE1D51">
        <w:rPr>
          <w:rFonts w:cstheme="minorHAnsi"/>
        </w:rPr>
        <w:t xml:space="preserve"> va encore plus loin en prenant en charge des services variés : réparations de vélos ou trottinettes électriques, lunettes anti-lumière bleue, blanchiment dentaire, et même l’accompagnement par des professionnels pour lutter contre le harcèlement scolaire ou le cyberharcèlement.</w:t>
      </w:r>
    </w:p>
    <w:p w14:paraId="5C8B594A" w14:textId="77777777" w:rsidR="00BE1D51" w:rsidRPr="00BE1D51" w:rsidRDefault="00BE1D51" w:rsidP="00BE1D51">
      <w:pPr>
        <w:pStyle w:val="NormalWeb"/>
        <w:rPr>
          <w:rFonts w:asciiTheme="minorHAnsi" w:hAnsiTheme="minorHAnsi" w:cstheme="minorHAnsi"/>
          <w:sz w:val="22"/>
          <w:szCs w:val="22"/>
        </w:rPr>
      </w:pPr>
      <w:r w:rsidRPr="00BE1D51">
        <w:rPr>
          <w:rFonts w:asciiTheme="minorHAnsi" w:hAnsiTheme="minorHAnsi" w:cstheme="minorHAnsi"/>
          <w:sz w:val="22"/>
          <w:szCs w:val="22"/>
        </w:rPr>
        <w:t>Et ce n’est pas tout, d’autres avantages sont également inclus pour répondre à vos besoins du quotidien !</w:t>
      </w:r>
    </w:p>
    <w:p w14:paraId="0DE04EB2" w14:textId="77777777"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7F5EB69" w14:textId="39D9369F" w:rsidR="007A410D" w:rsidRDefault="00960AAB"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Quelles sont les médecines douces remboursées par Nostrum Care</w:t>
      </w:r>
      <w:r w:rsidRPr="0D33D89A">
        <w:rPr>
          <w:rStyle w:val="eop"/>
          <w:rFonts w:ascii="Arial" w:eastAsia="Arial" w:hAnsi="Arial" w:cs="Arial"/>
          <w:color w:val="000000" w:themeColor="text1"/>
          <w:sz w:val="22"/>
          <w:szCs w:val="22"/>
        </w:rPr>
        <w:t> </w:t>
      </w:r>
    </w:p>
    <w:p w14:paraId="6C2310EF" w14:textId="77777777" w:rsidR="00DA429C" w:rsidRPr="00BA4DFB" w:rsidRDefault="00DA429C" w:rsidP="00DA429C">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184D7EB6" w14:textId="2B2C4F78" w:rsidR="00DA429C" w:rsidRPr="00AE0900" w:rsidRDefault="00DA429C" w:rsidP="00DA429C">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Pr>
          <w:rStyle w:val="eop"/>
          <w:rFonts w:ascii="Arial" w:eastAsia="Arial" w:hAnsi="Arial" w:cs="Arial"/>
          <w:color w:val="000000" w:themeColor="text1"/>
          <w:sz w:val="22"/>
          <w:szCs w:val="22"/>
        </w:rPr>
        <w:t xml:space="preserve">Médecines douces ; </w:t>
      </w:r>
      <w:r w:rsidRPr="00AE0900">
        <w:rPr>
          <w:rStyle w:val="normaltextrun"/>
          <w:rFonts w:ascii="Arial" w:eastAsia="Arial" w:hAnsi="Arial" w:cs="Arial"/>
          <w:color w:val="000000" w:themeColor="text1"/>
          <w:sz w:val="22"/>
          <w:szCs w:val="22"/>
        </w:rPr>
        <w:t xml:space="preserve">remboursées </w:t>
      </w:r>
      <w:r>
        <w:rPr>
          <w:rStyle w:val="eop"/>
          <w:rFonts w:ascii="Arial" w:eastAsia="Arial" w:hAnsi="Arial" w:cs="Arial"/>
          <w:color w:val="000000" w:themeColor="text1"/>
          <w:sz w:val="22"/>
          <w:szCs w:val="22"/>
        </w:rPr>
        <w:t>; Nostrum Care</w:t>
      </w:r>
      <w:r w:rsidRPr="00AE0900">
        <w:rPr>
          <w:rStyle w:val="normaltextrun"/>
          <w:rFonts w:ascii="Arial" w:eastAsia="Arial" w:hAnsi="Arial" w:cs="Arial"/>
          <w:color w:val="000000" w:themeColor="text1"/>
          <w:sz w:val="22"/>
          <w:szCs w:val="22"/>
        </w:rPr>
        <w:t xml:space="preserve"> </w:t>
      </w:r>
    </w:p>
    <w:p w14:paraId="5F9EDA21" w14:textId="77777777" w:rsidR="00DA429C" w:rsidRPr="00960AAB" w:rsidRDefault="00DA429C"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p>
    <w:p w14:paraId="1153C0C1" w14:textId="77777777" w:rsidR="00960AAB" w:rsidRDefault="00960AA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34D815DB" w14:textId="77777777" w:rsidR="0027637F" w:rsidRPr="0027637F" w:rsidRDefault="0027637F" w:rsidP="0027637F">
      <w:pPr>
        <w:pStyle w:val="NormalWeb"/>
        <w:rPr>
          <w:rFonts w:asciiTheme="minorHAnsi" w:hAnsiTheme="minorHAnsi" w:cstheme="minorHAnsi"/>
          <w:sz w:val="22"/>
          <w:szCs w:val="22"/>
        </w:rPr>
      </w:pPr>
      <w:r w:rsidRPr="0027637F">
        <w:rPr>
          <w:rFonts w:asciiTheme="minorHAnsi" w:hAnsiTheme="minorHAnsi" w:cstheme="minorHAnsi"/>
          <w:sz w:val="22"/>
          <w:szCs w:val="22"/>
        </w:rPr>
        <w:t>Nostrum Care rembourse un large éventail de médecines douces et de soins alternatifs, notamment :</w:t>
      </w:r>
    </w:p>
    <w:p w14:paraId="60CB5251" w14:textId="77777777" w:rsidR="0027637F" w:rsidRPr="0027637F" w:rsidRDefault="0027637F" w:rsidP="0027637F">
      <w:pPr>
        <w:numPr>
          <w:ilvl w:val="0"/>
          <w:numId w:val="5"/>
        </w:numPr>
        <w:spacing w:before="100" w:beforeAutospacing="1" w:after="100" w:afterAutospacing="1" w:line="240" w:lineRule="auto"/>
        <w:rPr>
          <w:rFonts w:cstheme="minorHAnsi"/>
        </w:rPr>
      </w:pPr>
      <w:r w:rsidRPr="0027637F">
        <w:rPr>
          <w:rStyle w:val="lev"/>
          <w:rFonts w:cstheme="minorHAnsi"/>
          <w:b w:val="0"/>
          <w:bCs w:val="0"/>
        </w:rPr>
        <w:t>Acupuncture</w:t>
      </w:r>
      <w:r w:rsidRPr="0027637F">
        <w:rPr>
          <w:rFonts w:cstheme="minorHAnsi"/>
        </w:rPr>
        <w:t xml:space="preserve">, </w:t>
      </w:r>
      <w:r w:rsidRPr="0027637F">
        <w:rPr>
          <w:rStyle w:val="lev"/>
          <w:rFonts w:cstheme="minorHAnsi"/>
          <w:b w:val="0"/>
          <w:bCs w:val="0"/>
        </w:rPr>
        <w:t>chiropractie</w:t>
      </w:r>
      <w:r w:rsidRPr="0027637F">
        <w:rPr>
          <w:rFonts w:cstheme="minorHAnsi"/>
        </w:rPr>
        <w:t xml:space="preserve">, </w:t>
      </w:r>
      <w:r w:rsidRPr="0027637F">
        <w:rPr>
          <w:rStyle w:val="lev"/>
          <w:rFonts w:cstheme="minorHAnsi"/>
          <w:b w:val="0"/>
          <w:bCs w:val="0"/>
        </w:rPr>
        <w:t>diététique</w:t>
      </w:r>
      <w:r w:rsidRPr="0027637F">
        <w:rPr>
          <w:rFonts w:cstheme="minorHAnsi"/>
        </w:rPr>
        <w:t xml:space="preserve">, </w:t>
      </w:r>
      <w:r w:rsidRPr="0027637F">
        <w:rPr>
          <w:rStyle w:val="lev"/>
          <w:rFonts w:cstheme="minorHAnsi"/>
          <w:b w:val="0"/>
          <w:bCs w:val="0"/>
        </w:rPr>
        <w:t>étiopathie</w:t>
      </w:r>
      <w:r w:rsidRPr="0027637F">
        <w:rPr>
          <w:rFonts w:cstheme="minorHAnsi"/>
        </w:rPr>
        <w:t xml:space="preserve">, et </w:t>
      </w:r>
      <w:r w:rsidRPr="0027637F">
        <w:rPr>
          <w:rStyle w:val="lev"/>
          <w:rFonts w:cstheme="minorHAnsi"/>
          <w:b w:val="0"/>
          <w:bCs w:val="0"/>
        </w:rPr>
        <w:t>ergothérapie</w:t>
      </w:r>
    </w:p>
    <w:p w14:paraId="7321D802" w14:textId="77777777" w:rsidR="0027637F" w:rsidRPr="0027637F" w:rsidRDefault="0027637F" w:rsidP="0027637F">
      <w:pPr>
        <w:numPr>
          <w:ilvl w:val="0"/>
          <w:numId w:val="5"/>
        </w:numPr>
        <w:spacing w:before="100" w:beforeAutospacing="1" w:after="100" w:afterAutospacing="1" w:line="240" w:lineRule="auto"/>
        <w:rPr>
          <w:rFonts w:cstheme="minorHAnsi"/>
        </w:rPr>
      </w:pPr>
      <w:r w:rsidRPr="0027637F">
        <w:rPr>
          <w:rStyle w:val="lev"/>
          <w:rFonts w:cstheme="minorHAnsi"/>
          <w:b w:val="0"/>
          <w:bCs w:val="0"/>
        </w:rPr>
        <w:t>Homéopathie</w:t>
      </w:r>
      <w:r w:rsidRPr="0027637F">
        <w:rPr>
          <w:rFonts w:cstheme="minorHAnsi"/>
        </w:rPr>
        <w:t xml:space="preserve">, </w:t>
      </w:r>
      <w:r w:rsidRPr="0027637F">
        <w:rPr>
          <w:rStyle w:val="lev"/>
          <w:rFonts w:cstheme="minorHAnsi"/>
          <w:b w:val="0"/>
          <w:bCs w:val="0"/>
        </w:rPr>
        <w:t>hypnose</w:t>
      </w:r>
      <w:r w:rsidRPr="0027637F">
        <w:rPr>
          <w:rFonts w:cstheme="minorHAnsi"/>
        </w:rPr>
        <w:t xml:space="preserve">, </w:t>
      </w:r>
      <w:r w:rsidRPr="0027637F">
        <w:rPr>
          <w:rStyle w:val="lev"/>
          <w:rFonts w:cstheme="minorHAnsi"/>
          <w:b w:val="0"/>
          <w:bCs w:val="0"/>
        </w:rPr>
        <w:t>kinésithérapie</w:t>
      </w:r>
      <w:r w:rsidRPr="0027637F">
        <w:rPr>
          <w:rFonts w:cstheme="minorHAnsi"/>
        </w:rPr>
        <w:t xml:space="preserve">, et </w:t>
      </w:r>
      <w:r w:rsidRPr="0027637F">
        <w:rPr>
          <w:rStyle w:val="lev"/>
          <w:rFonts w:cstheme="minorHAnsi"/>
          <w:b w:val="0"/>
          <w:bCs w:val="0"/>
        </w:rPr>
        <w:t>médecine traditionnelle chinoise</w:t>
      </w:r>
      <w:r w:rsidRPr="0027637F">
        <w:rPr>
          <w:rFonts w:cstheme="minorHAnsi"/>
        </w:rPr>
        <w:t xml:space="preserve"> (massage, shiatsu, réflexologie)</w:t>
      </w:r>
    </w:p>
    <w:p w14:paraId="7468C081" w14:textId="77777777" w:rsidR="0027637F" w:rsidRPr="0027637F" w:rsidRDefault="0027637F" w:rsidP="0027637F">
      <w:pPr>
        <w:numPr>
          <w:ilvl w:val="0"/>
          <w:numId w:val="5"/>
        </w:numPr>
        <w:spacing w:before="100" w:beforeAutospacing="1" w:after="100" w:afterAutospacing="1" w:line="240" w:lineRule="auto"/>
        <w:rPr>
          <w:rFonts w:cstheme="minorHAnsi"/>
        </w:rPr>
      </w:pPr>
      <w:r w:rsidRPr="0027637F">
        <w:rPr>
          <w:rStyle w:val="lev"/>
          <w:rFonts w:cstheme="minorHAnsi"/>
          <w:b w:val="0"/>
          <w:bCs w:val="0"/>
        </w:rPr>
        <w:t>Naturopathie</w:t>
      </w:r>
      <w:r w:rsidRPr="0027637F">
        <w:rPr>
          <w:rFonts w:cstheme="minorHAnsi"/>
        </w:rPr>
        <w:t xml:space="preserve">, </w:t>
      </w:r>
      <w:r w:rsidRPr="0027637F">
        <w:rPr>
          <w:rStyle w:val="lev"/>
          <w:rFonts w:cstheme="minorHAnsi"/>
          <w:b w:val="0"/>
          <w:bCs w:val="0"/>
        </w:rPr>
        <w:t>ostéopathie</w:t>
      </w:r>
      <w:r w:rsidRPr="0027637F">
        <w:rPr>
          <w:rFonts w:cstheme="minorHAnsi"/>
        </w:rPr>
        <w:t xml:space="preserve">, </w:t>
      </w:r>
      <w:r w:rsidRPr="0027637F">
        <w:rPr>
          <w:rStyle w:val="lev"/>
          <w:rFonts w:cstheme="minorHAnsi"/>
          <w:b w:val="0"/>
          <w:bCs w:val="0"/>
        </w:rPr>
        <w:t>pédicurie</w:t>
      </w:r>
      <w:r w:rsidRPr="0027637F">
        <w:rPr>
          <w:rFonts w:cstheme="minorHAnsi"/>
        </w:rPr>
        <w:t xml:space="preserve">, et </w:t>
      </w:r>
      <w:r w:rsidRPr="0027637F">
        <w:rPr>
          <w:rStyle w:val="lev"/>
          <w:rFonts w:cstheme="minorHAnsi"/>
          <w:b w:val="0"/>
          <w:bCs w:val="0"/>
        </w:rPr>
        <w:t>podologie</w:t>
      </w:r>
    </w:p>
    <w:p w14:paraId="71AE17C3" w14:textId="77777777" w:rsidR="0027637F" w:rsidRPr="0027637F" w:rsidRDefault="0027637F" w:rsidP="0027637F">
      <w:pPr>
        <w:numPr>
          <w:ilvl w:val="0"/>
          <w:numId w:val="5"/>
        </w:numPr>
        <w:spacing w:before="100" w:beforeAutospacing="1" w:after="100" w:afterAutospacing="1" w:line="240" w:lineRule="auto"/>
        <w:rPr>
          <w:rFonts w:cstheme="minorHAnsi"/>
        </w:rPr>
      </w:pPr>
      <w:r w:rsidRPr="0027637F">
        <w:rPr>
          <w:rFonts w:cstheme="minorHAnsi"/>
        </w:rPr>
        <w:t xml:space="preserve">Accompagnements en </w:t>
      </w:r>
      <w:r w:rsidRPr="0027637F">
        <w:rPr>
          <w:rStyle w:val="lev"/>
          <w:rFonts w:cstheme="minorHAnsi"/>
          <w:b w:val="0"/>
          <w:bCs w:val="0"/>
        </w:rPr>
        <w:t>psychologie</w:t>
      </w:r>
      <w:r w:rsidRPr="0027637F">
        <w:rPr>
          <w:rFonts w:cstheme="minorHAnsi"/>
        </w:rPr>
        <w:t xml:space="preserve">, </w:t>
      </w:r>
      <w:r w:rsidRPr="0027637F">
        <w:rPr>
          <w:rStyle w:val="lev"/>
          <w:rFonts w:cstheme="minorHAnsi"/>
          <w:b w:val="0"/>
          <w:bCs w:val="0"/>
        </w:rPr>
        <w:t>psychomotricité</w:t>
      </w:r>
      <w:r w:rsidRPr="0027637F">
        <w:rPr>
          <w:rFonts w:cstheme="minorHAnsi"/>
        </w:rPr>
        <w:t xml:space="preserve">, ou avec un </w:t>
      </w:r>
      <w:r w:rsidRPr="0027637F">
        <w:rPr>
          <w:rStyle w:val="lev"/>
          <w:rFonts w:cstheme="minorHAnsi"/>
          <w:b w:val="0"/>
          <w:bCs w:val="0"/>
        </w:rPr>
        <w:t>psychopraticien</w:t>
      </w:r>
      <w:r w:rsidRPr="0027637F">
        <w:rPr>
          <w:rFonts w:cstheme="minorHAnsi"/>
        </w:rPr>
        <w:t xml:space="preserve"> (</w:t>
      </w:r>
      <w:proofErr w:type="spellStart"/>
      <w:r w:rsidRPr="0027637F">
        <w:rPr>
          <w:rFonts w:cstheme="minorHAnsi"/>
        </w:rPr>
        <w:t>somatothérapie</w:t>
      </w:r>
      <w:proofErr w:type="spellEnd"/>
      <w:r w:rsidRPr="0027637F">
        <w:rPr>
          <w:rFonts w:cstheme="minorHAnsi"/>
        </w:rPr>
        <w:t>, sexothérapie, thérapie de couple)</w:t>
      </w:r>
    </w:p>
    <w:p w14:paraId="3ED27A44" w14:textId="77777777" w:rsidR="0027637F" w:rsidRPr="0027637F" w:rsidRDefault="0027637F" w:rsidP="0027637F">
      <w:pPr>
        <w:numPr>
          <w:ilvl w:val="0"/>
          <w:numId w:val="5"/>
        </w:numPr>
        <w:spacing w:before="100" w:beforeAutospacing="1" w:after="100" w:afterAutospacing="1" w:line="240" w:lineRule="auto"/>
        <w:rPr>
          <w:rFonts w:cstheme="minorHAnsi"/>
        </w:rPr>
      </w:pPr>
      <w:r w:rsidRPr="0027637F">
        <w:rPr>
          <w:rStyle w:val="lev"/>
          <w:rFonts w:cstheme="minorHAnsi"/>
          <w:b w:val="0"/>
          <w:bCs w:val="0"/>
        </w:rPr>
        <w:t>Sophrologie</w:t>
      </w:r>
      <w:r w:rsidRPr="0027637F">
        <w:rPr>
          <w:rFonts w:cstheme="minorHAnsi"/>
        </w:rPr>
        <w:t xml:space="preserve">, ainsi que des soins utilisant des </w:t>
      </w:r>
      <w:r w:rsidRPr="0027637F">
        <w:rPr>
          <w:rStyle w:val="lev"/>
          <w:rFonts w:cstheme="minorHAnsi"/>
          <w:b w:val="0"/>
          <w:bCs w:val="0"/>
        </w:rPr>
        <w:t>huiles essentielles</w:t>
      </w:r>
      <w:r w:rsidRPr="0027637F">
        <w:rPr>
          <w:rFonts w:cstheme="minorHAnsi"/>
        </w:rPr>
        <w:t xml:space="preserve"> et le </w:t>
      </w:r>
      <w:r w:rsidRPr="0027637F">
        <w:rPr>
          <w:rStyle w:val="lev"/>
          <w:rFonts w:cstheme="minorHAnsi"/>
          <w:b w:val="0"/>
          <w:bCs w:val="0"/>
        </w:rPr>
        <w:t>CBD</w:t>
      </w:r>
    </w:p>
    <w:p w14:paraId="16307D9D" w14:textId="77777777" w:rsidR="0027637F" w:rsidRPr="00DE145B" w:rsidRDefault="0027637F" w:rsidP="0027637F">
      <w:pPr>
        <w:pStyle w:val="NormalWeb"/>
        <w:rPr>
          <w:rFonts w:asciiTheme="minorHAnsi" w:hAnsiTheme="minorHAnsi" w:cstheme="minorHAnsi"/>
          <w:sz w:val="22"/>
          <w:szCs w:val="22"/>
        </w:rPr>
      </w:pPr>
      <w:r w:rsidRPr="00DE145B">
        <w:rPr>
          <w:rFonts w:asciiTheme="minorHAnsi" w:hAnsiTheme="minorHAnsi" w:cstheme="minorHAnsi"/>
          <w:sz w:val="22"/>
          <w:szCs w:val="22"/>
        </w:rPr>
        <w:t>Ces prises en charge visent à répondre à vos besoins en bien-être et santé globale.</w:t>
      </w:r>
    </w:p>
    <w:p w14:paraId="547CE043" w14:textId="77777777" w:rsidR="00DB1234" w:rsidRDefault="00DB1234" w:rsidP="0027637F">
      <w:pPr>
        <w:pStyle w:val="NormalWeb"/>
        <w:rPr>
          <w:rStyle w:val="eop"/>
          <w:rFonts w:ascii="Arial" w:eastAsia="Arial" w:hAnsi="Arial" w:cs="Arial"/>
          <w:color w:val="1F4E79" w:themeColor="accent5" w:themeShade="80"/>
          <w:sz w:val="36"/>
          <w:szCs w:val="36"/>
          <w:shd w:val="clear" w:color="auto" w:fill="FFFFFF"/>
        </w:rPr>
      </w:pPr>
    </w:p>
    <w:p w14:paraId="013AD848" w14:textId="77777777" w:rsidR="00DB1234" w:rsidRDefault="00DB1234" w:rsidP="0027637F">
      <w:pPr>
        <w:pStyle w:val="NormalWeb"/>
        <w:rPr>
          <w:rStyle w:val="eop"/>
          <w:rFonts w:ascii="Arial" w:eastAsia="Arial" w:hAnsi="Arial" w:cs="Arial"/>
          <w:color w:val="1F4E79" w:themeColor="accent5" w:themeShade="80"/>
          <w:sz w:val="36"/>
          <w:szCs w:val="36"/>
          <w:shd w:val="clear" w:color="auto" w:fill="FFFFFF"/>
        </w:rPr>
      </w:pPr>
    </w:p>
    <w:p w14:paraId="7F9C5CE2" w14:textId="77777777" w:rsidR="00DB1234" w:rsidRDefault="00DB1234" w:rsidP="0027637F">
      <w:pPr>
        <w:pStyle w:val="NormalWeb"/>
        <w:rPr>
          <w:rStyle w:val="eop"/>
          <w:rFonts w:ascii="Arial" w:eastAsia="Arial" w:hAnsi="Arial" w:cs="Arial"/>
          <w:color w:val="1F4E79" w:themeColor="accent5" w:themeShade="80"/>
          <w:sz w:val="36"/>
          <w:szCs w:val="36"/>
          <w:shd w:val="clear" w:color="auto" w:fill="FFFFFF"/>
        </w:rPr>
      </w:pPr>
    </w:p>
    <w:p w14:paraId="3955AC51" w14:textId="4987F3AF" w:rsidR="007A410D" w:rsidRPr="0027637F" w:rsidRDefault="00A47777" w:rsidP="0027637F">
      <w:pPr>
        <w:pStyle w:val="NormalWeb"/>
        <w:rPr>
          <w:rStyle w:val="eop"/>
        </w:rPr>
      </w:pPr>
      <w:r w:rsidRPr="0D33D89A">
        <w:rPr>
          <w:rStyle w:val="eop"/>
          <w:rFonts w:ascii="Arial" w:eastAsia="Arial" w:hAnsi="Arial" w:cs="Arial"/>
          <w:color w:val="1F4E79" w:themeColor="accent5" w:themeShade="80"/>
          <w:sz w:val="36"/>
          <w:szCs w:val="36"/>
          <w:shd w:val="clear" w:color="auto" w:fill="FFFFFF"/>
        </w:rPr>
        <w:lastRenderedPageBreak/>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3526E53" w14:textId="44598525" w:rsidR="00A47777" w:rsidRDefault="00A47777"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types de rencontres ou activités sont proposées par Freelance Care ?</w:t>
      </w:r>
    </w:p>
    <w:p w14:paraId="11FF1CDC" w14:textId="77777777" w:rsidR="00E461ED" w:rsidRPr="00BA4DFB" w:rsidRDefault="00E461ED" w:rsidP="00E461ED">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0302D3A8" w14:textId="01FC69B2" w:rsidR="00E461ED" w:rsidRPr="00AE0900" w:rsidRDefault="00D32B2F" w:rsidP="00E461ED">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Pr>
          <w:rStyle w:val="eop"/>
          <w:rFonts w:ascii="Arial" w:eastAsia="Arial" w:hAnsi="Arial" w:cs="Arial"/>
          <w:color w:val="000000" w:themeColor="text1"/>
          <w:sz w:val="22"/>
          <w:szCs w:val="22"/>
        </w:rPr>
        <w:t xml:space="preserve">Types </w:t>
      </w:r>
      <w:r w:rsidR="00E461ED">
        <w:rPr>
          <w:rStyle w:val="eop"/>
          <w:rFonts w:ascii="Arial" w:eastAsia="Arial" w:hAnsi="Arial" w:cs="Arial"/>
          <w:color w:val="000000" w:themeColor="text1"/>
          <w:sz w:val="22"/>
          <w:szCs w:val="22"/>
        </w:rPr>
        <w:t xml:space="preserve">; </w:t>
      </w:r>
      <w:r w:rsidRPr="00AE0900">
        <w:rPr>
          <w:rStyle w:val="normaltextrun"/>
          <w:rFonts w:ascii="Arial" w:eastAsia="Arial" w:hAnsi="Arial" w:cs="Arial"/>
          <w:color w:val="000000" w:themeColor="text1"/>
          <w:sz w:val="22"/>
          <w:szCs w:val="22"/>
        </w:rPr>
        <w:t>rencontres</w:t>
      </w:r>
      <w:r w:rsidR="00E461ED" w:rsidRPr="00AE0900">
        <w:rPr>
          <w:rStyle w:val="normaltextrun"/>
          <w:rFonts w:ascii="Arial" w:eastAsia="Arial" w:hAnsi="Arial" w:cs="Arial"/>
          <w:color w:val="000000" w:themeColor="text1"/>
          <w:sz w:val="22"/>
          <w:szCs w:val="22"/>
        </w:rPr>
        <w:t xml:space="preserve"> </w:t>
      </w:r>
      <w:r w:rsidR="00E461ED">
        <w:rPr>
          <w:rStyle w:val="eop"/>
          <w:rFonts w:ascii="Arial" w:eastAsia="Arial" w:hAnsi="Arial" w:cs="Arial"/>
          <w:color w:val="000000" w:themeColor="text1"/>
          <w:sz w:val="22"/>
          <w:szCs w:val="22"/>
        </w:rPr>
        <w:t xml:space="preserve">; </w:t>
      </w:r>
      <w:r>
        <w:rPr>
          <w:rStyle w:val="eop"/>
          <w:rFonts w:ascii="Arial" w:eastAsia="Arial" w:hAnsi="Arial" w:cs="Arial"/>
          <w:color w:val="000000" w:themeColor="text1"/>
          <w:sz w:val="22"/>
          <w:szCs w:val="22"/>
        </w:rPr>
        <w:t>activités ;</w:t>
      </w:r>
      <w:r w:rsidR="00E461ED">
        <w:rPr>
          <w:rStyle w:val="eop"/>
          <w:rFonts w:ascii="Arial" w:eastAsia="Arial" w:hAnsi="Arial" w:cs="Arial"/>
          <w:color w:val="000000" w:themeColor="text1"/>
          <w:sz w:val="22"/>
          <w:szCs w:val="22"/>
        </w:rPr>
        <w:t xml:space="preserve"> </w:t>
      </w:r>
      <w:r w:rsidR="00B057F4">
        <w:rPr>
          <w:rStyle w:val="eop"/>
          <w:rFonts w:ascii="Arial" w:eastAsia="Arial" w:hAnsi="Arial" w:cs="Arial"/>
          <w:color w:val="000000" w:themeColor="text1"/>
          <w:sz w:val="22"/>
          <w:szCs w:val="22"/>
        </w:rPr>
        <w:t>proposées ; freelance Care</w:t>
      </w:r>
      <w:r w:rsidR="00E461ED" w:rsidRPr="00AE0900">
        <w:rPr>
          <w:rStyle w:val="normaltextrun"/>
          <w:rFonts w:ascii="Arial" w:eastAsia="Arial" w:hAnsi="Arial" w:cs="Arial"/>
          <w:color w:val="000000" w:themeColor="text1"/>
          <w:sz w:val="22"/>
          <w:szCs w:val="22"/>
        </w:rPr>
        <w:t xml:space="preserve"> </w:t>
      </w:r>
    </w:p>
    <w:p w14:paraId="46E31DE8" w14:textId="77777777" w:rsidR="00E461ED" w:rsidRPr="007E7EBB" w:rsidRDefault="00E461ED" w:rsidP="0D33D89A">
      <w:pPr>
        <w:jc w:val="both"/>
        <w:rPr>
          <w:rStyle w:val="eop"/>
          <w:rFonts w:ascii="Arial" w:eastAsia="Arial" w:hAnsi="Arial" w:cs="Arial"/>
          <w:shd w:val="clear" w:color="auto" w:fill="FFFFFF"/>
        </w:rPr>
      </w:pPr>
    </w:p>
    <w:p w14:paraId="43E1B13F"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751A0C2F" w14:textId="40B6A790" w:rsidR="00A47777" w:rsidRPr="00A47777" w:rsidRDefault="00A47777" w:rsidP="0D33D89A">
      <w:pPr>
        <w:jc w:val="both"/>
        <w:rPr>
          <w:rFonts w:ascii="Arial" w:eastAsia="Arial" w:hAnsi="Arial" w:cs="Arial"/>
          <w:shd w:val="clear" w:color="auto" w:fill="FFFFFF"/>
        </w:rPr>
      </w:pPr>
      <w:r w:rsidRPr="0D33D89A">
        <w:rPr>
          <w:rStyle w:val="eop"/>
          <w:rFonts w:ascii="Arial" w:eastAsia="Arial" w:hAnsi="Arial" w:cs="Arial"/>
          <w:shd w:val="clear" w:color="auto" w:fill="FFFFFF"/>
        </w:rPr>
        <w:t>Freelance Care organise des événements tels que des conférences, des ateliers et des séances de réseautage pour aider les freelances à se développer et à partager leurs expériences.</w:t>
      </w:r>
      <w:r w:rsidR="000B1298">
        <w:rPr>
          <w:rStyle w:val="eop"/>
          <w:rFonts w:ascii="Arial" w:eastAsia="Arial" w:hAnsi="Arial" w:cs="Arial"/>
          <w:shd w:val="clear" w:color="auto" w:fill="FFFFFF"/>
        </w:rPr>
        <w:t xml:space="preserve"> Cela vous </w:t>
      </w:r>
      <w:r w:rsidR="00865B69">
        <w:rPr>
          <w:rStyle w:val="eop"/>
          <w:rFonts w:ascii="Arial" w:eastAsia="Arial" w:hAnsi="Arial" w:cs="Arial"/>
          <w:shd w:val="clear" w:color="auto" w:fill="FFFFFF"/>
        </w:rPr>
        <w:t>intéresse</w:t>
      </w:r>
      <w:r w:rsidR="000B1298">
        <w:rPr>
          <w:rStyle w:val="eop"/>
          <w:rFonts w:ascii="Arial" w:eastAsia="Arial" w:hAnsi="Arial" w:cs="Arial"/>
          <w:shd w:val="clear" w:color="auto" w:fill="FFFFFF"/>
        </w:rPr>
        <w:t>, n’attendez plus</w:t>
      </w:r>
      <w:r w:rsidR="00865B69">
        <w:rPr>
          <w:rStyle w:val="eop"/>
          <w:rFonts w:ascii="Arial" w:eastAsia="Arial" w:hAnsi="Arial" w:cs="Arial"/>
          <w:shd w:val="clear" w:color="auto" w:fill="FFFFFF"/>
        </w:rPr>
        <w:t xml:space="preserve"> et </w:t>
      </w:r>
      <w:r w:rsidR="00336682">
        <w:rPr>
          <w:rStyle w:val="eop"/>
          <w:rFonts w:ascii="Arial" w:eastAsia="Arial" w:hAnsi="Arial" w:cs="Arial"/>
          <w:shd w:val="clear" w:color="auto" w:fill="FFFFFF"/>
        </w:rPr>
        <w:t xml:space="preserve">rejoignez-nous ! </w:t>
      </w:r>
      <w:hyperlink r:id="rId5" w:history="1">
        <w:proofErr w:type="spellStart"/>
        <w:r w:rsidR="00336682">
          <w:rPr>
            <w:rStyle w:val="Lienhypertexte"/>
          </w:rPr>
          <w:t>Form</w:t>
        </w:r>
        <w:proofErr w:type="spellEnd"/>
      </w:hyperlink>
    </w:p>
    <w:p w14:paraId="1F724607"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540BBB68" w14:textId="2ECD924C" w:rsidR="00A47777" w:rsidRDefault="00A47777"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Qu'est-ce que le groupe Freelance Care ?</w:t>
      </w:r>
    </w:p>
    <w:p w14:paraId="6B39B9FA" w14:textId="658D752E" w:rsidR="00924F99" w:rsidRPr="00BA4DFB" w:rsidRDefault="00924F99" w:rsidP="00924F99">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20A098B2" w14:textId="5F1106D9" w:rsidR="00924F99" w:rsidRPr="00AE0900" w:rsidRDefault="001E5C61" w:rsidP="00924F99">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sidRPr="0D33D89A">
        <w:rPr>
          <w:rStyle w:val="eop"/>
          <w:rFonts w:ascii="Arial" w:eastAsia="Arial" w:hAnsi="Arial" w:cs="Arial"/>
          <w:shd w:val="clear" w:color="auto" w:fill="FFFFFF"/>
        </w:rPr>
        <w:t>Qu'est-ce que</w:t>
      </w:r>
      <w:r>
        <w:rPr>
          <w:rStyle w:val="eop"/>
          <w:rFonts w:ascii="Arial" w:eastAsia="Arial" w:hAnsi="Arial" w:cs="Arial"/>
          <w:shd w:val="clear" w:color="auto" w:fill="FFFFFF"/>
        </w:rPr>
        <w:t xml:space="preserve"> </w:t>
      </w:r>
      <w:r w:rsidR="00924F99">
        <w:rPr>
          <w:rStyle w:val="eop"/>
          <w:rFonts w:ascii="Arial" w:eastAsia="Arial" w:hAnsi="Arial" w:cs="Arial"/>
          <w:color w:val="000000" w:themeColor="text1"/>
          <w:sz w:val="22"/>
          <w:szCs w:val="22"/>
        </w:rPr>
        <w:t xml:space="preserve">; </w:t>
      </w:r>
      <w:r w:rsidR="00694B47" w:rsidRPr="0D33D89A">
        <w:rPr>
          <w:rStyle w:val="eop"/>
          <w:rFonts w:ascii="Arial" w:eastAsia="Arial" w:hAnsi="Arial" w:cs="Arial"/>
          <w:shd w:val="clear" w:color="auto" w:fill="FFFFFF"/>
        </w:rPr>
        <w:t>groupe</w:t>
      </w:r>
      <w:r w:rsidR="00694B47">
        <w:rPr>
          <w:rStyle w:val="eop"/>
          <w:rFonts w:ascii="Arial" w:eastAsia="Arial" w:hAnsi="Arial" w:cs="Arial"/>
          <w:shd w:val="clear" w:color="auto" w:fill="FFFFFF"/>
        </w:rPr>
        <w:t xml:space="preserve"> </w:t>
      </w:r>
      <w:r w:rsidR="00924F99">
        <w:rPr>
          <w:rStyle w:val="eop"/>
          <w:rFonts w:ascii="Arial" w:eastAsia="Arial" w:hAnsi="Arial" w:cs="Arial"/>
          <w:color w:val="000000" w:themeColor="text1"/>
          <w:sz w:val="22"/>
          <w:szCs w:val="22"/>
        </w:rPr>
        <w:t xml:space="preserve">; </w:t>
      </w:r>
      <w:r w:rsidR="00694B47" w:rsidRPr="0D33D89A">
        <w:rPr>
          <w:rStyle w:val="eop"/>
          <w:rFonts w:ascii="Arial" w:eastAsia="Arial" w:hAnsi="Arial" w:cs="Arial"/>
          <w:shd w:val="clear" w:color="auto" w:fill="FFFFFF"/>
        </w:rPr>
        <w:t>Freelance Care</w:t>
      </w:r>
    </w:p>
    <w:p w14:paraId="2CAC5B5D" w14:textId="3490DC46" w:rsidR="00924F99" w:rsidRPr="007E7EBB" w:rsidRDefault="00924F99" w:rsidP="0D33D89A">
      <w:pPr>
        <w:jc w:val="both"/>
        <w:rPr>
          <w:rStyle w:val="eop"/>
          <w:rFonts w:ascii="Arial" w:eastAsia="Arial" w:hAnsi="Arial" w:cs="Arial"/>
          <w:shd w:val="clear" w:color="auto" w:fill="FFFFFF"/>
        </w:rPr>
      </w:pPr>
    </w:p>
    <w:p w14:paraId="31413CFD"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71A390E" w14:textId="0DC64E9F" w:rsidR="00A47777" w:rsidRPr="00A47777" w:rsidRDefault="00A47777" w:rsidP="0D33D89A">
      <w:pPr>
        <w:jc w:val="both"/>
        <w:rPr>
          <w:rFonts w:ascii="Arial" w:eastAsia="Arial" w:hAnsi="Arial" w:cs="Arial"/>
          <w:shd w:val="clear" w:color="auto" w:fill="FFFFFF"/>
        </w:rPr>
      </w:pPr>
      <w:r w:rsidRPr="0D33D89A">
        <w:rPr>
          <w:rStyle w:val="eop"/>
          <w:rFonts w:ascii="Arial" w:eastAsia="Arial" w:hAnsi="Arial" w:cs="Arial"/>
          <w:shd w:val="clear" w:color="auto" w:fill="FFFFFF"/>
        </w:rPr>
        <w:t>Freelance Care est une communauté d'indépendants qui se soutiennent mutuellement. Elle offre des ressources, des événements et des outils pour aider les freelances à développer leur activité.</w:t>
      </w:r>
      <w:r w:rsidR="00914F37">
        <w:rPr>
          <w:rStyle w:val="eop"/>
          <w:rFonts w:ascii="Arial" w:eastAsia="Arial" w:hAnsi="Arial" w:cs="Arial"/>
          <w:shd w:val="clear" w:color="auto" w:fill="FFFFFF"/>
        </w:rPr>
        <w:t xml:space="preserve"> Cela vous intéresse, n’attendez plus et rejoignez-nous ! </w:t>
      </w:r>
      <w:hyperlink r:id="rId6" w:history="1">
        <w:proofErr w:type="spellStart"/>
        <w:r w:rsidR="00914F37">
          <w:rPr>
            <w:rStyle w:val="Lienhypertexte"/>
          </w:rPr>
          <w:t>Form</w:t>
        </w:r>
        <w:proofErr w:type="spellEnd"/>
      </w:hyperlink>
    </w:p>
    <w:p w14:paraId="3FC7DC89"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67107AC0" w14:textId="64CA4BB9" w:rsidR="00A47777" w:rsidRDefault="00A47777"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Quelles économies puis-je faire avec la carte Nostrum Care ?</w:t>
      </w:r>
    </w:p>
    <w:p w14:paraId="3F4C426F" w14:textId="58809659" w:rsidR="00B5504C" w:rsidRPr="00BA4DFB" w:rsidRDefault="00B5504C" w:rsidP="00B5504C">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6B9D8479" w14:textId="7C94DFF4" w:rsidR="00B5504C" w:rsidRPr="00AE0900" w:rsidRDefault="00ED743C" w:rsidP="00B5504C">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Pr>
          <w:rStyle w:val="eop"/>
          <w:rFonts w:ascii="Arial" w:eastAsia="Arial" w:hAnsi="Arial" w:cs="Arial"/>
          <w:shd w:val="clear" w:color="auto" w:fill="FFFFFF"/>
        </w:rPr>
        <w:t>Économies</w:t>
      </w:r>
      <w:r w:rsidR="00B5504C">
        <w:rPr>
          <w:rStyle w:val="eop"/>
          <w:rFonts w:ascii="Arial" w:eastAsia="Arial" w:hAnsi="Arial" w:cs="Arial"/>
          <w:shd w:val="clear" w:color="auto" w:fill="FFFFFF"/>
        </w:rPr>
        <w:t xml:space="preserve"> </w:t>
      </w:r>
      <w:r w:rsidR="00B5504C">
        <w:rPr>
          <w:rStyle w:val="eop"/>
          <w:rFonts w:ascii="Arial" w:eastAsia="Arial" w:hAnsi="Arial" w:cs="Arial"/>
          <w:color w:val="000000" w:themeColor="text1"/>
          <w:sz w:val="22"/>
          <w:szCs w:val="22"/>
        </w:rPr>
        <w:t xml:space="preserve">; </w:t>
      </w:r>
      <w:r>
        <w:rPr>
          <w:rStyle w:val="eop"/>
          <w:rFonts w:ascii="Arial" w:eastAsia="Arial" w:hAnsi="Arial" w:cs="Arial"/>
          <w:shd w:val="clear" w:color="auto" w:fill="FFFFFF"/>
        </w:rPr>
        <w:t>carte</w:t>
      </w:r>
      <w:r w:rsidR="00B5504C">
        <w:rPr>
          <w:rStyle w:val="eop"/>
          <w:rFonts w:ascii="Arial" w:eastAsia="Arial" w:hAnsi="Arial" w:cs="Arial"/>
          <w:shd w:val="clear" w:color="auto" w:fill="FFFFFF"/>
        </w:rPr>
        <w:t xml:space="preserve"> </w:t>
      </w:r>
      <w:r w:rsidR="00B5504C">
        <w:rPr>
          <w:rStyle w:val="eop"/>
          <w:rFonts w:ascii="Arial" w:eastAsia="Arial" w:hAnsi="Arial" w:cs="Arial"/>
          <w:color w:val="000000" w:themeColor="text1"/>
          <w:sz w:val="22"/>
          <w:szCs w:val="22"/>
        </w:rPr>
        <w:t xml:space="preserve">; </w:t>
      </w:r>
      <w:r>
        <w:rPr>
          <w:rStyle w:val="eop"/>
          <w:rFonts w:ascii="Arial" w:eastAsia="Arial" w:hAnsi="Arial" w:cs="Arial"/>
          <w:shd w:val="clear" w:color="auto" w:fill="FFFFFF"/>
        </w:rPr>
        <w:t>nostrum</w:t>
      </w:r>
      <w:r w:rsidR="00B5504C" w:rsidRPr="0D33D89A">
        <w:rPr>
          <w:rStyle w:val="eop"/>
          <w:rFonts w:ascii="Arial" w:eastAsia="Arial" w:hAnsi="Arial" w:cs="Arial"/>
          <w:shd w:val="clear" w:color="auto" w:fill="FFFFFF"/>
        </w:rPr>
        <w:t xml:space="preserve"> Care</w:t>
      </w:r>
    </w:p>
    <w:p w14:paraId="58B8A985" w14:textId="1498E5BF" w:rsidR="00B5504C" w:rsidRPr="007E7EBB" w:rsidRDefault="00B5504C" w:rsidP="0D33D89A">
      <w:pPr>
        <w:jc w:val="both"/>
        <w:rPr>
          <w:rStyle w:val="eop"/>
          <w:rFonts w:ascii="Arial" w:eastAsia="Arial" w:hAnsi="Arial" w:cs="Arial"/>
          <w:shd w:val="clear" w:color="auto" w:fill="FFFFFF"/>
        </w:rPr>
      </w:pPr>
    </w:p>
    <w:p w14:paraId="2F0B6FBC"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6E73AF14" w14:textId="49D943D0" w:rsidR="00A47777" w:rsidRPr="00A47777" w:rsidRDefault="00A47777" w:rsidP="0D33D89A">
      <w:pPr>
        <w:jc w:val="both"/>
        <w:rPr>
          <w:rFonts w:ascii="Arial" w:eastAsia="Arial" w:hAnsi="Arial" w:cs="Arial"/>
          <w:shd w:val="clear" w:color="auto" w:fill="FFFFFF"/>
        </w:rPr>
      </w:pPr>
      <w:r w:rsidRPr="0D33D89A">
        <w:rPr>
          <w:rStyle w:val="eop"/>
          <w:rFonts w:ascii="Arial" w:eastAsia="Arial" w:hAnsi="Arial" w:cs="Arial"/>
          <w:shd w:val="clear" w:color="auto" w:fill="FFFFFF"/>
        </w:rPr>
        <w:t>La carte Nostrum Care offre des réductions sur des produits et services comme des soins de santé, des équipements médicaux, ou encore des offres partenaires.</w:t>
      </w:r>
    </w:p>
    <w:p w14:paraId="0916C6E7"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2EA2D74" w14:textId="2BDAEF30" w:rsidR="00A47777" w:rsidRDefault="00A47777"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fonctionne le système de parrainage chez Nostrum Care ?</w:t>
      </w:r>
    </w:p>
    <w:p w14:paraId="2DAD9E9E" w14:textId="77777777" w:rsidR="00237D41" w:rsidRPr="00BA4DFB" w:rsidRDefault="00237D41" w:rsidP="00237D41">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sidRPr="00BA4DFB">
        <w:rPr>
          <w:rStyle w:val="eop"/>
          <w:rFonts w:ascii="Arial" w:eastAsia="Arial" w:hAnsi="Arial" w:cs="Arial"/>
          <w:color w:val="1F4E79" w:themeColor="accent5" w:themeShade="80"/>
          <w:sz w:val="36"/>
          <w:szCs w:val="36"/>
        </w:rPr>
        <w:t>Mot clé :</w:t>
      </w:r>
    </w:p>
    <w:p w14:paraId="78AACDEA" w14:textId="571F5B3D" w:rsidR="00237D41" w:rsidRPr="00AE0900" w:rsidRDefault="00237D41" w:rsidP="00237D41">
      <w:pPr>
        <w:pStyle w:val="paragraph"/>
        <w:spacing w:before="0" w:beforeAutospacing="0" w:after="0" w:afterAutospacing="0"/>
        <w:jc w:val="both"/>
        <w:textAlignment w:val="baseline"/>
        <w:rPr>
          <w:rStyle w:val="normaltextrun"/>
          <w:rFonts w:ascii="Arial" w:eastAsia="Arial" w:hAnsi="Arial" w:cs="Arial"/>
          <w:color w:val="000000" w:themeColor="text1"/>
          <w:sz w:val="22"/>
          <w:szCs w:val="22"/>
        </w:rPr>
      </w:pPr>
      <w:r w:rsidRPr="0D33D89A">
        <w:rPr>
          <w:rStyle w:val="eop"/>
          <w:rFonts w:ascii="Arial" w:eastAsia="Arial" w:hAnsi="Arial" w:cs="Arial"/>
          <w:shd w:val="clear" w:color="auto" w:fill="FFFFFF"/>
        </w:rPr>
        <w:t>Comment</w:t>
      </w:r>
      <w:r>
        <w:rPr>
          <w:rStyle w:val="eop"/>
          <w:rFonts w:ascii="Arial" w:eastAsia="Arial" w:hAnsi="Arial" w:cs="Arial"/>
          <w:shd w:val="clear" w:color="auto" w:fill="FFFFFF"/>
        </w:rPr>
        <w:t xml:space="preserve"> </w:t>
      </w:r>
      <w:r>
        <w:rPr>
          <w:rStyle w:val="eop"/>
          <w:rFonts w:ascii="Arial" w:eastAsia="Arial" w:hAnsi="Arial" w:cs="Arial"/>
          <w:color w:val="000000" w:themeColor="text1"/>
          <w:sz w:val="22"/>
          <w:szCs w:val="22"/>
        </w:rPr>
        <w:t xml:space="preserve">; </w:t>
      </w:r>
      <w:r w:rsidRPr="0D33D89A">
        <w:rPr>
          <w:rStyle w:val="eop"/>
          <w:rFonts w:ascii="Arial" w:eastAsia="Arial" w:hAnsi="Arial" w:cs="Arial"/>
          <w:shd w:val="clear" w:color="auto" w:fill="FFFFFF"/>
        </w:rPr>
        <w:t>fonctionne</w:t>
      </w:r>
      <w:r>
        <w:rPr>
          <w:rStyle w:val="eop"/>
          <w:rFonts w:ascii="Arial" w:eastAsia="Arial" w:hAnsi="Arial" w:cs="Arial"/>
          <w:shd w:val="clear" w:color="auto" w:fill="FFFFFF"/>
        </w:rPr>
        <w:t xml:space="preserve"> </w:t>
      </w:r>
      <w:r>
        <w:rPr>
          <w:rStyle w:val="eop"/>
          <w:rFonts w:ascii="Arial" w:eastAsia="Arial" w:hAnsi="Arial" w:cs="Arial"/>
          <w:color w:val="000000" w:themeColor="text1"/>
          <w:sz w:val="22"/>
          <w:szCs w:val="22"/>
        </w:rPr>
        <w:t xml:space="preserve">; </w:t>
      </w:r>
      <w:r w:rsidRPr="0D33D89A">
        <w:rPr>
          <w:rStyle w:val="eop"/>
          <w:rFonts w:ascii="Arial" w:eastAsia="Arial" w:hAnsi="Arial" w:cs="Arial"/>
          <w:shd w:val="clear" w:color="auto" w:fill="FFFFFF"/>
        </w:rPr>
        <w:t>parrainage</w:t>
      </w:r>
      <w:r>
        <w:rPr>
          <w:rStyle w:val="eop"/>
          <w:rFonts w:ascii="Arial" w:eastAsia="Arial" w:hAnsi="Arial" w:cs="Arial"/>
          <w:shd w:val="clear" w:color="auto" w:fill="FFFFFF"/>
        </w:rPr>
        <w:t> ;</w:t>
      </w:r>
      <w:r>
        <w:rPr>
          <w:rStyle w:val="eop"/>
          <w:rFonts w:ascii="Arial" w:eastAsia="Arial" w:hAnsi="Arial" w:cs="Arial"/>
          <w:color w:val="000000" w:themeColor="text1"/>
          <w:sz w:val="22"/>
          <w:szCs w:val="22"/>
        </w:rPr>
        <w:t xml:space="preserve"> </w:t>
      </w:r>
      <w:r>
        <w:rPr>
          <w:rStyle w:val="eop"/>
          <w:rFonts w:ascii="Arial" w:eastAsia="Arial" w:hAnsi="Arial" w:cs="Arial"/>
          <w:shd w:val="clear" w:color="auto" w:fill="FFFFFF"/>
        </w:rPr>
        <w:t>Nostrum</w:t>
      </w:r>
      <w:r w:rsidRPr="0D33D89A">
        <w:rPr>
          <w:rStyle w:val="eop"/>
          <w:rFonts w:ascii="Arial" w:eastAsia="Arial" w:hAnsi="Arial" w:cs="Arial"/>
          <w:shd w:val="clear" w:color="auto" w:fill="FFFFFF"/>
        </w:rPr>
        <w:t xml:space="preserve"> Care</w:t>
      </w:r>
    </w:p>
    <w:p w14:paraId="59D8B88B" w14:textId="77777777" w:rsidR="00237D41" w:rsidRPr="007E7EBB" w:rsidRDefault="00237D41" w:rsidP="0D33D89A">
      <w:pPr>
        <w:jc w:val="both"/>
        <w:rPr>
          <w:rStyle w:val="eop"/>
          <w:rFonts w:ascii="Arial" w:eastAsia="Arial" w:hAnsi="Arial" w:cs="Arial"/>
          <w:shd w:val="clear" w:color="auto" w:fill="FFFFFF"/>
        </w:rPr>
      </w:pPr>
    </w:p>
    <w:p w14:paraId="734B53CE" w14:textId="77777777"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BCFEDFF" w14:textId="11F15B61" w:rsidR="00A47777" w:rsidRPr="00A47777" w:rsidRDefault="00A47777" w:rsidP="0D33D89A">
      <w:pPr>
        <w:jc w:val="both"/>
        <w:rPr>
          <w:rFonts w:ascii="Arial" w:eastAsia="Arial" w:hAnsi="Arial" w:cs="Arial"/>
          <w:shd w:val="clear" w:color="auto" w:fill="FFFFFF"/>
        </w:rPr>
      </w:pPr>
      <w:r w:rsidRPr="0D33D89A">
        <w:rPr>
          <w:rStyle w:val="eop"/>
          <w:rFonts w:ascii="Arial" w:eastAsia="Arial" w:hAnsi="Arial" w:cs="Arial"/>
          <w:shd w:val="clear" w:color="auto" w:fill="FFFFFF"/>
        </w:rPr>
        <w:lastRenderedPageBreak/>
        <w:t>Le système de parrainage vous permet de recommander Nostrum Care à vos proches. En retour, vous et la personne parrainée bénéficiez d’avantages, comme des réductions ou des cadeaux.</w:t>
      </w:r>
    </w:p>
    <w:p w14:paraId="7C4F86C0"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2131459" w14:textId="66DE6181"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Qu'est-ce qui rend Nostrum Care différente des autres mutuelles ?</w:t>
      </w:r>
    </w:p>
    <w:p w14:paraId="17AAE653" w14:textId="77777777" w:rsidR="00BF620C" w:rsidRDefault="00BF620C" w:rsidP="00BF620C">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1252B5E7" w14:textId="331F2D74" w:rsidR="00BF620C" w:rsidRPr="00AE0900" w:rsidRDefault="00BF620C" w:rsidP="00BF620C">
      <w:pPr>
        <w:pStyle w:val="paragraph"/>
        <w:spacing w:before="0" w:beforeAutospacing="0" w:after="0" w:afterAutospacing="0"/>
        <w:jc w:val="both"/>
        <w:textAlignment w:val="baseline"/>
        <w:rPr>
          <w:rStyle w:val="normaltextrun"/>
          <w:rFonts w:eastAsia="Arial"/>
          <w:color w:val="000000" w:themeColor="text1"/>
          <w:sz w:val="22"/>
          <w:szCs w:val="22"/>
        </w:rPr>
      </w:pPr>
      <w:r w:rsidRPr="0D33D89A">
        <w:rPr>
          <w:rStyle w:val="eop"/>
          <w:rFonts w:ascii="Arial" w:eastAsia="Arial" w:hAnsi="Arial" w:cs="Arial"/>
          <w:shd w:val="clear" w:color="auto" w:fill="FFFFFF"/>
        </w:rPr>
        <w:t>Nostrum Care</w:t>
      </w:r>
      <w:r>
        <w:rPr>
          <w:rStyle w:val="eop"/>
          <w:rFonts w:ascii="Arial" w:eastAsia="Arial" w:hAnsi="Arial" w:cs="Arial"/>
          <w:shd w:val="clear" w:color="auto" w:fill="FFFFFF"/>
        </w:rPr>
        <w:t xml:space="preserve"> </w:t>
      </w:r>
      <w:r>
        <w:rPr>
          <w:rStyle w:val="eop"/>
          <w:rFonts w:ascii="Arial" w:eastAsia="Arial" w:hAnsi="Arial" w:cs="Arial"/>
          <w:color w:val="000000" w:themeColor="text1"/>
          <w:sz w:val="22"/>
          <w:szCs w:val="22"/>
        </w:rPr>
        <w:t xml:space="preserve">; </w:t>
      </w:r>
      <w:r w:rsidRPr="0D33D89A">
        <w:rPr>
          <w:rStyle w:val="eop"/>
          <w:rFonts w:ascii="Arial" w:eastAsia="Arial" w:hAnsi="Arial" w:cs="Arial"/>
          <w:shd w:val="clear" w:color="auto" w:fill="FFFFFF"/>
        </w:rPr>
        <w:t>différente</w:t>
      </w:r>
      <w:r>
        <w:rPr>
          <w:rStyle w:val="eop"/>
          <w:rFonts w:ascii="Arial" w:eastAsia="Arial" w:hAnsi="Arial" w:cs="Arial"/>
          <w:shd w:val="clear" w:color="auto" w:fill="FFFFFF"/>
        </w:rPr>
        <w:t> ;</w:t>
      </w:r>
      <w:r w:rsidR="006462CE">
        <w:rPr>
          <w:rStyle w:val="normaltextrun"/>
          <w:rFonts w:ascii="Arial" w:eastAsia="Arial" w:hAnsi="Arial" w:cs="Arial"/>
          <w:shd w:val="clear" w:color="auto" w:fill="FFFFFF"/>
        </w:rPr>
        <w:t xml:space="preserve"> autres ; </w:t>
      </w:r>
      <w:r w:rsidRPr="0D33D89A">
        <w:rPr>
          <w:rStyle w:val="eop"/>
          <w:rFonts w:ascii="Arial" w:eastAsia="Arial" w:hAnsi="Arial" w:cs="Arial"/>
          <w:shd w:val="clear" w:color="auto" w:fill="FFFFFF"/>
        </w:rPr>
        <w:t>mutuelles</w:t>
      </w:r>
    </w:p>
    <w:p w14:paraId="7EB13510" w14:textId="77777777" w:rsidR="00891F51" w:rsidRPr="007E7EBB" w:rsidRDefault="00891F51" w:rsidP="0D33D89A">
      <w:pPr>
        <w:jc w:val="both"/>
        <w:rPr>
          <w:rStyle w:val="eop"/>
          <w:rFonts w:ascii="Arial" w:eastAsia="Arial" w:hAnsi="Arial" w:cs="Arial"/>
          <w:shd w:val="clear" w:color="auto" w:fill="FFFFFF"/>
        </w:rPr>
      </w:pPr>
    </w:p>
    <w:p w14:paraId="5B0EEE72"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24E3EFE7" w14:textId="05AD0E6C" w:rsidR="00005612" w:rsidRPr="007E7EBB"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Nostrum Care se distingue par son approche entièrement numérique, sa simplicité d'utilisation et sa couverture sur mesure pour chaque besoin, tout en étant transparente et accessible pour tous ses adhérents.</w:t>
      </w:r>
    </w:p>
    <w:p w14:paraId="3233BB81"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FAD0993" w14:textId="20DF5104"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Pourquoi choisir une mutuelle 100 % en ligne comme Nostrum Care ?</w:t>
      </w:r>
    </w:p>
    <w:p w14:paraId="30921667" w14:textId="77777777" w:rsidR="006462CE" w:rsidRDefault="006462CE" w:rsidP="006462CE">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3FB58E41" w14:textId="702E8D25" w:rsidR="006462CE" w:rsidRDefault="006462CE" w:rsidP="006462CE">
      <w:pPr>
        <w:pStyle w:val="paragraph"/>
        <w:spacing w:before="0" w:beforeAutospacing="0" w:after="0" w:afterAutospacing="0"/>
        <w:jc w:val="both"/>
        <w:textAlignment w:val="baseline"/>
        <w:rPr>
          <w:rStyle w:val="eop"/>
          <w:rFonts w:ascii="Arial" w:eastAsia="Arial" w:hAnsi="Arial" w:cs="Arial"/>
          <w:shd w:val="clear" w:color="auto" w:fill="FFFFFF"/>
        </w:rPr>
      </w:pPr>
      <w:r>
        <w:rPr>
          <w:rStyle w:val="eop"/>
          <w:rFonts w:ascii="Arial" w:eastAsia="Arial" w:hAnsi="Arial" w:cs="Arial"/>
          <w:color w:val="000000" w:themeColor="text1"/>
          <w:sz w:val="22"/>
          <w:szCs w:val="22"/>
        </w:rPr>
        <w:t xml:space="preserve">Pourquoi ; </w:t>
      </w:r>
      <w:r>
        <w:rPr>
          <w:rStyle w:val="eop"/>
          <w:rFonts w:ascii="Arial" w:eastAsia="Arial" w:hAnsi="Arial" w:cs="Arial"/>
          <w:shd w:val="clear" w:color="auto" w:fill="FFFFFF"/>
        </w:rPr>
        <w:t>choisir ;</w:t>
      </w:r>
      <w:r>
        <w:rPr>
          <w:rStyle w:val="normaltextrun"/>
          <w:rFonts w:ascii="Arial" w:eastAsia="Arial" w:hAnsi="Arial" w:cs="Arial"/>
          <w:shd w:val="clear" w:color="auto" w:fill="FFFFFF"/>
        </w:rPr>
        <w:t xml:space="preserve"> mutuelle ; </w:t>
      </w:r>
      <w:r>
        <w:rPr>
          <w:rStyle w:val="eop"/>
          <w:rFonts w:ascii="Arial" w:eastAsia="Arial" w:hAnsi="Arial" w:cs="Arial"/>
          <w:shd w:val="clear" w:color="auto" w:fill="FFFFFF"/>
        </w:rPr>
        <w:t>100%</w:t>
      </w:r>
      <w:r w:rsidR="00045EE7">
        <w:rPr>
          <w:rStyle w:val="eop"/>
          <w:rFonts w:ascii="Arial" w:eastAsia="Arial" w:hAnsi="Arial" w:cs="Arial"/>
          <w:shd w:val="clear" w:color="auto" w:fill="FFFFFF"/>
        </w:rPr>
        <w:t xml:space="preserve"> ; ligne ; </w:t>
      </w:r>
      <w:r w:rsidR="00045EE7" w:rsidRPr="0D33D89A">
        <w:rPr>
          <w:rStyle w:val="eop"/>
          <w:rFonts w:ascii="Arial" w:eastAsia="Arial" w:hAnsi="Arial" w:cs="Arial"/>
          <w:shd w:val="clear" w:color="auto" w:fill="FFFFFF"/>
        </w:rPr>
        <w:t>Nostrum Care</w:t>
      </w:r>
    </w:p>
    <w:p w14:paraId="7883CBB7" w14:textId="77777777" w:rsidR="006462CE" w:rsidRPr="00AE0900" w:rsidRDefault="006462CE" w:rsidP="006462CE">
      <w:pPr>
        <w:pStyle w:val="paragraph"/>
        <w:spacing w:before="0" w:beforeAutospacing="0" w:after="0" w:afterAutospacing="0"/>
        <w:jc w:val="both"/>
        <w:textAlignment w:val="baseline"/>
        <w:rPr>
          <w:rStyle w:val="eop"/>
          <w:rFonts w:eastAsia="Arial"/>
          <w:color w:val="000000" w:themeColor="text1"/>
          <w:sz w:val="22"/>
          <w:szCs w:val="22"/>
        </w:rPr>
      </w:pPr>
    </w:p>
    <w:p w14:paraId="20456278"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A04D81A" w14:textId="49E639D4" w:rsidR="00005612" w:rsidRPr="007E7EBB"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Une mutuelle 100 % en ligne comme Nostrum Care offre une gestion facile et rapide de vos remboursements, un accès immédiat aux services via une application, et une grande flexibilité dans le suivi de votre santé.</w:t>
      </w:r>
    </w:p>
    <w:p w14:paraId="70C66157"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76E31590" w14:textId="33B63971"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Quelles sont les principales idées et principes de Nostrum Care ?</w:t>
      </w:r>
    </w:p>
    <w:p w14:paraId="69BF8DBB" w14:textId="77777777" w:rsidR="00045EE7" w:rsidRDefault="00045EE7" w:rsidP="00045EE7">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74AD1F10" w14:textId="1A614B8B" w:rsidR="00045EE7" w:rsidRDefault="0040177F" w:rsidP="00045EE7">
      <w:pPr>
        <w:pStyle w:val="paragraph"/>
        <w:spacing w:before="0" w:beforeAutospacing="0" w:after="0" w:afterAutospacing="0"/>
        <w:jc w:val="both"/>
        <w:textAlignment w:val="baseline"/>
        <w:rPr>
          <w:rStyle w:val="eop"/>
          <w:rFonts w:ascii="Arial" w:eastAsia="Arial" w:hAnsi="Arial" w:cs="Arial"/>
          <w:shd w:val="clear" w:color="auto" w:fill="FFFFFF"/>
        </w:rPr>
      </w:pPr>
      <w:r>
        <w:rPr>
          <w:rStyle w:val="eop"/>
          <w:rFonts w:ascii="Arial" w:eastAsia="Arial" w:hAnsi="Arial" w:cs="Arial"/>
          <w:color w:val="000000" w:themeColor="text1"/>
          <w:sz w:val="22"/>
          <w:szCs w:val="22"/>
        </w:rPr>
        <w:t>Quelles</w:t>
      </w:r>
      <w:r w:rsidR="00045EE7">
        <w:rPr>
          <w:rStyle w:val="eop"/>
          <w:rFonts w:ascii="Arial" w:eastAsia="Arial" w:hAnsi="Arial" w:cs="Arial"/>
          <w:color w:val="000000" w:themeColor="text1"/>
          <w:sz w:val="22"/>
          <w:szCs w:val="22"/>
        </w:rPr>
        <w:t xml:space="preserve"> ; </w:t>
      </w:r>
      <w:r>
        <w:rPr>
          <w:rStyle w:val="eop"/>
          <w:rFonts w:ascii="Arial" w:eastAsia="Arial" w:hAnsi="Arial" w:cs="Arial"/>
          <w:shd w:val="clear" w:color="auto" w:fill="FFFFFF"/>
        </w:rPr>
        <w:t>principale</w:t>
      </w:r>
      <w:r w:rsidR="00045EE7">
        <w:rPr>
          <w:rStyle w:val="eop"/>
          <w:rFonts w:ascii="Arial" w:eastAsia="Arial" w:hAnsi="Arial" w:cs="Arial"/>
          <w:shd w:val="clear" w:color="auto" w:fill="FFFFFF"/>
        </w:rPr>
        <w:t> ;</w:t>
      </w:r>
      <w:r w:rsidR="00045EE7">
        <w:rPr>
          <w:rStyle w:val="normaltextrun"/>
          <w:rFonts w:ascii="Arial" w:eastAsia="Arial" w:hAnsi="Arial" w:cs="Arial"/>
          <w:shd w:val="clear" w:color="auto" w:fill="FFFFFF"/>
        </w:rPr>
        <w:t> </w:t>
      </w:r>
      <w:r>
        <w:rPr>
          <w:rStyle w:val="normaltextrun"/>
          <w:rFonts w:ascii="Arial" w:eastAsia="Arial" w:hAnsi="Arial" w:cs="Arial"/>
          <w:shd w:val="clear" w:color="auto" w:fill="FFFFFF"/>
        </w:rPr>
        <w:t xml:space="preserve">idées ; principe </w:t>
      </w:r>
      <w:r w:rsidR="00045EE7">
        <w:rPr>
          <w:rStyle w:val="eop"/>
          <w:rFonts w:ascii="Arial" w:eastAsia="Arial" w:hAnsi="Arial" w:cs="Arial"/>
          <w:shd w:val="clear" w:color="auto" w:fill="FFFFFF"/>
        </w:rPr>
        <w:t xml:space="preserve">; </w:t>
      </w:r>
      <w:r w:rsidR="00045EE7" w:rsidRPr="0D33D89A">
        <w:rPr>
          <w:rStyle w:val="eop"/>
          <w:rFonts w:ascii="Arial" w:eastAsia="Arial" w:hAnsi="Arial" w:cs="Arial"/>
          <w:shd w:val="clear" w:color="auto" w:fill="FFFFFF"/>
        </w:rPr>
        <w:t>Nostrum Care</w:t>
      </w:r>
    </w:p>
    <w:p w14:paraId="7D2AB06F" w14:textId="77777777" w:rsidR="00045EE7" w:rsidRPr="007E7EBB" w:rsidRDefault="00045EE7" w:rsidP="0D33D89A">
      <w:pPr>
        <w:jc w:val="both"/>
        <w:rPr>
          <w:rStyle w:val="eop"/>
          <w:rFonts w:ascii="Arial" w:eastAsia="Arial" w:hAnsi="Arial" w:cs="Arial"/>
          <w:shd w:val="clear" w:color="auto" w:fill="FFFFFF"/>
        </w:rPr>
      </w:pPr>
    </w:p>
    <w:p w14:paraId="2EEF20A0"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0BF3764" w14:textId="059136C7" w:rsidR="00005612" w:rsidRPr="007E7EBB"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Nostrum Care repose sur des principes comme la transparence, l'accessibilité et l'innovation, afin de rendre la couverture santé simple et équitable pour tous.</w:t>
      </w:r>
    </w:p>
    <w:p w14:paraId="2198A04D"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1BCBE7C5" w14:textId="5D5BB0C0"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La mutuelle rembourse-t-elle des soins comme l'ostéopathie ou l'acupuncture ?</w:t>
      </w:r>
    </w:p>
    <w:p w14:paraId="7BA6D7D1" w14:textId="77777777" w:rsidR="0040177F" w:rsidRDefault="0040177F" w:rsidP="0040177F">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4AB25D65" w14:textId="69A1AC4B" w:rsidR="0040177F" w:rsidRDefault="0040177F" w:rsidP="0040177F">
      <w:pPr>
        <w:pStyle w:val="paragraph"/>
        <w:spacing w:before="0" w:beforeAutospacing="0" w:after="0" w:afterAutospacing="0"/>
        <w:jc w:val="both"/>
        <w:textAlignment w:val="baseline"/>
        <w:rPr>
          <w:rStyle w:val="eop"/>
          <w:rFonts w:ascii="Arial" w:eastAsia="Arial" w:hAnsi="Arial" w:cs="Arial"/>
          <w:shd w:val="clear" w:color="auto" w:fill="FFFFFF"/>
        </w:rPr>
      </w:pPr>
      <w:proofErr w:type="gramStart"/>
      <w:r>
        <w:rPr>
          <w:rStyle w:val="eop"/>
          <w:rFonts w:ascii="Arial" w:eastAsia="Arial" w:hAnsi="Arial" w:cs="Arial"/>
          <w:color w:val="000000" w:themeColor="text1"/>
          <w:sz w:val="22"/>
          <w:szCs w:val="22"/>
        </w:rPr>
        <w:t>mutuelle</w:t>
      </w:r>
      <w:proofErr w:type="gramEnd"/>
      <w:r>
        <w:rPr>
          <w:rStyle w:val="eop"/>
          <w:rFonts w:ascii="Arial" w:eastAsia="Arial" w:hAnsi="Arial" w:cs="Arial"/>
          <w:color w:val="000000" w:themeColor="text1"/>
          <w:sz w:val="22"/>
          <w:szCs w:val="22"/>
        </w:rPr>
        <w:t xml:space="preserve"> ; </w:t>
      </w:r>
      <w:r>
        <w:rPr>
          <w:rStyle w:val="eop"/>
          <w:rFonts w:ascii="Arial" w:eastAsia="Arial" w:hAnsi="Arial" w:cs="Arial"/>
          <w:shd w:val="clear" w:color="auto" w:fill="FFFFFF"/>
        </w:rPr>
        <w:t>rembourse-t-elle ;</w:t>
      </w:r>
      <w:r>
        <w:rPr>
          <w:rStyle w:val="normaltextrun"/>
          <w:rFonts w:ascii="Arial" w:eastAsia="Arial" w:hAnsi="Arial" w:cs="Arial"/>
          <w:shd w:val="clear" w:color="auto" w:fill="FFFFFF"/>
        </w:rPr>
        <w:t xml:space="preserve"> soins ; </w:t>
      </w:r>
      <w:r w:rsidRPr="0D33D89A">
        <w:rPr>
          <w:rStyle w:val="eop"/>
          <w:rFonts w:ascii="Arial" w:eastAsia="Arial" w:hAnsi="Arial" w:cs="Arial"/>
          <w:shd w:val="clear" w:color="auto" w:fill="FFFFFF"/>
        </w:rPr>
        <w:t>l'ostéopathie</w:t>
      </w:r>
      <w:r>
        <w:rPr>
          <w:rStyle w:val="eop"/>
          <w:rFonts w:ascii="Arial" w:eastAsia="Arial" w:hAnsi="Arial" w:cs="Arial"/>
          <w:shd w:val="clear" w:color="auto" w:fill="FFFFFF"/>
        </w:rPr>
        <w:t xml:space="preserve"> ; </w:t>
      </w:r>
      <w:r w:rsidRPr="0D33D89A">
        <w:rPr>
          <w:rStyle w:val="eop"/>
          <w:rFonts w:ascii="Arial" w:eastAsia="Arial" w:hAnsi="Arial" w:cs="Arial"/>
          <w:shd w:val="clear" w:color="auto" w:fill="FFFFFF"/>
        </w:rPr>
        <w:t>l'acupuncture</w:t>
      </w:r>
    </w:p>
    <w:p w14:paraId="1EB0B1EF" w14:textId="77777777" w:rsidR="0040177F" w:rsidRPr="007E7EBB" w:rsidRDefault="0040177F" w:rsidP="0D33D89A">
      <w:pPr>
        <w:jc w:val="both"/>
        <w:rPr>
          <w:rStyle w:val="eop"/>
          <w:rFonts w:ascii="Arial" w:eastAsia="Arial" w:hAnsi="Arial" w:cs="Arial"/>
          <w:shd w:val="clear" w:color="auto" w:fill="FFFFFF"/>
        </w:rPr>
      </w:pPr>
    </w:p>
    <w:p w14:paraId="7C9F030C"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lastRenderedPageBreak/>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78873A11" w14:textId="774A68AF" w:rsidR="00005612" w:rsidRPr="007E7EBB"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Oui, Nostrum Care rembourse certaines médecines alternatives comme l'ostéopathie et l'acupuncture, en fonction de votre formule.</w:t>
      </w:r>
    </w:p>
    <w:p w14:paraId="06121E18" w14:textId="07734419" w:rsidR="00005612" w:rsidRDefault="1613E1A8"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28600BA6" w14:textId="6C3EAB73" w:rsidR="00005612" w:rsidRDefault="1613E1A8" w:rsidP="0D33D89A">
      <w:pPr>
        <w:jc w:val="both"/>
        <w:rPr>
          <w:rStyle w:val="eop"/>
          <w:rFonts w:ascii="Arial" w:eastAsia="Arial" w:hAnsi="Arial" w:cs="Arial"/>
        </w:rPr>
      </w:pPr>
      <w:r w:rsidRPr="0D33D89A">
        <w:rPr>
          <w:rStyle w:val="eop"/>
          <w:rFonts w:ascii="Arial" w:eastAsia="Arial" w:hAnsi="Arial" w:cs="Arial"/>
        </w:rPr>
        <w:t>Est-ce que je peux utiliser Nostrum Care en dehors de la France ?</w:t>
      </w:r>
    </w:p>
    <w:p w14:paraId="7E80B048" w14:textId="77777777" w:rsidR="00D15F70" w:rsidRDefault="00D15F70" w:rsidP="00D15F70">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29F7A42E" w14:textId="774F75E0" w:rsidR="00D15F70" w:rsidRDefault="00D15F70" w:rsidP="00D15F70">
      <w:pPr>
        <w:pStyle w:val="paragraph"/>
        <w:spacing w:before="0" w:beforeAutospacing="0" w:after="0" w:afterAutospacing="0"/>
        <w:jc w:val="both"/>
        <w:textAlignment w:val="baseline"/>
        <w:rPr>
          <w:rStyle w:val="eop"/>
          <w:rFonts w:ascii="Arial" w:eastAsia="Arial" w:hAnsi="Arial" w:cs="Arial"/>
          <w:shd w:val="clear" w:color="auto" w:fill="FFFFFF"/>
        </w:rPr>
      </w:pPr>
      <w:proofErr w:type="gramStart"/>
      <w:r>
        <w:rPr>
          <w:rStyle w:val="eop"/>
          <w:rFonts w:ascii="Arial" w:eastAsia="Arial" w:hAnsi="Arial" w:cs="Arial"/>
          <w:color w:val="000000" w:themeColor="text1"/>
          <w:sz w:val="22"/>
          <w:szCs w:val="22"/>
        </w:rPr>
        <w:t>peux</w:t>
      </w:r>
      <w:proofErr w:type="gramEnd"/>
      <w:r>
        <w:rPr>
          <w:rStyle w:val="eop"/>
          <w:rFonts w:ascii="Arial" w:eastAsia="Arial" w:hAnsi="Arial" w:cs="Arial"/>
          <w:color w:val="000000" w:themeColor="text1"/>
          <w:sz w:val="22"/>
          <w:szCs w:val="22"/>
        </w:rPr>
        <w:t xml:space="preserve"> ; utiliser </w:t>
      </w:r>
      <w:r>
        <w:rPr>
          <w:rStyle w:val="eop"/>
          <w:rFonts w:ascii="Arial" w:eastAsia="Arial" w:hAnsi="Arial" w:cs="Arial"/>
          <w:shd w:val="clear" w:color="auto" w:fill="FFFFFF"/>
        </w:rPr>
        <w:t>;</w:t>
      </w:r>
      <w:r>
        <w:rPr>
          <w:rStyle w:val="normaltextrun"/>
          <w:rFonts w:ascii="Arial" w:eastAsia="Arial" w:hAnsi="Arial" w:cs="Arial"/>
          <w:shd w:val="clear" w:color="auto" w:fill="FFFFFF"/>
        </w:rPr>
        <w:t> </w:t>
      </w:r>
      <w:r w:rsidRPr="0D33D89A">
        <w:rPr>
          <w:rStyle w:val="eop"/>
          <w:rFonts w:ascii="Arial" w:eastAsia="Arial" w:hAnsi="Arial" w:cs="Arial"/>
        </w:rPr>
        <w:t>Nostrum Care</w:t>
      </w:r>
      <w:r>
        <w:rPr>
          <w:rStyle w:val="eop"/>
          <w:rFonts w:ascii="Arial" w:eastAsia="Arial" w:hAnsi="Arial" w:cs="Arial"/>
        </w:rPr>
        <w:t xml:space="preserve"> </w:t>
      </w:r>
      <w:r>
        <w:rPr>
          <w:rStyle w:val="normaltextrun"/>
          <w:rFonts w:ascii="Arial" w:eastAsia="Arial" w:hAnsi="Arial" w:cs="Arial"/>
          <w:shd w:val="clear" w:color="auto" w:fill="FFFFFF"/>
        </w:rPr>
        <w:t xml:space="preserve">; </w:t>
      </w:r>
      <w:r>
        <w:rPr>
          <w:rStyle w:val="eop"/>
          <w:rFonts w:ascii="Arial" w:eastAsia="Arial" w:hAnsi="Arial" w:cs="Arial"/>
          <w:shd w:val="clear" w:color="auto" w:fill="FFFFFF"/>
        </w:rPr>
        <w:t>dehors ; France</w:t>
      </w:r>
    </w:p>
    <w:p w14:paraId="6E8BA688" w14:textId="77777777" w:rsidR="00D15F70" w:rsidRDefault="00D15F70" w:rsidP="0D33D89A">
      <w:pPr>
        <w:jc w:val="both"/>
        <w:rPr>
          <w:rStyle w:val="eop"/>
          <w:rFonts w:ascii="Arial" w:eastAsia="Arial" w:hAnsi="Arial" w:cs="Arial"/>
        </w:rPr>
      </w:pPr>
    </w:p>
    <w:p w14:paraId="6B475BAD" w14:textId="5C9E6465" w:rsidR="00005612" w:rsidRDefault="1613E1A8"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53D5A154" w14:textId="66579A22" w:rsidR="00005612" w:rsidRDefault="1613E1A8" w:rsidP="0D33D89A">
      <w:pPr>
        <w:jc w:val="both"/>
        <w:rPr>
          <w:rStyle w:val="eop"/>
          <w:rFonts w:ascii="Arial" w:eastAsia="Arial" w:hAnsi="Arial" w:cs="Arial"/>
        </w:rPr>
      </w:pPr>
      <w:r w:rsidRPr="0D33D89A">
        <w:rPr>
          <w:rStyle w:val="eop"/>
          <w:rFonts w:ascii="Arial" w:eastAsia="Arial" w:hAnsi="Arial" w:cs="Arial"/>
        </w:rPr>
        <w:t>Pour notre plan Nostrum Vita, la garantie s'exerce en France métropolitaine, en Corse et dans les DROM (Départements et Régions d'Outre-Mer). De plus, en cas de maladie ou d'accident survenant à l'étranger lors d'un séjour temporaire de moins de 3 mois et si cela est pris en charge par un régime obligatoire de sécurité sociale français, une carte européenne d'assurance maladie ou en Suisse, vous pouvez compter sur notre assistance.</w:t>
      </w:r>
    </w:p>
    <w:p w14:paraId="03983AC4" w14:textId="7FEE406B" w:rsidR="00005612" w:rsidRDefault="1613E1A8" w:rsidP="0D33D89A">
      <w:pPr>
        <w:jc w:val="both"/>
        <w:rPr>
          <w:rStyle w:val="eop"/>
          <w:rFonts w:ascii="Arial" w:eastAsia="Arial" w:hAnsi="Arial" w:cs="Arial"/>
        </w:rPr>
      </w:pPr>
      <w:r w:rsidRPr="0D33D89A">
        <w:rPr>
          <w:rStyle w:val="eop"/>
          <w:rFonts w:ascii="Arial" w:eastAsia="Arial" w:hAnsi="Arial" w:cs="Arial"/>
        </w:rPr>
        <w:t>Quant à notre plan Nostrum Plus, la réponse est un grand OUI ! Vous pouvez profiter de notre couverture même en dehors de la France. Nous comprenons que la vie est remplie d'aventures et de voyages, c'est pourquoi nous sommes là pour vous protéger partout où vous allez.</w:t>
      </w:r>
    </w:p>
    <w:p w14:paraId="33C5ED5E" w14:textId="5E8BEB26" w:rsidR="00005612" w:rsidRPr="00304058" w:rsidRDefault="1613E1A8"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4B30028B"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trouver des réponses à mes questions sur Nostrum Care ?</w:t>
      </w:r>
    </w:p>
    <w:p w14:paraId="3CC640A7" w14:textId="77777777" w:rsidR="00643D4D" w:rsidRDefault="00643D4D" w:rsidP="00643D4D">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1CAB2980" w14:textId="50D82085" w:rsidR="00643D4D" w:rsidRDefault="00643D4D" w:rsidP="00643D4D">
      <w:pPr>
        <w:pStyle w:val="paragraph"/>
        <w:spacing w:before="0" w:beforeAutospacing="0" w:after="0" w:afterAutospacing="0"/>
        <w:jc w:val="both"/>
        <w:textAlignment w:val="baseline"/>
        <w:rPr>
          <w:rStyle w:val="eop"/>
          <w:rFonts w:ascii="Arial" w:eastAsia="Arial" w:hAnsi="Arial" w:cs="Arial"/>
          <w:shd w:val="clear" w:color="auto" w:fill="FFFFFF"/>
        </w:rPr>
      </w:pPr>
      <w:proofErr w:type="gramStart"/>
      <w:r>
        <w:rPr>
          <w:rStyle w:val="eop"/>
          <w:rFonts w:ascii="Arial" w:eastAsia="Arial" w:hAnsi="Arial" w:cs="Arial"/>
          <w:color w:val="000000" w:themeColor="text1"/>
          <w:sz w:val="22"/>
          <w:szCs w:val="22"/>
        </w:rPr>
        <w:t>trouver</w:t>
      </w:r>
      <w:proofErr w:type="gramEnd"/>
      <w:r>
        <w:rPr>
          <w:rStyle w:val="eop"/>
          <w:rFonts w:ascii="Arial" w:eastAsia="Arial" w:hAnsi="Arial" w:cs="Arial"/>
          <w:color w:val="000000" w:themeColor="text1"/>
          <w:sz w:val="22"/>
          <w:szCs w:val="22"/>
        </w:rPr>
        <w:t xml:space="preserve"> ; réponse ; mes ; questions ; Nostrum</w:t>
      </w:r>
      <w:r w:rsidRPr="0D33D89A">
        <w:rPr>
          <w:rStyle w:val="eop"/>
          <w:rFonts w:ascii="Arial" w:eastAsia="Arial" w:hAnsi="Arial" w:cs="Arial"/>
        </w:rPr>
        <w:t xml:space="preserve"> Care</w:t>
      </w:r>
    </w:p>
    <w:p w14:paraId="725B89E6" w14:textId="77777777" w:rsidR="00643D4D" w:rsidRPr="00304058" w:rsidRDefault="00643D4D" w:rsidP="0D33D89A">
      <w:pPr>
        <w:jc w:val="both"/>
        <w:rPr>
          <w:rStyle w:val="eop"/>
          <w:rFonts w:ascii="Arial" w:eastAsia="Arial" w:hAnsi="Arial" w:cs="Arial"/>
          <w:shd w:val="clear" w:color="auto" w:fill="FFFFFF"/>
        </w:rPr>
      </w:pPr>
    </w:p>
    <w:p w14:paraId="0BDE6EB5"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puis-je consulter la FAQ de Nostrum Care ?</w:t>
      </w:r>
    </w:p>
    <w:p w14:paraId="7AD0D53E" w14:textId="77777777" w:rsidR="00643D4D" w:rsidRDefault="00643D4D" w:rsidP="00643D4D">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38919912" w14:textId="0D61FAFF" w:rsidR="00643D4D" w:rsidRDefault="00925BED" w:rsidP="00643D4D">
      <w:pPr>
        <w:pStyle w:val="paragraph"/>
        <w:spacing w:before="0" w:beforeAutospacing="0" w:after="0" w:afterAutospacing="0"/>
        <w:jc w:val="both"/>
        <w:textAlignment w:val="baseline"/>
        <w:rPr>
          <w:rStyle w:val="eop"/>
          <w:rFonts w:ascii="Arial" w:eastAsia="Arial" w:hAnsi="Arial" w:cs="Arial"/>
          <w:shd w:val="clear" w:color="auto" w:fill="FFFFFF"/>
        </w:rPr>
      </w:pPr>
      <w:proofErr w:type="gramStart"/>
      <w:r>
        <w:rPr>
          <w:rStyle w:val="eop"/>
          <w:rFonts w:ascii="Arial" w:eastAsia="Arial" w:hAnsi="Arial" w:cs="Arial"/>
          <w:color w:val="000000" w:themeColor="text1"/>
          <w:sz w:val="22"/>
          <w:szCs w:val="22"/>
        </w:rPr>
        <w:t>ou</w:t>
      </w:r>
      <w:proofErr w:type="gramEnd"/>
      <w:r w:rsidR="00643D4D">
        <w:rPr>
          <w:rStyle w:val="eop"/>
          <w:rFonts w:ascii="Arial" w:eastAsia="Arial" w:hAnsi="Arial" w:cs="Arial"/>
          <w:color w:val="000000" w:themeColor="text1"/>
          <w:sz w:val="22"/>
          <w:szCs w:val="22"/>
        </w:rPr>
        <w:t xml:space="preserve"> ; </w:t>
      </w:r>
      <w:r>
        <w:rPr>
          <w:rStyle w:val="eop"/>
          <w:rFonts w:ascii="Arial" w:eastAsia="Arial" w:hAnsi="Arial" w:cs="Arial"/>
          <w:color w:val="000000" w:themeColor="text1"/>
          <w:sz w:val="22"/>
          <w:szCs w:val="22"/>
        </w:rPr>
        <w:t>consulter</w:t>
      </w:r>
      <w:r w:rsidR="00643D4D">
        <w:rPr>
          <w:rStyle w:val="eop"/>
          <w:rFonts w:ascii="Arial" w:eastAsia="Arial" w:hAnsi="Arial" w:cs="Arial"/>
          <w:color w:val="000000" w:themeColor="text1"/>
          <w:sz w:val="22"/>
          <w:szCs w:val="22"/>
        </w:rPr>
        <w:t xml:space="preserve"> </w:t>
      </w:r>
      <w:r w:rsidR="00643D4D">
        <w:rPr>
          <w:rStyle w:val="eop"/>
          <w:rFonts w:ascii="Arial" w:eastAsia="Arial" w:hAnsi="Arial" w:cs="Arial"/>
          <w:shd w:val="clear" w:color="auto" w:fill="FFFFFF"/>
        </w:rPr>
        <w:t>;</w:t>
      </w:r>
      <w:r>
        <w:rPr>
          <w:rStyle w:val="normaltextrun"/>
          <w:rFonts w:ascii="Arial" w:eastAsia="Arial" w:hAnsi="Arial" w:cs="Arial"/>
          <w:shd w:val="clear" w:color="auto" w:fill="FFFFFF"/>
        </w:rPr>
        <w:t> FAQ ;</w:t>
      </w:r>
      <w:r w:rsidR="00643D4D" w:rsidRPr="0D33D89A">
        <w:rPr>
          <w:rStyle w:val="eop"/>
          <w:rFonts w:ascii="Arial" w:eastAsia="Arial" w:hAnsi="Arial" w:cs="Arial"/>
        </w:rPr>
        <w:t>Nostrum Care</w:t>
      </w:r>
    </w:p>
    <w:p w14:paraId="2BB5B73F" w14:textId="77777777" w:rsidR="00925BED" w:rsidRPr="00304058" w:rsidRDefault="00925BED" w:rsidP="0D33D89A">
      <w:pPr>
        <w:jc w:val="both"/>
        <w:rPr>
          <w:rStyle w:val="eop"/>
          <w:rFonts w:ascii="Arial" w:eastAsia="Arial" w:hAnsi="Arial" w:cs="Arial"/>
          <w:shd w:val="clear" w:color="auto" w:fill="FFFFFF"/>
        </w:rPr>
      </w:pPr>
    </w:p>
    <w:p w14:paraId="17AC2964" w14:textId="63522663" w:rsidR="6118CDBC" w:rsidRDefault="6118CDBC"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229CA29E" w14:textId="77777777" w:rsidR="00005612" w:rsidRDefault="00005612" w:rsidP="0D33D89A">
      <w:pPr>
        <w:pStyle w:val="paragraph"/>
        <w:spacing w:before="0" w:beforeAutospacing="0" w:after="0" w:afterAutospacing="0"/>
        <w:jc w:val="both"/>
        <w:textAlignment w:val="baseline"/>
        <w:rPr>
          <w:rStyle w:val="normaltextrun"/>
          <w:rFonts w:ascii="Arial" w:eastAsia="Arial" w:hAnsi="Arial" w:cs="Arial"/>
          <w:sz w:val="22"/>
          <w:szCs w:val="22"/>
        </w:rPr>
      </w:pPr>
      <w:r w:rsidRPr="0D33D89A">
        <w:rPr>
          <w:rStyle w:val="normaltextrun"/>
          <w:rFonts w:ascii="Arial" w:eastAsia="Arial" w:hAnsi="Arial" w:cs="Arial"/>
          <w:sz w:val="22"/>
          <w:szCs w:val="22"/>
        </w:rPr>
        <w:t>Retrouvez toutes les questions et réponses liées à Nostrum Care sur notre page de FAQ : </w:t>
      </w:r>
    </w:p>
    <w:p w14:paraId="6E17424A" w14:textId="77777777" w:rsidR="00005612" w:rsidRDefault="00000000" w:rsidP="0D33D89A">
      <w:pPr>
        <w:pStyle w:val="paragraph"/>
        <w:spacing w:before="0" w:beforeAutospacing="0" w:after="0" w:afterAutospacing="0"/>
        <w:jc w:val="both"/>
        <w:textAlignment w:val="baseline"/>
        <w:rPr>
          <w:rFonts w:ascii="Arial" w:eastAsia="Arial" w:hAnsi="Arial" w:cs="Arial"/>
          <w:sz w:val="18"/>
          <w:szCs w:val="18"/>
        </w:rPr>
      </w:pPr>
      <w:hyperlink r:id="rId7">
        <w:r w:rsidR="00005612" w:rsidRPr="0D33D89A">
          <w:rPr>
            <w:rStyle w:val="Lienhypertexte"/>
            <w:rFonts w:ascii="Arial" w:eastAsia="Arial" w:hAnsi="Arial" w:cs="Arial"/>
            <w:sz w:val="22"/>
            <w:szCs w:val="22"/>
          </w:rPr>
          <w:t>https://nostrumcare.fr/faq</w:t>
        </w:r>
      </w:hyperlink>
      <w:r w:rsidR="00005612" w:rsidRPr="0D33D89A">
        <w:rPr>
          <w:rStyle w:val="eop"/>
          <w:rFonts w:ascii="Arial" w:eastAsia="Arial" w:hAnsi="Arial" w:cs="Arial"/>
          <w:sz w:val="22"/>
          <w:szCs w:val="22"/>
        </w:rPr>
        <w:t> </w:t>
      </w:r>
    </w:p>
    <w:p w14:paraId="0D57083F" w14:textId="77777777" w:rsidR="00005612" w:rsidRDefault="00005612" w:rsidP="0D33D89A">
      <w:pPr>
        <w:pStyle w:val="paragraph"/>
        <w:spacing w:before="0" w:beforeAutospacing="0" w:after="0" w:afterAutospacing="0"/>
        <w:jc w:val="both"/>
        <w:textAlignment w:val="baseline"/>
        <w:rPr>
          <w:rFonts w:ascii="Arial" w:eastAsia="Arial" w:hAnsi="Arial" w:cs="Arial"/>
          <w:sz w:val="18"/>
          <w:szCs w:val="18"/>
        </w:rPr>
      </w:pPr>
      <w:r w:rsidRPr="0D33D89A">
        <w:rPr>
          <w:rStyle w:val="normaltextrun"/>
          <w:rFonts w:ascii="Arial" w:eastAsia="Arial" w:hAnsi="Arial" w:cs="Arial"/>
          <w:sz w:val="22"/>
          <w:szCs w:val="22"/>
        </w:rPr>
        <w:t>Toujours pas trouvé de réponse à votre question ?</w:t>
      </w:r>
    </w:p>
    <w:p w14:paraId="5EE419FF" w14:textId="77777777" w:rsidR="00005612" w:rsidRDefault="00005612" w:rsidP="0D33D89A">
      <w:pPr>
        <w:pStyle w:val="paragraph"/>
        <w:spacing w:before="0" w:beforeAutospacing="0" w:after="0" w:afterAutospacing="0"/>
        <w:jc w:val="both"/>
        <w:textAlignment w:val="baseline"/>
        <w:rPr>
          <w:rFonts w:ascii="Arial" w:eastAsia="Arial" w:hAnsi="Arial" w:cs="Arial"/>
          <w:sz w:val="22"/>
          <w:szCs w:val="22"/>
        </w:rPr>
      </w:pPr>
      <w:r w:rsidRPr="0D33D89A">
        <w:rPr>
          <w:rStyle w:val="normaltextrun"/>
          <w:rFonts w:ascii="Arial" w:eastAsia="Arial" w:hAnsi="Arial" w:cs="Arial"/>
          <w:sz w:val="22"/>
          <w:szCs w:val="22"/>
        </w:rPr>
        <w:t>Prendre un RDV avec un conseiller</w:t>
      </w:r>
      <w:r w:rsidRPr="0D33D89A">
        <w:rPr>
          <w:rStyle w:val="eop"/>
          <w:rFonts w:ascii="Arial" w:eastAsia="Arial" w:hAnsi="Arial" w:cs="Arial"/>
          <w:sz w:val="22"/>
          <w:szCs w:val="22"/>
        </w:rPr>
        <w:t> </w:t>
      </w:r>
    </w:p>
    <w:p w14:paraId="6FC645EB" w14:textId="77777777" w:rsidR="00005612" w:rsidRDefault="00005612" w:rsidP="0D33D89A">
      <w:pPr>
        <w:pStyle w:val="paragraph"/>
        <w:spacing w:before="0" w:beforeAutospacing="0" w:after="0" w:afterAutospacing="0"/>
        <w:jc w:val="both"/>
        <w:textAlignment w:val="baseline"/>
        <w:rPr>
          <w:rFonts w:ascii="Arial" w:eastAsia="Arial" w:hAnsi="Arial" w:cs="Arial"/>
          <w:sz w:val="22"/>
          <w:szCs w:val="22"/>
        </w:rPr>
      </w:pPr>
      <w:r w:rsidRPr="0D33D89A">
        <w:rPr>
          <w:rStyle w:val="normaltextrun"/>
          <w:rFonts w:ascii="Arial" w:eastAsia="Arial" w:hAnsi="Arial" w:cs="Arial"/>
          <w:sz w:val="22"/>
          <w:szCs w:val="22"/>
        </w:rPr>
        <w:t xml:space="preserve">Nous envoyer un </w:t>
      </w:r>
      <w:proofErr w:type="gramStart"/>
      <w:r w:rsidRPr="0D33D89A">
        <w:rPr>
          <w:rStyle w:val="normaltextrun"/>
          <w:rFonts w:ascii="Arial" w:eastAsia="Arial" w:hAnsi="Arial" w:cs="Arial"/>
          <w:sz w:val="22"/>
          <w:szCs w:val="22"/>
        </w:rPr>
        <w:t>e-mail</w:t>
      </w:r>
      <w:proofErr w:type="gramEnd"/>
      <w:r w:rsidRPr="0D33D89A">
        <w:rPr>
          <w:rStyle w:val="eop"/>
          <w:rFonts w:ascii="Arial" w:eastAsia="Arial" w:hAnsi="Arial" w:cs="Arial"/>
          <w:sz w:val="22"/>
          <w:szCs w:val="22"/>
        </w:rPr>
        <w:t> </w:t>
      </w:r>
    </w:p>
    <w:p w14:paraId="247532FF" w14:textId="77777777" w:rsidR="00005612" w:rsidRDefault="00005612" w:rsidP="0D33D89A">
      <w:pPr>
        <w:pStyle w:val="paragraph"/>
        <w:spacing w:before="0" w:beforeAutospacing="0" w:after="0" w:afterAutospacing="0"/>
        <w:jc w:val="both"/>
        <w:textAlignment w:val="baseline"/>
        <w:rPr>
          <w:rFonts w:ascii="Arial" w:eastAsia="Arial" w:hAnsi="Arial" w:cs="Arial"/>
          <w:sz w:val="18"/>
          <w:szCs w:val="18"/>
        </w:rPr>
      </w:pPr>
      <w:r w:rsidRPr="0D33D89A">
        <w:rPr>
          <w:rStyle w:val="normaltextrun"/>
          <w:rFonts w:ascii="Arial" w:eastAsia="Arial" w:hAnsi="Arial" w:cs="Arial"/>
          <w:sz w:val="22"/>
          <w:szCs w:val="22"/>
        </w:rPr>
        <w:t>Pour ça, clique sur ce lien : </w:t>
      </w:r>
      <w:hyperlink r:id="rId8">
        <w:r w:rsidRPr="0D33D89A">
          <w:rPr>
            <w:rStyle w:val="normaltextrun"/>
            <w:rFonts w:ascii="Arial" w:eastAsia="Arial" w:hAnsi="Arial" w:cs="Arial"/>
            <w:color w:val="0000FF"/>
            <w:sz w:val="22"/>
            <w:szCs w:val="22"/>
          </w:rPr>
          <w:t>https://nostrumcare.fr/contact</w:t>
        </w:r>
      </w:hyperlink>
      <w:r w:rsidRPr="0D33D89A">
        <w:rPr>
          <w:rStyle w:val="eop"/>
          <w:rFonts w:ascii="Arial" w:eastAsia="Arial" w:hAnsi="Arial" w:cs="Arial"/>
          <w:sz w:val="22"/>
          <w:szCs w:val="22"/>
        </w:rPr>
        <w:t> </w:t>
      </w:r>
    </w:p>
    <w:p w14:paraId="3BFDA39E" w14:textId="77777777" w:rsidR="000F1B58" w:rsidRDefault="000F1B58" w:rsidP="0D33D89A">
      <w:pPr>
        <w:jc w:val="both"/>
        <w:rPr>
          <w:rStyle w:val="eop"/>
          <w:rFonts w:ascii="Arial" w:eastAsia="Arial" w:hAnsi="Arial" w:cs="Arial"/>
          <w:color w:val="1F4E79" w:themeColor="accent5" w:themeShade="80"/>
          <w:sz w:val="36"/>
          <w:szCs w:val="36"/>
        </w:rPr>
      </w:pPr>
    </w:p>
    <w:p w14:paraId="1582A7F7" w14:textId="77777777" w:rsidR="000F1B58" w:rsidRDefault="000F1B58" w:rsidP="0D33D89A">
      <w:pPr>
        <w:jc w:val="both"/>
        <w:rPr>
          <w:rStyle w:val="eop"/>
          <w:rFonts w:ascii="Arial" w:eastAsia="Arial" w:hAnsi="Arial" w:cs="Arial"/>
          <w:color w:val="1F4E79" w:themeColor="accent5" w:themeShade="80"/>
          <w:sz w:val="36"/>
          <w:szCs w:val="36"/>
        </w:rPr>
      </w:pPr>
    </w:p>
    <w:p w14:paraId="3D498462" w14:textId="3E196590" w:rsidR="000F1B58" w:rsidRDefault="000F1B58" w:rsidP="000F1B58">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lastRenderedPageBreak/>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7B90953F" w14:textId="7E144CB3" w:rsidR="00E027F1" w:rsidRPr="00E027F1" w:rsidRDefault="00E027F1" w:rsidP="000F1B58">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contacter un conseiller de Nostrum Care si je n'ai pas trouvé ma réponse ?</w:t>
      </w:r>
    </w:p>
    <w:p w14:paraId="55821FB9" w14:textId="45327F46" w:rsidR="000F1B58" w:rsidRDefault="000F1B58" w:rsidP="000F1B58">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7C07DC69" w14:textId="77777777" w:rsidR="000F1B58" w:rsidRDefault="000F1B58" w:rsidP="000F1B58">
      <w:pPr>
        <w:pStyle w:val="paragraph"/>
        <w:spacing w:before="0" w:beforeAutospacing="0" w:after="0" w:afterAutospacing="0"/>
        <w:jc w:val="both"/>
        <w:textAlignment w:val="baseline"/>
        <w:rPr>
          <w:rStyle w:val="eop"/>
          <w:rFonts w:ascii="Arial" w:eastAsia="Arial" w:hAnsi="Arial" w:cs="Arial"/>
          <w:shd w:val="clear" w:color="auto" w:fill="FFFFFF"/>
        </w:rPr>
      </w:pPr>
      <w:proofErr w:type="gramStart"/>
      <w:r>
        <w:rPr>
          <w:rStyle w:val="eop"/>
          <w:rFonts w:ascii="Arial" w:eastAsia="Arial" w:hAnsi="Arial" w:cs="Arial"/>
          <w:color w:val="000000" w:themeColor="text1"/>
          <w:sz w:val="22"/>
          <w:szCs w:val="22"/>
        </w:rPr>
        <w:t>comment</w:t>
      </w:r>
      <w:proofErr w:type="gramEnd"/>
      <w:r>
        <w:rPr>
          <w:rStyle w:val="eop"/>
          <w:rFonts w:ascii="Arial" w:eastAsia="Arial" w:hAnsi="Arial" w:cs="Arial"/>
          <w:color w:val="000000" w:themeColor="text1"/>
          <w:sz w:val="22"/>
          <w:szCs w:val="22"/>
        </w:rPr>
        <w:t xml:space="preserve"> ; contacter </w:t>
      </w:r>
      <w:r>
        <w:rPr>
          <w:rStyle w:val="eop"/>
          <w:rFonts w:ascii="Arial" w:eastAsia="Arial" w:hAnsi="Arial" w:cs="Arial"/>
          <w:shd w:val="clear" w:color="auto" w:fill="FFFFFF"/>
        </w:rPr>
        <w:t>;</w:t>
      </w:r>
      <w:r>
        <w:rPr>
          <w:rStyle w:val="normaltextrun"/>
          <w:rFonts w:ascii="Arial" w:eastAsia="Arial" w:hAnsi="Arial" w:cs="Arial"/>
          <w:shd w:val="clear" w:color="auto" w:fill="FFFFFF"/>
        </w:rPr>
        <w:t xml:space="preserve"> conseiller ; </w:t>
      </w:r>
      <w:r w:rsidRPr="0D33D89A">
        <w:rPr>
          <w:rStyle w:val="eop"/>
          <w:rFonts w:ascii="Arial" w:eastAsia="Arial" w:hAnsi="Arial" w:cs="Arial"/>
        </w:rPr>
        <w:t>Nostrum Care</w:t>
      </w:r>
    </w:p>
    <w:p w14:paraId="549FB10A" w14:textId="77777777" w:rsidR="000F1B58" w:rsidRPr="00304058" w:rsidRDefault="000F1B58" w:rsidP="000F1B58">
      <w:pPr>
        <w:jc w:val="both"/>
        <w:rPr>
          <w:rStyle w:val="eop"/>
          <w:rFonts w:ascii="Arial" w:eastAsia="Arial" w:hAnsi="Arial" w:cs="Arial"/>
          <w:shd w:val="clear" w:color="auto" w:fill="FFFFFF"/>
        </w:rPr>
      </w:pPr>
    </w:p>
    <w:p w14:paraId="0D57A115" w14:textId="77777777" w:rsidR="000F1B58" w:rsidRDefault="000F1B58" w:rsidP="000F1B58">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 faire si je ne trouve pas la réponse à ma question sur le site de Nostrum Care ?</w:t>
      </w:r>
    </w:p>
    <w:p w14:paraId="75CB4AF0" w14:textId="77777777" w:rsidR="000F1B58" w:rsidRDefault="000F1B58" w:rsidP="000F1B58">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1306CEC1" w14:textId="77777777" w:rsidR="000F1B58" w:rsidRDefault="000F1B58" w:rsidP="000F1B58">
      <w:pPr>
        <w:pStyle w:val="paragraph"/>
        <w:spacing w:before="0" w:beforeAutospacing="0" w:after="0" w:afterAutospacing="0"/>
        <w:jc w:val="both"/>
        <w:textAlignment w:val="baseline"/>
        <w:rPr>
          <w:rStyle w:val="eop"/>
          <w:rFonts w:ascii="Arial" w:eastAsia="Arial" w:hAnsi="Arial" w:cs="Arial"/>
          <w:shd w:val="clear" w:color="auto" w:fill="FFFFFF"/>
        </w:rPr>
      </w:pPr>
      <w:r>
        <w:rPr>
          <w:rStyle w:val="eop"/>
          <w:rFonts w:ascii="Arial" w:eastAsia="Arial" w:hAnsi="Arial" w:cs="Arial"/>
          <w:color w:val="000000" w:themeColor="text1"/>
          <w:sz w:val="22"/>
          <w:szCs w:val="22"/>
        </w:rPr>
        <w:t xml:space="preserve">Que faire ; réponse </w:t>
      </w:r>
      <w:r>
        <w:rPr>
          <w:rStyle w:val="eop"/>
          <w:rFonts w:ascii="Arial" w:eastAsia="Arial" w:hAnsi="Arial" w:cs="Arial"/>
          <w:shd w:val="clear" w:color="auto" w:fill="FFFFFF"/>
        </w:rPr>
        <w:t>;</w:t>
      </w:r>
      <w:r>
        <w:rPr>
          <w:rStyle w:val="normaltextrun"/>
          <w:rFonts w:ascii="Arial" w:eastAsia="Arial" w:hAnsi="Arial" w:cs="Arial"/>
          <w:shd w:val="clear" w:color="auto" w:fill="FFFFFF"/>
        </w:rPr>
        <w:t xml:space="preserve"> question ; site ; </w:t>
      </w:r>
      <w:r w:rsidRPr="0D33D89A">
        <w:rPr>
          <w:rStyle w:val="eop"/>
          <w:rFonts w:ascii="Arial" w:eastAsia="Arial" w:hAnsi="Arial" w:cs="Arial"/>
        </w:rPr>
        <w:t>Nostrum Care</w:t>
      </w:r>
    </w:p>
    <w:p w14:paraId="6D1407BD" w14:textId="77777777" w:rsidR="000F1B58" w:rsidRDefault="000F1B58" w:rsidP="000F1B58">
      <w:pPr>
        <w:jc w:val="both"/>
        <w:rPr>
          <w:rStyle w:val="normaltextrun"/>
          <w:rFonts w:ascii="Arial" w:eastAsia="Arial" w:hAnsi="Arial" w:cs="Arial"/>
          <w:color w:val="000000" w:themeColor="text1"/>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r w:rsidRPr="0D33D89A">
        <w:rPr>
          <w:rStyle w:val="normaltextrun"/>
          <w:rFonts w:ascii="Arial" w:eastAsia="Arial" w:hAnsi="Arial" w:cs="Arial"/>
          <w:color w:val="000000" w:themeColor="text1"/>
        </w:rPr>
        <w:t xml:space="preserve"> </w:t>
      </w:r>
    </w:p>
    <w:p w14:paraId="16AEAFF5" w14:textId="1C7D80C9" w:rsidR="00E027F1" w:rsidRDefault="00D01C1C" w:rsidP="00E027F1">
      <w:pPr>
        <w:pStyle w:val="paragraph"/>
        <w:spacing w:before="0" w:beforeAutospacing="0" w:after="0" w:afterAutospacing="0"/>
        <w:jc w:val="both"/>
        <w:textAlignment w:val="baseline"/>
        <w:rPr>
          <w:rFonts w:ascii="Arial" w:eastAsia="Arial" w:hAnsi="Arial" w:cs="Arial"/>
          <w:sz w:val="18"/>
          <w:szCs w:val="18"/>
        </w:rPr>
      </w:pPr>
      <w:r>
        <w:rPr>
          <w:rStyle w:val="normaltextrun"/>
          <w:rFonts w:ascii="Arial" w:eastAsia="Arial" w:hAnsi="Arial" w:cs="Arial"/>
          <w:sz w:val="22"/>
          <w:szCs w:val="22"/>
        </w:rPr>
        <w:t>Si vous n’avez t</w:t>
      </w:r>
      <w:r w:rsidR="00E027F1" w:rsidRPr="0D33D89A">
        <w:rPr>
          <w:rStyle w:val="normaltextrun"/>
          <w:rFonts w:ascii="Arial" w:eastAsia="Arial" w:hAnsi="Arial" w:cs="Arial"/>
          <w:sz w:val="22"/>
          <w:szCs w:val="22"/>
        </w:rPr>
        <w:t xml:space="preserve">oujours pas trouvé de réponse à votre question </w:t>
      </w:r>
      <w:r>
        <w:rPr>
          <w:rStyle w:val="normaltextrun"/>
          <w:rFonts w:ascii="Arial" w:eastAsia="Arial" w:hAnsi="Arial" w:cs="Arial"/>
          <w:sz w:val="22"/>
          <w:szCs w:val="22"/>
        </w:rPr>
        <w:t>vous pouvez :</w:t>
      </w:r>
    </w:p>
    <w:p w14:paraId="46A105F2" w14:textId="77777777" w:rsidR="00E027F1" w:rsidRDefault="00E027F1" w:rsidP="00E027F1">
      <w:pPr>
        <w:pStyle w:val="paragraph"/>
        <w:spacing w:before="0" w:beforeAutospacing="0" w:after="0" w:afterAutospacing="0"/>
        <w:jc w:val="both"/>
        <w:textAlignment w:val="baseline"/>
        <w:rPr>
          <w:rFonts w:ascii="Arial" w:eastAsia="Arial" w:hAnsi="Arial" w:cs="Arial"/>
          <w:sz w:val="22"/>
          <w:szCs w:val="22"/>
        </w:rPr>
      </w:pPr>
      <w:r w:rsidRPr="0D33D89A">
        <w:rPr>
          <w:rStyle w:val="normaltextrun"/>
          <w:rFonts w:ascii="Arial" w:eastAsia="Arial" w:hAnsi="Arial" w:cs="Arial"/>
          <w:sz w:val="22"/>
          <w:szCs w:val="22"/>
        </w:rPr>
        <w:t>Prendre un RDV avec un conseiller</w:t>
      </w:r>
      <w:r w:rsidRPr="0D33D89A">
        <w:rPr>
          <w:rStyle w:val="eop"/>
          <w:rFonts w:ascii="Arial" w:eastAsia="Arial" w:hAnsi="Arial" w:cs="Arial"/>
          <w:sz w:val="22"/>
          <w:szCs w:val="22"/>
        </w:rPr>
        <w:t> </w:t>
      </w:r>
    </w:p>
    <w:p w14:paraId="2A6DFABE" w14:textId="77777777" w:rsidR="00E027F1" w:rsidRDefault="00E027F1" w:rsidP="00E027F1">
      <w:pPr>
        <w:pStyle w:val="paragraph"/>
        <w:spacing w:before="0" w:beforeAutospacing="0" w:after="0" w:afterAutospacing="0"/>
        <w:jc w:val="both"/>
        <w:textAlignment w:val="baseline"/>
        <w:rPr>
          <w:rFonts w:ascii="Arial" w:eastAsia="Arial" w:hAnsi="Arial" w:cs="Arial"/>
          <w:sz w:val="22"/>
          <w:szCs w:val="22"/>
        </w:rPr>
      </w:pPr>
      <w:r w:rsidRPr="0D33D89A">
        <w:rPr>
          <w:rStyle w:val="normaltextrun"/>
          <w:rFonts w:ascii="Arial" w:eastAsia="Arial" w:hAnsi="Arial" w:cs="Arial"/>
          <w:sz w:val="22"/>
          <w:szCs w:val="22"/>
        </w:rPr>
        <w:t xml:space="preserve">Nous envoyer un </w:t>
      </w:r>
      <w:proofErr w:type="gramStart"/>
      <w:r w:rsidRPr="0D33D89A">
        <w:rPr>
          <w:rStyle w:val="normaltextrun"/>
          <w:rFonts w:ascii="Arial" w:eastAsia="Arial" w:hAnsi="Arial" w:cs="Arial"/>
          <w:sz w:val="22"/>
          <w:szCs w:val="22"/>
        </w:rPr>
        <w:t>e-mail</w:t>
      </w:r>
      <w:proofErr w:type="gramEnd"/>
      <w:r w:rsidRPr="0D33D89A">
        <w:rPr>
          <w:rStyle w:val="eop"/>
          <w:rFonts w:ascii="Arial" w:eastAsia="Arial" w:hAnsi="Arial" w:cs="Arial"/>
          <w:sz w:val="22"/>
          <w:szCs w:val="22"/>
        </w:rPr>
        <w:t> </w:t>
      </w:r>
    </w:p>
    <w:p w14:paraId="58391F18" w14:textId="15C25C04" w:rsidR="00E027F1" w:rsidRDefault="00E027F1" w:rsidP="00E027F1">
      <w:pPr>
        <w:pStyle w:val="paragraph"/>
        <w:spacing w:before="0" w:beforeAutospacing="0" w:after="0" w:afterAutospacing="0"/>
        <w:jc w:val="both"/>
        <w:textAlignment w:val="baseline"/>
        <w:rPr>
          <w:rFonts w:ascii="Arial" w:eastAsia="Arial" w:hAnsi="Arial" w:cs="Arial"/>
          <w:sz w:val="18"/>
          <w:szCs w:val="18"/>
        </w:rPr>
      </w:pPr>
      <w:r w:rsidRPr="0D33D89A">
        <w:rPr>
          <w:rStyle w:val="normaltextrun"/>
          <w:rFonts w:ascii="Arial" w:eastAsia="Arial" w:hAnsi="Arial" w:cs="Arial"/>
          <w:sz w:val="22"/>
          <w:szCs w:val="22"/>
        </w:rPr>
        <w:t>Pour ça, clique</w:t>
      </w:r>
      <w:r w:rsidR="00D01C1C">
        <w:rPr>
          <w:rStyle w:val="normaltextrun"/>
          <w:rFonts w:ascii="Arial" w:eastAsia="Arial" w:hAnsi="Arial" w:cs="Arial"/>
          <w:sz w:val="22"/>
          <w:szCs w:val="22"/>
        </w:rPr>
        <w:t>r</w:t>
      </w:r>
      <w:r w:rsidRPr="0D33D89A">
        <w:rPr>
          <w:rStyle w:val="normaltextrun"/>
          <w:rFonts w:ascii="Arial" w:eastAsia="Arial" w:hAnsi="Arial" w:cs="Arial"/>
          <w:sz w:val="22"/>
          <w:szCs w:val="22"/>
        </w:rPr>
        <w:t xml:space="preserve"> sur ce lien : </w:t>
      </w:r>
      <w:hyperlink r:id="rId9">
        <w:r w:rsidRPr="0D33D89A">
          <w:rPr>
            <w:rStyle w:val="normaltextrun"/>
            <w:rFonts w:ascii="Arial" w:eastAsia="Arial" w:hAnsi="Arial" w:cs="Arial"/>
            <w:color w:val="0000FF"/>
            <w:sz w:val="22"/>
            <w:szCs w:val="22"/>
          </w:rPr>
          <w:t>https://nostrumcare.fr/contact</w:t>
        </w:r>
      </w:hyperlink>
      <w:r w:rsidRPr="0D33D89A">
        <w:rPr>
          <w:rStyle w:val="eop"/>
          <w:rFonts w:ascii="Arial" w:eastAsia="Arial" w:hAnsi="Arial" w:cs="Arial"/>
          <w:sz w:val="22"/>
          <w:szCs w:val="22"/>
        </w:rPr>
        <w:t> </w:t>
      </w:r>
    </w:p>
    <w:p w14:paraId="52C91369" w14:textId="77777777" w:rsidR="000F1B58" w:rsidRDefault="000F1B58" w:rsidP="0D33D89A">
      <w:pPr>
        <w:jc w:val="both"/>
        <w:rPr>
          <w:rStyle w:val="eop"/>
          <w:rFonts w:ascii="Arial" w:eastAsia="Arial" w:hAnsi="Arial" w:cs="Arial"/>
          <w:color w:val="1F4E79" w:themeColor="accent5" w:themeShade="80"/>
          <w:sz w:val="36"/>
          <w:szCs w:val="36"/>
        </w:rPr>
      </w:pPr>
    </w:p>
    <w:p w14:paraId="3B920B67" w14:textId="1A5745B1" w:rsidR="00864E69" w:rsidRPr="004E09DC" w:rsidRDefault="7DC6A29A" w:rsidP="0D33D89A">
      <w:pPr>
        <w:jc w:val="both"/>
        <w:rPr>
          <w:rStyle w:val="normaltextrun"/>
          <w:rFonts w:ascii="Arial" w:eastAsia="Arial" w:hAnsi="Arial" w:cs="Arial"/>
          <w:color w:val="8EAADB" w:themeColor="accent1" w:themeTint="99"/>
          <w:sz w:val="36"/>
          <w:szCs w:val="36"/>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r w:rsidR="00864E69" w:rsidRPr="0D33D89A">
        <w:rPr>
          <w:rStyle w:val="normaltextrun"/>
          <w:rFonts w:ascii="Arial" w:eastAsia="Arial" w:hAnsi="Arial" w:cs="Arial"/>
          <w:color w:val="8EAADB" w:themeColor="accent1" w:themeTint="99"/>
          <w:sz w:val="36"/>
          <w:szCs w:val="36"/>
        </w:rPr>
        <w:t xml:space="preserve"> </w:t>
      </w:r>
    </w:p>
    <w:p w14:paraId="21BEAC24" w14:textId="0B1ABAA6" w:rsidR="000C5601" w:rsidRDefault="00864E69" w:rsidP="0D33D89A">
      <w:pPr>
        <w:jc w:val="both"/>
        <w:rPr>
          <w:rFonts w:ascii="Arial" w:eastAsia="Arial" w:hAnsi="Arial" w:cs="Arial"/>
          <w:color w:val="000000" w:themeColor="text1"/>
        </w:rPr>
      </w:pPr>
      <w:r w:rsidRPr="0D33D89A">
        <w:rPr>
          <w:rFonts w:ascii="Arial" w:eastAsia="Arial" w:hAnsi="Arial" w:cs="Arial"/>
          <w:color w:val="000000" w:themeColor="text1"/>
        </w:rPr>
        <w:t xml:space="preserve">Quels soins sont couverts par la mutuelle Nostrum Care ? </w:t>
      </w:r>
    </w:p>
    <w:p w14:paraId="4552F6EE" w14:textId="35C10068" w:rsidR="000C5601" w:rsidRPr="000C5601" w:rsidRDefault="000C5601" w:rsidP="000C5601">
      <w:pPr>
        <w:pStyle w:val="paragraph"/>
        <w:spacing w:before="0" w:beforeAutospacing="0" w:after="0" w:afterAutospacing="0"/>
        <w:jc w:val="both"/>
        <w:textAlignment w:val="baseline"/>
        <w:rPr>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004B71DB" w14:textId="1AB8D59A" w:rsidR="000C5601" w:rsidRDefault="000C5601" w:rsidP="0D33D89A">
      <w:pPr>
        <w:jc w:val="both"/>
        <w:rPr>
          <w:rFonts w:ascii="Arial" w:eastAsia="Arial" w:hAnsi="Arial" w:cs="Arial"/>
          <w:color w:val="000000" w:themeColor="text1"/>
        </w:rPr>
      </w:pPr>
      <w:r>
        <w:rPr>
          <w:rFonts w:ascii="Arial" w:eastAsia="Arial" w:hAnsi="Arial" w:cs="Arial"/>
          <w:color w:val="000000" w:themeColor="text1"/>
        </w:rPr>
        <w:t>Quels ; soins ; couverts ; Nostrum Care</w:t>
      </w:r>
    </w:p>
    <w:p w14:paraId="7F92F726" w14:textId="77777777" w:rsidR="00F806C9" w:rsidRPr="004E09DC" w:rsidRDefault="00F806C9" w:rsidP="0D33D89A">
      <w:pPr>
        <w:jc w:val="both"/>
        <w:rPr>
          <w:rFonts w:ascii="Arial" w:eastAsia="Arial" w:hAnsi="Arial" w:cs="Arial"/>
          <w:color w:val="000000"/>
        </w:rPr>
      </w:pPr>
    </w:p>
    <w:p w14:paraId="70C6C2A2" w14:textId="77777777" w:rsidR="00864E69" w:rsidRDefault="00864E69" w:rsidP="0D33D89A">
      <w:pPr>
        <w:jc w:val="both"/>
        <w:rPr>
          <w:rFonts w:ascii="Arial" w:eastAsia="Arial" w:hAnsi="Arial" w:cs="Arial"/>
          <w:color w:val="000000" w:themeColor="text1"/>
        </w:rPr>
      </w:pPr>
      <w:r w:rsidRPr="0D33D89A">
        <w:rPr>
          <w:rFonts w:ascii="Arial" w:eastAsia="Arial" w:hAnsi="Arial" w:cs="Arial"/>
          <w:color w:val="000000" w:themeColor="text1"/>
        </w:rPr>
        <w:t xml:space="preserve">Nostrum Care propose-t-elle un remboursement pour les soins en psychologie et le CBD ? </w:t>
      </w:r>
    </w:p>
    <w:p w14:paraId="30FD6CB6" w14:textId="6B475175" w:rsidR="00F806C9" w:rsidRDefault="00F806C9" w:rsidP="00F806C9">
      <w:pPr>
        <w:pStyle w:val="paragraph"/>
        <w:spacing w:before="0" w:beforeAutospacing="0" w:after="0" w:afterAutospacing="0"/>
        <w:jc w:val="both"/>
        <w:textAlignment w:val="baseline"/>
        <w:rPr>
          <w:rStyle w:val="eop"/>
          <w:rFonts w:ascii="Arial" w:eastAsia="Arial" w:hAnsi="Arial" w:cs="Arial"/>
          <w:color w:val="1F4E79" w:themeColor="accent5" w:themeShade="80"/>
          <w:sz w:val="36"/>
          <w:szCs w:val="36"/>
        </w:rPr>
      </w:pPr>
      <w:r>
        <w:rPr>
          <w:rStyle w:val="eop"/>
          <w:rFonts w:ascii="Arial" w:eastAsia="Arial" w:hAnsi="Arial" w:cs="Arial"/>
          <w:color w:val="1F4E79" w:themeColor="accent5" w:themeShade="80"/>
          <w:sz w:val="36"/>
          <w:szCs w:val="36"/>
        </w:rPr>
        <w:t>Mot clé :</w:t>
      </w:r>
    </w:p>
    <w:p w14:paraId="4C4C88BF" w14:textId="0939FBF9" w:rsidR="00F806C9" w:rsidRDefault="00F806C9" w:rsidP="00F806C9">
      <w:pPr>
        <w:pStyle w:val="paragraph"/>
        <w:spacing w:before="0" w:beforeAutospacing="0" w:after="0" w:afterAutospacing="0"/>
        <w:jc w:val="both"/>
        <w:textAlignment w:val="baseline"/>
        <w:rPr>
          <w:rFonts w:ascii="Arial" w:eastAsia="Arial" w:hAnsi="Arial" w:cs="Arial"/>
          <w:color w:val="000000" w:themeColor="text1"/>
        </w:rPr>
      </w:pPr>
      <w:r w:rsidRPr="0D33D89A">
        <w:rPr>
          <w:rFonts w:ascii="Arial" w:eastAsia="Arial" w:hAnsi="Arial" w:cs="Arial"/>
          <w:color w:val="000000" w:themeColor="text1"/>
        </w:rPr>
        <w:t>Nostrum Care</w:t>
      </w:r>
      <w:r>
        <w:rPr>
          <w:rFonts w:ascii="Arial" w:eastAsia="Arial" w:hAnsi="Arial" w:cs="Arial"/>
          <w:color w:val="000000" w:themeColor="text1"/>
        </w:rPr>
        <w:t> ; propose ; remboursement ; soins ; psy</w:t>
      </w:r>
      <w:r w:rsidR="00063878">
        <w:rPr>
          <w:rFonts w:ascii="Arial" w:eastAsia="Arial" w:hAnsi="Arial" w:cs="Arial"/>
          <w:color w:val="000000" w:themeColor="text1"/>
        </w:rPr>
        <w:t>chologie ; CBD</w:t>
      </w:r>
    </w:p>
    <w:p w14:paraId="79998158" w14:textId="77777777" w:rsidR="00063878" w:rsidRPr="004E09DC" w:rsidRDefault="00063878" w:rsidP="0D33D89A">
      <w:pPr>
        <w:jc w:val="both"/>
        <w:rPr>
          <w:rFonts w:ascii="Arial" w:eastAsia="Arial" w:hAnsi="Arial" w:cs="Arial"/>
          <w:color w:val="000000"/>
        </w:rPr>
      </w:pPr>
    </w:p>
    <w:p w14:paraId="066EFCC2" w14:textId="6BBF08A6" w:rsidR="00864E69" w:rsidRPr="004E09DC" w:rsidRDefault="1FBA90F5" w:rsidP="0D33D89A">
      <w:pPr>
        <w:jc w:val="both"/>
        <w:rPr>
          <w:rFonts w:ascii="Arial" w:eastAsia="Arial" w:hAnsi="Arial" w:cs="Arial"/>
          <w:color w:val="8EAADB" w:themeColor="accent1" w:themeTint="99"/>
          <w:sz w:val="36"/>
          <w:szCs w:val="36"/>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r w:rsidR="00864E69" w:rsidRPr="0D33D89A">
        <w:rPr>
          <w:rFonts w:ascii="Arial" w:eastAsia="Arial" w:hAnsi="Arial" w:cs="Arial"/>
          <w:color w:val="8EAADB" w:themeColor="accent1" w:themeTint="99"/>
          <w:sz w:val="36"/>
          <w:szCs w:val="36"/>
        </w:rPr>
        <w:t xml:space="preserve"> </w:t>
      </w:r>
    </w:p>
    <w:p w14:paraId="6AE35AB7" w14:textId="77777777" w:rsidR="00864E69" w:rsidRDefault="00864E69" w:rsidP="0D33D89A">
      <w:pPr>
        <w:jc w:val="both"/>
        <w:rPr>
          <w:rStyle w:val="eop"/>
          <w:rFonts w:ascii="Arial" w:eastAsia="Arial" w:hAnsi="Arial" w:cs="Arial"/>
          <w:shd w:val="clear" w:color="auto" w:fill="FFFFFF"/>
        </w:rPr>
      </w:pPr>
      <w:r w:rsidRPr="0D33D89A">
        <w:rPr>
          <w:rStyle w:val="normaltextrun"/>
          <w:rFonts w:ascii="Arial" w:eastAsia="Arial" w:hAnsi="Arial" w:cs="Arial"/>
          <w:shd w:val="clear" w:color="auto" w:fill="FFFFFF"/>
        </w:rPr>
        <w:t>Nostrum Care propose une mutuelle innovante couvrant les soins classiques (consultations, hospitalisation, optique, dentaire, orthodontie), avec des remboursements allant jusqu’à 300 %. Elle se distingue par son soutien au bien-être, incluant médecines douces, psychologie, ou CBD, avec des forfaits annuels dédiés. Flexible, elle permet de personnaliser ses garanties et de gérer ses priorités grâce à des cagnottes spécifiques. En phase avec les nouvelles mobilités, elle couvre également les utilisateurs de vélos et trottinettes électriques, offrant une protection unique sur le marché.</w:t>
      </w:r>
      <w:r w:rsidRPr="0D33D89A">
        <w:rPr>
          <w:rStyle w:val="eop"/>
          <w:rFonts w:ascii="Arial" w:eastAsia="Arial" w:hAnsi="Arial" w:cs="Arial"/>
          <w:shd w:val="clear" w:color="auto" w:fill="FFFFFF"/>
        </w:rPr>
        <w:t> </w:t>
      </w:r>
    </w:p>
    <w:p w14:paraId="452EE4D5" w14:textId="66054DFC" w:rsidR="00D737C4" w:rsidRDefault="00D737C4" w:rsidP="20A261C2">
      <w:pPr>
        <w:jc w:val="both"/>
        <w:rPr>
          <w:rStyle w:val="eop"/>
          <w:rFonts w:ascii="Arial" w:eastAsia="Arial" w:hAnsi="Arial" w:cs="Arial"/>
          <w:color w:val="1F4E79" w:themeColor="accent5" w:themeShade="80"/>
          <w:sz w:val="36"/>
          <w:szCs w:val="36"/>
        </w:rPr>
      </w:pPr>
    </w:p>
    <w:p w14:paraId="7370559C" w14:textId="392114FC" w:rsidR="4E85BF75" w:rsidRDefault="4E85BF75"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5E057C50" w14:textId="77777777" w:rsidR="00864E69" w:rsidRPr="004E09DC" w:rsidRDefault="00864E69" w:rsidP="0D33D89A">
      <w:pPr>
        <w:jc w:val="both"/>
        <w:rPr>
          <w:rFonts w:ascii="Arial" w:eastAsia="Arial" w:hAnsi="Arial" w:cs="Arial"/>
          <w:color w:val="000000"/>
        </w:rPr>
      </w:pPr>
      <w:r w:rsidRPr="0D33D89A">
        <w:rPr>
          <w:rFonts w:ascii="Arial" w:eastAsia="Arial" w:hAnsi="Arial" w:cs="Arial"/>
          <w:color w:val="000000" w:themeColor="text1"/>
        </w:rPr>
        <w:t xml:space="preserve">Qu'est-ce que la RC Pro et comment protège-t-elle mon activité ? </w:t>
      </w:r>
    </w:p>
    <w:p w14:paraId="07A749FE" w14:textId="5E6E95A8" w:rsidR="00D737C4" w:rsidRDefault="00D737C4" w:rsidP="00D737C4">
      <w:pPr>
        <w:rPr>
          <w:rStyle w:val="eop"/>
          <w:rFonts w:ascii="Arial" w:eastAsia="Arial" w:hAnsi="Arial" w:cs="Arial"/>
          <w:color w:val="1F4E79" w:themeColor="accent5" w:themeShade="80"/>
          <w:sz w:val="36"/>
          <w:szCs w:val="36"/>
        </w:rPr>
      </w:pPr>
      <w:r w:rsidRPr="6429812D">
        <w:rPr>
          <w:rStyle w:val="eop"/>
          <w:rFonts w:eastAsiaTheme="minorEastAsia"/>
          <w:color w:val="1F4E79" w:themeColor="accent5" w:themeShade="80"/>
          <w:sz w:val="36"/>
          <w:szCs w:val="36"/>
        </w:rPr>
        <w:lastRenderedPageBreak/>
        <w:t>Mots clés :</w:t>
      </w:r>
    </w:p>
    <w:p w14:paraId="37CE5663" w14:textId="0B8008BB" w:rsidR="00D737C4" w:rsidRDefault="005553E8" w:rsidP="00D737C4">
      <w:pPr>
        <w:spacing w:after="0"/>
        <w:rPr>
          <w:rFonts w:ascii="Arial" w:eastAsia="Arial" w:hAnsi="Arial" w:cs="Arial"/>
        </w:rPr>
      </w:pPr>
      <w:r>
        <w:rPr>
          <w:rFonts w:eastAsiaTheme="minorEastAsia"/>
        </w:rPr>
        <w:t xml:space="preserve">Qu’est-ce que ; RC pro ; </w:t>
      </w:r>
      <w:r w:rsidR="00B53E25">
        <w:rPr>
          <w:rFonts w:eastAsiaTheme="minorEastAsia"/>
        </w:rPr>
        <w:t>comment ; protège ; activité</w:t>
      </w:r>
    </w:p>
    <w:p w14:paraId="4F0FD87F" w14:textId="77777777" w:rsidR="00D737C4" w:rsidRPr="004E09DC" w:rsidRDefault="00D737C4" w:rsidP="0D33D89A">
      <w:pPr>
        <w:jc w:val="both"/>
        <w:rPr>
          <w:rFonts w:ascii="Arial" w:eastAsia="Arial" w:hAnsi="Arial" w:cs="Arial"/>
          <w:color w:val="000000"/>
        </w:rPr>
      </w:pPr>
    </w:p>
    <w:p w14:paraId="385EC1C3" w14:textId="26BD3ED9" w:rsidR="00864E69" w:rsidRPr="004E09DC" w:rsidRDefault="4B97A9F4"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3D585B1A" w14:textId="24F417CB" w:rsidR="2BD63720" w:rsidRDefault="2BD63720" w:rsidP="24FD5169">
      <w:pPr>
        <w:jc w:val="both"/>
      </w:pPr>
      <w:r w:rsidRPr="24FD5169">
        <w:rPr>
          <w:rFonts w:ascii="Arial" w:eastAsia="Arial" w:hAnsi="Arial" w:cs="Arial"/>
        </w:rPr>
        <w:t>L'offre RC Pro de Nostrum Care protège les indépendants et les entreprises contre les risques liés à leur activité. Elle inclut une protection juridique couvrant les frais de défense en cas de litige professionnel (erreurs, fautes ou omissions). Cette offre prend en charge les dommages matériels et corporels causés à des tiers, ainsi que les risques liés à l’e-réputation et à l’usurpation d’identité, devenus essentiels dans un monde digitalisé. Enfin, elle accompagne ses clients dans la gestion des conflits juridiques, notamment en cas d’impayés, grâce à une assistance au recouvrement de créances.</w:t>
      </w:r>
    </w:p>
    <w:p w14:paraId="4EC4476B" w14:textId="54780D29" w:rsidR="46AB96C1" w:rsidRDefault="46AB96C1"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1F421985" w14:textId="0CBBE49F" w:rsidR="46AB96C1" w:rsidRDefault="46AB96C1" w:rsidP="0D33D89A">
      <w:pPr>
        <w:pStyle w:val="Titre3"/>
        <w:spacing w:before="0"/>
        <w:jc w:val="both"/>
        <w:rPr>
          <w:rStyle w:val="eop"/>
          <w:rFonts w:ascii="Arial" w:eastAsia="Arial" w:hAnsi="Arial" w:cs="Arial"/>
          <w:color w:val="auto"/>
          <w:sz w:val="22"/>
          <w:szCs w:val="22"/>
        </w:rPr>
      </w:pPr>
      <w:r w:rsidRPr="0D33D89A">
        <w:rPr>
          <w:rStyle w:val="eop"/>
          <w:rFonts w:ascii="Arial" w:eastAsia="Arial" w:hAnsi="Arial" w:cs="Arial"/>
          <w:color w:val="auto"/>
          <w:sz w:val="22"/>
          <w:szCs w:val="22"/>
        </w:rPr>
        <w:t>Quelle est la différence entre assurance santé, complémentaire santé et mutuelle ?</w:t>
      </w:r>
    </w:p>
    <w:p w14:paraId="0B97F579" w14:textId="42F6E9A7" w:rsidR="6D50B833" w:rsidRDefault="5A7C87A3" w:rsidP="6D50B833">
      <w:pPr>
        <w:rPr>
          <w:rStyle w:val="eop"/>
          <w:rFonts w:ascii="Arial" w:eastAsia="Arial" w:hAnsi="Arial" w:cs="Arial"/>
          <w:color w:val="1F4E79" w:themeColor="accent5" w:themeShade="80"/>
          <w:sz w:val="36"/>
          <w:szCs w:val="36"/>
        </w:rPr>
      </w:pPr>
      <w:r w:rsidRPr="6429812D">
        <w:rPr>
          <w:rStyle w:val="eop"/>
          <w:rFonts w:eastAsiaTheme="minorEastAsia"/>
          <w:color w:val="1F4E79" w:themeColor="accent5" w:themeShade="80"/>
          <w:sz w:val="36"/>
          <w:szCs w:val="36"/>
        </w:rPr>
        <w:t>Mot</w:t>
      </w:r>
      <w:r w:rsidR="6A71F461" w:rsidRPr="6429812D">
        <w:rPr>
          <w:rStyle w:val="eop"/>
          <w:rFonts w:eastAsiaTheme="minorEastAsia"/>
          <w:color w:val="1F4E79" w:themeColor="accent5" w:themeShade="80"/>
          <w:sz w:val="36"/>
          <w:szCs w:val="36"/>
        </w:rPr>
        <w:t>s</w:t>
      </w:r>
      <w:r w:rsidRPr="6429812D">
        <w:rPr>
          <w:rStyle w:val="eop"/>
          <w:rFonts w:eastAsiaTheme="minorEastAsia"/>
          <w:color w:val="1F4E79" w:themeColor="accent5" w:themeShade="80"/>
          <w:sz w:val="36"/>
          <w:szCs w:val="36"/>
        </w:rPr>
        <w:t xml:space="preserve"> </w:t>
      </w:r>
      <w:r w:rsidR="004143A3" w:rsidRPr="6429812D">
        <w:rPr>
          <w:rStyle w:val="eop"/>
          <w:rFonts w:eastAsiaTheme="minorEastAsia"/>
          <w:color w:val="1F4E79" w:themeColor="accent5" w:themeShade="80"/>
          <w:sz w:val="36"/>
          <w:szCs w:val="36"/>
        </w:rPr>
        <w:t>clés :</w:t>
      </w:r>
    </w:p>
    <w:p w14:paraId="23DECA91" w14:textId="45329AD5" w:rsidR="631E23D2" w:rsidRDefault="26A36573" w:rsidP="6429812D">
      <w:pPr>
        <w:spacing w:after="0"/>
        <w:rPr>
          <w:rFonts w:ascii="Arial" w:eastAsia="Arial" w:hAnsi="Arial" w:cs="Arial"/>
        </w:rPr>
      </w:pPr>
      <w:r w:rsidRPr="6429812D">
        <w:rPr>
          <w:rFonts w:eastAsiaTheme="minorEastAsia"/>
        </w:rPr>
        <w:t>Assurance</w:t>
      </w:r>
      <w:r w:rsidR="5A7C87A3" w:rsidRPr="6429812D">
        <w:rPr>
          <w:rFonts w:eastAsiaTheme="minorEastAsia"/>
        </w:rPr>
        <w:t xml:space="preserve"> santé,</w:t>
      </w:r>
      <w:r w:rsidR="5C58B81A" w:rsidRPr="6429812D">
        <w:rPr>
          <w:rFonts w:eastAsiaTheme="minorEastAsia"/>
        </w:rPr>
        <w:t xml:space="preserve"> </w:t>
      </w:r>
      <w:r w:rsidR="5A7C87A3" w:rsidRPr="6429812D">
        <w:rPr>
          <w:rFonts w:eastAsiaTheme="minorEastAsia"/>
        </w:rPr>
        <w:t>complémentaire santé,</w:t>
      </w:r>
      <w:r w:rsidR="5967DAD6" w:rsidRPr="6429812D">
        <w:rPr>
          <w:rFonts w:eastAsiaTheme="minorEastAsia"/>
        </w:rPr>
        <w:t xml:space="preserve"> </w:t>
      </w:r>
      <w:r w:rsidR="5A7C87A3" w:rsidRPr="6429812D">
        <w:rPr>
          <w:rFonts w:eastAsiaTheme="minorEastAsia"/>
        </w:rPr>
        <w:t>mutuelle,</w:t>
      </w:r>
      <w:r w:rsidR="2D8D7693" w:rsidRPr="6429812D">
        <w:rPr>
          <w:rFonts w:eastAsiaTheme="minorEastAsia"/>
        </w:rPr>
        <w:t xml:space="preserve"> </w:t>
      </w:r>
      <w:r w:rsidR="5A7C87A3" w:rsidRPr="6429812D">
        <w:rPr>
          <w:rFonts w:eastAsiaTheme="minorEastAsia"/>
        </w:rPr>
        <w:t>différence</w:t>
      </w:r>
    </w:p>
    <w:p w14:paraId="1C831B70" w14:textId="0D0BA1D7" w:rsidR="537ED14D" w:rsidRDefault="537ED14D" w:rsidP="537ED14D">
      <w:pPr>
        <w:spacing w:after="0"/>
        <w:rPr>
          <w:rStyle w:val="eop"/>
          <w:rFonts w:asciiTheme="majorHAnsi" w:eastAsiaTheme="majorEastAsia" w:hAnsiTheme="majorHAnsi" w:cstheme="majorBidi"/>
        </w:rPr>
      </w:pPr>
    </w:p>
    <w:p w14:paraId="550B7458" w14:textId="761C9A30" w:rsidR="1155174E" w:rsidRDefault="1155174E" w:rsidP="0D33D89A">
      <w:pPr>
        <w:jc w:val="both"/>
        <w:rPr>
          <w:rStyle w:val="eop"/>
          <w:rFonts w:ascii="Arial" w:eastAsia="Arial" w:hAnsi="Arial" w:cs="Arial"/>
          <w:color w:val="1F4E79" w:themeColor="accent5" w:themeShade="80"/>
          <w:sz w:val="36"/>
          <w:szCs w:val="36"/>
        </w:rPr>
      </w:pPr>
      <w:r w:rsidRPr="6429812D">
        <w:rPr>
          <w:rStyle w:val="eop"/>
          <w:rFonts w:ascii="Arial" w:eastAsia="Arial" w:hAnsi="Arial" w:cs="Arial"/>
          <w:color w:val="1F4E79" w:themeColor="accent5" w:themeShade="80"/>
          <w:sz w:val="36"/>
          <w:szCs w:val="36"/>
        </w:rPr>
        <w:t>Réponse :</w:t>
      </w:r>
    </w:p>
    <w:p w14:paraId="723056FD" w14:textId="3DE56E19" w:rsidR="4352C2D8" w:rsidRDefault="5BC28EB6" w:rsidP="6429812D">
      <w:pPr>
        <w:pStyle w:val="Paragraphedeliste"/>
        <w:numPr>
          <w:ilvl w:val="0"/>
          <w:numId w:val="4"/>
        </w:numPr>
        <w:spacing w:before="240" w:after="240"/>
        <w:jc w:val="both"/>
        <w:rPr>
          <w:rFonts w:ascii="Arial" w:eastAsia="Arial" w:hAnsi="Arial" w:cs="Arial"/>
        </w:rPr>
      </w:pPr>
      <w:r w:rsidRPr="6429812D">
        <w:rPr>
          <w:rFonts w:ascii="Arial" w:eastAsia="Arial" w:hAnsi="Arial" w:cs="Arial"/>
          <w:b/>
          <w:bCs/>
        </w:rPr>
        <w:t>Assurance santé</w:t>
      </w:r>
      <w:r w:rsidRPr="6429812D">
        <w:rPr>
          <w:rFonts w:ascii="Arial" w:eastAsia="Arial" w:hAnsi="Arial" w:cs="Arial"/>
        </w:rPr>
        <w:t xml:space="preserve"> : L’assurance santé désigne généralement la </w:t>
      </w:r>
      <w:r w:rsidRPr="6429812D">
        <w:rPr>
          <w:rFonts w:ascii="Arial" w:eastAsia="Arial" w:hAnsi="Arial" w:cs="Arial"/>
          <w:b/>
          <w:bCs/>
        </w:rPr>
        <w:t>couverture de base obligatoire</w:t>
      </w:r>
      <w:r w:rsidRPr="6429812D">
        <w:rPr>
          <w:rFonts w:ascii="Arial" w:eastAsia="Arial" w:hAnsi="Arial" w:cs="Arial"/>
        </w:rPr>
        <w:t xml:space="preserve"> offerte par la Sécurité sociale ou un système équivalent dans certains pays. Elle prend en charge une partie des frais médicaux (consultations, hospitalisations, médicaments, etc.) selon des barèmes fixés par l’État. Cependant, cette prise en charge est souvent partielle.</w:t>
      </w:r>
    </w:p>
    <w:p w14:paraId="4E9B258F" w14:textId="7B56CEFC" w:rsidR="4352C2D8" w:rsidRDefault="5BC28EB6" w:rsidP="6429812D">
      <w:pPr>
        <w:pStyle w:val="Paragraphedeliste"/>
        <w:numPr>
          <w:ilvl w:val="0"/>
          <w:numId w:val="4"/>
        </w:numPr>
        <w:spacing w:before="240" w:after="240"/>
        <w:jc w:val="both"/>
        <w:rPr>
          <w:rFonts w:ascii="Arial" w:eastAsia="Arial" w:hAnsi="Arial" w:cs="Arial"/>
        </w:rPr>
      </w:pPr>
      <w:r w:rsidRPr="6429812D">
        <w:rPr>
          <w:rFonts w:ascii="Arial" w:eastAsia="Arial" w:hAnsi="Arial" w:cs="Arial"/>
          <w:b/>
          <w:bCs/>
        </w:rPr>
        <w:t>Complémentaire santé</w:t>
      </w:r>
      <w:r w:rsidR="002E638D" w:rsidRPr="6429812D">
        <w:rPr>
          <w:rFonts w:ascii="Arial" w:eastAsia="Arial" w:hAnsi="Arial" w:cs="Arial"/>
        </w:rPr>
        <w:t xml:space="preserve"> : La</w:t>
      </w:r>
      <w:r w:rsidRPr="6429812D">
        <w:rPr>
          <w:rFonts w:ascii="Arial" w:eastAsia="Arial" w:hAnsi="Arial" w:cs="Arial"/>
        </w:rPr>
        <w:t xml:space="preserve"> complémentaire santé est une </w:t>
      </w:r>
      <w:r w:rsidRPr="6429812D">
        <w:rPr>
          <w:rFonts w:ascii="Arial" w:eastAsia="Arial" w:hAnsi="Arial" w:cs="Arial"/>
          <w:b/>
          <w:bCs/>
        </w:rPr>
        <w:t>couverture additionnelle</w:t>
      </w:r>
      <w:r w:rsidRPr="6429812D">
        <w:rPr>
          <w:rFonts w:ascii="Arial" w:eastAsia="Arial" w:hAnsi="Arial" w:cs="Arial"/>
        </w:rPr>
        <w:t xml:space="preserve"> qui intervient pour rembourser tout ou partie des frais non pris en charge par l’assurance santé de base (comme les dépassements d’honoraires ou les soins non remboursés). Elle est souscrite auprès d’un organisme privé ou mutualiste.</w:t>
      </w:r>
    </w:p>
    <w:p w14:paraId="7AE2D74B" w14:textId="3A4018A6" w:rsidR="4352C2D8" w:rsidRDefault="5BC28EB6" w:rsidP="6429812D">
      <w:pPr>
        <w:pStyle w:val="Paragraphedeliste"/>
        <w:numPr>
          <w:ilvl w:val="0"/>
          <w:numId w:val="4"/>
        </w:numPr>
        <w:spacing w:before="240" w:after="240"/>
        <w:jc w:val="both"/>
        <w:rPr>
          <w:rFonts w:ascii="Arial" w:eastAsia="Arial" w:hAnsi="Arial" w:cs="Arial"/>
        </w:rPr>
      </w:pPr>
      <w:r w:rsidRPr="6429812D">
        <w:rPr>
          <w:rFonts w:ascii="Arial" w:eastAsia="Arial" w:hAnsi="Arial" w:cs="Arial"/>
          <w:b/>
          <w:bCs/>
        </w:rPr>
        <w:t>Mutuelle</w:t>
      </w:r>
      <w:r w:rsidRPr="6429812D">
        <w:rPr>
          <w:rFonts w:ascii="Arial" w:eastAsia="Arial" w:hAnsi="Arial" w:cs="Arial"/>
        </w:rPr>
        <w:t xml:space="preserve"> :</w:t>
      </w:r>
      <w:r w:rsidR="1B8FEDB7" w:rsidRPr="6429812D">
        <w:rPr>
          <w:rFonts w:ascii="Arial" w:eastAsia="Arial" w:hAnsi="Arial" w:cs="Arial"/>
        </w:rPr>
        <w:t xml:space="preserve"> </w:t>
      </w:r>
      <w:r w:rsidRPr="6429812D">
        <w:rPr>
          <w:rFonts w:ascii="Arial" w:eastAsia="Arial" w:hAnsi="Arial" w:cs="Arial"/>
        </w:rPr>
        <w:t xml:space="preserve">Une mutuelle est un </w:t>
      </w:r>
      <w:r w:rsidRPr="6429812D">
        <w:rPr>
          <w:rFonts w:ascii="Arial" w:eastAsia="Arial" w:hAnsi="Arial" w:cs="Arial"/>
          <w:b/>
          <w:bCs/>
        </w:rPr>
        <w:t>organisme à but non lucratif</w:t>
      </w:r>
      <w:r w:rsidRPr="6429812D">
        <w:rPr>
          <w:rFonts w:ascii="Arial" w:eastAsia="Arial" w:hAnsi="Arial" w:cs="Arial"/>
        </w:rPr>
        <w:t xml:space="preserve"> qui propose des complémentaires santé. Elle fonctionne sur un principe de solidarité entre les adhérents, sans recherche de profit, contrairement à d’autres assureurs qui peuvent être des entreprises commerciales.</w:t>
      </w:r>
    </w:p>
    <w:p w14:paraId="3269D2A2" w14:textId="110A2200" w:rsidR="4352C2D8" w:rsidRDefault="4352C2D8" w:rsidP="4352C2D8">
      <w:pPr>
        <w:spacing w:after="0"/>
        <w:jc w:val="both"/>
        <w:rPr>
          <w:rStyle w:val="eop"/>
          <w:rFonts w:ascii="Arial" w:eastAsia="Arial" w:hAnsi="Arial" w:cs="Arial"/>
        </w:rPr>
      </w:pPr>
    </w:p>
    <w:p w14:paraId="7CD2719D" w14:textId="792E56B9" w:rsidR="0D92225E" w:rsidRDefault="0D92225E"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1F445612" w14:textId="332E9215" w:rsidR="0D92225E" w:rsidRDefault="0D92225E" w:rsidP="0D33D89A">
      <w:pPr>
        <w:jc w:val="both"/>
        <w:rPr>
          <w:rStyle w:val="eop"/>
          <w:rFonts w:ascii="Arial" w:eastAsia="Arial" w:hAnsi="Arial" w:cs="Arial"/>
        </w:rPr>
      </w:pPr>
      <w:r w:rsidRPr="6429812D">
        <w:rPr>
          <w:rStyle w:val="eop"/>
          <w:rFonts w:ascii="Arial" w:eastAsia="Arial" w:hAnsi="Arial" w:cs="Arial"/>
        </w:rPr>
        <w:t>Est-ce que je peux changer de niveau d'offre ?</w:t>
      </w:r>
    </w:p>
    <w:p w14:paraId="35D40119" w14:textId="6D9CF38B" w:rsidR="388C41C5" w:rsidRDefault="388C41C5" w:rsidP="6429812D">
      <w:pPr>
        <w:jc w:val="both"/>
        <w:rPr>
          <w:rStyle w:val="eop"/>
          <w:rFonts w:ascii="Arial" w:eastAsia="Arial" w:hAnsi="Arial" w:cs="Arial"/>
        </w:rPr>
      </w:pPr>
      <w:r w:rsidRPr="6429812D">
        <w:rPr>
          <w:rStyle w:val="eop"/>
          <w:rFonts w:eastAsiaTheme="minorEastAsia"/>
          <w:color w:val="1F4E79" w:themeColor="accent5" w:themeShade="80"/>
          <w:sz w:val="36"/>
          <w:szCs w:val="36"/>
        </w:rPr>
        <w:t xml:space="preserve">Mots </w:t>
      </w:r>
      <w:proofErr w:type="gramStart"/>
      <w:r w:rsidRPr="6429812D">
        <w:rPr>
          <w:rStyle w:val="eop"/>
          <w:rFonts w:eastAsiaTheme="minorEastAsia"/>
          <w:color w:val="1F4E79" w:themeColor="accent5" w:themeShade="80"/>
          <w:sz w:val="36"/>
          <w:szCs w:val="36"/>
        </w:rPr>
        <w:t>clés:</w:t>
      </w:r>
      <w:proofErr w:type="gramEnd"/>
    </w:p>
    <w:p w14:paraId="6E16F0EE" w14:textId="0451A0B6" w:rsidR="5DD96158" w:rsidRDefault="5DD96158" w:rsidP="6429812D">
      <w:pPr>
        <w:spacing w:after="0"/>
        <w:jc w:val="both"/>
        <w:rPr>
          <w:rStyle w:val="eop"/>
          <w:rFonts w:ascii="Arial" w:eastAsia="Arial" w:hAnsi="Arial" w:cs="Arial"/>
        </w:rPr>
      </w:pPr>
      <w:r w:rsidRPr="6429812D">
        <w:rPr>
          <w:rStyle w:val="eop"/>
          <w:rFonts w:eastAsiaTheme="minorEastAsia"/>
        </w:rPr>
        <w:t>Changer, Niveau, Offre, abonnement, plan</w:t>
      </w:r>
    </w:p>
    <w:p w14:paraId="3F38B0F6" w14:textId="254E7799" w:rsidR="6429812D" w:rsidRDefault="6429812D" w:rsidP="6429812D">
      <w:pPr>
        <w:jc w:val="both"/>
        <w:rPr>
          <w:rStyle w:val="eop"/>
          <w:rFonts w:eastAsiaTheme="minorEastAsia"/>
          <w:color w:val="1F4E79" w:themeColor="accent5" w:themeShade="80"/>
          <w:sz w:val="36"/>
          <w:szCs w:val="36"/>
        </w:rPr>
      </w:pPr>
    </w:p>
    <w:p w14:paraId="5D001717" w14:textId="053DC734" w:rsidR="0D92225E" w:rsidRDefault="0D92225E" w:rsidP="0D33D89A">
      <w:pPr>
        <w:jc w:val="both"/>
        <w:rPr>
          <w:rStyle w:val="eop"/>
          <w:rFonts w:ascii="Arial" w:eastAsia="Arial" w:hAnsi="Arial" w:cs="Arial"/>
          <w:color w:val="1F4E79" w:themeColor="accent5" w:themeShade="80"/>
          <w:sz w:val="36"/>
          <w:szCs w:val="36"/>
        </w:rPr>
      </w:pPr>
      <w:r w:rsidRPr="6429812D">
        <w:rPr>
          <w:rStyle w:val="eop"/>
          <w:rFonts w:ascii="Arial" w:eastAsia="Arial" w:hAnsi="Arial" w:cs="Arial"/>
          <w:color w:val="1F4E79" w:themeColor="accent5" w:themeShade="80"/>
          <w:sz w:val="36"/>
          <w:szCs w:val="36"/>
        </w:rPr>
        <w:t>Réponse :</w:t>
      </w:r>
    </w:p>
    <w:p w14:paraId="0132699E" w14:textId="63E960F2" w:rsidR="7DBF0B01" w:rsidRDefault="7DBF0B01" w:rsidP="6429812D">
      <w:pPr>
        <w:jc w:val="both"/>
      </w:pPr>
      <w:r w:rsidRPr="6429812D">
        <w:rPr>
          <w:rFonts w:ascii="Arial" w:eastAsia="Arial" w:hAnsi="Arial" w:cs="Arial"/>
        </w:rPr>
        <w:lastRenderedPageBreak/>
        <w:t>Chez Nostrum Care, vous pouvez ajuster chaque année votre niveau d'offre pour une assurance santé flexible et adaptée à vos besoins, avec un accompagnement pour des choix éclairés et une tranquillité d'esprit assuré.</w:t>
      </w:r>
    </w:p>
    <w:p w14:paraId="7BFA04D1" w14:textId="59C8BB7E" w:rsidR="6429812D" w:rsidRDefault="6429812D" w:rsidP="6429812D">
      <w:pPr>
        <w:jc w:val="both"/>
        <w:rPr>
          <w:rFonts w:ascii="Arial" w:eastAsia="Arial" w:hAnsi="Arial" w:cs="Arial"/>
        </w:rPr>
      </w:pPr>
    </w:p>
    <w:p w14:paraId="52466DC4" w14:textId="51A13348" w:rsidR="52F2CE0E" w:rsidRDefault="52F2CE0E" w:rsidP="0D33D89A">
      <w:pPr>
        <w:jc w:val="both"/>
        <w:rPr>
          <w:rStyle w:val="eop"/>
          <w:rFonts w:ascii="Arial" w:eastAsia="Arial" w:hAnsi="Arial" w:cs="Arial"/>
        </w:rPr>
      </w:pPr>
      <w:r w:rsidRPr="0D33D89A">
        <w:rPr>
          <w:rStyle w:val="eop"/>
          <w:rFonts w:ascii="Arial" w:eastAsia="Arial" w:hAnsi="Arial" w:cs="Arial"/>
          <w:color w:val="1F4E79" w:themeColor="accent5" w:themeShade="80"/>
          <w:sz w:val="36"/>
          <w:szCs w:val="36"/>
        </w:rPr>
        <w:t>Question</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74ABAA64" w14:textId="6C5BF40C" w:rsidR="52F2CE0E" w:rsidRDefault="52F2CE0E" w:rsidP="0D33D89A">
      <w:pPr>
        <w:jc w:val="both"/>
        <w:rPr>
          <w:rStyle w:val="eop"/>
          <w:rFonts w:ascii="Arial" w:eastAsia="Arial" w:hAnsi="Arial" w:cs="Arial"/>
        </w:rPr>
      </w:pPr>
      <w:r w:rsidRPr="6429812D">
        <w:rPr>
          <w:rStyle w:val="eop"/>
          <w:rFonts w:ascii="Arial" w:eastAsia="Arial" w:hAnsi="Arial" w:cs="Arial"/>
        </w:rPr>
        <w:t>Est-ce que je peux souscrire sans engagement ?</w:t>
      </w:r>
    </w:p>
    <w:p w14:paraId="71C76D53" w14:textId="3F979F14" w:rsidR="52203482" w:rsidRDefault="52203482" w:rsidP="6429812D">
      <w:pPr>
        <w:jc w:val="both"/>
        <w:rPr>
          <w:rStyle w:val="eop"/>
          <w:rFonts w:ascii="Arial" w:eastAsia="Arial" w:hAnsi="Arial" w:cs="Arial"/>
        </w:rPr>
      </w:pPr>
      <w:r w:rsidRPr="6429812D">
        <w:rPr>
          <w:rStyle w:val="eop"/>
          <w:rFonts w:eastAsiaTheme="minorEastAsia"/>
          <w:color w:val="1F4E79" w:themeColor="accent5" w:themeShade="80"/>
          <w:sz w:val="36"/>
          <w:szCs w:val="36"/>
        </w:rPr>
        <w:t xml:space="preserve">Mots </w:t>
      </w:r>
      <w:proofErr w:type="gramStart"/>
      <w:r w:rsidRPr="6429812D">
        <w:rPr>
          <w:rStyle w:val="eop"/>
          <w:rFonts w:eastAsiaTheme="minorEastAsia"/>
          <w:color w:val="1F4E79" w:themeColor="accent5" w:themeShade="80"/>
          <w:sz w:val="36"/>
          <w:szCs w:val="36"/>
        </w:rPr>
        <w:t>clés:</w:t>
      </w:r>
      <w:proofErr w:type="gramEnd"/>
    </w:p>
    <w:p w14:paraId="0A642F52" w14:textId="1C76BAA0" w:rsidR="52203482" w:rsidRDefault="52203482" w:rsidP="6429812D">
      <w:pPr>
        <w:jc w:val="both"/>
        <w:rPr>
          <w:rStyle w:val="eop"/>
          <w:rFonts w:ascii="Arial" w:eastAsia="Arial" w:hAnsi="Arial" w:cs="Arial"/>
        </w:rPr>
      </w:pPr>
      <w:r w:rsidRPr="6429812D">
        <w:rPr>
          <w:rStyle w:val="eop"/>
          <w:rFonts w:ascii="Arial" w:eastAsia="Arial" w:hAnsi="Arial" w:cs="Arial"/>
        </w:rPr>
        <w:t>Sou</w:t>
      </w:r>
      <w:r w:rsidR="117A2157" w:rsidRPr="6429812D">
        <w:rPr>
          <w:rStyle w:val="eop"/>
          <w:rFonts w:ascii="Arial" w:eastAsia="Arial" w:hAnsi="Arial" w:cs="Arial"/>
        </w:rPr>
        <w:t>s</w:t>
      </w:r>
      <w:r w:rsidRPr="6429812D">
        <w:rPr>
          <w:rStyle w:val="eop"/>
          <w:rFonts w:ascii="Arial" w:eastAsia="Arial" w:hAnsi="Arial" w:cs="Arial"/>
        </w:rPr>
        <w:t>crire, sans engagement.</w:t>
      </w:r>
    </w:p>
    <w:p w14:paraId="14451E4D" w14:textId="5389AD71" w:rsidR="52F2CE0E" w:rsidRDefault="52F2CE0E" w:rsidP="0D33D89A">
      <w:pPr>
        <w:jc w:val="both"/>
        <w:rPr>
          <w:rStyle w:val="eop"/>
          <w:rFonts w:ascii="Arial" w:eastAsia="Arial" w:hAnsi="Arial" w:cs="Arial"/>
          <w:color w:val="1F4E79" w:themeColor="accent5" w:themeShade="80"/>
          <w:sz w:val="36"/>
          <w:szCs w:val="36"/>
        </w:rPr>
      </w:pPr>
      <w:r w:rsidRPr="0D33D89A">
        <w:rPr>
          <w:rStyle w:val="eop"/>
          <w:rFonts w:ascii="Arial" w:eastAsia="Arial" w:hAnsi="Arial" w:cs="Arial"/>
          <w:color w:val="1F4E79" w:themeColor="accent5" w:themeShade="80"/>
          <w:sz w:val="36"/>
          <w:szCs w:val="36"/>
        </w:rPr>
        <w:t>Réponse :</w:t>
      </w:r>
    </w:p>
    <w:p w14:paraId="7AA06FF2" w14:textId="3AAA7FF4" w:rsidR="352ABD49" w:rsidRDefault="352ABD49" w:rsidP="4002AB3F">
      <w:pPr>
        <w:jc w:val="both"/>
      </w:pPr>
      <w:r w:rsidRPr="0F62573A">
        <w:rPr>
          <w:rFonts w:ascii="Arial" w:eastAsia="Arial" w:hAnsi="Arial" w:cs="Arial"/>
        </w:rPr>
        <w:t>Chez Nostrum Care, la flexibilité est au cœur de notre engagement envers vous. Après une première année d'engagement, vous avez la liberté de résilier votre contrat à tout moment en nous adressant une demande un mois avant la date souhaitée. Souscrire chez nous, c'est opter pour une solution simple, transparente et sans contraintes inutiles.</w:t>
      </w:r>
    </w:p>
    <w:p w14:paraId="476E12D3" w14:textId="78E1BA82" w:rsidR="0D33D89A" w:rsidRDefault="0D33D89A" w:rsidP="0D33D89A">
      <w:pPr>
        <w:jc w:val="both"/>
        <w:rPr>
          <w:rStyle w:val="eop"/>
          <w:rFonts w:ascii="Arial" w:eastAsia="Arial" w:hAnsi="Arial" w:cs="Arial"/>
        </w:rPr>
      </w:pPr>
    </w:p>
    <w:p w14:paraId="1DCE86D5" w14:textId="0F91E9B9" w:rsidR="0D33D89A" w:rsidRDefault="0D33D89A" w:rsidP="0D33D89A">
      <w:pPr>
        <w:jc w:val="both"/>
        <w:rPr>
          <w:rStyle w:val="eop"/>
          <w:rFonts w:ascii="Arial" w:eastAsia="Arial" w:hAnsi="Arial" w:cs="Arial"/>
        </w:rPr>
      </w:pPr>
    </w:p>
    <w:p w14:paraId="4337EDB9" w14:textId="77777777" w:rsidR="00B935EF" w:rsidRDefault="00B935EF" w:rsidP="0D33D89A">
      <w:pPr>
        <w:jc w:val="both"/>
        <w:rPr>
          <w:rFonts w:ascii="Arial" w:eastAsia="Arial" w:hAnsi="Arial" w:cs="Arial"/>
        </w:rPr>
      </w:pPr>
    </w:p>
    <w:p w14:paraId="6A3D09D4" w14:textId="77777777" w:rsidR="00005612" w:rsidRPr="00005612" w:rsidRDefault="00005612" w:rsidP="0D33D89A">
      <w:pPr>
        <w:jc w:val="both"/>
        <w:rPr>
          <w:rFonts w:ascii="Arial" w:eastAsia="Arial" w:hAnsi="Arial" w:cs="Arial"/>
          <w:color w:val="ED7D31" w:themeColor="accent2"/>
          <w:sz w:val="36"/>
          <w:szCs w:val="36"/>
        </w:rPr>
      </w:pPr>
      <w:r w:rsidRPr="0D33D89A">
        <w:rPr>
          <w:rFonts w:ascii="Arial" w:eastAsia="Arial" w:hAnsi="Arial" w:cs="Arial"/>
          <w:color w:val="ED7D31" w:themeColor="accent2"/>
          <w:sz w:val="36"/>
          <w:szCs w:val="36"/>
        </w:rPr>
        <w:t>Assurances complémentaires : Invalidité, incapacité ou décès en supplément.</w:t>
      </w:r>
    </w:p>
    <w:p w14:paraId="2457EC27"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5381B6DE" w14:textId="55471E08"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Qu'est-ce que l'assurance responsabilité civile professionnelle et comment elle protège mon travail ?</w:t>
      </w:r>
    </w:p>
    <w:p w14:paraId="141F4A8F" w14:textId="35A3C1B4" w:rsidR="4002AB3F" w:rsidRDefault="4002AB3F" w:rsidP="4002AB3F">
      <w:pPr>
        <w:jc w:val="both"/>
        <w:rPr>
          <w:rStyle w:val="eop"/>
          <w:rFonts w:ascii="Arial" w:eastAsia="Arial" w:hAnsi="Arial" w:cs="Arial"/>
        </w:rPr>
      </w:pPr>
    </w:p>
    <w:p w14:paraId="482686FE" w14:textId="1A46B381" w:rsidR="0A443A61" w:rsidRDefault="0A443A61" w:rsidP="4002AB3F">
      <w:pPr>
        <w:jc w:val="both"/>
        <w:rPr>
          <w:rStyle w:val="eop"/>
          <w:rFonts w:ascii="Arial" w:eastAsia="Arial" w:hAnsi="Arial" w:cs="Arial"/>
        </w:rPr>
      </w:pPr>
      <w:r w:rsidRPr="0F62573A">
        <w:rPr>
          <w:rStyle w:val="eop"/>
          <w:rFonts w:eastAsiaTheme="minorEastAsia"/>
          <w:color w:val="1F4E79" w:themeColor="accent5" w:themeShade="80"/>
          <w:sz w:val="36"/>
          <w:szCs w:val="36"/>
        </w:rPr>
        <w:t>Mots clés</w:t>
      </w:r>
    </w:p>
    <w:p w14:paraId="1D8DB89C" w14:textId="64127A98" w:rsidR="0A443A61" w:rsidRDefault="0A443A61" w:rsidP="0F62573A">
      <w:pPr>
        <w:spacing w:after="0"/>
        <w:jc w:val="both"/>
        <w:rPr>
          <w:rStyle w:val="eop"/>
          <w:rFonts w:ascii="Arial" w:eastAsia="Arial" w:hAnsi="Arial" w:cs="Arial"/>
        </w:rPr>
      </w:pPr>
      <w:r w:rsidRPr="0F62573A">
        <w:rPr>
          <w:rStyle w:val="eop"/>
          <w:rFonts w:eastAsiaTheme="minorEastAsia"/>
        </w:rPr>
        <w:t>Assurance</w:t>
      </w:r>
      <w:r w:rsidR="1064D770" w:rsidRPr="0F62573A">
        <w:rPr>
          <w:rStyle w:val="eop"/>
          <w:rFonts w:eastAsiaTheme="minorEastAsia"/>
        </w:rPr>
        <w:t xml:space="preserve"> </w:t>
      </w:r>
      <w:r w:rsidRPr="0F62573A">
        <w:rPr>
          <w:rStyle w:val="eop"/>
          <w:rFonts w:eastAsiaTheme="minorEastAsia"/>
        </w:rPr>
        <w:t>Responsabilité civile professionnelle</w:t>
      </w:r>
      <w:r w:rsidR="49628ACD" w:rsidRPr="0F62573A">
        <w:rPr>
          <w:rStyle w:val="eop"/>
          <w:rFonts w:eastAsiaTheme="minorEastAsia"/>
        </w:rPr>
        <w:t xml:space="preserve">, </w:t>
      </w:r>
      <w:proofErr w:type="spellStart"/>
      <w:proofErr w:type="gramStart"/>
      <w:r w:rsidRPr="0F62573A">
        <w:rPr>
          <w:rStyle w:val="eop"/>
          <w:rFonts w:eastAsiaTheme="minorEastAsia"/>
        </w:rPr>
        <w:t>Protéger</w:t>
      </w:r>
      <w:r w:rsidR="6A6340E0" w:rsidRPr="0F62573A">
        <w:rPr>
          <w:rStyle w:val="eop"/>
          <w:rFonts w:eastAsiaTheme="minorEastAsia"/>
        </w:rPr>
        <w:t>,</w:t>
      </w:r>
      <w:r w:rsidRPr="0F62573A">
        <w:rPr>
          <w:rStyle w:val="eop"/>
          <w:rFonts w:eastAsiaTheme="minorEastAsia"/>
        </w:rPr>
        <w:t>Travail</w:t>
      </w:r>
      <w:proofErr w:type="spellEnd"/>
      <w:proofErr w:type="gramEnd"/>
    </w:p>
    <w:p w14:paraId="48D8B4EC" w14:textId="41FCD27F" w:rsidR="4002AB3F" w:rsidRDefault="4002AB3F" w:rsidP="0F62573A">
      <w:pPr>
        <w:jc w:val="both"/>
        <w:rPr>
          <w:rStyle w:val="eop"/>
          <w:rFonts w:eastAsiaTheme="minorEastAsia"/>
          <w:color w:val="1F4E79" w:themeColor="accent5" w:themeShade="80"/>
          <w:sz w:val="36"/>
          <w:szCs w:val="36"/>
        </w:rPr>
      </w:pPr>
    </w:p>
    <w:p w14:paraId="3C65C176" w14:textId="77777777" w:rsidR="007A410D" w:rsidRPr="007A410D" w:rsidRDefault="00005612"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shd w:val="clear" w:color="auto" w:fill="FFFFFF"/>
        </w:rPr>
        <w:t xml:space="preserve">Réponse : </w:t>
      </w:r>
    </w:p>
    <w:p w14:paraId="32515524" w14:textId="5C0B6670"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L'assurance responsabilité civile professionnelle (RC Pro) couvre les erreurs ou dommages que vous pourriez causer à des tiers dans le cadre de votre travail, vous protégeant ainsi en cas de litiges.</w:t>
      </w:r>
    </w:p>
    <w:p w14:paraId="058EC82E" w14:textId="77777777" w:rsidR="007A410D" w:rsidRPr="007A410D" w:rsidRDefault="00005612"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shd w:val="clear" w:color="auto" w:fill="FFFFFF"/>
        </w:rPr>
        <w:t xml:space="preserve">Question : </w:t>
      </w:r>
    </w:p>
    <w:p w14:paraId="5CEB90BA" w14:textId="6EB73590" w:rsidR="00005612" w:rsidRPr="007E7EBB"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Est-ce que l'assurance RC Pro prend en charge les frais si je suis impliqué dans un conflit professionnel ?</w:t>
      </w:r>
    </w:p>
    <w:p w14:paraId="574E2854" w14:textId="0775AE8C" w:rsidR="2C6DBF85" w:rsidRDefault="2C6DBF85" w:rsidP="0F62573A">
      <w:pPr>
        <w:jc w:val="both"/>
        <w:rPr>
          <w:rStyle w:val="eop"/>
          <w:rFonts w:ascii="Arial" w:eastAsia="Arial" w:hAnsi="Arial" w:cs="Arial"/>
          <w:color w:val="1F4E79" w:themeColor="accent5" w:themeShade="80"/>
          <w:sz w:val="36"/>
          <w:szCs w:val="36"/>
        </w:rPr>
      </w:pPr>
      <w:r w:rsidRPr="0F62573A">
        <w:rPr>
          <w:rStyle w:val="eop"/>
          <w:rFonts w:ascii="Arial" w:eastAsia="Arial" w:hAnsi="Arial" w:cs="Arial"/>
          <w:color w:val="1F4E79" w:themeColor="accent5" w:themeShade="80"/>
          <w:sz w:val="36"/>
          <w:szCs w:val="36"/>
        </w:rPr>
        <w:lastRenderedPageBreak/>
        <w:t xml:space="preserve">Mots </w:t>
      </w:r>
      <w:proofErr w:type="gramStart"/>
      <w:r w:rsidRPr="0F62573A">
        <w:rPr>
          <w:rStyle w:val="eop"/>
          <w:rFonts w:ascii="Arial" w:eastAsia="Arial" w:hAnsi="Arial" w:cs="Arial"/>
          <w:color w:val="1F4E79" w:themeColor="accent5" w:themeShade="80"/>
          <w:sz w:val="36"/>
          <w:szCs w:val="36"/>
        </w:rPr>
        <w:t>clés:</w:t>
      </w:r>
      <w:proofErr w:type="gramEnd"/>
    </w:p>
    <w:p w14:paraId="01243579" w14:textId="240FE1D9" w:rsidR="1D80FEC1" w:rsidRDefault="1D80FEC1" w:rsidP="0F62573A">
      <w:pPr>
        <w:spacing w:after="0"/>
        <w:jc w:val="both"/>
        <w:rPr>
          <w:rStyle w:val="eop"/>
          <w:rFonts w:ascii="Arial" w:eastAsia="Arial" w:hAnsi="Arial" w:cs="Arial"/>
        </w:rPr>
      </w:pPr>
      <w:r w:rsidRPr="0F62573A">
        <w:rPr>
          <w:rStyle w:val="eop"/>
          <w:rFonts w:eastAsiaTheme="minorEastAsia"/>
        </w:rPr>
        <w:t>Assurance RC Pro, Prend en charge, Frais, Conflit professionnel</w:t>
      </w:r>
    </w:p>
    <w:p w14:paraId="2AA8B24E" w14:textId="230627C5" w:rsidR="0F62573A" w:rsidRDefault="0F62573A" w:rsidP="0F62573A">
      <w:pPr>
        <w:jc w:val="both"/>
        <w:rPr>
          <w:rStyle w:val="eop"/>
          <w:rFonts w:ascii="Arial" w:eastAsia="Arial" w:hAnsi="Arial" w:cs="Arial"/>
          <w:color w:val="1F4E79" w:themeColor="accent5" w:themeShade="80"/>
          <w:sz w:val="36"/>
          <w:szCs w:val="36"/>
        </w:rPr>
      </w:pPr>
    </w:p>
    <w:p w14:paraId="5B25E4D9" w14:textId="77777777" w:rsidR="007A410D" w:rsidRDefault="00005612"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z w:val="24"/>
          <w:szCs w:val="24"/>
          <w:shd w:val="clear" w:color="auto" w:fill="FFFFFF"/>
        </w:rPr>
        <w:t xml:space="preserve"> </w:t>
      </w:r>
      <w:r w:rsidRPr="0D33D89A">
        <w:rPr>
          <w:rStyle w:val="eop"/>
          <w:rFonts w:ascii="Arial" w:eastAsia="Arial" w:hAnsi="Arial" w:cs="Arial"/>
          <w:shd w:val="clear" w:color="auto" w:fill="FFFFFF"/>
        </w:rPr>
        <w:t xml:space="preserve">: </w:t>
      </w:r>
    </w:p>
    <w:p w14:paraId="541C13C0" w14:textId="51A251B8" w:rsidR="00005612" w:rsidRPr="007E7EBB"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Oui, la RC Pro prend en charge les frais juridiques si vous êtes impliqué dans un litige lié à votre activité professionnelle.</w:t>
      </w:r>
    </w:p>
    <w:p w14:paraId="28DBB7ED" w14:textId="77777777" w:rsidR="00864E69" w:rsidRDefault="00864E69" w:rsidP="0D33D89A">
      <w:pPr>
        <w:jc w:val="both"/>
        <w:rPr>
          <w:rFonts w:ascii="Arial" w:eastAsia="Arial" w:hAnsi="Arial" w:cs="Arial"/>
        </w:rPr>
      </w:pPr>
    </w:p>
    <w:p w14:paraId="4D0AC6F2" w14:textId="77777777" w:rsidR="00864E69" w:rsidRPr="00864E69" w:rsidRDefault="00864E69" w:rsidP="0D33D89A">
      <w:pPr>
        <w:jc w:val="both"/>
        <w:rPr>
          <w:rFonts w:ascii="Arial" w:eastAsia="Arial" w:hAnsi="Arial" w:cs="Arial"/>
          <w:color w:val="ED7D31" w:themeColor="accent2"/>
          <w:sz w:val="36"/>
          <w:szCs w:val="36"/>
        </w:rPr>
      </w:pPr>
      <w:r w:rsidRPr="0D33D89A">
        <w:rPr>
          <w:rFonts w:ascii="Arial" w:eastAsia="Arial" w:hAnsi="Arial" w:cs="Arial"/>
          <w:color w:val="ED7D31" w:themeColor="accent2"/>
          <w:sz w:val="36"/>
          <w:szCs w:val="36"/>
        </w:rPr>
        <w:t>Garanties : Couverture pour hospitalisation, optique, dentaire, etc.</w:t>
      </w:r>
    </w:p>
    <w:p w14:paraId="27CBDE7F" w14:textId="77777777" w:rsidR="00864E69" w:rsidRPr="004E09DC" w:rsidRDefault="00864E69" w:rsidP="0D33D89A">
      <w:pPr>
        <w:jc w:val="both"/>
        <w:rPr>
          <w:rStyle w:val="eop"/>
          <w:rFonts w:ascii="Arial" w:eastAsia="Arial" w:hAnsi="Arial" w:cs="Arial"/>
          <w:color w:val="8EAADB" w:themeColor="accent1" w:themeTint="99"/>
          <w:sz w:val="36"/>
          <w:szCs w:val="36"/>
          <w:shd w:val="clear" w:color="auto" w:fill="FFFFFF"/>
        </w:rPr>
      </w:pPr>
      <w:r w:rsidRPr="0D33D89A">
        <w:rPr>
          <w:rStyle w:val="eop"/>
          <w:rFonts w:ascii="Arial" w:eastAsia="Arial" w:hAnsi="Arial" w:cs="Arial"/>
          <w:color w:val="8EAADB" w:themeColor="accent1" w:themeTint="99"/>
          <w:sz w:val="36"/>
          <w:szCs w:val="36"/>
          <w:shd w:val="clear" w:color="auto" w:fill="FFFFFF"/>
        </w:rPr>
        <w:t xml:space="preserve">Question : </w:t>
      </w:r>
    </w:p>
    <w:p w14:paraId="532363B6" w14:textId="77777777" w:rsidR="00864E69" w:rsidRPr="004E09DC"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Quelle est la prise en charge pour une chambre particulière si je suis sous la formule Découverte ? </w:t>
      </w:r>
    </w:p>
    <w:p w14:paraId="0FB51217" w14:textId="77777777" w:rsidR="00864E69" w:rsidRPr="004E09DC"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Combien puis-je être remboursé pour une chambre particulière en choisissant le niveau Bronze ? </w:t>
      </w:r>
    </w:p>
    <w:p w14:paraId="3083AF15" w14:textId="77777777" w:rsidR="00864E69" w:rsidRPr="004E09DC"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Quelles sont les limites de remboursement pour une chambre particulière sous l'option Silver ? </w:t>
      </w:r>
    </w:p>
    <w:p w14:paraId="2914A69B" w14:textId="28BEBA4D" w:rsidR="2D95AF0E" w:rsidRDefault="2D95AF0E" w:rsidP="0F62573A">
      <w:pPr>
        <w:jc w:val="both"/>
        <w:rPr>
          <w:rStyle w:val="eop"/>
          <w:rFonts w:ascii="Arial" w:eastAsia="Arial" w:hAnsi="Arial" w:cs="Arial"/>
          <w:color w:val="8EAADB" w:themeColor="accent1" w:themeTint="99"/>
          <w:sz w:val="36"/>
          <w:szCs w:val="36"/>
        </w:rPr>
      </w:pPr>
      <w:r w:rsidRPr="0F62573A">
        <w:rPr>
          <w:rStyle w:val="eop"/>
          <w:rFonts w:ascii="Arial" w:eastAsia="Arial" w:hAnsi="Arial" w:cs="Arial"/>
          <w:color w:val="8EAADB" w:themeColor="accent1" w:themeTint="99"/>
          <w:sz w:val="36"/>
          <w:szCs w:val="36"/>
        </w:rPr>
        <w:t>Mots clés :</w:t>
      </w:r>
    </w:p>
    <w:p w14:paraId="6584023C" w14:textId="4E5B01F6" w:rsidR="49501EAA" w:rsidRDefault="49501EAA" w:rsidP="0F62573A">
      <w:pPr>
        <w:spacing w:after="0"/>
        <w:jc w:val="both"/>
        <w:rPr>
          <w:rStyle w:val="eop"/>
          <w:rFonts w:ascii="Arial" w:eastAsia="Arial" w:hAnsi="Arial" w:cs="Arial"/>
        </w:rPr>
      </w:pPr>
      <w:r w:rsidRPr="0F62573A">
        <w:rPr>
          <w:rStyle w:val="eop"/>
          <w:rFonts w:eastAsiaTheme="minorEastAsia"/>
        </w:rPr>
        <w:t>Prise en charge</w:t>
      </w:r>
      <w:r w:rsidR="5FDA73F3" w:rsidRPr="0F62573A">
        <w:rPr>
          <w:rStyle w:val="eop"/>
          <w:rFonts w:eastAsiaTheme="minorEastAsia"/>
        </w:rPr>
        <w:t xml:space="preserve">, </w:t>
      </w:r>
      <w:r w:rsidRPr="0F62573A">
        <w:rPr>
          <w:rStyle w:val="eop"/>
          <w:rFonts w:eastAsiaTheme="minorEastAsia"/>
        </w:rPr>
        <w:t>Chambre particulière</w:t>
      </w:r>
      <w:r w:rsidR="3024A9D3" w:rsidRPr="0F62573A">
        <w:rPr>
          <w:rStyle w:val="eop"/>
          <w:rFonts w:eastAsiaTheme="minorEastAsia"/>
        </w:rPr>
        <w:t>,</w:t>
      </w:r>
      <w:r w:rsidRPr="0F62573A">
        <w:rPr>
          <w:rStyle w:val="eop"/>
          <w:rFonts w:eastAsiaTheme="minorEastAsia"/>
        </w:rPr>
        <w:t xml:space="preserve"> </w:t>
      </w:r>
      <w:proofErr w:type="spellStart"/>
      <w:proofErr w:type="gramStart"/>
      <w:r w:rsidRPr="0F62573A">
        <w:rPr>
          <w:rStyle w:val="eop"/>
          <w:rFonts w:eastAsiaTheme="minorEastAsia"/>
        </w:rPr>
        <w:t>Découverte</w:t>
      </w:r>
      <w:r w:rsidR="097BC14D" w:rsidRPr="0F62573A">
        <w:rPr>
          <w:rStyle w:val="eop"/>
          <w:rFonts w:eastAsiaTheme="minorEastAsia"/>
        </w:rPr>
        <w:t>,</w:t>
      </w:r>
      <w:r w:rsidRPr="0F62573A">
        <w:rPr>
          <w:rStyle w:val="eop"/>
          <w:rFonts w:eastAsiaTheme="minorEastAsia"/>
        </w:rPr>
        <w:t>Bronze</w:t>
      </w:r>
      <w:proofErr w:type="spellEnd"/>
      <w:proofErr w:type="gramEnd"/>
      <w:r w:rsidR="2F9B11A0" w:rsidRPr="0F62573A">
        <w:rPr>
          <w:rStyle w:val="eop"/>
          <w:rFonts w:eastAsiaTheme="minorEastAsia"/>
        </w:rPr>
        <w:t xml:space="preserve">, </w:t>
      </w:r>
      <w:r w:rsidRPr="0F62573A">
        <w:rPr>
          <w:rStyle w:val="eop"/>
          <w:rFonts w:eastAsiaTheme="minorEastAsia"/>
        </w:rPr>
        <w:t>Silver</w:t>
      </w:r>
      <w:r w:rsidR="03C6AD85" w:rsidRPr="0F62573A">
        <w:rPr>
          <w:rStyle w:val="eop"/>
          <w:rFonts w:eastAsiaTheme="minorEastAsia"/>
        </w:rPr>
        <w:t xml:space="preserve">, Gold, </w:t>
      </w:r>
      <w:r w:rsidRPr="0F62573A">
        <w:rPr>
          <w:rStyle w:val="eop"/>
          <w:rFonts w:eastAsiaTheme="minorEastAsia"/>
        </w:rPr>
        <w:t>Remboursement</w:t>
      </w:r>
      <w:r w:rsidR="37E6DD9E" w:rsidRPr="0F62573A">
        <w:rPr>
          <w:rStyle w:val="eop"/>
          <w:rFonts w:eastAsiaTheme="minorEastAsia"/>
        </w:rPr>
        <w:t xml:space="preserve">, </w:t>
      </w:r>
      <w:r w:rsidRPr="0F62573A">
        <w:rPr>
          <w:rStyle w:val="eop"/>
          <w:rFonts w:eastAsiaTheme="minorEastAsia"/>
        </w:rPr>
        <w:t>Limites</w:t>
      </w:r>
    </w:p>
    <w:p w14:paraId="7E4A43C2" w14:textId="47319A8E" w:rsidR="0F62573A" w:rsidRDefault="0F62573A" w:rsidP="0F62573A">
      <w:pPr>
        <w:jc w:val="both"/>
        <w:rPr>
          <w:rStyle w:val="eop"/>
          <w:rFonts w:ascii="Arial" w:eastAsia="Arial" w:hAnsi="Arial" w:cs="Arial"/>
          <w:color w:val="8EAADB" w:themeColor="accent1" w:themeTint="99"/>
          <w:sz w:val="36"/>
          <w:szCs w:val="36"/>
        </w:rPr>
      </w:pPr>
    </w:p>
    <w:p w14:paraId="46E09158" w14:textId="7B0EBB89" w:rsidR="00864E69" w:rsidRPr="004E09DC" w:rsidRDefault="396658C8"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20FC0D93" w14:textId="1564AFF9" w:rsidR="1B8CD693" w:rsidRDefault="1B8CD693" w:rsidP="0F62573A">
      <w:pPr>
        <w:spacing w:before="240" w:after="240"/>
        <w:jc w:val="both"/>
      </w:pPr>
      <w:r w:rsidRPr="0F62573A">
        <w:rPr>
          <w:rFonts w:ascii="Arial" w:eastAsia="Arial" w:hAnsi="Arial" w:cs="Arial"/>
        </w:rPr>
        <w:t>Voici les différentes prises en charge pour une chambre particulière en fonction de la formule choisie :</w:t>
      </w:r>
    </w:p>
    <w:p w14:paraId="5B8EBB85" w14:textId="02D9259B" w:rsidR="1B8CD693" w:rsidRDefault="1B8CD693" w:rsidP="0F62573A">
      <w:pPr>
        <w:pStyle w:val="Paragraphedeliste"/>
        <w:numPr>
          <w:ilvl w:val="0"/>
          <w:numId w:val="9"/>
        </w:numPr>
        <w:spacing w:after="0"/>
        <w:jc w:val="both"/>
        <w:rPr>
          <w:rFonts w:ascii="Arial" w:eastAsia="Arial" w:hAnsi="Arial" w:cs="Arial"/>
        </w:rPr>
      </w:pPr>
      <w:r w:rsidRPr="0F62573A">
        <w:rPr>
          <w:rFonts w:ascii="Arial" w:eastAsia="Arial" w:hAnsi="Arial" w:cs="Arial"/>
          <w:b/>
          <w:bCs/>
        </w:rPr>
        <w:t>Formule Découverte</w:t>
      </w:r>
      <w:r w:rsidRPr="0F62573A">
        <w:rPr>
          <w:rFonts w:ascii="Arial" w:eastAsia="Arial" w:hAnsi="Arial" w:cs="Arial"/>
        </w:rPr>
        <w:t xml:space="preserve"> : 40 € par jour, avec une limite de 30 jours.</w:t>
      </w:r>
    </w:p>
    <w:p w14:paraId="29F1FD30" w14:textId="059682D7" w:rsidR="1B8CD693" w:rsidRDefault="1B8CD693" w:rsidP="0F62573A">
      <w:pPr>
        <w:pStyle w:val="Paragraphedeliste"/>
        <w:numPr>
          <w:ilvl w:val="0"/>
          <w:numId w:val="9"/>
        </w:numPr>
        <w:spacing w:after="0"/>
        <w:jc w:val="both"/>
        <w:rPr>
          <w:rFonts w:ascii="Arial" w:eastAsia="Arial" w:hAnsi="Arial" w:cs="Arial"/>
        </w:rPr>
      </w:pPr>
      <w:r w:rsidRPr="0F62573A">
        <w:rPr>
          <w:rFonts w:ascii="Arial" w:eastAsia="Arial" w:hAnsi="Arial" w:cs="Arial"/>
          <w:b/>
          <w:bCs/>
        </w:rPr>
        <w:t>Formule Bronze</w:t>
      </w:r>
      <w:r w:rsidRPr="0F62573A">
        <w:rPr>
          <w:rFonts w:ascii="Arial" w:eastAsia="Arial" w:hAnsi="Arial" w:cs="Arial"/>
        </w:rPr>
        <w:t xml:space="preserve"> : 50 € par jour, avec une limite de 45 jours.</w:t>
      </w:r>
    </w:p>
    <w:p w14:paraId="4BFD0D1E" w14:textId="79AF41A2" w:rsidR="1B8CD693" w:rsidRDefault="1B8CD693" w:rsidP="0F62573A">
      <w:pPr>
        <w:pStyle w:val="Paragraphedeliste"/>
        <w:numPr>
          <w:ilvl w:val="0"/>
          <w:numId w:val="9"/>
        </w:numPr>
        <w:spacing w:after="0"/>
        <w:jc w:val="both"/>
        <w:rPr>
          <w:rFonts w:ascii="Arial" w:eastAsia="Arial" w:hAnsi="Arial" w:cs="Arial"/>
        </w:rPr>
      </w:pPr>
      <w:r w:rsidRPr="0F62573A">
        <w:rPr>
          <w:rFonts w:ascii="Arial" w:eastAsia="Arial" w:hAnsi="Arial" w:cs="Arial"/>
          <w:b/>
          <w:bCs/>
        </w:rPr>
        <w:t>Formules Silver et Gold</w:t>
      </w:r>
      <w:r w:rsidRPr="0F62573A">
        <w:rPr>
          <w:rFonts w:ascii="Arial" w:eastAsia="Arial" w:hAnsi="Arial" w:cs="Arial"/>
        </w:rPr>
        <w:t xml:space="preserve"> : 60 € par jour, avec une limite de 60 jours.</w:t>
      </w:r>
    </w:p>
    <w:p w14:paraId="3B89EEB5" w14:textId="7BBB38EB" w:rsidR="1B8CD693" w:rsidRDefault="1B8CD693" w:rsidP="0F62573A">
      <w:pPr>
        <w:spacing w:before="240" w:after="240"/>
        <w:jc w:val="both"/>
      </w:pPr>
      <w:r w:rsidRPr="0F62573A">
        <w:rPr>
          <w:rFonts w:ascii="Arial" w:eastAsia="Arial" w:hAnsi="Arial" w:cs="Arial"/>
        </w:rPr>
        <w:t>Chaque formule offre une couverture adaptée à vos besoins, vous permettant de bénéficier d'un séjour en toute tranquillité selon vos préférences et votre situation</w:t>
      </w:r>
    </w:p>
    <w:p w14:paraId="2C5DEB88" w14:textId="2380C7E5" w:rsidR="0F62573A" w:rsidRDefault="0F62573A" w:rsidP="0F62573A">
      <w:pPr>
        <w:jc w:val="both"/>
        <w:rPr>
          <w:rStyle w:val="eop"/>
          <w:rFonts w:ascii="Arial" w:eastAsia="Arial" w:hAnsi="Arial" w:cs="Arial"/>
        </w:rPr>
      </w:pPr>
    </w:p>
    <w:p w14:paraId="798DCAA1" w14:textId="77777777" w:rsidR="00864E69" w:rsidRDefault="00864E69" w:rsidP="0D33D89A">
      <w:pPr>
        <w:jc w:val="both"/>
        <w:rPr>
          <w:rFonts w:ascii="Arial" w:eastAsia="Arial" w:hAnsi="Arial" w:cs="Arial"/>
        </w:rPr>
      </w:pPr>
    </w:p>
    <w:p w14:paraId="3CA7F6F5" w14:textId="77777777" w:rsidR="00864E69" w:rsidRPr="004A7155" w:rsidRDefault="00864E69" w:rsidP="0D33D89A">
      <w:pPr>
        <w:jc w:val="both"/>
        <w:rPr>
          <w:rStyle w:val="eop"/>
          <w:rFonts w:ascii="Arial" w:eastAsia="Arial" w:hAnsi="Arial" w:cs="Arial"/>
          <w:color w:val="8EAADB" w:themeColor="accent1" w:themeTint="99"/>
          <w:sz w:val="36"/>
          <w:szCs w:val="36"/>
          <w:shd w:val="clear" w:color="auto" w:fill="FFFFFF"/>
        </w:rPr>
      </w:pPr>
      <w:r w:rsidRPr="0D33D89A">
        <w:rPr>
          <w:rStyle w:val="eop"/>
          <w:rFonts w:ascii="Arial" w:eastAsia="Arial" w:hAnsi="Arial" w:cs="Arial"/>
          <w:color w:val="8EAADB" w:themeColor="accent1" w:themeTint="99"/>
          <w:sz w:val="36"/>
          <w:szCs w:val="36"/>
          <w:shd w:val="clear" w:color="auto" w:fill="FFFFFF"/>
        </w:rPr>
        <w:t xml:space="preserve">Question : </w:t>
      </w:r>
    </w:p>
    <w:p w14:paraId="12B9D811" w14:textId="77777777" w:rsidR="00864E69" w:rsidRPr="004A7155"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 montant suis-je remboursé pour une monture de lunettes avec la formule Bronze ? </w:t>
      </w:r>
    </w:p>
    <w:p w14:paraId="7EA2CD74" w14:textId="77777777" w:rsidR="00864E69" w:rsidRPr="004A7155"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lastRenderedPageBreak/>
        <w:t xml:space="preserve">Quel est le remboursement pour des verres complexes sous le niveau Gold ? </w:t>
      </w:r>
    </w:p>
    <w:p w14:paraId="0959F77B" w14:textId="7932C0F2" w:rsidR="06E0C20F" w:rsidRDefault="06E0C20F" w:rsidP="0F62573A">
      <w:pPr>
        <w:jc w:val="both"/>
        <w:rPr>
          <w:rStyle w:val="eop"/>
          <w:rFonts w:ascii="Arial" w:eastAsia="Arial" w:hAnsi="Arial" w:cs="Arial"/>
        </w:rPr>
      </w:pPr>
      <w:r w:rsidRPr="0F62573A">
        <w:rPr>
          <w:rStyle w:val="eop"/>
          <w:rFonts w:eastAsiaTheme="minorEastAsia"/>
          <w:color w:val="8EAADB" w:themeColor="accent1" w:themeTint="99"/>
          <w:sz w:val="36"/>
          <w:szCs w:val="36"/>
        </w:rPr>
        <w:t xml:space="preserve">Mots </w:t>
      </w:r>
      <w:proofErr w:type="gramStart"/>
      <w:r w:rsidRPr="0F62573A">
        <w:rPr>
          <w:rStyle w:val="eop"/>
          <w:rFonts w:eastAsiaTheme="minorEastAsia"/>
          <w:color w:val="8EAADB" w:themeColor="accent1" w:themeTint="99"/>
          <w:sz w:val="36"/>
          <w:szCs w:val="36"/>
        </w:rPr>
        <w:t>clés</w:t>
      </w:r>
      <w:r w:rsidRPr="0F62573A">
        <w:rPr>
          <w:rStyle w:val="eop"/>
          <w:rFonts w:ascii="Arial" w:eastAsia="Arial" w:hAnsi="Arial" w:cs="Arial"/>
        </w:rPr>
        <w:t>:</w:t>
      </w:r>
      <w:proofErr w:type="gramEnd"/>
    </w:p>
    <w:p w14:paraId="2DD9D52D" w14:textId="64C09AC7" w:rsidR="06E0C20F" w:rsidRDefault="06E0C20F" w:rsidP="0F62573A">
      <w:pPr>
        <w:pStyle w:val="Paragraphedeliste"/>
        <w:numPr>
          <w:ilvl w:val="0"/>
          <w:numId w:val="4"/>
        </w:numPr>
        <w:spacing w:after="0"/>
        <w:jc w:val="both"/>
        <w:rPr>
          <w:rStyle w:val="eop"/>
          <w:rFonts w:ascii="Arial" w:eastAsia="Arial" w:hAnsi="Arial" w:cs="Arial"/>
        </w:rPr>
      </w:pPr>
      <w:r w:rsidRPr="0F62573A">
        <w:rPr>
          <w:rStyle w:val="eop"/>
          <w:rFonts w:eastAsiaTheme="minorEastAsia"/>
        </w:rPr>
        <w:t>Montant, Remboursé, Monture de lunettes, Formule Bronze, Verres complexes, Niveau Gold, Remboursement</w:t>
      </w:r>
    </w:p>
    <w:p w14:paraId="09B53C3D" w14:textId="7773A778" w:rsidR="0F62573A" w:rsidRDefault="0F62573A" w:rsidP="0F62573A">
      <w:pPr>
        <w:jc w:val="both"/>
        <w:rPr>
          <w:rStyle w:val="eop"/>
          <w:rFonts w:ascii="Arial" w:eastAsia="Arial" w:hAnsi="Arial" w:cs="Arial"/>
        </w:rPr>
      </w:pPr>
    </w:p>
    <w:p w14:paraId="46B0CDB5" w14:textId="45234CB7" w:rsidR="00864E69" w:rsidRPr="004A7155" w:rsidRDefault="39E16100"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58CDA250" w14:textId="0D628EFC" w:rsidR="0581FAAA" w:rsidRDefault="0581FAAA" w:rsidP="0F62573A">
      <w:pPr>
        <w:spacing w:before="240" w:after="240"/>
        <w:jc w:val="both"/>
      </w:pPr>
      <w:r w:rsidRPr="0F62573A">
        <w:rPr>
          <w:rFonts w:ascii="Arial" w:eastAsia="Arial" w:hAnsi="Arial" w:cs="Arial"/>
        </w:rPr>
        <w:t>Voici les montants de remboursement proposés par la mutuelle en fonction de la formule choisie :</w:t>
      </w:r>
    </w:p>
    <w:p w14:paraId="17265CC7" w14:textId="7572245E" w:rsidR="0581FAAA" w:rsidRDefault="0581FAAA" w:rsidP="0F62573A">
      <w:pPr>
        <w:pStyle w:val="Paragraphedeliste"/>
        <w:numPr>
          <w:ilvl w:val="0"/>
          <w:numId w:val="8"/>
        </w:numPr>
        <w:spacing w:before="240" w:after="240"/>
        <w:jc w:val="both"/>
        <w:rPr>
          <w:rFonts w:ascii="Arial" w:eastAsia="Arial" w:hAnsi="Arial" w:cs="Arial"/>
        </w:rPr>
      </w:pPr>
      <w:r w:rsidRPr="0F62573A">
        <w:rPr>
          <w:rFonts w:ascii="Arial" w:eastAsia="Arial" w:hAnsi="Arial" w:cs="Arial"/>
          <w:b/>
          <w:bCs/>
        </w:rPr>
        <w:t>Montures de classe B</w:t>
      </w:r>
      <w:r w:rsidRPr="0F62573A">
        <w:rPr>
          <w:rFonts w:ascii="Arial" w:eastAsia="Arial" w:hAnsi="Arial" w:cs="Arial"/>
        </w:rPr>
        <w:t xml:space="preserve"> :</w:t>
      </w:r>
    </w:p>
    <w:p w14:paraId="4ED1E42C" w14:textId="7175E506" w:rsidR="0581FAAA" w:rsidRDefault="0581FAAA" w:rsidP="0F62573A">
      <w:pPr>
        <w:pStyle w:val="Paragraphedeliste"/>
        <w:numPr>
          <w:ilvl w:val="1"/>
          <w:numId w:val="8"/>
        </w:numPr>
        <w:spacing w:after="0"/>
        <w:jc w:val="both"/>
        <w:rPr>
          <w:rFonts w:ascii="Arial" w:eastAsia="Arial" w:hAnsi="Arial" w:cs="Arial"/>
        </w:rPr>
      </w:pPr>
      <w:r w:rsidRPr="0F62573A">
        <w:rPr>
          <w:rFonts w:ascii="Arial" w:eastAsia="Arial" w:hAnsi="Arial" w:cs="Arial"/>
        </w:rPr>
        <w:t>Formule Bronze : 60 €</w:t>
      </w:r>
    </w:p>
    <w:p w14:paraId="35B5E961" w14:textId="4D58B49F" w:rsidR="0581FAAA" w:rsidRDefault="0581FAAA" w:rsidP="0F62573A">
      <w:pPr>
        <w:pStyle w:val="Paragraphedeliste"/>
        <w:numPr>
          <w:ilvl w:val="1"/>
          <w:numId w:val="8"/>
        </w:numPr>
        <w:spacing w:after="0"/>
        <w:jc w:val="both"/>
        <w:rPr>
          <w:rFonts w:ascii="Arial" w:eastAsia="Arial" w:hAnsi="Arial" w:cs="Arial"/>
        </w:rPr>
      </w:pPr>
      <w:r w:rsidRPr="0F62573A">
        <w:rPr>
          <w:rFonts w:ascii="Arial" w:eastAsia="Arial" w:hAnsi="Arial" w:cs="Arial"/>
        </w:rPr>
        <w:t>Formule Silver : 80 €</w:t>
      </w:r>
    </w:p>
    <w:p w14:paraId="61154ED7" w14:textId="39D7B811" w:rsidR="0581FAAA" w:rsidRDefault="0581FAAA" w:rsidP="0F62573A">
      <w:pPr>
        <w:pStyle w:val="Paragraphedeliste"/>
        <w:numPr>
          <w:ilvl w:val="1"/>
          <w:numId w:val="8"/>
        </w:numPr>
        <w:spacing w:after="0"/>
        <w:jc w:val="both"/>
        <w:rPr>
          <w:rFonts w:ascii="Arial" w:eastAsia="Arial" w:hAnsi="Arial" w:cs="Arial"/>
        </w:rPr>
      </w:pPr>
      <w:r w:rsidRPr="0F62573A">
        <w:rPr>
          <w:rFonts w:ascii="Arial" w:eastAsia="Arial" w:hAnsi="Arial" w:cs="Arial"/>
        </w:rPr>
        <w:t>Formule Gold : 100 €</w:t>
      </w:r>
    </w:p>
    <w:p w14:paraId="1B098B8F" w14:textId="0C7B7B73" w:rsidR="0581FAAA" w:rsidRDefault="0581FAAA" w:rsidP="0F62573A">
      <w:pPr>
        <w:pStyle w:val="Paragraphedeliste"/>
        <w:numPr>
          <w:ilvl w:val="0"/>
          <w:numId w:val="8"/>
        </w:numPr>
        <w:spacing w:before="240" w:after="240"/>
        <w:jc w:val="both"/>
        <w:rPr>
          <w:rFonts w:ascii="Arial" w:eastAsia="Arial" w:hAnsi="Arial" w:cs="Arial"/>
        </w:rPr>
      </w:pPr>
      <w:r w:rsidRPr="0F62573A">
        <w:rPr>
          <w:rFonts w:ascii="Arial" w:eastAsia="Arial" w:hAnsi="Arial" w:cs="Arial"/>
          <w:b/>
          <w:bCs/>
        </w:rPr>
        <w:t>Verres complexes (2 verres)</w:t>
      </w:r>
      <w:r w:rsidRPr="0F62573A">
        <w:rPr>
          <w:rFonts w:ascii="Arial" w:eastAsia="Arial" w:hAnsi="Arial" w:cs="Arial"/>
        </w:rPr>
        <w:t xml:space="preserve"> :</w:t>
      </w:r>
    </w:p>
    <w:p w14:paraId="36294D0A" w14:textId="2B17CAB9" w:rsidR="0581FAAA" w:rsidRDefault="0581FAAA" w:rsidP="0F62573A">
      <w:pPr>
        <w:pStyle w:val="Paragraphedeliste"/>
        <w:numPr>
          <w:ilvl w:val="1"/>
          <w:numId w:val="8"/>
        </w:numPr>
        <w:spacing w:after="0"/>
        <w:jc w:val="both"/>
        <w:rPr>
          <w:rFonts w:ascii="Arial" w:eastAsia="Arial" w:hAnsi="Arial" w:cs="Arial"/>
        </w:rPr>
      </w:pPr>
      <w:r w:rsidRPr="0F62573A">
        <w:rPr>
          <w:rFonts w:ascii="Arial" w:eastAsia="Arial" w:hAnsi="Arial" w:cs="Arial"/>
        </w:rPr>
        <w:t>Formule Bronze : 210 €</w:t>
      </w:r>
    </w:p>
    <w:p w14:paraId="745A750E" w14:textId="6A436A54" w:rsidR="0581FAAA" w:rsidRDefault="0581FAAA" w:rsidP="0F62573A">
      <w:pPr>
        <w:pStyle w:val="Paragraphedeliste"/>
        <w:numPr>
          <w:ilvl w:val="1"/>
          <w:numId w:val="8"/>
        </w:numPr>
        <w:spacing w:after="0"/>
        <w:jc w:val="both"/>
        <w:rPr>
          <w:rFonts w:ascii="Arial" w:eastAsia="Arial" w:hAnsi="Arial" w:cs="Arial"/>
        </w:rPr>
      </w:pPr>
      <w:r w:rsidRPr="0F62573A">
        <w:rPr>
          <w:rFonts w:ascii="Arial" w:eastAsia="Arial" w:hAnsi="Arial" w:cs="Arial"/>
        </w:rPr>
        <w:t>Formule Silver : 240 €</w:t>
      </w:r>
    </w:p>
    <w:p w14:paraId="31E2DD4D" w14:textId="0801F706" w:rsidR="0581FAAA" w:rsidRDefault="0581FAAA" w:rsidP="0F62573A">
      <w:pPr>
        <w:pStyle w:val="Paragraphedeliste"/>
        <w:numPr>
          <w:ilvl w:val="1"/>
          <w:numId w:val="8"/>
        </w:numPr>
        <w:spacing w:after="0"/>
        <w:jc w:val="both"/>
        <w:rPr>
          <w:rFonts w:ascii="Arial" w:eastAsia="Arial" w:hAnsi="Arial" w:cs="Arial"/>
        </w:rPr>
      </w:pPr>
      <w:r w:rsidRPr="0F62573A">
        <w:rPr>
          <w:rFonts w:ascii="Arial" w:eastAsia="Arial" w:hAnsi="Arial" w:cs="Arial"/>
        </w:rPr>
        <w:t>Formule Gold : 360 €</w:t>
      </w:r>
    </w:p>
    <w:p w14:paraId="4255532A" w14:textId="37AA7A20" w:rsidR="0581FAAA" w:rsidRDefault="0581FAAA" w:rsidP="0F62573A">
      <w:pPr>
        <w:spacing w:before="240" w:after="240"/>
        <w:jc w:val="both"/>
      </w:pPr>
      <w:r w:rsidRPr="0F62573A">
        <w:rPr>
          <w:rFonts w:ascii="Arial" w:eastAsia="Arial" w:hAnsi="Arial" w:cs="Arial"/>
        </w:rPr>
        <w:t>Ces remboursements sont adaptés à chaque formule pour vous offrir une prise en charge optimisée selon vos besoins et votre budget.</w:t>
      </w:r>
    </w:p>
    <w:p w14:paraId="4A32B3FF" w14:textId="573547F8" w:rsidR="0F62573A" w:rsidRDefault="0F62573A" w:rsidP="0F62573A">
      <w:pPr>
        <w:jc w:val="both"/>
        <w:rPr>
          <w:rStyle w:val="eop"/>
          <w:rFonts w:ascii="Arial" w:eastAsia="Arial" w:hAnsi="Arial" w:cs="Arial"/>
        </w:rPr>
      </w:pPr>
    </w:p>
    <w:p w14:paraId="76D74CBD" w14:textId="77777777" w:rsidR="00864E69" w:rsidRDefault="00864E69" w:rsidP="0D33D89A">
      <w:pPr>
        <w:jc w:val="both"/>
        <w:rPr>
          <w:rFonts w:ascii="Arial" w:eastAsia="Arial" w:hAnsi="Arial" w:cs="Arial"/>
        </w:rPr>
      </w:pPr>
    </w:p>
    <w:p w14:paraId="53BB3886" w14:textId="77777777" w:rsidR="00864E69" w:rsidRDefault="00864E69" w:rsidP="0D33D89A">
      <w:pPr>
        <w:jc w:val="both"/>
        <w:rPr>
          <w:rFonts w:ascii="Arial" w:eastAsia="Arial" w:hAnsi="Arial" w:cs="Arial"/>
        </w:rPr>
      </w:pPr>
    </w:p>
    <w:p w14:paraId="542C5675" w14:textId="77777777" w:rsidR="00864E69" w:rsidRPr="00864E69" w:rsidRDefault="00864E69" w:rsidP="0D33D89A">
      <w:pPr>
        <w:jc w:val="both"/>
        <w:rPr>
          <w:rFonts w:ascii="Arial" w:eastAsia="Arial" w:hAnsi="Arial" w:cs="Arial"/>
          <w:color w:val="ED7D31" w:themeColor="accent2"/>
          <w:sz w:val="36"/>
          <w:szCs w:val="36"/>
        </w:rPr>
      </w:pPr>
      <w:r w:rsidRPr="0D33D89A">
        <w:rPr>
          <w:rFonts w:ascii="Arial" w:eastAsia="Arial" w:hAnsi="Arial" w:cs="Arial"/>
          <w:color w:val="ED7D31" w:themeColor="accent2"/>
          <w:sz w:val="36"/>
          <w:szCs w:val="36"/>
        </w:rPr>
        <w:t>Prothèses : Remboursement des prothèses dentaires, auditives, orthopédiques.</w:t>
      </w:r>
    </w:p>
    <w:p w14:paraId="35010588" w14:textId="77777777" w:rsidR="00864E69" w:rsidRPr="004E09DC" w:rsidRDefault="00864E69" w:rsidP="0D33D89A">
      <w:pPr>
        <w:jc w:val="both"/>
        <w:rPr>
          <w:rStyle w:val="eop"/>
          <w:rFonts w:ascii="Arial" w:eastAsia="Arial" w:hAnsi="Arial" w:cs="Arial"/>
          <w:color w:val="8EAADB" w:themeColor="accent1" w:themeTint="99"/>
          <w:sz w:val="36"/>
          <w:szCs w:val="36"/>
          <w:shd w:val="clear" w:color="auto" w:fill="FFFFFF"/>
        </w:rPr>
      </w:pPr>
      <w:r w:rsidRPr="0D33D89A">
        <w:rPr>
          <w:rStyle w:val="eop"/>
          <w:rFonts w:ascii="Arial" w:eastAsia="Arial" w:hAnsi="Arial" w:cs="Arial"/>
          <w:color w:val="8EAADB" w:themeColor="accent1" w:themeTint="99"/>
          <w:sz w:val="36"/>
          <w:szCs w:val="36"/>
          <w:shd w:val="clear" w:color="auto" w:fill="FFFFFF"/>
        </w:rPr>
        <w:t xml:space="preserve">Question : </w:t>
      </w:r>
    </w:p>
    <w:p w14:paraId="033DF1F3" w14:textId="77777777" w:rsidR="00864E69" w:rsidRPr="004E09DC"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Combien suis-je remboursé pour les prothèses non remboursables chaque année ? </w:t>
      </w:r>
    </w:p>
    <w:p w14:paraId="7A77ABF3" w14:textId="77777777" w:rsidR="00864E69" w:rsidRPr="004E09DC"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 est le plafond annuel pour les prothèses dentaires non remboursées par la Sécurité sociale ? </w:t>
      </w:r>
    </w:p>
    <w:p w14:paraId="5C0C7DB8" w14:textId="77777777" w:rsidR="00864E69" w:rsidRDefault="00864E69"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Combien de fois puis-je bénéficier de la prise en charge pour les prothèses non remboursées ? </w:t>
      </w:r>
    </w:p>
    <w:p w14:paraId="5B4429C4" w14:textId="369C2292" w:rsidR="6F71D192" w:rsidRDefault="6F71D192" w:rsidP="0F62573A">
      <w:pPr>
        <w:jc w:val="both"/>
        <w:rPr>
          <w:rStyle w:val="eop"/>
          <w:rFonts w:ascii="Arial" w:eastAsia="Arial" w:hAnsi="Arial" w:cs="Arial"/>
          <w:color w:val="1F4E79" w:themeColor="accent5" w:themeShade="80"/>
          <w:sz w:val="36"/>
          <w:szCs w:val="36"/>
        </w:rPr>
      </w:pPr>
      <w:r w:rsidRPr="0F62573A">
        <w:rPr>
          <w:rStyle w:val="eop"/>
          <w:rFonts w:eastAsiaTheme="minorEastAsia"/>
          <w:color w:val="1F4E79" w:themeColor="accent5" w:themeShade="80"/>
          <w:sz w:val="36"/>
          <w:szCs w:val="36"/>
        </w:rPr>
        <w:t xml:space="preserve">Mots </w:t>
      </w:r>
      <w:proofErr w:type="gramStart"/>
      <w:r w:rsidRPr="0F62573A">
        <w:rPr>
          <w:rStyle w:val="eop"/>
          <w:rFonts w:eastAsiaTheme="minorEastAsia"/>
          <w:color w:val="1F4E79" w:themeColor="accent5" w:themeShade="80"/>
          <w:sz w:val="36"/>
          <w:szCs w:val="36"/>
        </w:rPr>
        <w:t>clés:</w:t>
      </w:r>
      <w:proofErr w:type="gramEnd"/>
    </w:p>
    <w:p w14:paraId="7CF43577" w14:textId="085D7156" w:rsidR="26A56299" w:rsidRDefault="26A56299" w:rsidP="0F62573A">
      <w:pPr>
        <w:spacing w:after="0"/>
        <w:jc w:val="both"/>
        <w:rPr>
          <w:rStyle w:val="eop"/>
          <w:rFonts w:ascii="Arial" w:eastAsia="Arial" w:hAnsi="Arial" w:cs="Arial"/>
        </w:rPr>
      </w:pPr>
      <w:r w:rsidRPr="0F62573A">
        <w:rPr>
          <w:rStyle w:val="eop"/>
          <w:rFonts w:eastAsiaTheme="minorEastAsia"/>
        </w:rPr>
        <w:t>Remboursement, Prothèses non remboursables, Plafond annuel, Prothèses dentaires, Sécurité sociale, Prise en charge, Fréquence</w:t>
      </w:r>
    </w:p>
    <w:p w14:paraId="07613235" w14:textId="3789112C" w:rsidR="0F62573A" w:rsidRDefault="0F62573A" w:rsidP="0F62573A">
      <w:pPr>
        <w:jc w:val="both"/>
        <w:rPr>
          <w:rStyle w:val="eop"/>
          <w:rFonts w:eastAsiaTheme="minorEastAsia"/>
          <w:color w:val="1F4E79" w:themeColor="accent5" w:themeShade="80"/>
          <w:sz w:val="36"/>
          <w:szCs w:val="36"/>
        </w:rPr>
      </w:pPr>
    </w:p>
    <w:p w14:paraId="663FD0BC" w14:textId="657F6BDE" w:rsidR="00864E69" w:rsidRPr="004A7155" w:rsidRDefault="11062D74"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rPr>
        <w:t>Réponse</w:t>
      </w:r>
      <w:r w:rsidRPr="0D33D89A">
        <w:rPr>
          <w:rStyle w:val="eop"/>
          <w:rFonts w:ascii="Arial" w:eastAsia="Arial" w:hAnsi="Arial" w:cs="Arial"/>
          <w:color w:val="1F4E79" w:themeColor="accent5" w:themeShade="80"/>
        </w:rPr>
        <w:t xml:space="preserve"> </w:t>
      </w:r>
      <w:r w:rsidRPr="0D33D89A">
        <w:rPr>
          <w:rStyle w:val="eop"/>
          <w:rFonts w:ascii="Arial" w:eastAsia="Arial" w:hAnsi="Arial" w:cs="Arial"/>
        </w:rPr>
        <w:t>:</w:t>
      </w:r>
    </w:p>
    <w:p w14:paraId="777E13E3" w14:textId="5F4E0A09" w:rsidR="4C6E5C38" w:rsidRDefault="4C6E5C38" w:rsidP="0F62573A">
      <w:pPr>
        <w:spacing w:before="240" w:after="240"/>
        <w:jc w:val="both"/>
      </w:pPr>
      <w:r w:rsidRPr="0F62573A">
        <w:rPr>
          <w:rFonts w:ascii="Arial" w:eastAsia="Arial" w:hAnsi="Arial" w:cs="Arial"/>
        </w:rPr>
        <w:lastRenderedPageBreak/>
        <w:t>Les prothèses non remboursables sont prises en charge à hauteur de 70 € par acte, avec une limite de deux fois par an, quel que soit le niveau choisi. Les plafonds annuels de remboursement varient selon la formule et l'ancienneté :</w:t>
      </w:r>
    </w:p>
    <w:p w14:paraId="2F417FE6" w14:textId="1D3C9505" w:rsidR="4C6E5C38" w:rsidRDefault="4C6E5C38" w:rsidP="0F62573A">
      <w:pPr>
        <w:pStyle w:val="Paragraphedeliste"/>
        <w:numPr>
          <w:ilvl w:val="0"/>
          <w:numId w:val="7"/>
        </w:numPr>
        <w:spacing w:before="240" w:after="240"/>
        <w:jc w:val="both"/>
        <w:rPr>
          <w:rFonts w:ascii="Arial" w:eastAsia="Arial" w:hAnsi="Arial" w:cs="Arial"/>
        </w:rPr>
      </w:pPr>
      <w:r w:rsidRPr="0F62573A">
        <w:rPr>
          <w:rFonts w:ascii="Arial" w:eastAsia="Arial" w:hAnsi="Arial" w:cs="Arial"/>
          <w:b/>
          <w:bCs/>
        </w:rPr>
        <w:t>Année 1</w:t>
      </w:r>
      <w:r w:rsidRPr="0F62573A">
        <w:rPr>
          <w:rFonts w:ascii="Arial" w:eastAsia="Arial" w:hAnsi="Arial" w:cs="Arial"/>
        </w:rPr>
        <w:t xml:space="preserve"> :</w:t>
      </w:r>
    </w:p>
    <w:p w14:paraId="7A716655" w14:textId="4D019EFE" w:rsidR="4C6E5C38" w:rsidRDefault="4C6E5C38" w:rsidP="0F62573A">
      <w:pPr>
        <w:pStyle w:val="Paragraphedeliste"/>
        <w:numPr>
          <w:ilvl w:val="1"/>
          <w:numId w:val="7"/>
        </w:numPr>
        <w:spacing w:after="0"/>
        <w:jc w:val="both"/>
        <w:rPr>
          <w:rFonts w:ascii="Arial" w:eastAsia="Arial" w:hAnsi="Arial" w:cs="Arial"/>
        </w:rPr>
      </w:pPr>
      <w:r w:rsidRPr="0F62573A">
        <w:rPr>
          <w:rFonts w:ascii="Arial" w:eastAsia="Arial" w:hAnsi="Arial" w:cs="Arial"/>
        </w:rPr>
        <w:t>Bronze : 1 000 €</w:t>
      </w:r>
    </w:p>
    <w:p w14:paraId="3B6D9241" w14:textId="60748A7F" w:rsidR="4C6E5C38" w:rsidRDefault="4C6E5C38" w:rsidP="0F62573A">
      <w:pPr>
        <w:pStyle w:val="Paragraphedeliste"/>
        <w:numPr>
          <w:ilvl w:val="1"/>
          <w:numId w:val="7"/>
        </w:numPr>
        <w:spacing w:after="0"/>
        <w:jc w:val="both"/>
        <w:rPr>
          <w:rFonts w:ascii="Arial" w:eastAsia="Arial" w:hAnsi="Arial" w:cs="Arial"/>
        </w:rPr>
      </w:pPr>
      <w:r w:rsidRPr="0F62573A">
        <w:rPr>
          <w:rFonts w:ascii="Arial" w:eastAsia="Arial" w:hAnsi="Arial" w:cs="Arial"/>
        </w:rPr>
        <w:t>Silver : 1 500 €</w:t>
      </w:r>
    </w:p>
    <w:p w14:paraId="1F0C0625" w14:textId="432C030E" w:rsidR="4C6E5C38" w:rsidRDefault="4C6E5C38" w:rsidP="0F62573A">
      <w:pPr>
        <w:pStyle w:val="Paragraphedeliste"/>
        <w:numPr>
          <w:ilvl w:val="1"/>
          <w:numId w:val="7"/>
        </w:numPr>
        <w:spacing w:after="0"/>
        <w:jc w:val="both"/>
        <w:rPr>
          <w:rFonts w:ascii="Arial" w:eastAsia="Arial" w:hAnsi="Arial" w:cs="Arial"/>
        </w:rPr>
      </w:pPr>
      <w:r w:rsidRPr="0F62573A">
        <w:rPr>
          <w:rFonts w:ascii="Arial" w:eastAsia="Arial" w:hAnsi="Arial" w:cs="Arial"/>
        </w:rPr>
        <w:t>Gold : 1 700 €</w:t>
      </w:r>
    </w:p>
    <w:p w14:paraId="6E0773FD" w14:textId="6B096FD0" w:rsidR="4C6E5C38" w:rsidRDefault="4C6E5C38" w:rsidP="0F62573A">
      <w:pPr>
        <w:pStyle w:val="Paragraphedeliste"/>
        <w:numPr>
          <w:ilvl w:val="0"/>
          <w:numId w:val="7"/>
        </w:numPr>
        <w:spacing w:before="240" w:after="240"/>
        <w:jc w:val="both"/>
        <w:rPr>
          <w:rFonts w:ascii="Arial" w:eastAsia="Arial" w:hAnsi="Arial" w:cs="Arial"/>
        </w:rPr>
      </w:pPr>
      <w:r w:rsidRPr="0F62573A">
        <w:rPr>
          <w:rFonts w:ascii="Arial" w:eastAsia="Arial" w:hAnsi="Arial" w:cs="Arial"/>
          <w:b/>
          <w:bCs/>
        </w:rPr>
        <w:t>Année 3 et suivantes</w:t>
      </w:r>
      <w:r w:rsidRPr="0F62573A">
        <w:rPr>
          <w:rFonts w:ascii="Arial" w:eastAsia="Arial" w:hAnsi="Arial" w:cs="Arial"/>
        </w:rPr>
        <w:t xml:space="preserve"> :</w:t>
      </w:r>
    </w:p>
    <w:p w14:paraId="180DA6E7" w14:textId="666C0058" w:rsidR="4C6E5C38" w:rsidRDefault="4C6E5C38" w:rsidP="0F62573A">
      <w:pPr>
        <w:pStyle w:val="Paragraphedeliste"/>
        <w:numPr>
          <w:ilvl w:val="1"/>
          <w:numId w:val="7"/>
        </w:numPr>
        <w:spacing w:after="0"/>
        <w:jc w:val="both"/>
        <w:rPr>
          <w:rFonts w:ascii="Arial" w:eastAsia="Arial" w:hAnsi="Arial" w:cs="Arial"/>
        </w:rPr>
      </w:pPr>
      <w:r w:rsidRPr="0F62573A">
        <w:rPr>
          <w:rFonts w:ascii="Arial" w:eastAsia="Arial" w:hAnsi="Arial" w:cs="Arial"/>
        </w:rPr>
        <w:t>Bronze : 1 500 €</w:t>
      </w:r>
    </w:p>
    <w:p w14:paraId="774980EC" w14:textId="5EED91A8" w:rsidR="4C6E5C38" w:rsidRDefault="4C6E5C38" w:rsidP="0F62573A">
      <w:pPr>
        <w:pStyle w:val="Paragraphedeliste"/>
        <w:numPr>
          <w:ilvl w:val="1"/>
          <w:numId w:val="7"/>
        </w:numPr>
        <w:spacing w:after="0"/>
        <w:jc w:val="both"/>
        <w:rPr>
          <w:rFonts w:ascii="Arial" w:eastAsia="Arial" w:hAnsi="Arial" w:cs="Arial"/>
        </w:rPr>
      </w:pPr>
      <w:r w:rsidRPr="0F62573A">
        <w:rPr>
          <w:rFonts w:ascii="Arial" w:eastAsia="Arial" w:hAnsi="Arial" w:cs="Arial"/>
        </w:rPr>
        <w:t>Silver et Gold : 2 000 €</w:t>
      </w:r>
    </w:p>
    <w:p w14:paraId="2080DDE6" w14:textId="65709CF8" w:rsidR="4C6E5C38" w:rsidRDefault="4C6E5C38" w:rsidP="0F62573A">
      <w:pPr>
        <w:spacing w:before="240" w:after="240"/>
        <w:jc w:val="both"/>
      </w:pPr>
      <w:r w:rsidRPr="20A261C2">
        <w:rPr>
          <w:rFonts w:ascii="Arial" w:eastAsia="Arial" w:hAnsi="Arial" w:cs="Arial"/>
        </w:rPr>
        <w:t>Ces plafonds permettent une prise en charge progressive et adaptée à vos besoins.</w:t>
      </w:r>
    </w:p>
    <w:p w14:paraId="37CCAC90" w14:textId="55FDB7A6" w:rsidR="1F77166E" w:rsidRDefault="1F77166E" w:rsidP="20A261C2">
      <w:pPr>
        <w:jc w:val="both"/>
        <w:rPr>
          <w:rFonts w:ascii="Arial" w:eastAsia="Arial" w:hAnsi="Arial" w:cs="Arial"/>
          <w:color w:val="ED7D31" w:themeColor="accent2"/>
          <w:sz w:val="36"/>
          <w:szCs w:val="36"/>
        </w:rPr>
      </w:pPr>
      <w:r w:rsidRPr="20A261C2">
        <w:rPr>
          <w:rFonts w:ascii="Arial" w:eastAsia="Arial" w:hAnsi="Arial" w:cs="Arial"/>
          <w:color w:val="ED7D31" w:themeColor="accent2"/>
          <w:sz w:val="36"/>
          <w:szCs w:val="36"/>
        </w:rPr>
        <w:t>Dépassements d’honoraires : Prise en charge des frais supérieurs aux tarifs conventionnés.</w:t>
      </w:r>
    </w:p>
    <w:p w14:paraId="5B0886B1" w14:textId="0576D548"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7D0AE2F8" w14:textId="32F121FF"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Que faire si mon kinésithérapeute facture un supplément ?</w:t>
      </w:r>
    </w:p>
    <w:p w14:paraId="22BBE77F" w14:textId="64C71394"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000000" w:themeColor="text1"/>
        </w:rPr>
        <w:t xml:space="preserve"> kinésithérapeute, supplément, remboursement</w:t>
      </w:r>
    </w:p>
    <w:p w14:paraId="4313A819" w14:textId="11A26638" w:rsidR="1F77166E" w:rsidRDefault="1F77166E" w:rsidP="20A261C2">
      <w:pPr>
        <w:jc w:val="both"/>
        <w:rPr>
          <w:rFonts w:ascii="Arial" w:eastAsia="Arial" w:hAnsi="Arial" w:cs="Arial"/>
          <w:color w:val="1F4E79" w:themeColor="accent5" w:themeShade="80"/>
          <w:sz w:val="36"/>
          <w:szCs w:val="36"/>
        </w:rPr>
      </w:pPr>
      <w:r w:rsidRPr="20A261C2">
        <w:rPr>
          <w:rStyle w:val="eop"/>
          <w:rFonts w:ascii="Arial" w:eastAsia="Arial" w:hAnsi="Arial" w:cs="Arial"/>
          <w:color w:val="1F4E79" w:themeColor="accent5" w:themeShade="80"/>
          <w:sz w:val="36"/>
          <w:szCs w:val="36"/>
        </w:rPr>
        <w:t xml:space="preserve">Réponse : </w:t>
      </w:r>
    </w:p>
    <w:p w14:paraId="2F0DCF50" w14:textId="256040C2"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Si votre kinésithérapeute applique un supplément, Nostrum Care peut prendre en charge tout ou une partie de ce supplément, selon votre formule et les conditions de remboursement.</w:t>
      </w:r>
    </w:p>
    <w:p w14:paraId="0EC51642" w14:textId="682E56A9"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60122ABF" w14:textId="6B20F259"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Dois-je payer un supplément si mon kinésithérapeute facture plus que le tarif normal</w:t>
      </w:r>
      <w:proofErr w:type="gramStart"/>
      <w:r w:rsidRPr="20A261C2">
        <w:rPr>
          <w:rStyle w:val="eop"/>
          <w:rFonts w:ascii="Arial" w:eastAsia="Arial" w:hAnsi="Arial" w:cs="Arial"/>
          <w:color w:val="000000" w:themeColor="text1"/>
        </w:rPr>
        <w:t xml:space="preserve"> ?*</w:t>
      </w:r>
      <w:proofErr w:type="gramEnd"/>
    </w:p>
    <w:p w14:paraId="218043F3" w14:textId="2D5D3C49"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000000" w:themeColor="text1"/>
        </w:rPr>
        <w:t xml:space="preserve"> supplémentaire, coût</w:t>
      </w:r>
    </w:p>
    <w:p w14:paraId="06B854D4" w14:textId="710D447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Réponse</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13C8CF3C" w14:textId="4590B78E"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Si votre kinésithérapeute facture un tarif plus élevé que la base de remboursement, vous pourriez devoir payer un supplément, mais Nostrum Care peut couvrir tout ou une partie de ce coût supplémentaire.</w:t>
      </w:r>
    </w:p>
    <w:p w14:paraId="0B4EB39B" w14:textId="445F83BD" w:rsidR="20A261C2" w:rsidRDefault="20A261C2" w:rsidP="20A261C2">
      <w:pPr>
        <w:jc w:val="both"/>
        <w:rPr>
          <w:rFonts w:ascii="Arial" w:eastAsia="Arial" w:hAnsi="Arial" w:cs="Arial"/>
          <w:color w:val="000000" w:themeColor="text1"/>
        </w:rPr>
      </w:pPr>
    </w:p>
    <w:p w14:paraId="3C8AB6D7" w14:textId="4A3AF27C" w:rsidR="1F77166E" w:rsidRDefault="1F77166E" w:rsidP="20A261C2">
      <w:pPr>
        <w:jc w:val="both"/>
        <w:rPr>
          <w:rFonts w:ascii="Arial" w:eastAsia="Arial" w:hAnsi="Arial" w:cs="Arial"/>
          <w:color w:val="8EAADB" w:themeColor="accent1" w:themeTint="99"/>
          <w:sz w:val="36"/>
          <w:szCs w:val="36"/>
        </w:rPr>
      </w:pPr>
      <w:proofErr w:type="gramStart"/>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8EAADB" w:themeColor="accent1" w:themeTint="99"/>
          <w:sz w:val="36"/>
          <w:szCs w:val="36"/>
        </w:rPr>
        <w:t>:</w:t>
      </w:r>
      <w:proofErr w:type="gramEnd"/>
      <w:r w:rsidRPr="20A261C2">
        <w:rPr>
          <w:rStyle w:val="eop"/>
          <w:rFonts w:ascii="Arial" w:eastAsia="Arial" w:hAnsi="Arial" w:cs="Arial"/>
          <w:color w:val="8EAADB" w:themeColor="accent1" w:themeTint="99"/>
          <w:sz w:val="36"/>
          <w:szCs w:val="36"/>
        </w:rPr>
        <w:t xml:space="preserve"> </w:t>
      </w:r>
    </w:p>
    <w:p w14:paraId="60FD5595" w14:textId="7643C9F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Comment savoir si mon kinésithérapeute pratique des dépassements d'honoraires ? </w:t>
      </w:r>
    </w:p>
    <w:p w14:paraId="056BCA46" w14:textId="340B6B8C"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20A261C2">
        <w:rPr>
          <w:rStyle w:val="eop"/>
          <w:rFonts w:ascii="Arial" w:eastAsia="Arial" w:hAnsi="Arial" w:cs="Arial"/>
          <w:color w:val="000000" w:themeColor="text1"/>
        </w:rPr>
        <w:t>dépassements honoraires, Sécurité sociale, rendez-vous</w:t>
      </w:r>
    </w:p>
    <w:p w14:paraId="1540E4ED" w14:textId="6B26495B" w:rsidR="1F77166E" w:rsidRDefault="1F77166E" w:rsidP="20A261C2">
      <w:pPr>
        <w:jc w:val="both"/>
        <w:rPr>
          <w:rFonts w:ascii="Arial" w:eastAsia="Arial" w:hAnsi="Arial" w:cs="Arial"/>
          <w:color w:val="1F4E79" w:themeColor="accent5" w:themeShade="80"/>
          <w:sz w:val="36"/>
          <w:szCs w:val="36"/>
        </w:rPr>
      </w:pPr>
      <w:r w:rsidRPr="20A261C2">
        <w:rPr>
          <w:rStyle w:val="eop"/>
          <w:rFonts w:ascii="Arial" w:eastAsia="Arial" w:hAnsi="Arial" w:cs="Arial"/>
          <w:color w:val="1F4E79" w:themeColor="accent5" w:themeShade="80"/>
          <w:sz w:val="36"/>
          <w:szCs w:val="36"/>
        </w:rPr>
        <w:t>Réponse :</w:t>
      </w:r>
    </w:p>
    <w:p w14:paraId="02FE9FE7" w14:textId="3478481C"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lastRenderedPageBreak/>
        <w:t>Avant de prendre rendez-vous, demandez à votre kinésithérapeute s’il pratique des dépassements d’honoraires. Ces frais supplémentaires ne sont pas pris en charge par la Sécurité sociale, mais peuvent l’être par votre mutuelle dans certains cas.</w:t>
      </w:r>
    </w:p>
    <w:p w14:paraId="4F233930" w14:textId="057B7075" w:rsidR="1F77166E" w:rsidRDefault="1F77166E" w:rsidP="20A261C2">
      <w:pPr>
        <w:jc w:val="both"/>
        <w:rPr>
          <w:rFonts w:ascii="Arial" w:eastAsia="Arial" w:hAnsi="Arial" w:cs="Arial"/>
          <w:color w:val="8EAADB" w:themeColor="accent1" w:themeTint="99"/>
          <w:sz w:val="36"/>
          <w:szCs w:val="36"/>
        </w:rPr>
      </w:pPr>
      <w:proofErr w:type="gramStart"/>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8EAADB" w:themeColor="accent1" w:themeTint="99"/>
          <w:sz w:val="36"/>
          <w:szCs w:val="36"/>
        </w:rPr>
        <w:t>:</w:t>
      </w:r>
      <w:proofErr w:type="gramEnd"/>
    </w:p>
    <w:p w14:paraId="3FCDB114" w14:textId="714BBEBE"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Quand puis-je être remboursé pour un dépassement d'honoraire chez le kiné ? </w:t>
      </w:r>
    </w:p>
    <w:p w14:paraId="623EC8F8" w14:textId="0353F138"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20A261C2">
        <w:rPr>
          <w:rStyle w:val="eop"/>
          <w:rFonts w:ascii="Arial" w:eastAsia="Arial" w:hAnsi="Arial" w:cs="Arial"/>
          <w:color w:val="000000" w:themeColor="text1"/>
        </w:rPr>
        <w:t xml:space="preserve">pack découverte, domicile, </w:t>
      </w:r>
    </w:p>
    <w:p w14:paraId="0328F388" w14:textId="50904CD9" w:rsidR="1F77166E" w:rsidRDefault="1F77166E" w:rsidP="20A261C2">
      <w:pPr>
        <w:jc w:val="both"/>
        <w:rPr>
          <w:rFonts w:ascii="Arial" w:eastAsia="Arial" w:hAnsi="Arial" w:cs="Arial"/>
          <w:color w:val="1F4E79" w:themeColor="accent5" w:themeShade="80"/>
          <w:sz w:val="36"/>
          <w:szCs w:val="36"/>
        </w:rPr>
      </w:pPr>
      <w:r w:rsidRPr="20A261C2">
        <w:rPr>
          <w:rStyle w:val="eop"/>
          <w:rFonts w:ascii="Arial" w:eastAsia="Arial" w:hAnsi="Arial" w:cs="Arial"/>
          <w:color w:val="1F4E79" w:themeColor="accent5" w:themeShade="80"/>
          <w:sz w:val="36"/>
          <w:szCs w:val="36"/>
        </w:rPr>
        <w:t>Réponse :</w:t>
      </w:r>
    </w:p>
    <w:p w14:paraId="56540DE4" w14:textId="347FF0D2"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Le dépassement d'honoraire peut être pris en charge par la mutuelle (non dans le pack découverte) dans les deux situations suivantes : </w:t>
      </w:r>
    </w:p>
    <w:p w14:paraId="07A5452F" w14:textId="35DB4FE3"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Soins à heure fixe ou en dehors des horaires normaux : Si vous demandez une séance à un moment précis, en dehors des horaires habituels. </w:t>
      </w:r>
    </w:p>
    <w:p w14:paraId="4257497B" w14:textId="0D573C3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Déplacement anormal : Si vous avez choisi un kinésithérapeute éloigné de votre domicile, entraînant un déplacement supplémentaire.</w:t>
      </w:r>
    </w:p>
    <w:p w14:paraId="5E186BD3" w14:textId="78036FFD" w:rsidR="1F77166E" w:rsidRDefault="1F77166E" w:rsidP="20A261C2">
      <w:pPr>
        <w:jc w:val="both"/>
        <w:rPr>
          <w:rFonts w:ascii="Arial" w:eastAsia="Arial" w:hAnsi="Arial" w:cs="Arial"/>
          <w:color w:val="1F4E79" w:themeColor="accent5" w:themeShade="80"/>
          <w:sz w:val="36"/>
          <w:szCs w:val="36"/>
        </w:rPr>
      </w:pPr>
      <w:proofErr w:type="gramStart"/>
      <w:r w:rsidRPr="20A261C2">
        <w:rPr>
          <w:rStyle w:val="eop"/>
          <w:rFonts w:ascii="Arial" w:eastAsia="Arial" w:hAnsi="Arial" w:cs="Arial"/>
          <w:color w:val="1F4E79" w:themeColor="accent5" w:themeShade="80"/>
          <w:sz w:val="36"/>
          <w:szCs w:val="36"/>
        </w:rPr>
        <w:t>Question:</w:t>
      </w:r>
      <w:proofErr w:type="gramEnd"/>
    </w:p>
    <w:p w14:paraId="59B99AB7" w14:textId="1FF17B73"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Dans quels cas le dépassement d'honoraires chez le kiné est-il couvert par la mutuelle ? </w:t>
      </w:r>
    </w:p>
    <w:p w14:paraId="47663933" w14:textId="6D69FF70"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20A261C2">
        <w:rPr>
          <w:rStyle w:val="eop"/>
          <w:rFonts w:ascii="Arial" w:eastAsia="Arial" w:hAnsi="Arial" w:cs="Arial"/>
          <w:color w:val="000000" w:themeColor="text1"/>
        </w:rPr>
        <w:t>charge; séance</w:t>
      </w:r>
    </w:p>
    <w:p w14:paraId="37A9B069" w14:textId="45923AC9" w:rsidR="1F77166E" w:rsidRDefault="1F77166E" w:rsidP="20A261C2">
      <w:pPr>
        <w:jc w:val="both"/>
        <w:rPr>
          <w:rFonts w:ascii="Arial" w:eastAsia="Arial" w:hAnsi="Arial" w:cs="Arial"/>
          <w:color w:val="1F4E79" w:themeColor="accent5" w:themeShade="80"/>
          <w:sz w:val="36"/>
          <w:szCs w:val="36"/>
        </w:rPr>
      </w:pPr>
      <w:r w:rsidRPr="20A261C2">
        <w:rPr>
          <w:rStyle w:val="eop"/>
          <w:rFonts w:ascii="Arial" w:eastAsia="Arial" w:hAnsi="Arial" w:cs="Arial"/>
          <w:color w:val="1F4E79" w:themeColor="accent5" w:themeShade="80"/>
          <w:sz w:val="36"/>
          <w:szCs w:val="36"/>
        </w:rPr>
        <w:t>Réponse :</w:t>
      </w:r>
    </w:p>
    <w:p w14:paraId="5B7D51AD" w14:textId="70CA9B7F"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Le dépassement d'honoraire peut être pris en charge par la mutuelle (non dans le pack découverte) dans les deux situations suivantes : </w:t>
      </w:r>
    </w:p>
    <w:p w14:paraId="0F7C2306" w14:textId="18E476BC"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Soins à heure fixe ou en dehors des horaires normaux : Si vous demandez une séance à un moment précis, en dehors des horaires habituels. </w:t>
      </w:r>
    </w:p>
    <w:p w14:paraId="3406359D" w14:textId="12F312B5"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Déplacement anormal : Si vous avez choisi un kinésithérapeute éloigné de votre domicile, entraînant un déplacement supplémentaire.</w:t>
      </w:r>
    </w:p>
    <w:p w14:paraId="6B738200" w14:textId="2177C58D" w:rsidR="1F77166E" w:rsidRDefault="1F77166E" w:rsidP="20A261C2">
      <w:pPr>
        <w:jc w:val="both"/>
        <w:rPr>
          <w:rFonts w:ascii="Arial" w:eastAsia="Arial" w:hAnsi="Arial" w:cs="Arial"/>
          <w:color w:val="1F4E79" w:themeColor="accent5" w:themeShade="80"/>
          <w:sz w:val="36"/>
          <w:szCs w:val="36"/>
        </w:rPr>
      </w:pPr>
      <w:proofErr w:type="gramStart"/>
      <w:r w:rsidRPr="20A261C2">
        <w:rPr>
          <w:rStyle w:val="eop"/>
          <w:rFonts w:ascii="Arial" w:eastAsia="Arial" w:hAnsi="Arial" w:cs="Arial"/>
          <w:color w:val="1F4E79" w:themeColor="accent5" w:themeShade="80"/>
          <w:sz w:val="36"/>
          <w:szCs w:val="36"/>
        </w:rPr>
        <w:t>Question:</w:t>
      </w:r>
      <w:proofErr w:type="gramEnd"/>
    </w:p>
    <w:p w14:paraId="50CFB7E6" w14:textId="63C04636"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Quelles conditions permettent à la mutuelle de rembourser un dépassement d'honoraire chez le kiné ?</w:t>
      </w:r>
    </w:p>
    <w:p w14:paraId="00B32F14" w14:textId="649B662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Les dépassements d'honoraires chez le kiné sont-ils remboursés par la mutuelle ? </w:t>
      </w:r>
    </w:p>
    <w:p w14:paraId="10457CB4" w14:textId="791B19A7"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Quelles situations justifient un dépassement d'honoraire chez le kiné ? </w:t>
      </w:r>
    </w:p>
    <w:p w14:paraId="7B917C84" w14:textId="7A2369FD"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20A261C2">
        <w:rPr>
          <w:rStyle w:val="eop"/>
          <w:rFonts w:ascii="Arial" w:eastAsia="Arial" w:hAnsi="Arial" w:cs="Arial"/>
          <w:color w:val="000000" w:themeColor="text1"/>
        </w:rPr>
        <w:t>frais, dépassement</w:t>
      </w:r>
    </w:p>
    <w:p w14:paraId="2D7B45E9" w14:textId="2A3D01C9" w:rsidR="1F77166E" w:rsidRDefault="1F77166E" w:rsidP="20A261C2">
      <w:pPr>
        <w:jc w:val="both"/>
        <w:rPr>
          <w:rFonts w:ascii="Arial" w:eastAsia="Arial" w:hAnsi="Arial" w:cs="Arial"/>
          <w:color w:val="1F4E79" w:themeColor="accent5" w:themeShade="80"/>
          <w:sz w:val="36"/>
          <w:szCs w:val="36"/>
        </w:rPr>
      </w:pPr>
      <w:r w:rsidRPr="20A261C2">
        <w:rPr>
          <w:rStyle w:val="eop"/>
          <w:rFonts w:ascii="Arial" w:eastAsia="Arial" w:hAnsi="Arial" w:cs="Arial"/>
          <w:color w:val="1F4E79" w:themeColor="accent5" w:themeShade="80"/>
          <w:sz w:val="36"/>
          <w:szCs w:val="36"/>
        </w:rPr>
        <w:t>Réponse :</w:t>
      </w:r>
    </w:p>
    <w:p w14:paraId="4A7B7F79" w14:textId="679A31A7"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Le dépassement d'honoraire peut être pris en charge par la mutuelle (non dans le pack découverte) dans les deux situations suivantes : </w:t>
      </w:r>
    </w:p>
    <w:p w14:paraId="04EF8656" w14:textId="0347AA8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lastRenderedPageBreak/>
        <w:t xml:space="preserve">Soins à heure fixe ou en dehors des horaires normaux : Si vous demandez une séance à un moment précis, en dehors des horaires habituels. </w:t>
      </w:r>
    </w:p>
    <w:p w14:paraId="4E1177FD" w14:textId="0BC889A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Déplacement anormal : Si vous avez choisi un kinésithérapeute éloigné de votre domicile, entraînant un déplacement supplémentaire. </w:t>
      </w:r>
    </w:p>
    <w:p w14:paraId="3A571754" w14:textId="6F5C6DB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Vérification des justificatifs : </w:t>
      </w:r>
    </w:p>
    <w:p w14:paraId="7FD1BBCD" w14:textId="1C93E9F1"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 xml:space="preserve">Le kinésithérapeute doit pouvoir justifier son dépassement d’honoraire. Si ce n’est pas le cas, le dépassement reste à votre charge. Veillez à demander des précisions sur ces frais. </w:t>
      </w:r>
    </w:p>
    <w:p w14:paraId="6A2076D5" w14:textId="57EDFBFC"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Ces conseils vous aideront à mieux comprendre le remboursement de vos séances et à gérer efficacement vos dépenses de santé.</w:t>
      </w:r>
    </w:p>
    <w:p w14:paraId="6CB46F68" w14:textId="7C1DC033" w:rsidR="20A261C2" w:rsidRDefault="20A261C2" w:rsidP="20A261C2">
      <w:pPr>
        <w:jc w:val="both"/>
        <w:rPr>
          <w:rFonts w:ascii="Arial" w:eastAsia="Arial" w:hAnsi="Arial" w:cs="Arial"/>
          <w:color w:val="000000" w:themeColor="text1"/>
        </w:rPr>
      </w:pPr>
    </w:p>
    <w:p w14:paraId="379CC441" w14:textId="04472C41" w:rsidR="20A261C2" w:rsidRDefault="20A261C2" w:rsidP="20A261C2">
      <w:pPr>
        <w:jc w:val="both"/>
        <w:rPr>
          <w:rFonts w:ascii="Arial" w:eastAsia="Arial" w:hAnsi="Arial" w:cs="Arial"/>
          <w:color w:val="000000" w:themeColor="text1"/>
        </w:rPr>
      </w:pPr>
    </w:p>
    <w:p w14:paraId="3449DB3B" w14:textId="61A4B610" w:rsidR="1F77166E" w:rsidRDefault="1F77166E" w:rsidP="20A261C2">
      <w:pPr>
        <w:jc w:val="both"/>
        <w:rPr>
          <w:rFonts w:ascii="Arial" w:eastAsia="Arial" w:hAnsi="Arial" w:cs="Arial"/>
          <w:color w:val="ED7D31" w:themeColor="accent2"/>
          <w:sz w:val="36"/>
          <w:szCs w:val="36"/>
        </w:rPr>
      </w:pPr>
      <w:r w:rsidRPr="20A261C2">
        <w:rPr>
          <w:rFonts w:ascii="Arial" w:eastAsia="Arial" w:hAnsi="Arial" w:cs="Arial"/>
          <w:color w:val="ED7D31" w:themeColor="accent2"/>
          <w:sz w:val="36"/>
          <w:szCs w:val="36"/>
        </w:rPr>
        <w:t>Remboursements : Procédure et délais pour obtenir un remboursement.</w:t>
      </w:r>
    </w:p>
    <w:p w14:paraId="2CCAD30F" w14:textId="38107A19"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0A0ECB6D" w14:textId="7D4B7F83" w:rsidR="1F77166E" w:rsidRDefault="1F77166E" w:rsidP="20A261C2">
      <w:pPr>
        <w:spacing w:after="0" w:line="240" w:lineRule="auto"/>
        <w:jc w:val="both"/>
        <w:rPr>
          <w:rFonts w:ascii="Arial" w:eastAsia="Arial" w:hAnsi="Arial" w:cs="Arial"/>
          <w:color w:val="000000" w:themeColor="text1"/>
        </w:rPr>
      </w:pPr>
      <w:r w:rsidRPr="00AE0900">
        <w:rPr>
          <w:rStyle w:val="normaltextrun"/>
          <w:rFonts w:ascii="Arial" w:eastAsia="Arial" w:hAnsi="Arial" w:cs="Arial"/>
          <w:color w:val="000000" w:themeColor="text1"/>
        </w:rPr>
        <w:t xml:space="preserve">Suis-je </w:t>
      </w:r>
      <w:proofErr w:type="spellStart"/>
      <w:proofErr w:type="gramStart"/>
      <w:r w:rsidRPr="00AE0900">
        <w:rPr>
          <w:rStyle w:val="normaltextrun"/>
          <w:rFonts w:ascii="Arial" w:eastAsia="Arial" w:hAnsi="Arial" w:cs="Arial"/>
          <w:color w:val="000000" w:themeColor="text1"/>
        </w:rPr>
        <w:t>couvert.e</w:t>
      </w:r>
      <w:proofErr w:type="spellEnd"/>
      <w:proofErr w:type="gramEnd"/>
      <w:r w:rsidRPr="00AE0900">
        <w:rPr>
          <w:rStyle w:val="normaltextrun"/>
          <w:rFonts w:ascii="Arial" w:eastAsia="Arial" w:hAnsi="Arial" w:cs="Arial"/>
          <w:color w:val="000000" w:themeColor="text1"/>
        </w:rPr>
        <w:t xml:space="preserve"> immédiatement lors de la souscription ?</w:t>
      </w:r>
      <w:r w:rsidRPr="20A261C2">
        <w:rPr>
          <w:rStyle w:val="eop"/>
          <w:rFonts w:ascii="Arial" w:eastAsia="Arial" w:hAnsi="Arial" w:cs="Arial"/>
          <w:color w:val="000000" w:themeColor="text1"/>
        </w:rPr>
        <w:t> </w:t>
      </w:r>
    </w:p>
    <w:p w14:paraId="3D0A184F" w14:textId="062EDAF4"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Réponse</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01ED60C8" w14:textId="45266BD1" w:rsidR="1F77166E" w:rsidRDefault="1F77166E" w:rsidP="20A261C2">
      <w:pPr>
        <w:spacing w:beforeAutospacing="1" w:after="0" w:afterAutospacing="1" w:line="240" w:lineRule="auto"/>
        <w:jc w:val="both"/>
        <w:rPr>
          <w:rFonts w:ascii="Arial" w:eastAsia="Arial" w:hAnsi="Arial" w:cs="Arial"/>
          <w:color w:val="000000" w:themeColor="text1"/>
        </w:rPr>
      </w:pPr>
      <w:r w:rsidRPr="20A261C2">
        <w:rPr>
          <w:rStyle w:val="normaltextrun"/>
          <w:rFonts w:ascii="Arial" w:eastAsia="Arial" w:hAnsi="Arial" w:cs="Arial"/>
          <w:color w:val="000000" w:themeColor="text1"/>
        </w:rPr>
        <w:t>Il y a 2 cas précis : </w:t>
      </w:r>
    </w:p>
    <w:p w14:paraId="59F0AAE5" w14:textId="6569ECB5" w:rsidR="1F77166E" w:rsidRDefault="1F77166E" w:rsidP="20A261C2">
      <w:pPr>
        <w:spacing w:beforeAutospacing="1" w:after="0" w:afterAutospacing="1" w:line="240" w:lineRule="auto"/>
        <w:jc w:val="both"/>
        <w:rPr>
          <w:rFonts w:ascii="Arial" w:eastAsia="Arial" w:hAnsi="Arial" w:cs="Arial"/>
          <w:color w:val="000000" w:themeColor="text1"/>
        </w:rPr>
      </w:pPr>
      <w:r w:rsidRPr="20A261C2">
        <w:rPr>
          <w:rStyle w:val="normaltextrun"/>
          <w:rFonts w:ascii="Arial" w:eastAsia="Arial" w:hAnsi="Arial" w:cs="Arial"/>
          <w:color w:val="000000" w:themeColor="text1"/>
        </w:rPr>
        <w:t>Cas 1 : Vous n'avez pas de mutuelle et venez de souscrire à Nostrum Care ? Vous êtes couvert immédiatement. </w:t>
      </w:r>
    </w:p>
    <w:p w14:paraId="5B69E7FA" w14:textId="74003202" w:rsidR="1F77166E" w:rsidRDefault="1F77166E" w:rsidP="20A261C2">
      <w:pPr>
        <w:spacing w:beforeAutospacing="1" w:after="0" w:afterAutospacing="1" w:line="240" w:lineRule="auto"/>
        <w:jc w:val="both"/>
        <w:rPr>
          <w:rFonts w:ascii="Arial" w:eastAsia="Arial" w:hAnsi="Arial" w:cs="Arial"/>
          <w:color w:val="000000" w:themeColor="text1"/>
        </w:rPr>
      </w:pPr>
      <w:r w:rsidRPr="20A261C2">
        <w:rPr>
          <w:rStyle w:val="normaltextrun"/>
          <w:rFonts w:ascii="Arial" w:eastAsia="Arial" w:hAnsi="Arial" w:cs="Arial"/>
          <w:color w:val="000000" w:themeColor="text1"/>
        </w:rPr>
        <w:t>Cas 2 : Vous êtes actuellement en contrat chez un autre assureur et souhaitez souscrire à Nostrum Care ? Votre nouvelle couverture santé s'activera instantanément à la date de fin de votre ancien contrat. Pas de panique, nous nous occupons de résilier votre ancien contrat pour vous. </w:t>
      </w:r>
    </w:p>
    <w:p w14:paraId="50311CC9" w14:textId="5249ABCC" w:rsidR="20A261C2" w:rsidRDefault="20A261C2" w:rsidP="20A261C2">
      <w:pPr>
        <w:jc w:val="both"/>
        <w:rPr>
          <w:rFonts w:ascii="Arial" w:eastAsia="Arial" w:hAnsi="Arial" w:cs="Arial"/>
          <w:color w:val="ED7D31" w:themeColor="accent2"/>
          <w:sz w:val="36"/>
          <w:szCs w:val="36"/>
        </w:rPr>
      </w:pPr>
    </w:p>
    <w:p w14:paraId="1F62037A" w14:textId="33D0C986"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37297F6F" w14:textId="4A946C0A" w:rsidR="1F77166E" w:rsidRDefault="1F77166E" w:rsidP="20A261C2">
      <w:pPr>
        <w:jc w:val="both"/>
        <w:rPr>
          <w:rFonts w:ascii="Arial" w:eastAsia="Arial" w:hAnsi="Arial" w:cs="Arial"/>
          <w:color w:val="000000" w:themeColor="text1"/>
        </w:rPr>
      </w:pPr>
      <w:r w:rsidRPr="00AE0900">
        <w:rPr>
          <w:rStyle w:val="normaltextrun"/>
          <w:rFonts w:ascii="Arial" w:eastAsia="Arial" w:hAnsi="Arial" w:cs="Arial"/>
          <w:color w:val="000000" w:themeColor="text1"/>
        </w:rPr>
        <w:t xml:space="preserve"> Est-ce que les </w:t>
      </w:r>
      <w:proofErr w:type="spellStart"/>
      <w:r w:rsidRPr="00AE0900">
        <w:rPr>
          <w:rStyle w:val="normaltextrun"/>
          <w:rFonts w:ascii="Arial" w:eastAsia="Arial" w:hAnsi="Arial" w:cs="Arial"/>
          <w:color w:val="000000" w:themeColor="text1"/>
        </w:rPr>
        <w:t>doulas</w:t>
      </w:r>
      <w:proofErr w:type="spellEnd"/>
      <w:r w:rsidRPr="00AE0900">
        <w:rPr>
          <w:rStyle w:val="normaltextrun"/>
          <w:rFonts w:ascii="Arial" w:eastAsia="Arial" w:hAnsi="Arial" w:cs="Arial"/>
          <w:color w:val="000000" w:themeColor="text1"/>
        </w:rPr>
        <w:t xml:space="preserve">, protection juridique et </w:t>
      </w:r>
      <w:proofErr w:type="spellStart"/>
      <w:r w:rsidRPr="00AE0900">
        <w:rPr>
          <w:rStyle w:val="normaltextrun"/>
          <w:rFonts w:ascii="Arial" w:eastAsia="Arial" w:hAnsi="Arial" w:cs="Arial"/>
          <w:color w:val="000000" w:themeColor="text1"/>
        </w:rPr>
        <w:t>minoxidil</w:t>
      </w:r>
      <w:proofErr w:type="spellEnd"/>
      <w:r w:rsidRPr="00AE0900">
        <w:rPr>
          <w:rStyle w:val="normaltextrun"/>
          <w:rFonts w:ascii="Arial" w:eastAsia="Arial" w:hAnsi="Arial" w:cs="Arial"/>
          <w:color w:val="000000" w:themeColor="text1"/>
        </w:rPr>
        <w:t xml:space="preserve"> rentre dans les remboursements </w:t>
      </w:r>
      <w:r w:rsidR="00154806" w:rsidRPr="00AE0900">
        <w:rPr>
          <w:rStyle w:val="normaltextrun"/>
          <w:rFonts w:ascii="Arial" w:eastAsia="Arial" w:hAnsi="Arial" w:cs="Arial"/>
          <w:color w:val="000000" w:themeColor="text1"/>
        </w:rPr>
        <w:t>découverte ?</w:t>
      </w:r>
      <w:r w:rsidRPr="00AE0900">
        <w:rPr>
          <w:rStyle w:val="normaltextrun"/>
          <w:rFonts w:ascii="Arial" w:eastAsia="Arial" w:hAnsi="Arial" w:cs="Arial"/>
          <w:color w:val="000000" w:themeColor="text1"/>
        </w:rPr>
        <w:t xml:space="preserve"> </w:t>
      </w:r>
    </w:p>
    <w:p w14:paraId="0EDC6AE4" w14:textId="73F43F58"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proofErr w:type="spellStart"/>
      <w:r w:rsidRPr="00AE0900">
        <w:rPr>
          <w:rStyle w:val="normaltextrun"/>
          <w:rFonts w:ascii="Arial" w:eastAsia="Arial" w:hAnsi="Arial" w:cs="Arial"/>
          <w:color w:val="000000" w:themeColor="text1"/>
        </w:rPr>
        <w:t>doulas</w:t>
      </w:r>
      <w:proofErr w:type="spellEnd"/>
      <w:r w:rsidRPr="00AE0900">
        <w:rPr>
          <w:rStyle w:val="normaltextrun"/>
          <w:rFonts w:ascii="Arial" w:eastAsia="Arial" w:hAnsi="Arial" w:cs="Arial"/>
          <w:color w:val="000000" w:themeColor="text1"/>
        </w:rPr>
        <w:t xml:space="preserve">, juridique, </w:t>
      </w:r>
      <w:proofErr w:type="spellStart"/>
      <w:r w:rsidRPr="00AE0900">
        <w:rPr>
          <w:rStyle w:val="normaltextrun"/>
          <w:rFonts w:ascii="Arial" w:eastAsia="Arial" w:hAnsi="Arial" w:cs="Arial"/>
          <w:color w:val="000000" w:themeColor="text1"/>
        </w:rPr>
        <w:t>minoxidil</w:t>
      </w:r>
      <w:proofErr w:type="spellEnd"/>
      <w:r w:rsidR="00AE0900">
        <w:rPr>
          <w:rStyle w:val="normaltextrun"/>
          <w:rFonts w:ascii="Arial" w:eastAsia="Arial" w:hAnsi="Arial" w:cs="Arial"/>
          <w:color w:val="000000" w:themeColor="text1"/>
        </w:rPr>
        <w:t>, remboursements, découverte</w:t>
      </w:r>
    </w:p>
    <w:p w14:paraId="6E192D26" w14:textId="4734004D"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Réponse</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6EDA8A09" w14:textId="05ED999F" w:rsidR="1F77166E" w:rsidRDefault="1F77166E" w:rsidP="20A261C2">
      <w:pPr>
        <w:jc w:val="both"/>
        <w:rPr>
          <w:rFonts w:ascii="Arial" w:eastAsia="Arial" w:hAnsi="Arial" w:cs="Arial"/>
          <w:color w:val="000000" w:themeColor="text1"/>
        </w:rPr>
      </w:pPr>
      <w:r w:rsidRPr="00AE0900">
        <w:rPr>
          <w:rStyle w:val="normaltextrun"/>
          <w:rFonts w:ascii="Arial" w:eastAsia="Arial" w:hAnsi="Arial" w:cs="Arial"/>
          <w:color w:val="000000" w:themeColor="text1"/>
        </w:rPr>
        <w:t>Oui</w:t>
      </w:r>
      <w:r w:rsidRPr="20A261C2">
        <w:rPr>
          <w:rStyle w:val="eop"/>
          <w:rFonts w:ascii="Arial" w:eastAsia="Arial" w:hAnsi="Arial" w:cs="Arial"/>
          <w:color w:val="000000" w:themeColor="text1"/>
        </w:rPr>
        <w:t> cela rentre dans les remboursements</w:t>
      </w:r>
    </w:p>
    <w:p w14:paraId="41931026" w14:textId="6B69CCD6" w:rsidR="20A261C2" w:rsidRDefault="20A261C2" w:rsidP="20A261C2">
      <w:pPr>
        <w:jc w:val="both"/>
        <w:rPr>
          <w:rFonts w:ascii="Arial" w:eastAsia="Arial" w:hAnsi="Arial" w:cs="Arial"/>
          <w:color w:val="ED7D31" w:themeColor="accent2"/>
          <w:sz w:val="36"/>
          <w:szCs w:val="36"/>
        </w:rPr>
      </w:pPr>
    </w:p>
    <w:p w14:paraId="3C2EC4E5" w14:textId="77777777" w:rsidR="00206366" w:rsidRDefault="00206366" w:rsidP="20A261C2">
      <w:pPr>
        <w:jc w:val="both"/>
        <w:rPr>
          <w:rStyle w:val="eop"/>
          <w:rFonts w:ascii="Arial" w:eastAsia="Arial" w:hAnsi="Arial" w:cs="Arial"/>
          <w:color w:val="1F4E79" w:themeColor="accent5" w:themeShade="80"/>
          <w:sz w:val="36"/>
          <w:szCs w:val="36"/>
        </w:rPr>
      </w:pPr>
    </w:p>
    <w:p w14:paraId="4E15E28A" w14:textId="0DC791BD"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lastRenderedPageBreak/>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7285CFDC" w14:textId="794B6B00" w:rsidR="1F77166E" w:rsidRDefault="1F77166E" w:rsidP="20A261C2">
      <w:pPr>
        <w:pStyle w:val="paragraph"/>
        <w:spacing w:before="0" w:beforeAutospacing="0" w:after="0" w:afterAutospacing="0"/>
        <w:jc w:val="both"/>
        <w:rPr>
          <w:color w:val="000000" w:themeColor="text1"/>
        </w:rPr>
      </w:pPr>
      <w:r w:rsidRPr="20A261C2">
        <w:rPr>
          <w:color w:val="000000" w:themeColor="text1"/>
        </w:rPr>
        <w:t>300 € par an pour le psy, est-ce vraiment suffisant ?</w:t>
      </w:r>
    </w:p>
    <w:p w14:paraId="4602175C" w14:textId="496BE01E" w:rsidR="20A261C2" w:rsidRDefault="20A261C2" w:rsidP="20A261C2">
      <w:pPr>
        <w:jc w:val="both"/>
        <w:rPr>
          <w:rFonts w:ascii="Arial" w:eastAsia="Arial" w:hAnsi="Arial" w:cs="Arial"/>
          <w:color w:val="1F4E79" w:themeColor="accent5" w:themeShade="80"/>
          <w:sz w:val="36"/>
          <w:szCs w:val="36"/>
        </w:rPr>
      </w:pPr>
    </w:p>
    <w:p w14:paraId="06218C9B" w14:textId="177B5F96"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Réponse</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2CA3210C" w14:textId="59C0DFC4" w:rsidR="1F77166E" w:rsidRDefault="1F77166E" w:rsidP="20A261C2">
      <w:pPr>
        <w:spacing w:beforeAutospacing="1" w:after="0" w:afterAutospacing="1" w:line="240" w:lineRule="auto"/>
        <w:jc w:val="both"/>
        <w:rPr>
          <w:rFonts w:ascii="Arial" w:eastAsia="Arial" w:hAnsi="Arial" w:cs="Arial"/>
          <w:color w:val="000000" w:themeColor="text1"/>
        </w:rPr>
      </w:pPr>
      <w:r w:rsidRPr="00AE0900">
        <w:rPr>
          <w:rStyle w:val="normaltextrun"/>
          <w:rFonts w:ascii="Arial" w:eastAsia="Arial" w:hAnsi="Arial" w:cs="Arial"/>
          <w:color w:val="000000" w:themeColor="text1"/>
        </w:rPr>
        <w:t>Bonjour, Nous comprenons tout à fait votre frustration vis-à-vis du coût d'une thérapie complète, néanmoins, sachez que nous avons décidé, en tant que mutuelle, d'appliquer l'un des plus hauts plafonds de remboursement, en prenant en charge jusqu'à 300€ de séances chez le psy par an. Et ceci, dès les premiers niveaux de cotisations, contrairement à d'autres mutuelles. En espérant vous avoir donné les bonnes informations pour comparer. N'hésitez pas à revenir vers nous au besoin, nous serons ravis de pouvoir vous aider. Belle journée, L'Equipe Nostrum Care</w:t>
      </w:r>
      <w:r w:rsidRPr="20A261C2">
        <w:rPr>
          <w:rStyle w:val="eop"/>
          <w:rFonts w:ascii="Arial" w:eastAsia="Arial" w:hAnsi="Arial" w:cs="Arial"/>
          <w:color w:val="000000" w:themeColor="text1"/>
        </w:rPr>
        <w:t> </w:t>
      </w:r>
    </w:p>
    <w:p w14:paraId="37D532D2" w14:textId="1309AB18" w:rsidR="20A261C2" w:rsidRDefault="20A261C2" w:rsidP="20A261C2">
      <w:pPr>
        <w:jc w:val="both"/>
        <w:rPr>
          <w:rFonts w:ascii="Arial" w:eastAsia="Arial" w:hAnsi="Arial" w:cs="Arial"/>
          <w:color w:val="000000" w:themeColor="text1"/>
        </w:rPr>
      </w:pPr>
    </w:p>
    <w:p w14:paraId="14B51CF0" w14:textId="22E7E52F"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2DBD7FF8" w14:textId="1C91296B" w:rsidR="1F77166E" w:rsidRDefault="1F77166E" w:rsidP="20A261C2">
      <w:pPr>
        <w:spacing w:after="0" w:line="240" w:lineRule="auto"/>
        <w:jc w:val="both"/>
        <w:rPr>
          <w:rFonts w:ascii="Arial" w:eastAsia="Arial" w:hAnsi="Arial" w:cs="Arial"/>
          <w:color w:val="000000" w:themeColor="text1"/>
        </w:rPr>
      </w:pPr>
      <w:r w:rsidRPr="00AE0900">
        <w:rPr>
          <w:rStyle w:val="normaltextrun"/>
          <w:rFonts w:ascii="Arial" w:eastAsia="Arial" w:hAnsi="Arial" w:cs="Arial"/>
          <w:color w:val="000000" w:themeColor="text1"/>
        </w:rPr>
        <w:t>Bonjour. Je vois dans vos tarifs un remboursement pour les psychothérapeutes mais pas pour les psychologues. Qu’en est-il ?</w:t>
      </w:r>
      <w:r w:rsidRPr="20A261C2">
        <w:rPr>
          <w:rStyle w:val="eop"/>
          <w:rFonts w:ascii="Arial" w:eastAsia="Arial" w:hAnsi="Arial" w:cs="Arial"/>
          <w:color w:val="000000" w:themeColor="text1"/>
        </w:rPr>
        <w:t> </w:t>
      </w:r>
    </w:p>
    <w:p w14:paraId="153A4343" w14:textId="16C44623" w:rsidR="1F77166E" w:rsidRDefault="1F77166E" w:rsidP="20A261C2">
      <w:pPr>
        <w:spacing w:after="0" w:line="240" w:lineRule="auto"/>
        <w:ind w:left="360" w:hanging="360"/>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00AE0900">
        <w:rPr>
          <w:rStyle w:val="normaltextrun"/>
          <w:rFonts w:ascii="Arial" w:eastAsia="Arial" w:hAnsi="Arial" w:cs="Arial"/>
          <w:color w:val="000000" w:themeColor="text1"/>
        </w:rPr>
        <w:t>séances, thérapie, frustration</w:t>
      </w:r>
    </w:p>
    <w:p w14:paraId="1DDB722B" w14:textId="53268391"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Réponse : </w:t>
      </w:r>
      <w:r w:rsidRPr="00AE0900">
        <w:rPr>
          <w:rStyle w:val="normaltextrun"/>
          <w:rFonts w:ascii="Arial" w:eastAsia="Arial" w:hAnsi="Arial" w:cs="Arial"/>
          <w:color w:val="000000" w:themeColor="text1"/>
        </w:rPr>
        <w:t>Bonjour, Nous comprenons tout à fait votre frustration vis-à-vis du coût d'une thérapie complète, néanmoins, sachez que nous avons décidé, en tant que mutuelle, d'appliquer l'un des plus hauts plafonds de remboursement, en prenant en charge jusqu'à 300€ de séances chez le psy par an. Et ceci, dès les premiers niveaux de cotisations, contrairement à d'autres mutuelles. En espérant vous avoir donné les bonnes informations pour comparer. N'hésitez pas à revenir vers nous au besoin, nous serons ravis de pouvoir vous aider. Belle journée, L'Equipe Nostrum Care</w:t>
      </w:r>
      <w:r w:rsidRPr="20A261C2">
        <w:rPr>
          <w:rStyle w:val="eop"/>
          <w:rFonts w:ascii="Arial" w:eastAsia="Arial" w:hAnsi="Arial" w:cs="Arial"/>
          <w:color w:val="000000" w:themeColor="text1"/>
        </w:rPr>
        <w:t> </w:t>
      </w:r>
    </w:p>
    <w:p w14:paraId="3B01AEC3" w14:textId="791A829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1BE46B34" w14:textId="0085CF5E" w:rsidR="1F77166E" w:rsidRDefault="1F77166E" w:rsidP="20A261C2">
      <w:pPr>
        <w:spacing w:after="0" w:line="240" w:lineRule="auto"/>
        <w:jc w:val="both"/>
        <w:rPr>
          <w:rFonts w:ascii="Arial" w:eastAsia="Arial" w:hAnsi="Arial" w:cs="Arial"/>
          <w:color w:val="000000" w:themeColor="text1"/>
        </w:rPr>
      </w:pPr>
      <w:proofErr w:type="spellStart"/>
      <w:r w:rsidRPr="00AE0900">
        <w:rPr>
          <w:rStyle w:val="normaltextrun"/>
          <w:rFonts w:ascii="Arial" w:eastAsia="Arial" w:hAnsi="Arial" w:cs="Arial"/>
          <w:color w:val="000000" w:themeColor="text1"/>
        </w:rPr>
        <w:t>Proposez vous</w:t>
      </w:r>
      <w:proofErr w:type="spellEnd"/>
      <w:r w:rsidRPr="00AE0900">
        <w:rPr>
          <w:rStyle w:val="normaltextrun"/>
          <w:rFonts w:ascii="Arial" w:eastAsia="Arial" w:hAnsi="Arial" w:cs="Arial"/>
          <w:color w:val="000000" w:themeColor="text1"/>
        </w:rPr>
        <w:t xml:space="preserve"> une mutuelle qui rembourse les frais de naturopathie animale ? je suis à la recherche d'une mutuelle </w:t>
      </w:r>
      <w:proofErr w:type="spellStart"/>
      <w:proofErr w:type="gramStart"/>
      <w:r w:rsidRPr="00AE0900">
        <w:rPr>
          <w:rStyle w:val="normaltextrun"/>
          <w:rFonts w:ascii="Arial" w:eastAsia="Arial" w:hAnsi="Arial" w:cs="Arial"/>
          <w:color w:val="000000" w:themeColor="text1"/>
        </w:rPr>
        <w:t>a</w:t>
      </w:r>
      <w:proofErr w:type="spellEnd"/>
      <w:proofErr w:type="gramEnd"/>
      <w:r w:rsidRPr="00AE0900">
        <w:rPr>
          <w:rStyle w:val="normaltextrun"/>
          <w:rFonts w:ascii="Arial" w:eastAsia="Arial" w:hAnsi="Arial" w:cs="Arial"/>
          <w:color w:val="000000" w:themeColor="text1"/>
        </w:rPr>
        <w:t xml:space="preserve"> proposer à mes clients.</w:t>
      </w:r>
      <w:r w:rsidRPr="20A261C2">
        <w:rPr>
          <w:rStyle w:val="eop"/>
          <w:rFonts w:ascii="Arial" w:eastAsia="Arial" w:hAnsi="Arial" w:cs="Arial"/>
          <w:color w:val="000000" w:themeColor="text1"/>
        </w:rPr>
        <w:t> </w:t>
      </w:r>
    </w:p>
    <w:p w14:paraId="7B234535" w14:textId="478FA030" w:rsidR="1F77166E" w:rsidRDefault="1F77166E" w:rsidP="20A261C2">
      <w:pPr>
        <w:spacing w:after="0" w:line="240" w:lineRule="auto"/>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00AE0900">
        <w:rPr>
          <w:rStyle w:val="normaltextrun"/>
          <w:rFonts w:ascii="Arial" w:eastAsia="Arial" w:hAnsi="Arial" w:cs="Arial"/>
          <w:color w:val="000000" w:themeColor="text1"/>
        </w:rPr>
        <w:t>naturopathie, animale, l'humain</w:t>
      </w:r>
    </w:p>
    <w:p w14:paraId="7CEDC90E" w14:textId="12B53B01" w:rsidR="1F77166E" w:rsidRDefault="1F77166E" w:rsidP="20A261C2">
      <w:pPr>
        <w:jc w:val="both"/>
        <w:rPr>
          <w:rFonts w:ascii="Arial" w:eastAsia="Arial" w:hAnsi="Arial" w:cs="Arial"/>
          <w:color w:val="2E74B5" w:themeColor="accent5" w:themeShade="BF"/>
          <w:sz w:val="36"/>
          <w:szCs w:val="36"/>
        </w:rPr>
      </w:pPr>
      <w:r w:rsidRPr="20A261C2">
        <w:rPr>
          <w:rStyle w:val="eop"/>
          <w:rFonts w:ascii="Arial" w:eastAsia="Arial" w:hAnsi="Arial" w:cs="Arial"/>
          <w:color w:val="1F4E79" w:themeColor="accent5" w:themeShade="80"/>
          <w:sz w:val="36"/>
          <w:szCs w:val="36"/>
        </w:rPr>
        <w:t>Réponse :</w:t>
      </w:r>
      <w:r w:rsidRPr="20A261C2">
        <w:rPr>
          <w:rStyle w:val="eop"/>
          <w:rFonts w:ascii="Arial" w:eastAsia="Arial" w:hAnsi="Arial" w:cs="Arial"/>
          <w:color w:val="2E74B5" w:themeColor="accent5" w:themeShade="BF"/>
          <w:sz w:val="36"/>
          <w:szCs w:val="36"/>
        </w:rPr>
        <w:t xml:space="preserve"> </w:t>
      </w:r>
    </w:p>
    <w:p w14:paraId="48DDF9EB" w14:textId="7D3E3078" w:rsidR="1F77166E" w:rsidRDefault="1F77166E" w:rsidP="20A261C2">
      <w:pPr>
        <w:spacing w:beforeAutospacing="1" w:after="0" w:afterAutospacing="1" w:line="240" w:lineRule="auto"/>
        <w:jc w:val="both"/>
        <w:rPr>
          <w:rFonts w:ascii="Arial" w:eastAsia="Arial" w:hAnsi="Arial" w:cs="Arial"/>
          <w:color w:val="000000" w:themeColor="text1"/>
        </w:rPr>
      </w:pPr>
      <w:r w:rsidRPr="00AE0900">
        <w:rPr>
          <w:rStyle w:val="normaltextrun"/>
          <w:rFonts w:ascii="Arial" w:eastAsia="Arial" w:hAnsi="Arial" w:cs="Arial"/>
          <w:color w:val="000000" w:themeColor="text1"/>
        </w:rPr>
        <w:t>Nous ne prenons pas en charge les frais de naturopathie animale. Notre prise en charge s'effectue sur l'humain via notre Mutuelle Nostrum Vita.</w:t>
      </w:r>
      <w:r w:rsidRPr="20A261C2">
        <w:rPr>
          <w:rStyle w:val="eop"/>
          <w:rFonts w:ascii="Arial" w:eastAsia="Arial" w:hAnsi="Arial" w:cs="Arial"/>
          <w:color w:val="000000" w:themeColor="text1"/>
        </w:rPr>
        <w:t> </w:t>
      </w:r>
    </w:p>
    <w:p w14:paraId="1553262D" w14:textId="63F73061" w:rsidR="20A261C2" w:rsidRDefault="20A261C2" w:rsidP="20A261C2">
      <w:pPr>
        <w:jc w:val="both"/>
        <w:rPr>
          <w:rFonts w:ascii="Arial" w:eastAsia="Arial" w:hAnsi="Arial" w:cs="Arial"/>
          <w:color w:val="1F4E79" w:themeColor="accent5" w:themeShade="80"/>
          <w:sz w:val="36"/>
          <w:szCs w:val="36"/>
        </w:rPr>
      </w:pPr>
    </w:p>
    <w:p w14:paraId="7A299171" w14:textId="0F8BC043"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Question</w:t>
      </w:r>
      <w:r w:rsidRPr="20A261C2">
        <w:rPr>
          <w:rStyle w:val="eop"/>
          <w:rFonts w:ascii="Arial" w:eastAsia="Arial" w:hAnsi="Arial" w:cs="Arial"/>
          <w:color w:val="1F4E79" w:themeColor="accent5" w:themeShade="80"/>
        </w:rPr>
        <w:t xml:space="preserve"> </w:t>
      </w:r>
      <w:r w:rsidRPr="20A261C2">
        <w:rPr>
          <w:rStyle w:val="eop"/>
          <w:rFonts w:ascii="Arial" w:eastAsia="Arial" w:hAnsi="Arial" w:cs="Arial"/>
          <w:color w:val="000000" w:themeColor="text1"/>
        </w:rPr>
        <w:t xml:space="preserve">: </w:t>
      </w:r>
    </w:p>
    <w:p w14:paraId="08FD48CA" w14:textId="69AD797A"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Comment obtenir un remboursement plus rapide pour mes soins dentaires ?</w:t>
      </w:r>
    </w:p>
    <w:p w14:paraId="1581123D" w14:textId="4E01C9D6" w:rsidR="1F77166E" w:rsidRDefault="1F77166E" w:rsidP="20A261C2">
      <w:pPr>
        <w:jc w:val="both"/>
        <w:rPr>
          <w:rFonts w:ascii="Arial" w:eastAsia="Arial" w:hAnsi="Arial" w:cs="Arial"/>
          <w:color w:val="1F4E79" w:themeColor="accent5" w:themeShade="80"/>
          <w:sz w:val="36"/>
          <w:szCs w:val="36"/>
        </w:rPr>
      </w:pPr>
      <w:r w:rsidRPr="20A261C2">
        <w:rPr>
          <w:rStyle w:val="eop"/>
          <w:rFonts w:ascii="Arial" w:eastAsia="Arial" w:hAnsi="Arial" w:cs="Arial"/>
          <w:color w:val="1F4E79" w:themeColor="accent5" w:themeShade="80"/>
          <w:sz w:val="36"/>
          <w:szCs w:val="36"/>
        </w:rPr>
        <w:t xml:space="preserve">Réponse : </w:t>
      </w:r>
    </w:p>
    <w:p w14:paraId="66629AE1" w14:textId="7DA75C6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lastRenderedPageBreak/>
        <w:t>Pour un remboursement rapide, assurez-vous de bien remplir tous les documents nécessaires et d'envoyer les factures dès que possible. Plus votre dossier est complet, plus le traitement sera rapide.</w:t>
      </w:r>
    </w:p>
    <w:p w14:paraId="7EFB2A06" w14:textId="67F1B3EF" w:rsidR="1F77166E" w:rsidRDefault="1F77166E" w:rsidP="20A261C2">
      <w:pPr>
        <w:jc w:val="both"/>
        <w:rPr>
          <w:rFonts w:ascii="Arial" w:eastAsia="Arial" w:hAnsi="Arial" w:cs="Arial"/>
          <w:color w:val="8EAADB" w:themeColor="accent1" w:themeTint="99"/>
          <w:sz w:val="36"/>
          <w:szCs w:val="36"/>
        </w:rPr>
      </w:pPr>
      <w:proofErr w:type="gramStart"/>
      <w:r w:rsidRPr="20A261C2">
        <w:rPr>
          <w:rStyle w:val="eop"/>
          <w:rFonts w:ascii="Arial" w:eastAsia="Arial" w:hAnsi="Arial" w:cs="Arial"/>
          <w:color w:val="1F4E79" w:themeColor="accent5" w:themeShade="80"/>
          <w:sz w:val="36"/>
          <w:szCs w:val="36"/>
        </w:rPr>
        <w:t>Question</w:t>
      </w:r>
      <w:r w:rsidRPr="20A261C2">
        <w:rPr>
          <w:rFonts w:ascii="Arial" w:eastAsia="Arial" w:hAnsi="Arial" w:cs="Arial"/>
          <w:color w:val="8EAADB" w:themeColor="accent1" w:themeTint="99"/>
          <w:sz w:val="36"/>
          <w:szCs w:val="36"/>
        </w:rPr>
        <w:t>:</w:t>
      </w:r>
      <w:proofErr w:type="gramEnd"/>
    </w:p>
    <w:p w14:paraId="3B817DEE" w14:textId="24791254"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000000" w:themeColor="text1"/>
        </w:rPr>
        <w:t>Quelles démarches et documents fournir pour accélérer le remboursement de mes soins dentaires et éviter les retards</w:t>
      </w:r>
    </w:p>
    <w:p w14:paraId="4180405B" w14:textId="0513697B" w:rsidR="1F77166E" w:rsidRDefault="1F77166E" w:rsidP="20A261C2">
      <w:pPr>
        <w:jc w:val="both"/>
        <w:rPr>
          <w:rFonts w:ascii="Arial" w:eastAsia="Arial" w:hAnsi="Arial" w:cs="Arial"/>
          <w:color w:val="000000" w:themeColor="text1"/>
        </w:rPr>
      </w:pPr>
      <w:r w:rsidRPr="20A261C2">
        <w:rPr>
          <w:rStyle w:val="eop"/>
          <w:rFonts w:ascii="Arial" w:eastAsia="Arial" w:hAnsi="Arial" w:cs="Arial"/>
          <w:color w:val="1F4E79" w:themeColor="accent5" w:themeShade="80"/>
          <w:sz w:val="36"/>
          <w:szCs w:val="36"/>
        </w:rPr>
        <w:t xml:space="preserve">Mots </w:t>
      </w:r>
      <w:proofErr w:type="gramStart"/>
      <w:r w:rsidRPr="20A261C2">
        <w:rPr>
          <w:rStyle w:val="eop"/>
          <w:rFonts w:ascii="Arial" w:eastAsia="Arial" w:hAnsi="Arial" w:cs="Arial"/>
          <w:color w:val="1F4E79" w:themeColor="accent5" w:themeShade="80"/>
          <w:sz w:val="36"/>
          <w:szCs w:val="36"/>
        </w:rPr>
        <w:t>clés:</w:t>
      </w:r>
      <w:proofErr w:type="gramEnd"/>
      <w:r w:rsidRPr="20A261C2">
        <w:rPr>
          <w:rStyle w:val="eop"/>
          <w:rFonts w:ascii="Arial" w:eastAsia="Arial" w:hAnsi="Arial" w:cs="Arial"/>
          <w:color w:val="1F4E79" w:themeColor="accent5" w:themeShade="80"/>
          <w:sz w:val="36"/>
          <w:szCs w:val="36"/>
        </w:rPr>
        <w:t xml:space="preserve"> </w:t>
      </w:r>
      <w:r w:rsidRPr="20A261C2">
        <w:rPr>
          <w:rFonts w:ascii="Arial" w:eastAsia="Arial" w:hAnsi="Arial" w:cs="Arial"/>
          <w:color w:val="000000" w:themeColor="text1"/>
        </w:rPr>
        <w:t>adhérents, dentaires, remboursements</w:t>
      </w:r>
    </w:p>
    <w:p w14:paraId="4A310C67" w14:textId="5EC62072" w:rsidR="1F77166E" w:rsidRDefault="1F77166E" w:rsidP="20A261C2">
      <w:pPr>
        <w:jc w:val="both"/>
        <w:rPr>
          <w:rFonts w:ascii="Arial" w:eastAsia="Arial" w:hAnsi="Arial" w:cs="Arial"/>
          <w:color w:val="8EAADB" w:themeColor="accent1" w:themeTint="99"/>
          <w:sz w:val="36"/>
          <w:szCs w:val="36"/>
        </w:rPr>
      </w:pPr>
      <w:r w:rsidRPr="20A261C2">
        <w:rPr>
          <w:rStyle w:val="eop"/>
          <w:rFonts w:ascii="Arial" w:eastAsia="Arial" w:hAnsi="Arial" w:cs="Arial"/>
          <w:color w:val="1F4E79" w:themeColor="accent5" w:themeShade="80"/>
          <w:sz w:val="36"/>
          <w:szCs w:val="36"/>
        </w:rPr>
        <w:t>Réponse :</w:t>
      </w:r>
      <w:r w:rsidRPr="20A261C2">
        <w:rPr>
          <w:rStyle w:val="eop"/>
          <w:rFonts w:ascii="Arial" w:eastAsia="Arial" w:hAnsi="Arial" w:cs="Arial"/>
          <w:color w:val="8EAADB" w:themeColor="accent1" w:themeTint="99"/>
          <w:sz w:val="36"/>
          <w:szCs w:val="36"/>
        </w:rPr>
        <w:t xml:space="preserve"> </w:t>
      </w:r>
    </w:p>
    <w:p w14:paraId="08A87F47" w14:textId="715D1471" w:rsidR="1F77166E" w:rsidRDefault="1F77166E" w:rsidP="20A261C2">
      <w:pPr>
        <w:spacing w:before="240" w:after="240"/>
        <w:jc w:val="both"/>
        <w:rPr>
          <w:rFonts w:ascii="Arial" w:eastAsia="Arial" w:hAnsi="Arial" w:cs="Arial"/>
          <w:color w:val="000000" w:themeColor="text1"/>
        </w:rPr>
      </w:pPr>
      <w:r w:rsidRPr="20A261C2">
        <w:rPr>
          <w:rFonts w:ascii="Arial" w:eastAsia="Arial" w:hAnsi="Arial" w:cs="Arial"/>
          <w:color w:val="000000" w:themeColor="text1"/>
        </w:rPr>
        <w:t>Les remboursements dentaires prennent plus de temps en raison des fraudes fréquentes, comme les surfacturations ou les soins fictifs, qui ont représenté 315,8 millions d’euros en 2022. Cela impose des vérifications supplémentaires, rallongeant les délais de traitement. Chez Nostrum Care, chaque demande est examinée avec soin afin d'éviter une hausse des cotisations pour nos adhérents.</w:t>
      </w:r>
    </w:p>
    <w:p w14:paraId="12BFBCE5" w14:textId="64596C85" w:rsidR="1F77166E" w:rsidRDefault="1F77166E" w:rsidP="20A261C2">
      <w:pPr>
        <w:spacing w:before="240" w:after="240"/>
        <w:jc w:val="both"/>
        <w:rPr>
          <w:rFonts w:ascii="Arial" w:eastAsia="Arial" w:hAnsi="Arial" w:cs="Arial"/>
          <w:color w:val="000000" w:themeColor="text1"/>
        </w:rPr>
      </w:pPr>
      <w:r w:rsidRPr="20A261C2">
        <w:rPr>
          <w:rFonts w:ascii="Arial" w:eastAsia="Arial" w:hAnsi="Arial" w:cs="Arial"/>
          <w:color w:val="000000" w:themeColor="text1"/>
        </w:rPr>
        <w:t>Nos recommandations pour accélérer votre remboursement dentaire :</w:t>
      </w:r>
    </w:p>
    <w:p w14:paraId="1B20818B" w14:textId="2D43AD6E" w:rsidR="1F77166E" w:rsidRDefault="1F77166E" w:rsidP="20A261C2">
      <w:pPr>
        <w:spacing w:before="240" w:after="240"/>
        <w:jc w:val="both"/>
        <w:rPr>
          <w:rFonts w:ascii="Arial" w:eastAsia="Arial" w:hAnsi="Arial" w:cs="Arial"/>
          <w:color w:val="000000" w:themeColor="text1"/>
        </w:rPr>
      </w:pPr>
      <w:r w:rsidRPr="20A261C2">
        <w:rPr>
          <w:rFonts w:ascii="Arial" w:eastAsia="Arial" w:hAnsi="Arial" w:cs="Arial"/>
          <w:b/>
          <w:bCs/>
          <w:color w:val="000000" w:themeColor="text1"/>
        </w:rPr>
        <w:t>Avant le soin :</w:t>
      </w:r>
    </w:p>
    <w:p w14:paraId="082D7FC5" w14:textId="6F0F4F0A" w:rsidR="1F77166E" w:rsidRDefault="1F77166E" w:rsidP="20A261C2">
      <w:pPr>
        <w:pStyle w:val="Paragraphedeliste"/>
        <w:numPr>
          <w:ilvl w:val="0"/>
          <w:numId w:val="2"/>
        </w:numPr>
        <w:spacing w:after="0"/>
        <w:jc w:val="both"/>
        <w:rPr>
          <w:rFonts w:ascii="Arial" w:eastAsia="Arial" w:hAnsi="Arial" w:cs="Arial"/>
          <w:color w:val="000000" w:themeColor="text1"/>
        </w:rPr>
      </w:pPr>
      <w:r w:rsidRPr="20A261C2">
        <w:rPr>
          <w:rFonts w:ascii="Arial" w:eastAsia="Arial" w:hAnsi="Arial" w:cs="Arial"/>
          <w:color w:val="000000" w:themeColor="text1"/>
        </w:rPr>
        <w:t>Demandez un devis détaillé et transmettez-le à Nostrum Care.</w:t>
      </w:r>
    </w:p>
    <w:p w14:paraId="65E70E59" w14:textId="6A3FBA83" w:rsidR="1F77166E" w:rsidRDefault="1F77166E" w:rsidP="20A261C2">
      <w:pPr>
        <w:pStyle w:val="Paragraphedeliste"/>
        <w:numPr>
          <w:ilvl w:val="0"/>
          <w:numId w:val="2"/>
        </w:numPr>
        <w:spacing w:after="0"/>
        <w:jc w:val="both"/>
        <w:rPr>
          <w:rFonts w:ascii="Arial" w:eastAsia="Arial" w:hAnsi="Arial" w:cs="Arial"/>
          <w:color w:val="000000" w:themeColor="text1"/>
        </w:rPr>
      </w:pPr>
      <w:r w:rsidRPr="20A261C2">
        <w:rPr>
          <w:rFonts w:ascii="Arial" w:eastAsia="Arial" w:hAnsi="Arial" w:cs="Arial"/>
          <w:color w:val="000000" w:themeColor="text1"/>
        </w:rPr>
        <w:t>Joignez les radios et le bilan de diagnostic pour validation.</w:t>
      </w:r>
    </w:p>
    <w:p w14:paraId="68CF475F" w14:textId="0300A923" w:rsidR="1F77166E" w:rsidRDefault="1F77166E" w:rsidP="20A261C2">
      <w:pPr>
        <w:spacing w:before="240" w:after="240"/>
        <w:jc w:val="both"/>
        <w:rPr>
          <w:rFonts w:ascii="Arial" w:eastAsia="Arial" w:hAnsi="Arial" w:cs="Arial"/>
          <w:color w:val="000000" w:themeColor="text1"/>
        </w:rPr>
      </w:pPr>
      <w:r w:rsidRPr="20A261C2">
        <w:rPr>
          <w:rFonts w:ascii="Arial" w:eastAsia="Arial" w:hAnsi="Arial" w:cs="Arial"/>
          <w:b/>
          <w:bCs/>
          <w:color w:val="000000" w:themeColor="text1"/>
        </w:rPr>
        <w:t>Après le soin :</w:t>
      </w:r>
    </w:p>
    <w:p w14:paraId="3BD631AB" w14:textId="3F200ACB" w:rsidR="1F77166E" w:rsidRDefault="1F77166E" w:rsidP="20A261C2">
      <w:pPr>
        <w:pStyle w:val="Paragraphedeliste"/>
        <w:numPr>
          <w:ilvl w:val="0"/>
          <w:numId w:val="1"/>
        </w:numPr>
        <w:spacing w:after="0"/>
        <w:jc w:val="both"/>
        <w:rPr>
          <w:rFonts w:ascii="Arial" w:eastAsia="Arial" w:hAnsi="Arial" w:cs="Arial"/>
          <w:color w:val="000000" w:themeColor="text1"/>
        </w:rPr>
      </w:pPr>
      <w:r w:rsidRPr="20A261C2">
        <w:rPr>
          <w:rFonts w:ascii="Arial" w:eastAsia="Arial" w:hAnsi="Arial" w:cs="Arial"/>
          <w:color w:val="000000" w:themeColor="text1"/>
        </w:rPr>
        <w:t>Envoyez-nous la facture acquittée ainsi que les radios prises avant et après l’intervention.</w:t>
      </w:r>
    </w:p>
    <w:p w14:paraId="378078D0" w14:textId="64BACFB5" w:rsidR="1F77166E" w:rsidRDefault="1F77166E" w:rsidP="20A261C2">
      <w:pPr>
        <w:spacing w:before="240" w:after="240"/>
        <w:jc w:val="both"/>
        <w:rPr>
          <w:rFonts w:ascii="Arial" w:eastAsia="Arial" w:hAnsi="Arial" w:cs="Arial"/>
          <w:color w:val="000000" w:themeColor="text1"/>
        </w:rPr>
      </w:pPr>
      <w:r w:rsidRPr="20A261C2">
        <w:rPr>
          <w:rFonts w:ascii="Arial" w:eastAsia="Arial" w:hAnsi="Arial" w:cs="Arial"/>
          <w:color w:val="000000" w:themeColor="text1"/>
        </w:rPr>
        <w:t>En suivant ces étapes, vous facilitez le traitement de votre dossier et réduisez les délais de remboursement.</w:t>
      </w:r>
    </w:p>
    <w:p w14:paraId="1D79AC0C" w14:textId="2F012EF7" w:rsidR="0F62573A" w:rsidRDefault="0F62573A" w:rsidP="0F62573A">
      <w:pPr>
        <w:jc w:val="both"/>
        <w:rPr>
          <w:rStyle w:val="eop"/>
          <w:rFonts w:ascii="Arial" w:eastAsia="Arial" w:hAnsi="Arial" w:cs="Arial"/>
        </w:rPr>
      </w:pPr>
    </w:p>
    <w:p w14:paraId="1D0EDF37" w14:textId="7E641473" w:rsidR="00EF0D9E" w:rsidRDefault="00EF0D9E" w:rsidP="0D33D89A">
      <w:pPr>
        <w:jc w:val="both"/>
        <w:rPr>
          <w:rFonts w:ascii="Arial" w:eastAsia="Arial" w:hAnsi="Arial" w:cs="Arial"/>
          <w:color w:val="ED7D31" w:themeColor="accent2"/>
          <w:sz w:val="36"/>
          <w:szCs w:val="36"/>
        </w:rPr>
      </w:pPr>
      <w:r w:rsidRPr="20A261C2">
        <w:rPr>
          <w:rFonts w:ascii="Arial" w:eastAsia="Arial" w:hAnsi="Arial" w:cs="Arial"/>
          <w:color w:val="ED7D31" w:themeColor="accent2"/>
          <w:sz w:val="36"/>
          <w:szCs w:val="36"/>
        </w:rPr>
        <w:t>Remboursements : Procédure et délais pour obtenir un remboursement.</w:t>
      </w:r>
    </w:p>
    <w:p w14:paraId="600C3CA1" w14:textId="490ECE14" w:rsidR="001D1077" w:rsidRPr="001D1077" w:rsidRDefault="001D1077" w:rsidP="0D33D89A">
      <w:pPr>
        <w:jc w:val="both"/>
        <w:rPr>
          <w:rStyle w:val="normaltextrun"/>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59CA5ED2" w14:textId="4AD171EC" w:rsidR="001D1077" w:rsidRPr="001D1077" w:rsidRDefault="001D1077"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 xml:space="preserve">Suis-je </w:t>
      </w:r>
      <w:proofErr w:type="spellStart"/>
      <w:proofErr w:type="gramStart"/>
      <w:r w:rsidRPr="00AE0900">
        <w:rPr>
          <w:rStyle w:val="normaltextrun"/>
          <w:rFonts w:ascii="Arial" w:eastAsia="Arial" w:hAnsi="Arial" w:cs="Arial"/>
          <w:color w:val="000000" w:themeColor="text1"/>
          <w:sz w:val="22"/>
          <w:szCs w:val="22"/>
        </w:rPr>
        <w:t>couvert.e</w:t>
      </w:r>
      <w:proofErr w:type="spellEnd"/>
      <w:proofErr w:type="gramEnd"/>
      <w:r w:rsidRPr="00AE0900">
        <w:rPr>
          <w:rStyle w:val="normaltextrun"/>
          <w:rFonts w:ascii="Arial" w:eastAsia="Arial" w:hAnsi="Arial" w:cs="Arial"/>
          <w:color w:val="000000" w:themeColor="text1"/>
          <w:sz w:val="22"/>
          <w:szCs w:val="22"/>
        </w:rPr>
        <w:t xml:space="preserve"> immédiatement lors de la souscription ?</w:t>
      </w:r>
      <w:r w:rsidRPr="0D33D89A">
        <w:rPr>
          <w:rStyle w:val="eop"/>
          <w:rFonts w:ascii="Arial" w:eastAsia="Arial" w:hAnsi="Arial" w:cs="Arial"/>
          <w:color w:val="000000" w:themeColor="text1"/>
          <w:sz w:val="22"/>
          <w:szCs w:val="22"/>
        </w:rPr>
        <w:t> </w:t>
      </w:r>
    </w:p>
    <w:p w14:paraId="5A31A7D4" w14:textId="2206D947" w:rsidR="001D1077" w:rsidRPr="001D1077" w:rsidRDefault="001D1077" w:rsidP="0D33D89A">
      <w:pPr>
        <w:jc w:val="both"/>
        <w:rPr>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3A474AE" w14:textId="77777777" w:rsidR="001D1077" w:rsidRPr="001D1077" w:rsidRDefault="001D1077" w:rsidP="0D33D89A">
      <w:pPr>
        <w:pStyle w:val="paragraph"/>
        <w:spacing w:before="0" w:after="0"/>
        <w:jc w:val="both"/>
        <w:textAlignment w:val="baseline"/>
        <w:rPr>
          <w:rFonts w:ascii="Arial" w:eastAsia="Arial" w:hAnsi="Arial" w:cs="Arial"/>
          <w:sz w:val="22"/>
          <w:szCs w:val="22"/>
        </w:rPr>
      </w:pPr>
      <w:r w:rsidRPr="0D33D89A">
        <w:rPr>
          <w:rStyle w:val="normaltextrun"/>
          <w:rFonts w:ascii="Arial" w:eastAsia="Arial" w:hAnsi="Arial" w:cs="Arial"/>
          <w:sz w:val="22"/>
          <w:szCs w:val="22"/>
        </w:rPr>
        <w:t>Il y a 2 cas précis :</w:t>
      </w:r>
      <w:r w:rsidRPr="0D33D89A">
        <w:rPr>
          <w:rStyle w:val="eop"/>
          <w:rFonts w:ascii="Arial" w:eastAsia="Arial" w:hAnsi="Arial" w:cs="Arial"/>
          <w:sz w:val="22"/>
          <w:szCs w:val="22"/>
        </w:rPr>
        <w:t> </w:t>
      </w:r>
    </w:p>
    <w:p w14:paraId="171D219D" w14:textId="77777777" w:rsidR="001D1077" w:rsidRPr="001D1077" w:rsidRDefault="001D1077" w:rsidP="0D33D89A">
      <w:pPr>
        <w:pStyle w:val="paragraph"/>
        <w:spacing w:before="0" w:after="0"/>
        <w:jc w:val="both"/>
        <w:textAlignment w:val="baseline"/>
        <w:rPr>
          <w:rFonts w:ascii="Arial" w:eastAsia="Arial" w:hAnsi="Arial" w:cs="Arial"/>
          <w:sz w:val="22"/>
          <w:szCs w:val="22"/>
        </w:rPr>
      </w:pPr>
      <w:r w:rsidRPr="0D33D89A">
        <w:rPr>
          <w:rStyle w:val="normaltextrun"/>
          <w:rFonts w:ascii="Arial" w:eastAsia="Arial" w:hAnsi="Arial" w:cs="Arial"/>
          <w:sz w:val="22"/>
          <w:szCs w:val="22"/>
        </w:rPr>
        <w:t>Cas 1 : Vous n'avez pas de mutuelle et venez de souscrire à Nostrum Care ? Vous êtes couvert immédiatement.</w:t>
      </w:r>
      <w:r w:rsidRPr="0D33D89A">
        <w:rPr>
          <w:rStyle w:val="eop"/>
          <w:rFonts w:ascii="Arial" w:eastAsia="Arial" w:hAnsi="Arial" w:cs="Arial"/>
          <w:sz w:val="22"/>
          <w:szCs w:val="22"/>
        </w:rPr>
        <w:t> </w:t>
      </w:r>
    </w:p>
    <w:p w14:paraId="539F34D0" w14:textId="77777777" w:rsidR="001D1077" w:rsidRPr="001D1077" w:rsidRDefault="001D1077" w:rsidP="0D33D89A">
      <w:pPr>
        <w:pStyle w:val="paragraph"/>
        <w:spacing w:before="0" w:after="0"/>
        <w:jc w:val="both"/>
        <w:textAlignment w:val="baseline"/>
        <w:rPr>
          <w:rFonts w:ascii="Arial" w:eastAsia="Arial" w:hAnsi="Arial" w:cs="Arial"/>
          <w:sz w:val="22"/>
          <w:szCs w:val="22"/>
        </w:rPr>
      </w:pPr>
      <w:r w:rsidRPr="0D33D89A">
        <w:rPr>
          <w:rStyle w:val="normaltextrun"/>
          <w:rFonts w:ascii="Arial" w:eastAsia="Arial" w:hAnsi="Arial" w:cs="Arial"/>
          <w:sz w:val="22"/>
          <w:szCs w:val="22"/>
        </w:rPr>
        <w:lastRenderedPageBreak/>
        <w:t>Cas 2 : Vous êtes actuellement en contrat chez un autre assureur et souhaitez souscrire à Nostrum Care ? Votre nouvelle couverture santé s'activera instantanément à la date de fin de votre ancien contrat. Pas de panique, nous nous occupons de résilier votre ancien contrat pour vous.</w:t>
      </w:r>
      <w:r w:rsidRPr="0D33D89A">
        <w:rPr>
          <w:rStyle w:val="eop"/>
          <w:rFonts w:ascii="Arial" w:eastAsia="Arial" w:hAnsi="Arial" w:cs="Arial"/>
          <w:sz w:val="22"/>
          <w:szCs w:val="22"/>
        </w:rPr>
        <w:t> </w:t>
      </w:r>
    </w:p>
    <w:p w14:paraId="5832EA97" w14:textId="77777777" w:rsidR="001D1077" w:rsidRDefault="001D1077" w:rsidP="0D33D89A">
      <w:pPr>
        <w:jc w:val="both"/>
        <w:rPr>
          <w:rFonts w:ascii="Arial" w:eastAsia="Arial" w:hAnsi="Arial" w:cs="Arial"/>
          <w:color w:val="ED7D31" w:themeColor="accent2"/>
          <w:sz w:val="36"/>
          <w:szCs w:val="36"/>
        </w:rPr>
      </w:pPr>
    </w:p>
    <w:p w14:paraId="2660C4DD" w14:textId="77777777" w:rsidR="00F02A6F" w:rsidRDefault="00F02A6F"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696D1FC2" w14:textId="52F8303A" w:rsidR="00F02A6F" w:rsidRPr="00F02A6F" w:rsidRDefault="00F02A6F" w:rsidP="0D33D89A">
      <w:pPr>
        <w:jc w:val="both"/>
        <w:rPr>
          <w:rStyle w:val="eop"/>
          <w:rFonts w:ascii="Arial" w:eastAsia="Arial" w:hAnsi="Arial" w:cs="Arial"/>
          <w:color w:val="000000" w:themeColor="text1"/>
          <w:shd w:val="clear" w:color="auto" w:fill="FFFFFF"/>
        </w:rPr>
      </w:pPr>
      <w:r w:rsidRPr="00AE0900">
        <w:rPr>
          <w:rStyle w:val="normaltextrun"/>
          <w:rFonts w:ascii="Arial" w:eastAsia="Arial" w:hAnsi="Arial" w:cs="Arial"/>
          <w:color w:val="000000" w:themeColor="text1"/>
          <w:shd w:val="clear" w:color="auto" w:fill="FFFFFF"/>
        </w:rPr>
        <w:t xml:space="preserve"> Est-ce que les </w:t>
      </w:r>
      <w:proofErr w:type="spellStart"/>
      <w:r w:rsidRPr="00AE0900">
        <w:rPr>
          <w:rStyle w:val="normaltextrun"/>
          <w:rFonts w:ascii="Arial" w:eastAsia="Arial" w:hAnsi="Arial" w:cs="Arial"/>
          <w:color w:val="000000" w:themeColor="text1"/>
          <w:shd w:val="clear" w:color="auto" w:fill="FFFFFF"/>
        </w:rPr>
        <w:t>doulas</w:t>
      </w:r>
      <w:proofErr w:type="spellEnd"/>
      <w:r w:rsidRPr="00AE0900">
        <w:rPr>
          <w:rStyle w:val="normaltextrun"/>
          <w:rFonts w:ascii="Arial" w:eastAsia="Arial" w:hAnsi="Arial" w:cs="Arial"/>
          <w:color w:val="000000" w:themeColor="text1"/>
          <w:shd w:val="clear" w:color="auto" w:fill="FFFFFF"/>
        </w:rPr>
        <w:t xml:space="preserve">, protection juridique et </w:t>
      </w:r>
      <w:proofErr w:type="spellStart"/>
      <w:r w:rsidRPr="00AE0900">
        <w:rPr>
          <w:rStyle w:val="normaltextrun"/>
          <w:rFonts w:ascii="Arial" w:eastAsia="Arial" w:hAnsi="Arial" w:cs="Arial"/>
          <w:color w:val="000000" w:themeColor="text1"/>
          <w:shd w:val="clear" w:color="auto" w:fill="FFFFFF"/>
        </w:rPr>
        <w:t>minoxidil</w:t>
      </w:r>
      <w:proofErr w:type="spellEnd"/>
      <w:r w:rsidRPr="00AE0900">
        <w:rPr>
          <w:rStyle w:val="normaltextrun"/>
          <w:rFonts w:ascii="Arial" w:eastAsia="Arial" w:hAnsi="Arial" w:cs="Arial"/>
          <w:color w:val="000000" w:themeColor="text1"/>
          <w:shd w:val="clear" w:color="auto" w:fill="FFFFFF"/>
        </w:rPr>
        <w:t xml:space="preserve"> rentre dans les remboursements </w:t>
      </w:r>
      <w:proofErr w:type="gramStart"/>
      <w:r w:rsidRPr="00AE0900">
        <w:rPr>
          <w:rStyle w:val="normaltextrun"/>
          <w:rFonts w:ascii="Arial" w:eastAsia="Arial" w:hAnsi="Arial" w:cs="Arial"/>
          <w:color w:val="000000" w:themeColor="text1"/>
          <w:shd w:val="clear" w:color="auto" w:fill="FFFFFF"/>
        </w:rPr>
        <w:t>découverte?</w:t>
      </w:r>
      <w:proofErr w:type="gramEnd"/>
      <w:r w:rsidRPr="00AE0900">
        <w:rPr>
          <w:rStyle w:val="normaltextrun"/>
          <w:rFonts w:ascii="Arial" w:eastAsia="Arial" w:hAnsi="Arial" w:cs="Arial"/>
          <w:color w:val="000000" w:themeColor="text1"/>
          <w:shd w:val="clear" w:color="auto" w:fill="FFFFFF"/>
        </w:rPr>
        <w:t xml:space="preserve"> </w:t>
      </w:r>
    </w:p>
    <w:p w14:paraId="1A684EA3" w14:textId="77777777" w:rsidR="00F02A6F" w:rsidRDefault="00F02A6F"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1A4D6678" w14:textId="058D52EA" w:rsidR="00F02A6F" w:rsidRDefault="00F02A6F" w:rsidP="0D33D89A">
      <w:pPr>
        <w:jc w:val="both"/>
        <w:rPr>
          <w:rStyle w:val="eop"/>
          <w:rFonts w:ascii="Arial" w:eastAsia="Arial" w:hAnsi="Arial" w:cs="Arial"/>
          <w:color w:val="000000"/>
          <w:shd w:val="clear" w:color="auto" w:fill="FFFFFF"/>
        </w:rPr>
      </w:pPr>
      <w:r w:rsidRPr="00AE0900">
        <w:rPr>
          <w:rStyle w:val="normaltextrun"/>
          <w:rFonts w:ascii="Arial" w:eastAsia="Arial" w:hAnsi="Arial" w:cs="Arial"/>
          <w:color w:val="000000"/>
          <w:shd w:val="clear" w:color="auto" w:fill="FFFFFF"/>
        </w:rPr>
        <w:t>Oui</w:t>
      </w:r>
      <w:r w:rsidRPr="0D33D89A">
        <w:rPr>
          <w:rStyle w:val="eop"/>
          <w:rFonts w:ascii="Arial" w:eastAsia="Arial" w:hAnsi="Arial" w:cs="Arial"/>
          <w:color w:val="000000"/>
          <w:shd w:val="clear" w:color="auto" w:fill="FFFFFF"/>
        </w:rPr>
        <w:t> cela rentre dans les remboursements</w:t>
      </w:r>
    </w:p>
    <w:p w14:paraId="3B79FC6A" w14:textId="77777777" w:rsidR="00F02A6F" w:rsidRDefault="00F02A6F" w:rsidP="0D33D89A">
      <w:pPr>
        <w:jc w:val="both"/>
        <w:rPr>
          <w:rFonts w:ascii="Arial" w:eastAsia="Arial" w:hAnsi="Arial" w:cs="Arial"/>
          <w:color w:val="ED7D31" w:themeColor="accent2"/>
          <w:sz w:val="36"/>
          <w:szCs w:val="36"/>
        </w:rPr>
      </w:pPr>
    </w:p>
    <w:p w14:paraId="41814B34" w14:textId="77777777" w:rsidR="00F02A6F" w:rsidRDefault="00F02A6F"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742EC67B" w14:textId="777584F6" w:rsidR="00F02A6F" w:rsidRDefault="00F02A6F"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 xml:space="preserve">300€ / an chez le psy, </w:t>
      </w:r>
      <w:proofErr w:type="gramStart"/>
      <w:r w:rsidRPr="00AE0900">
        <w:rPr>
          <w:rStyle w:val="normaltextrun"/>
          <w:rFonts w:ascii="Arial" w:eastAsia="Arial" w:hAnsi="Arial" w:cs="Arial"/>
          <w:color w:val="000000" w:themeColor="text1"/>
          <w:sz w:val="22"/>
          <w:szCs w:val="22"/>
        </w:rPr>
        <w:t>c’est pas</w:t>
      </w:r>
      <w:proofErr w:type="gramEnd"/>
      <w:r w:rsidRPr="00AE0900">
        <w:rPr>
          <w:rStyle w:val="normaltextrun"/>
          <w:rFonts w:ascii="Arial" w:eastAsia="Arial" w:hAnsi="Arial" w:cs="Arial"/>
          <w:color w:val="000000" w:themeColor="text1"/>
          <w:sz w:val="22"/>
          <w:szCs w:val="22"/>
        </w:rPr>
        <w:t xml:space="preserve"> assez.</w:t>
      </w:r>
      <w:r w:rsidRPr="0D33D89A">
        <w:rPr>
          <w:rStyle w:val="eop"/>
          <w:rFonts w:ascii="Arial" w:eastAsia="Arial" w:hAnsi="Arial" w:cs="Arial"/>
          <w:color w:val="000000" w:themeColor="text1"/>
          <w:sz w:val="22"/>
          <w:szCs w:val="22"/>
        </w:rPr>
        <w:t> </w:t>
      </w:r>
    </w:p>
    <w:p w14:paraId="68D2CD4E" w14:textId="77777777" w:rsidR="00843236" w:rsidRPr="00843236" w:rsidRDefault="00843236" w:rsidP="0D33D89A">
      <w:pPr>
        <w:pStyle w:val="paragraph"/>
        <w:spacing w:before="0" w:beforeAutospacing="0" w:after="0" w:afterAutospacing="0"/>
        <w:jc w:val="both"/>
        <w:textAlignment w:val="baseline"/>
        <w:rPr>
          <w:rFonts w:ascii="Arial" w:eastAsia="Arial" w:hAnsi="Arial" w:cs="Arial"/>
          <w:color w:val="000000" w:themeColor="text1"/>
          <w:sz w:val="22"/>
          <w:szCs w:val="22"/>
        </w:rPr>
      </w:pPr>
    </w:p>
    <w:p w14:paraId="1EFFED2A" w14:textId="77777777" w:rsidR="00F02A6F" w:rsidRDefault="00F02A6F" w:rsidP="0D33D89A">
      <w:pPr>
        <w:jc w:val="both"/>
        <w:rPr>
          <w:rStyle w:val="eop"/>
          <w:rFonts w:ascii="Arial" w:eastAsia="Arial" w:hAnsi="Arial" w:cs="Arial"/>
          <w:color w:val="1F4E79" w:themeColor="accent5" w:themeShade="80"/>
          <w:sz w:val="36"/>
          <w:szCs w:val="36"/>
          <w:shd w:val="clear" w:color="auto" w:fill="FFFFFF"/>
        </w:rPr>
      </w:pPr>
    </w:p>
    <w:p w14:paraId="069D04BE" w14:textId="5D1F90B9" w:rsidR="00F02A6F" w:rsidRDefault="00F02A6F"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Réponse</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6CB3AA19" w14:textId="77777777" w:rsidR="00F02A6F" w:rsidRPr="00F02A6F" w:rsidRDefault="00F02A6F" w:rsidP="0D33D89A">
      <w:pPr>
        <w:pStyle w:val="paragraph"/>
        <w:spacing w:before="0" w:after="0"/>
        <w:jc w:val="both"/>
        <w:textAlignment w:val="baseline"/>
        <w:rPr>
          <w:rFonts w:ascii="Arial" w:eastAsia="Arial" w:hAnsi="Arial" w:cs="Arial"/>
          <w:sz w:val="22"/>
          <w:szCs w:val="22"/>
        </w:rPr>
      </w:pPr>
      <w:r w:rsidRPr="00AE0900">
        <w:rPr>
          <w:rStyle w:val="normaltextrun"/>
          <w:rFonts w:ascii="Arial" w:eastAsia="Arial" w:hAnsi="Arial" w:cs="Arial"/>
          <w:sz w:val="22"/>
          <w:szCs w:val="22"/>
        </w:rPr>
        <w:t>Réponse NC : Bonjour, Nous comprenons tout à fait votre frustration vis-à-vis du coût d'une thérapie complète, néanmoins, sachez que nous avons décidé, en tant que mutuelle, d'appliquer l'un des plus hauts plafonds de remboursement, en prenant en charge jusqu'à 300€ de séances chez le psy par an. Et ceci, dès les premiers niveaux de cotisations, contrairement à d'autres mutuelles. En espérant vous avoir donné les bonnes informations pour comparer. N'hésitez pas à revenir vers nous au besoin, nous serons ravis de pouvoir vous aider. Belle journée, L'Equipe Nostrum Care</w:t>
      </w:r>
      <w:r w:rsidRPr="0D33D89A">
        <w:rPr>
          <w:rStyle w:val="eop"/>
          <w:rFonts w:ascii="Arial" w:eastAsia="Arial" w:hAnsi="Arial" w:cs="Arial"/>
          <w:sz w:val="22"/>
          <w:szCs w:val="22"/>
        </w:rPr>
        <w:t> </w:t>
      </w:r>
    </w:p>
    <w:p w14:paraId="10497254" w14:textId="77777777" w:rsidR="00F02A6F" w:rsidRDefault="00F02A6F" w:rsidP="0D33D89A">
      <w:pPr>
        <w:jc w:val="both"/>
        <w:rPr>
          <w:rStyle w:val="eop"/>
          <w:rFonts w:ascii="Arial" w:eastAsia="Arial" w:hAnsi="Arial" w:cs="Arial"/>
          <w:shd w:val="clear" w:color="auto" w:fill="FFFFFF"/>
        </w:rPr>
      </w:pPr>
    </w:p>
    <w:p w14:paraId="7D260FAC" w14:textId="77777777" w:rsidR="0000527B" w:rsidRDefault="0000527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4287AD62" w14:textId="5F0BDF2E" w:rsidR="00F02A6F" w:rsidRPr="0000527B" w:rsidRDefault="0000527B" w:rsidP="0D33D89A">
      <w:pPr>
        <w:pStyle w:val="paragraph"/>
        <w:spacing w:before="0" w:beforeAutospacing="0" w:after="0" w:afterAutospacing="0"/>
        <w:jc w:val="both"/>
        <w:textAlignment w:val="baseline"/>
        <w:rPr>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t>Merci de donner plus de précisions pour les patients en psy.</w:t>
      </w:r>
      <w:r w:rsidRPr="0D33D89A">
        <w:rPr>
          <w:rStyle w:val="eop"/>
          <w:rFonts w:ascii="Arial" w:eastAsia="Arial" w:hAnsi="Arial" w:cs="Arial"/>
          <w:color w:val="000000" w:themeColor="text1"/>
          <w:sz w:val="22"/>
          <w:szCs w:val="22"/>
        </w:rPr>
        <w:t> </w:t>
      </w:r>
    </w:p>
    <w:p w14:paraId="400BF833" w14:textId="77777777" w:rsidR="0000527B" w:rsidRPr="007A410D" w:rsidRDefault="0000527B"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shd w:val="clear" w:color="auto" w:fill="FFFFFF"/>
        </w:rPr>
        <w:t xml:space="preserve">Réponse : </w:t>
      </w:r>
    </w:p>
    <w:p w14:paraId="2E364028" w14:textId="77777777" w:rsidR="0000527B" w:rsidRPr="0000527B" w:rsidRDefault="0000527B" w:rsidP="0D33D89A">
      <w:pPr>
        <w:pStyle w:val="paragraph"/>
        <w:spacing w:before="0" w:after="0"/>
        <w:jc w:val="both"/>
        <w:textAlignment w:val="baseline"/>
        <w:rPr>
          <w:rFonts w:ascii="Arial" w:eastAsia="Arial" w:hAnsi="Arial" w:cs="Arial"/>
          <w:sz w:val="22"/>
          <w:szCs w:val="22"/>
        </w:rPr>
      </w:pPr>
      <w:r w:rsidRPr="00AE0900">
        <w:rPr>
          <w:rStyle w:val="normaltextrun"/>
          <w:rFonts w:ascii="Arial" w:eastAsia="Arial" w:hAnsi="Arial" w:cs="Arial"/>
          <w:sz w:val="22"/>
          <w:szCs w:val="22"/>
        </w:rPr>
        <w:t>Bonjour nous remboursons bien 50€ par séance avec un plafond de remboursement allant jusqu'à 300€ par an pour la mutuelle Nostrum Vita. La gestion des demande remboursements est hyper simple et se fait via l'app mobile Nostrum Care. Il suffit de sélectionner la garantie bien-être, prendre la facture de la séance en photos, indiquer le montant à rembourser et hop c'est envoyé.</w:t>
      </w:r>
      <w:r w:rsidRPr="0D33D89A">
        <w:rPr>
          <w:rStyle w:val="eop"/>
          <w:rFonts w:ascii="Arial" w:eastAsia="Arial" w:hAnsi="Arial" w:cs="Arial"/>
          <w:sz w:val="22"/>
          <w:szCs w:val="22"/>
        </w:rPr>
        <w:t> </w:t>
      </w:r>
    </w:p>
    <w:p w14:paraId="6D978EF5" w14:textId="77777777" w:rsidR="0000527B" w:rsidRDefault="0000527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34C79873" w14:textId="77777777" w:rsidR="0000527B" w:rsidRPr="0000527B" w:rsidRDefault="0000527B" w:rsidP="0D33D89A">
      <w:pPr>
        <w:pStyle w:val="paragraph"/>
        <w:spacing w:before="0" w:beforeAutospacing="0" w:after="0" w:afterAutospacing="0"/>
        <w:jc w:val="both"/>
        <w:textAlignment w:val="baseline"/>
        <w:rPr>
          <w:rFonts w:ascii="Arial" w:eastAsia="Arial" w:hAnsi="Arial" w:cs="Arial"/>
          <w:color w:val="000000" w:themeColor="text1"/>
          <w:sz w:val="22"/>
          <w:szCs w:val="22"/>
        </w:rPr>
      </w:pPr>
      <w:r w:rsidRPr="00AE0900">
        <w:rPr>
          <w:rStyle w:val="normaltextrun"/>
          <w:rFonts w:ascii="Arial" w:eastAsia="Arial" w:hAnsi="Arial" w:cs="Arial"/>
          <w:color w:val="000000" w:themeColor="text1"/>
          <w:sz w:val="22"/>
          <w:szCs w:val="22"/>
        </w:rPr>
        <w:lastRenderedPageBreak/>
        <w:t>Bonjour. Je vois dans vos tarifs un remboursement pour les psychothérapeutes mais pas pour les psychologues. Qu’en est-il ?</w:t>
      </w:r>
      <w:r w:rsidRPr="0D33D89A">
        <w:rPr>
          <w:rStyle w:val="eop"/>
          <w:rFonts w:ascii="Arial" w:eastAsia="Arial" w:hAnsi="Arial" w:cs="Arial"/>
          <w:color w:val="000000" w:themeColor="text1"/>
          <w:sz w:val="22"/>
          <w:szCs w:val="22"/>
        </w:rPr>
        <w:t> </w:t>
      </w:r>
    </w:p>
    <w:p w14:paraId="09092CE5" w14:textId="250C24D5" w:rsidR="0000527B" w:rsidRPr="0000527B" w:rsidRDefault="0000527B" w:rsidP="0D33D89A">
      <w:pPr>
        <w:pStyle w:val="paragraph"/>
        <w:spacing w:before="0" w:beforeAutospacing="0" w:after="0" w:afterAutospacing="0"/>
        <w:ind w:left="360" w:hanging="360"/>
        <w:jc w:val="both"/>
        <w:textAlignment w:val="baseline"/>
        <w:rPr>
          <w:rFonts w:ascii="Arial" w:eastAsia="Arial" w:hAnsi="Arial" w:cs="Arial"/>
          <w:sz w:val="18"/>
          <w:szCs w:val="18"/>
        </w:rPr>
      </w:pPr>
      <w:r w:rsidRPr="0D33D89A">
        <w:rPr>
          <w:rStyle w:val="eop"/>
          <w:rFonts w:ascii="Arial" w:eastAsia="Arial" w:hAnsi="Arial" w:cs="Arial"/>
          <w:sz w:val="22"/>
          <w:szCs w:val="22"/>
        </w:rPr>
        <w:t> </w:t>
      </w:r>
    </w:p>
    <w:p w14:paraId="53C52069" w14:textId="77777777" w:rsidR="0000527B" w:rsidRPr="007A410D" w:rsidRDefault="0000527B"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shd w:val="clear" w:color="auto" w:fill="FFFFFF"/>
        </w:rPr>
        <w:t xml:space="preserve">Réponse : </w:t>
      </w:r>
    </w:p>
    <w:p w14:paraId="5DEDB40D" w14:textId="77777777" w:rsidR="0000527B" w:rsidRPr="0000527B" w:rsidRDefault="0000527B" w:rsidP="0D33D89A">
      <w:pPr>
        <w:pStyle w:val="paragraph"/>
        <w:spacing w:before="0" w:beforeAutospacing="0" w:after="0" w:afterAutospacing="0"/>
        <w:jc w:val="both"/>
        <w:textAlignment w:val="baseline"/>
        <w:rPr>
          <w:rFonts w:ascii="Arial" w:eastAsia="Arial" w:hAnsi="Arial" w:cs="Arial"/>
          <w:sz w:val="18"/>
          <w:szCs w:val="18"/>
        </w:rPr>
      </w:pPr>
      <w:r w:rsidRPr="00AE0900">
        <w:rPr>
          <w:rStyle w:val="normaltextrun"/>
          <w:rFonts w:ascii="Arial" w:eastAsia="Arial" w:hAnsi="Arial" w:cs="Arial"/>
          <w:sz w:val="22"/>
          <w:szCs w:val="22"/>
        </w:rPr>
        <w:t>Bonjour, Nous comprenons tout à fait votre frustration vis-à-vis du coût d'une thérapie complète, néanmoins, sachez que nous avons décidé, en tant que mutuelle, d'appliquer l'un des plus hauts plafonds de remboursement, en prenant en charge jusqu'à 300€ de séances chez le psy par an. Et ceci, dès les premiers niveaux de cotisations, contrairement à d'autres mutuelles. En espérant vous avoir donné les bonnes informations pour comparer. N'hésitez pas à revenir vers nous au besoin, nous serons ravis de pouvoir vous aider. Belle journée, L'Equipe Nostrum Care</w:t>
      </w:r>
      <w:r w:rsidRPr="0D33D89A">
        <w:rPr>
          <w:rStyle w:val="eop"/>
          <w:rFonts w:ascii="Arial" w:eastAsia="Arial" w:hAnsi="Arial" w:cs="Arial"/>
          <w:sz w:val="22"/>
          <w:szCs w:val="22"/>
        </w:rPr>
        <w:t> </w:t>
      </w:r>
    </w:p>
    <w:p w14:paraId="05882A22" w14:textId="77777777" w:rsidR="0000527B" w:rsidRDefault="0000527B" w:rsidP="0D33D89A">
      <w:pPr>
        <w:jc w:val="both"/>
        <w:rPr>
          <w:rFonts w:ascii="Arial" w:eastAsia="Arial" w:hAnsi="Arial" w:cs="Arial"/>
          <w:color w:val="ED7D31" w:themeColor="accent2"/>
          <w:sz w:val="36"/>
          <w:szCs w:val="36"/>
        </w:rPr>
      </w:pPr>
    </w:p>
    <w:p w14:paraId="71725CEE" w14:textId="77777777" w:rsidR="0000527B" w:rsidRDefault="0000527B"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077E7616" w14:textId="2C438819" w:rsidR="0000527B" w:rsidRPr="0000527B" w:rsidRDefault="0000527B" w:rsidP="0D33D89A">
      <w:pPr>
        <w:pStyle w:val="paragraph"/>
        <w:spacing w:before="0" w:beforeAutospacing="0" w:after="0" w:afterAutospacing="0"/>
        <w:jc w:val="both"/>
        <w:textAlignment w:val="baseline"/>
        <w:rPr>
          <w:rStyle w:val="eop"/>
          <w:rFonts w:ascii="Arial" w:eastAsia="Arial" w:hAnsi="Arial" w:cs="Arial"/>
          <w:color w:val="000000" w:themeColor="text1"/>
          <w:sz w:val="22"/>
          <w:szCs w:val="22"/>
        </w:rPr>
      </w:pPr>
      <w:proofErr w:type="spellStart"/>
      <w:r w:rsidRPr="00AE0900">
        <w:rPr>
          <w:rStyle w:val="normaltextrun"/>
          <w:rFonts w:ascii="Arial" w:eastAsia="Arial" w:hAnsi="Arial" w:cs="Arial"/>
          <w:color w:val="000000" w:themeColor="text1"/>
          <w:sz w:val="22"/>
          <w:szCs w:val="22"/>
        </w:rPr>
        <w:t>Proposez vous</w:t>
      </w:r>
      <w:proofErr w:type="spellEnd"/>
      <w:r w:rsidRPr="00AE0900">
        <w:rPr>
          <w:rStyle w:val="normaltextrun"/>
          <w:rFonts w:ascii="Arial" w:eastAsia="Arial" w:hAnsi="Arial" w:cs="Arial"/>
          <w:color w:val="000000" w:themeColor="text1"/>
          <w:sz w:val="22"/>
          <w:szCs w:val="22"/>
        </w:rPr>
        <w:t xml:space="preserve"> une mutuelle qui rembourse les frais de naturopathie animale ? je suis à la recherche d'une mutuelle </w:t>
      </w:r>
      <w:proofErr w:type="spellStart"/>
      <w:proofErr w:type="gramStart"/>
      <w:r w:rsidRPr="00AE0900">
        <w:rPr>
          <w:rStyle w:val="normaltextrun"/>
          <w:rFonts w:ascii="Arial" w:eastAsia="Arial" w:hAnsi="Arial" w:cs="Arial"/>
          <w:color w:val="000000" w:themeColor="text1"/>
          <w:sz w:val="22"/>
          <w:szCs w:val="22"/>
        </w:rPr>
        <w:t>a</w:t>
      </w:r>
      <w:proofErr w:type="spellEnd"/>
      <w:proofErr w:type="gramEnd"/>
      <w:r w:rsidRPr="00AE0900">
        <w:rPr>
          <w:rStyle w:val="normaltextrun"/>
          <w:rFonts w:ascii="Arial" w:eastAsia="Arial" w:hAnsi="Arial" w:cs="Arial"/>
          <w:color w:val="000000" w:themeColor="text1"/>
          <w:sz w:val="22"/>
          <w:szCs w:val="22"/>
        </w:rPr>
        <w:t xml:space="preserve"> proposer à mes clients.</w:t>
      </w:r>
      <w:r w:rsidRPr="0D33D89A">
        <w:rPr>
          <w:rStyle w:val="eop"/>
          <w:rFonts w:ascii="Arial" w:eastAsia="Arial" w:hAnsi="Arial" w:cs="Arial"/>
          <w:color w:val="000000" w:themeColor="text1"/>
          <w:sz w:val="22"/>
          <w:szCs w:val="22"/>
        </w:rPr>
        <w:t> </w:t>
      </w:r>
    </w:p>
    <w:p w14:paraId="3833A80C" w14:textId="3CBF8550" w:rsidR="0000527B" w:rsidRPr="0000527B" w:rsidRDefault="050165F3" w:rsidP="0D33D89A">
      <w:pPr>
        <w:jc w:val="both"/>
        <w:rPr>
          <w:rStyle w:val="eop"/>
          <w:rFonts w:ascii="Arial" w:eastAsia="Arial" w:hAnsi="Arial" w:cs="Arial"/>
          <w:color w:val="2E74B5" w:themeColor="accent5" w:themeShade="BF"/>
          <w:sz w:val="36"/>
          <w:szCs w:val="36"/>
          <w:shd w:val="clear" w:color="auto" w:fill="FFFFFF"/>
        </w:rPr>
      </w:pPr>
      <w:r w:rsidRPr="0D33D89A">
        <w:rPr>
          <w:rStyle w:val="eop"/>
          <w:rFonts w:ascii="Arial" w:eastAsia="Arial" w:hAnsi="Arial" w:cs="Arial"/>
          <w:color w:val="1F4E79" w:themeColor="accent5" w:themeShade="80"/>
          <w:sz w:val="36"/>
          <w:szCs w:val="36"/>
        </w:rPr>
        <w:t>Réponse :</w:t>
      </w:r>
      <w:r w:rsidR="0000527B" w:rsidRPr="0D33D89A">
        <w:rPr>
          <w:rStyle w:val="eop"/>
          <w:rFonts w:ascii="Arial" w:eastAsia="Arial" w:hAnsi="Arial" w:cs="Arial"/>
          <w:color w:val="2E74B5" w:themeColor="accent5" w:themeShade="BF"/>
          <w:sz w:val="36"/>
          <w:szCs w:val="36"/>
          <w:shd w:val="clear" w:color="auto" w:fill="FFFFFF"/>
        </w:rPr>
        <w:t xml:space="preserve"> </w:t>
      </w:r>
    </w:p>
    <w:p w14:paraId="35C8EFEA" w14:textId="77777777" w:rsidR="0000527B" w:rsidRPr="0000527B" w:rsidRDefault="0000527B" w:rsidP="0D33D89A">
      <w:pPr>
        <w:pStyle w:val="paragraph"/>
        <w:spacing w:before="0" w:after="0"/>
        <w:jc w:val="both"/>
        <w:textAlignment w:val="baseline"/>
        <w:rPr>
          <w:rFonts w:ascii="Arial" w:eastAsia="Arial" w:hAnsi="Arial" w:cs="Arial"/>
          <w:sz w:val="16"/>
          <w:szCs w:val="16"/>
        </w:rPr>
      </w:pPr>
      <w:r w:rsidRPr="00AE0900">
        <w:rPr>
          <w:rStyle w:val="normaltextrun"/>
          <w:rFonts w:ascii="Arial" w:eastAsia="Arial" w:hAnsi="Arial" w:cs="Arial"/>
          <w:sz w:val="22"/>
          <w:szCs w:val="22"/>
        </w:rPr>
        <w:t>Nous ne prenons pas en charge les frais de naturopathie animale. Notre prise en charge s'effectue sur l'humain via notre mutuelle Nostrum Vita.</w:t>
      </w:r>
      <w:r w:rsidRPr="0D33D89A">
        <w:rPr>
          <w:rStyle w:val="eop"/>
          <w:rFonts w:ascii="Arial" w:eastAsia="Arial" w:hAnsi="Arial" w:cs="Arial"/>
          <w:sz w:val="22"/>
          <w:szCs w:val="22"/>
        </w:rPr>
        <w:t> </w:t>
      </w:r>
    </w:p>
    <w:p w14:paraId="471F8DDF" w14:textId="77777777" w:rsidR="0000527B" w:rsidRDefault="0000527B" w:rsidP="0D33D89A">
      <w:pPr>
        <w:jc w:val="both"/>
        <w:rPr>
          <w:rStyle w:val="eop"/>
          <w:rFonts w:ascii="Arial" w:eastAsia="Arial" w:hAnsi="Arial" w:cs="Arial"/>
          <w:color w:val="1F4E79" w:themeColor="accent5" w:themeShade="80"/>
          <w:sz w:val="36"/>
          <w:szCs w:val="36"/>
          <w:shd w:val="clear" w:color="auto" w:fill="FFFFFF"/>
        </w:rPr>
      </w:pPr>
    </w:p>
    <w:p w14:paraId="5A318FD1" w14:textId="5BDCF7E9" w:rsidR="007A410D" w:rsidRDefault="00A47777" w:rsidP="0D33D89A">
      <w:pPr>
        <w:jc w:val="both"/>
        <w:rPr>
          <w:rStyle w:val="eop"/>
          <w:rFonts w:ascii="Arial" w:eastAsia="Arial" w:hAnsi="Arial" w:cs="Arial"/>
          <w:shd w:val="clear" w:color="auto" w:fill="FFFFFF"/>
        </w:rPr>
      </w:pPr>
      <w:r w:rsidRPr="0D33D89A">
        <w:rPr>
          <w:rStyle w:val="eop"/>
          <w:rFonts w:ascii="Arial" w:eastAsia="Arial" w:hAnsi="Arial" w:cs="Arial"/>
          <w:color w:val="1F4E79" w:themeColor="accent5" w:themeShade="80"/>
          <w:sz w:val="36"/>
          <w:szCs w:val="36"/>
          <w:shd w:val="clear" w:color="auto" w:fill="FFFFFF"/>
        </w:rPr>
        <w:t>Question</w:t>
      </w:r>
      <w:r w:rsidRPr="0D33D89A">
        <w:rPr>
          <w:rStyle w:val="eop"/>
          <w:rFonts w:ascii="Arial" w:eastAsia="Arial" w:hAnsi="Arial" w:cs="Arial"/>
          <w:color w:val="1F4E79" w:themeColor="accent5" w:themeShade="80"/>
          <w:shd w:val="clear" w:color="auto" w:fill="FFFFFF"/>
        </w:rPr>
        <w:t xml:space="preserve"> </w:t>
      </w:r>
      <w:r w:rsidRPr="0D33D89A">
        <w:rPr>
          <w:rStyle w:val="eop"/>
          <w:rFonts w:ascii="Arial" w:eastAsia="Arial" w:hAnsi="Arial" w:cs="Arial"/>
          <w:shd w:val="clear" w:color="auto" w:fill="FFFFFF"/>
        </w:rPr>
        <w:t xml:space="preserve">: </w:t>
      </w:r>
    </w:p>
    <w:p w14:paraId="6540D789" w14:textId="6DF48F7D" w:rsidR="00A47777" w:rsidRPr="007E7EBB" w:rsidRDefault="00A47777"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obtenir un remboursement plus rapide pour mes soins dentaires ?</w:t>
      </w:r>
    </w:p>
    <w:p w14:paraId="21D78E15" w14:textId="77777777" w:rsidR="007A410D" w:rsidRPr="007A410D" w:rsidRDefault="00A47777"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shd w:val="clear" w:color="auto" w:fill="FFFFFF"/>
        </w:rPr>
        <w:t xml:space="preserve">Réponse : </w:t>
      </w:r>
    </w:p>
    <w:p w14:paraId="7A5D382C" w14:textId="3A6723DC" w:rsidR="00A47777" w:rsidRPr="00A47777" w:rsidRDefault="00A47777" w:rsidP="0D33D89A">
      <w:pPr>
        <w:jc w:val="both"/>
        <w:rPr>
          <w:rFonts w:ascii="Arial" w:eastAsia="Arial" w:hAnsi="Arial" w:cs="Arial"/>
          <w:shd w:val="clear" w:color="auto" w:fill="FFFFFF"/>
        </w:rPr>
      </w:pPr>
      <w:r w:rsidRPr="0D33D89A">
        <w:rPr>
          <w:rStyle w:val="eop"/>
          <w:rFonts w:ascii="Arial" w:eastAsia="Arial" w:hAnsi="Arial" w:cs="Arial"/>
          <w:shd w:val="clear" w:color="auto" w:fill="FFFFFF"/>
        </w:rPr>
        <w:t>Pour un remboursement rapide, assurez-vous de bien remplir tous les documents nécessaires et d'envoyer les factures dès que possible. Plus votre dossier est complet, plus le traitement sera rapide.</w:t>
      </w:r>
    </w:p>
    <w:p w14:paraId="30128626" w14:textId="054606B8" w:rsidR="00EF0D9E" w:rsidRPr="004A7155" w:rsidRDefault="3CB930B0" w:rsidP="0D33D89A">
      <w:pPr>
        <w:jc w:val="both"/>
        <w:rPr>
          <w:rFonts w:ascii="Arial" w:eastAsia="Arial" w:hAnsi="Arial" w:cs="Arial"/>
          <w:color w:val="8EAADB" w:themeColor="accent1" w:themeTint="99"/>
          <w:sz w:val="36"/>
          <w:szCs w:val="36"/>
        </w:rPr>
      </w:pPr>
      <w:proofErr w:type="gramStart"/>
      <w:r w:rsidRPr="0D33D89A">
        <w:rPr>
          <w:rStyle w:val="eop"/>
          <w:rFonts w:ascii="Arial" w:eastAsia="Arial" w:hAnsi="Arial" w:cs="Arial"/>
          <w:color w:val="1F4E79" w:themeColor="accent5" w:themeShade="80"/>
          <w:sz w:val="36"/>
          <w:szCs w:val="36"/>
        </w:rPr>
        <w:t>Question</w:t>
      </w:r>
      <w:r w:rsidR="00EF0D9E" w:rsidRPr="0D33D89A">
        <w:rPr>
          <w:rFonts w:ascii="Arial" w:eastAsia="Arial" w:hAnsi="Arial" w:cs="Arial"/>
          <w:color w:val="8EAADB" w:themeColor="accent1" w:themeTint="99"/>
          <w:sz w:val="36"/>
          <w:szCs w:val="36"/>
        </w:rPr>
        <w:t>:</w:t>
      </w:r>
      <w:proofErr w:type="gramEnd"/>
    </w:p>
    <w:p w14:paraId="51B131DA"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Comment puis-je accélérer le remboursement de mes soins dentaires ? </w:t>
      </w:r>
    </w:p>
    <w:p w14:paraId="15D24E11"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 faire pour recevoir rapidement mon remboursement dentaire ? </w:t>
      </w:r>
    </w:p>
    <w:p w14:paraId="40099BCC"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Comment éviter les délais de remboursement pour les soins dentaires ? </w:t>
      </w:r>
    </w:p>
    <w:p w14:paraId="4BAAAEBC"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Quelles démarches dois-je suivre pour obtenir un remboursement dentaire rapide ? </w:t>
      </w:r>
    </w:p>
    <w:p w14:paraId="6DFE4307"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Quels documents dois-je fournir pour accélérer le remboursement de mes soins dentaires ? </w:t>
      </w:r>
    </w:p>
    <w:p w14:paraId="4E5E507D"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Pourquoi le remboursement des soins dentaires prend-il plus de temps et comment le réduire ? </w:t>
      </w:r>
    </w:p>
    <w:p w14:paraId="1342A973"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Quels sont les conseils pour un remboursement plus rapide de mes soins dentaires ? </w:t>
      </w:r>
    </w:p>
    <w:p w14:paraId="7F6B52AD"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Comment préparer mon dossier pour un remboursement dentaire accéléré ? </w:t>
      </w:r>
    </w:p>
    <w:p w14:paraId="534FB600"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lastRenderedPageBreak/>
        <w:t xml:space="preserve">Est-ce que le délai de remboursement dentaire dépend des documents que je soumets ? </w:t>
      </w:r>
    </w:p>
    <w:p w14:paraId="34060148" w14:textId="77777777" w:rsidR="00EF0D9E"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éviter les retards dans le remboursement des soins dentaires ? </w:t>
      </w:r>
    </w:p>
    <w:p w14:paraId="656BF47B" w14:textId="37DE3888" w:rsidR="00EF0D9E" w:rsidRPr="004A7155" w:rsidRDefault="7DDDBDD6" w:rsidP="0D33D89A">
      <w:pPr>
        <w:jc w:val="both"/>
        <w:rPr>
          <w:rStyle w:val="eop"/>
          <w:rFonts w:ascii="Arial" w:eastAsia="Arial" w:hAnsi="Arial" w:cs="Arial"/>
          <w:color w:val="8EAADB" w:themeColor="accent1" w:themeTint="99"/>
          <w:sz w:val="36"/>
          <w:szCs w:val="36"/>
          <w:shd w:val="clear" w:color="auto" w:fill="FFFFFF"/>
        </w:rPr>
      </w:pPr>
      <w:r w:rsidRPr="0D33D89A">
        <w:rPr>
          <w:rStyle w:val="eop"/>
          <w:rFonts w:ascii="Arial" w:eastAsia="Arial" w:hAnsi="Arial" w:cs="Arial"/>
          <w:color w:val="1F4E79" w:themeColor="accent5" w:themeShade="80"/>
          <w:sz w:val="36"/>
          <w:szCs w:val="36"/>
        </w:rPr>
        <w:t>Réponse :</w:t>
      </w:r>
      <w:r w:rsidR="00EF0D9E" w:rsidRPr="0D33D89A">
        <w:rPr>
          <w:rStyle w:val="eop"/>
          <w:rFonts w:ascii="Arial" w:eastAsia="Arial" w:hAnsi="Arial" w:cs="Arial"/>
          <w:color w:val="8EAADB" w:themeColor="accent1" w:themeTint="99"/>
          <w:sz w:val="36"/>
          <w:szCs w:val="36"/>
          <w:shd w:val="clear" w:color="auto" w:fill="FFFFFF"/>
        </w:rPr>
        <w:t xml:space="preserve"> </w:t>
      </w:r>
    </w:p>
    <w:p w14:paraId="798EFDE7"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Les remboursements dentaires nécessitent plus de temps en raison des fraudes fréquentes (surfacturations ou soins fictifs), représentant 315,8 millions d’euros en 2022. Cela augmente le volume de vérifications, rallongeant ainsi les délais de remboursement. Chez Nostrum Care, nous vérifions minutieusement chaque demande pour éviter des hausses de cotisations. </w:t>
      </w:r>
    </w:p>
    <w:p w14:paraId="7DAF8458"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Nos conseils pour accélérer votre remboursement dentaire : </w:t>
      </w:r>
    </w:p>
    <w:p w14:paraId="517526DE"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Avant le soin : </w:t>
      </w:r>
    </w:p>
    <w:p w14:paraId="1660F914"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Demandez un devis détaillé et envoyez-le à Nostrum Care. </w:t>
      </w:r>
    </w:p>
    <w:p w14:paraId="2140335C"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Fournissez radios et bilan de diagnostic pour validation. </w:t>
      </w:r>
    </w:p>
    <w:p w14:paraId="36FF01A7"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Après le soin : </w:t>
      </w:r>
    </w:p>
    <w:p w14:paraId="6FEF241B" w14:textId="77777777" w:rsidR="00EF0D9E" w:rsidRPr="004A7155"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Transmettez-nous la facture acquittée et les radios pré et post-opératoires. </w:t>
      </w:r>
    </w:p>
    <w:p w14:paraId="444901BD" w14:textId="77777777" w:rsidR="00EF0D9E"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Ces étapes facilitent votre remboursement et réduisent les délais de traitement.</w:t>
      </w:r>
    </w:p>
    <w:p w14:paraId="6C15D810" w14:textId="77777777" w:rsidR="00EF0D9E" w:rsidRDefault="00EF0D9E" w:rsidP="0D33D89A">
      <w:pPr>
        <w:jc w:val="both"/>
        <w:rPr>
          <w:rFonts w:ascii="Arial" w:eastAsia="Arial" w:hAnsi="Arial" w:cs="Arial"/>
        </w:rPr>
      </w:pPr>
    </w:p>
    <w:p w14:paraId="61BC7FFA" w14:textId="77777777" w:rsidR="00EF0D9E" w:rsidRDefault="00EF0D9E" w:rsidP="0D33D89A">
      <w:pPr>
        <w:jc w:val="both"/>
        <w:rPr>
          <w:rFonts w:ascii="Arial" w:eastAsia="Arial" w:hAnsi="Arial" w:cs="Arial"/>
        </w:rPr>
      </w:pPr>
    </w:p>
    <w:p w14:paraId="172FAA18" w14:textId="77777777" w:rsidR="00EF0D9E" w:rsidRDefault="00EF0D9E" w:rsidP="0D33D89A">
      <w:pPr>
        <w:jc w:val="both"/>
        <w:rPr>
          <w:rFonts w:ascii="Arial" w:eastAsia="Arial" w:hAnsi="Arial" w:cs="Arial"/>
          <w:color w:val="ED7D31" w:themeColor="accent2"/>
          <w:sz w:val="36"/>
          <w:szCs w:val="36"/>
        </w:rPr>
      </w:pPr>
      <w:r w:rsidRPr="0D33D89A">
        <w:rPr>
          <w:rFonts w:ascii="Arial" w:eastAsia="Arial" w:hAnsi="Arial" w:cs="Arial"/>
          <w:color w:val="ED7D31" w:themeColor="accent2"/>
          <w:sz w:val="36"/>
          <w:szCs w:val="36"/>
        </w:rPr>
        <w:t>Services numériques : Espaces clients en ligne et applications mobiles.</w:t>
      </w:r>
    </w:p>
    <w:p w14:paraId="1B083342" w14:textId="3AC06402" w:rsidR="00005612" w:rsidRPr="00304058" w:rsidRDefault="77F76C24" w:rsidP="0D33D89A">
      <w:pPr>
        <w:jc w:val="both"/>
        <w:rPr>
          <w:rStyle w:val="eop"/>
          <w:rFonts w:ascii="Arial" w:eastAsia="Arial" w:hAnsi="Arial" w:cs="Arial"/>
          <w:color w:val="8EAADB" w:themeColor="accent1" w:themeTint="99"/>
          <w:sz w:val="36"/>
          <w:szCs w:val="36"/>
          <w:shd w:val="clear" w:color="auto" w:fill="FFFFFF"/>
        </w:rPr>
      </w:pPr>
      <w:proofErr w:type="gramStart"/>
      <w:r w:rsidRPr="0D33D89A">
        <w:rPr>
          <w:rStyle w:val="eop"/>
          <w:rFonts w:ascii="Arial" w:eastAsia="Arial" w:hAnsi="Arial" w:cs="Arial"/>
          <w:color w:val="1F4E79" w:themeColor="accent5" w:themeShade="80"/>
          <w:sz w:val="36"/>
          <w:szCs w:val="36"/>
        </w:rPr>
        <w:t>Question</w:t>
      </w:r>
      <w:r w:rsidR="00005612" w:rsidRPr="0D33D89A">
        <w:rPr>
          <w:rStyle w:val="eop"/>
          <w:rFonts w:ascii="Arial" w:eastAsia="Arial" w:hAnsi="Arial" w:cs="Arial"/>
          <w:color w:val="8EAADB" w:themeColor="accent1" w:themeTint="99"/>
          <w:sz w:val="36"/>
          <w:szCs w:val="36"/>
          <w:shd w:val="clear" w:color="auto" w:fill="FFFFFF"/>
        </w:rPr>
        <w:t>:</w:t>
      </w:r>
      <w:proofErr w:type="gramEnd"/>
      <w:r w:rsidR="00005612" w:rsidRPr="0D33D89A">
        <w:rPr>
          <w:rStyle w:val="eop"/>
          <w:rFonts w:ascii="Arial" w:eastAsia="Arial" w:hAnsi="Arial" w:cs="Arial"/>
          <w:color w:val="8EAADB" w:themeColor="accent1" w:themeTint="99"/>
          <w:sz w:val="36"/>
          <w:szCs w:val="36"/>
          <w:shd w:val="clear" w:color="auto" w:fill="FFFFFF"/>
        </w:rPr>
        <w:t xml:space="preserve"> </w:t>
      </w:r>
    </w:p>
    <w:p w14:paraId="24A32306"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puis-je télécharger l'application Nostrum Care ?</w:t>
      </w:r>
    </w:p>
    <w:p w14:paraId="218371ED"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Sur quelles plateformes puis-je obtenir l'application Nostrum Care ?</w:t>
      </w:r>
    </w:p>
    <w:p w14:paraId="4AB65548"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télécharger l'app Nostrum Care sur mon smartphone ?</w:t>
      </w:r>
    </w:p>
    <w:p w14:paraId="4FF2903C"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L'application Nostrum Care est-elle disponible sur l'App Store et Google Play ?</w:t>
      </w:r>
    </w:p>
    <w:p w14:paraId="279428E9"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sont les liens pour télécharger l'application Nostrum Care ?</w:t>
      </w:r>
    </w:p>
    <w:p w14:paraId="79F247AF"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accéder à l'application Nostrum Care sur mon téléphone ?</w:t>
      </w:r>
    </w:p>
    <w:p w14:paraId="5EB50AFE"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puis-je trouver l'application Nostrum Care sur le Play Store et l'App Store ?</w:t>
      </w:r>
    </w:p>
    <w:p w14:paraId="6273AD61"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Est-ce que l'application Nostrum Care est disponible sur iOS et Android ?</w:t>
      </w:r>
    </w:p>
    <w:p w14:paraId="0ACF4CCA"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puis-je en savoir plus sur l'app Nostrum Care ?</w:t>
      </w:r>
    </w:p>
    <w:p w14:paraId="4DC1A019"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Puis-je télécharger l'app Nostrum Care sur Google Play et l'App Store ?</w:t>
      </w:r>
    </w:p>
    <w:p w14:paraId="1827BA33" w14:textId="079E2DD2" w:rsidR="00005612" w:rsidRPr="00AE0900" w:rsidRDefault="63175038" w:rsidP="0D33D89A">
      <w:pPr>
        <w:jc w:val="both"/>
        <w:rPr>
          <w:rFonts w:ascii="Arial" w:eastAsia="Arial" w:hAnsi="Arial" w:cs="Arial"/>
          <w:color w:val="8EAADB" w:themeColor="accent1" w:themeTint="99"/>
          <w:sz w:val="36"/>
          <w:szCs w:val="36"/>
          <w:shd w:val="clear" w:color="auto" w:fill="FFFFFF"/>
          <w:lang w:val="en-US"/>
        </w:rPr>
      </w:pPr>
      <w:proofErr w:type="spellStart"/>
      <w:proofErr w:type="gramStart"/>
      <w:r w:rsidRPr="00AE0900">
        <w:rPr>
          <w:rStyle w:val="eop"/>
          <w:rFonts w:ascii="Arial" w:eastAsia="Arial" w:hAnsi="Arial" w:cs="Arial"/>
          <w:color w:val="1F4E79" w:themeColor="accent5" w:themeShade="80"/>
          <w:sz w:val="36"/>
          <w:szCs w:val="36"/>
          <w:lang w:val="en-US"/>
        </w:rPr>
        <w:t>Réponse</w:t>
      </w:r>
      <w:proofErr w:type="spellEnd"/>
      <w:r w:rsidRPr="00AE0900">
        <w:rPr>
          <w:rStyle w:val="eop"/>
          <w:rFonts w:ascii="Arial" w:eastAsia="Arial" w:hAnsi="Arial" w:cs="Arial"/>
          <w:color w:val="1F4E79" w:themeColor="accent5" w:themeShade="80"/>
          <w:sz w:val="36"/>
          <w:szCs w:val="36"/>
          <w:lang w:val="en-US"/>
        </w:rPr>
        <w:t xml:space="preserve"> :</w:t>
      </w:r>
      <w:proofErr w:type="gramEnd"/>
      <w:r w:rsidR="00005612" w:rsidRPr="00AE0900">
        <w:rPr>
          <w:rStyle w:val="eop"/>
          <w:rFonts w:ascii="Arial" w:eastAsia="Arial" w:hAnsi="Arial" w:cs="Arial"/>
          <w:color w:val="8EAADB" w:themeColor="accent1" w:themeTint="99"/>
          <w:sz w:val="36"/>
          <w:szCs w:val="36"/>
          <w:shd w:val="clear" w:color="auto" w:fill="FFFFFF"/>
          <w:lang w:val="en-US"/>
        </w:rPr>
        <w:t xml:space="preserve"> </w:t>
      </w:r>
    </w:p>
    <w:p w14:paraId="471EE535" w14:textId="77777777" w:rsidR="00005612" w:rsidRPr="00AE0900" w:rsidRDefault="00005612" w:rsidP="0D33D89A">
      <w:pPr>
        <w:pStyle w:val="paragraph"/>
        <w:spacing w:before="0" w:beforeAutospacing="0" w:after="0" w:afterAutospacing="0"/>
        <w:jc w:val="both"/>
        <w:textAlignment w:val="baseline"/>
        <w:rPr>
          <w:rFonts w:ascii="Arial" w:eastAsia="Arial" w:hAnsi="Arial" w:cs="Arial"/>
          <w:sz w:val="22"/>
          <w:szCs w:val="22"/>
          <w:lang w:val="en-US"/>
        </w:rPr>
      </w:pPr>
      <w:r w:rsidRPr="00AE0900">
        <w:rPr>
          <w:rStyle w:val="normaltextrun"/>
          <w:rFonts w:ascii="Arial" w:eastAsia="Arial" w:hAnsi="Arial" w:cs="Arial"/>
          <w:sz w:val="22"/>
          <w:szCs w:val="22"/>
          <w:lang w:val="en-US"/>
        </w:rPr>
        <w:t xml:space="preserve">App </w:t>
      </w:r>
      <w:proofErr w:type="gramStart"/>
      <w:r w:rsidRPr="00AE0900">
        <w:rPr>
          <w:rStyle w:val="normaltextrun"/>
          <w:rFonts w:ascii="Arial" w:eastAsia="Arial" w:hAnsi="Arial" w:cs="Arial"/>
          <w:sz w:val="22"/>
          <w:szCs w:val="22"/>
          <w:lang w:val="en-US"/>
        </w:rPr>
        <w:t>Store :</w:t>
      </w:r>
      <w:proofErr w:type="gramEnd"/>
      <w:r w:rsidRPr="00AE0900">
        <w:rPr>
          <w:rStyle w:val="normaltextrun"/>
          <w:rFonts w:ascii="Arial" w:eastAsia="Arial" w:hAnsi="Arial" w:cs="Arial"/>
          <w:sz w:val="22"/>
          <w:szCs w:val="22"/>
          <w:lang w:val="en-US"/>
        </w:rPr>
        <w:t> </w:t>
      </w:r>
      <w:hyperlink r:id="rId10">
        <w:r w:rsidRPr="00AE0900">
          <w:rPr>
            <w:rStyle w:val="normaltextrun"/>
            <w:rFonts w:ascii="Arial" w:eastAsia="Arial" w:hAnsi="Arial" w:cs="Arial"/>
            <w:color w:val="0000FF"/>
            <w:sz w:val="22"/>
            <w:szCs w:val="22"/>
            <w:u w:val="single"/>
            <w:lang w:val="en-US"/>
          </w:rPr>
          <w:t>https://apps.apple.com/us/app/nostrum-care/id1527068839</w:t>
        </w:r>
      </w:hyperlink>
      <w:r w:rsidRPr="00AE0900">
        <w:rPr>
          <w:rStyle w:val="eop"/>
          <w:rFonts w:ascii="Arial" w:eastAsia="Arial" w:hAnsi="Arial" w:cs="Arial"/>
          <w:sz w:val="22"/>
          <w:szCs w:val="22"/>
          <w:lang w:val="en-US"/>
        </w:rPr>
        <w:t> </w:t>
      </w:r>
    </w:p>
    <w:p w14:paraId="074C0251" w14:textId="77777777" w:rsidR="00005612" w:rsidRPr="00AE0900" w:rsidRDefault="00005612" w:rsidP="0D33D89A">
      <w:pPr>
        <w:pStyle w:val="paragraph"/>
        <w:spacing w:before="0" w:beforeAutospacing="0" w:after="0" w:afterAutospacing="0"/>
        <w:jc w:val="both"/>
        <w:textAlignment w:val="baseline"/>
        <w:rPr>
          <w:rFonts w:ascii="Arial" w:eastAsia="Arial" w:hAnsi="Arial" w:cs="Arial"/>
          <w:sz w:val="22"/>
          <w:szCs w:val="22"/>
          <w:lang w:val="en-US"/>
        </w:rPr>
      </w:pPr>
      <w:r w:rsidRPr="00AE0900">
        <w:rPr>
          <w:rStyle w:val="normaltextrun"/>
          <w:rFonts w:ascii="Arial" w:eastAsia="Arial" w:hAnsi="Arial" w:cs="Arial"/>
          <w:sz w:val="22"/>
          <w:szCs w:val="22"/>
          <w:lang w:val="en-US"/>
        </w:rPr>
        <w:t xml:space="preserve">Google </w:t>
      </w:r>
      <w:proofErr w:type="gramStart"/>
      <w:r w:rsidRPr="00AE0900">
        <w:rPr>
          <w:rStyle w:val="normaltextrun"/>
          <w:rFonts w:ascii="Arial" w:eastAsia="Arial" w:hAnsi="Arial" w:cs="Arial"/>
          <w:sz w:val="22"/>
          <w:szCs w:val="22"/>
          <w:lang w:val="en-US"/>
        </w:rPr>
        <w:t>Play :</w:t>
      </w:r>
      <w:proofErr w:type="gramEnd"/>
      <w:r w:rsidRPr="00AE0900">
        <w:rPr>
          <w:rStyle w:val="normaltextrun"/>
          <w:rFonts w:ascii="Arial" w:eastAsia="Arial" w:hAnsi="Arial" w:cs="Arial"/>
          <w:sz w:val="22"/>
          <w:szCs w:val="22"/>
          <w:lang w:val="en-US"/>
        </w:rPr>
        <w:t> </w:t>
      </w:r>
      <w:hyperlink r:id="rId11">
        <w:r w:rsidRPr="00AE0900">
          <w:rPr>
            <w:rStyle w:val="normaltextrun"/>
            <w:rFonts w:ascii="Arial" w:eastAsia="Arial" w:hAnsi="Arial" w:cs="Arial"/>
            <w:color w:val="0000FF"/>
            <w:sz w:val="22"/>
            <w:szCs w:val="22"/>
            <w:u w:val="single"/>
            <w:lang w:val="en-US"/>
          </w:rPr>
          <w:t>https://play.google.com/store/apps/details?id=fr.nostrum.care</w:t>
        </w:r>
      </w:hyperlink>
      <w:r w:rsidRPr="00AE0900">
        <w:rPr>
          <w:rStyle w:val="eop"/>
          <w:rFonts w:ascii="Arial" w:eastAsia="Arial" w:hAnsi="Arial" w:cs="Arial"/>
          <w:sz w:val="22"/>
          <w:szCs w:val="22"/>
          <w:lang w:val="en-US"/>
        </w:rPr>
        <w:t> </w:t>
      </w:r>
    </w:p>
    <w:p w14:paraId="0A018BA9" w14:textId="77777777" w:rsidR="00005612" w:rsidRPr="00622280" w:rsidRDefault="00005612" w:rsidP="0D33D89A">
      <w:pPr>
        <w:pStyle w:val="paragraph"/>
        <w:spacing w:before="0" w:beforeAutospacing="0" w:after="0" w:afterAutospacing="0"/>
        <w:jc w:val="both"/>
        <w:textAlignment w:val="baseline"/>
        <w:rPr>
          <w:rFonts w:ascii="Arial" w:eastAsia="Arial" w:hAnsi="Arial" w:cs="Arial"/>
          <w:sz w:val="22"/>
          <w:szCs w:val="22"/>
        </w:rPr>
      </w:pPr>
      <w:r w:rsidRPr="0D33D89A">
        <w:rPr>
          <w:rStyle w:val="normaltextrun"/>
          <w:rFonts w:ascii="Arial" w:eastAsia="Arial" w:hAnsi="Arial" w:cs="Arial"/>
          <w:sz w:val="22"/>
          <w:szCs w:val="22"/>
        </w:rPr>
        <w:t>Retrouvez également plus d’infos sur notre site web : </w:t>
      </w:r>
      <w:hyperlink r:id="rId12">
        <w:r w:rsidRPr="0D33D89A">
          <w:rPr>
            <w:rStyle w:val="normaltextrun"/>
            <w:rFonts w:ascii="Arial" w:eastAsia="Arial" w:hAnsi="Arial" w:cs="Arial"/>
            <w:color w:val="0000FF"/>
            <w:sz w:val="22"/>
            <w:szCs w:val="22"/>
            <w:u w:val="single"/>
          </w:rPr>
          <w:t>https://nostrumcare.fr/</w:t>
        </w:r>
      </w:hyperlink>
      <w:r w:rsidRPr="0D33D89A">
        <w:rPr>
          <w:rStyle w:val="eop"/>
          <w:rFonts w:ascii="Arial" w:eastAsia="Arial" w:hAnsi="Arial" w:cs="Arial"/>
          <w:sz w:val="22"/>
          <w:szCs w:val="22"/>
        </w:rPr>
        <w:t> </w:t>
      </w:r>
    </w:p>
    <w:p w14:paraId="2CEF98AA" w14:textId="77777777" w:rsidR="00005612" w:rsidRDefault="00005612" w:rsidP="0D33D89A">
      <w:pPr>
        <w:jc w:val="both"/>
        <w:rPr>
          <w:rStyle w:val="eop"/>
          <w:rFonts w:ascii="Arial" w:eastAsia="Arial" w:hAnsi="Arial" w:cs="Arial"/>
          <w:shd w:val="clear" w:color="auto" w:fill="FFFFFF"/>
        </w:rPr>
      </w:pPr>
    </w:p>
    <w:p w14:paraId="436F46A8" w14:textId="7A1F30E2" w:rsidR="7B6B601F" w:rsidRDefault="7B6B601F" w:rsidP="0D33D89A">
      <w:pPr>
        <w:jc w:val="both"/>
        <w:rPr>
          <w:rStyle w:val="eop"/>
          <w:rFonts w:ascii="Arial" w:eastAsia="Arial" w:hAnsi="Arial" w:cs="Arial"/>
          <w:color w:val="1F4E79" w:themeColor="accent5" w:themeShade="80"/>
        </w:rPr>
      </w:pPr>
      <w:r w:rsidRPr="0D33D89A">
        <w:rPr>
          <w:rStyle w:val="eop"/>
          <w:rFonts w:ascii="Arial" w:eastAsia="Arial" w:hAnsi="Arial" w:cs="Arial"/>
          <w:color w:val="1F4E79" w:themeColor="accent5" w:themeShade="80"/>
          <w:sz w:val="36"/>
          <w:szCs w:val="36"/>
        </w:rPr>
        <w:t>Question</w:t>
      </w:r>
    </w:p>
    <w:p w14:paraId="38A1C1D2"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puis-je suivre Nostrum Care sur les réseaux sociaux ?</w:t>
      </w:r>
    </w:p>
    <w:p w14:paraId="30955D26"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trouver Nostrum Care sur LinkedIn ?</w:t>
      </w:r>
    </w:p>
    <w:p w14:paraId="6D2335B2"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Sur quelles plateformes sociales puis-je suivre Nostrum Care ?</w:t>
      </w:r>
    </w:p>
    <w:p w14:paraId="7ACFE506"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trouver des photos et vidéos de Nostrum Care ?</w:t>
      </w:r>
    </w:p>
    <w:p w14:paraId="1491FEA9"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sont les comptes officiels de Nostrum Care sur les réseaux sociaux ?</w:t>
      </w:r>
    </w:p>
    <w:p w14:paraId="3FE34707"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accéder au compte Instagram de Nostrum Care ?</w:t>
      </w:r>
    </w:p>
    <w:p w14:paraId="0D28A2C6"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Nostrum Care est-il présent sur </w:t>
      </w:r>
      <w:proofErr w:type="spellStart"/>
      <w:r w:rsidRPr="0D33D89A">
        <w:rPr>
          <w:rStyle w:val="eop"/>
          <w:rFonts w:ascii="Arial" w:eastAsia="Arial" w:hAnsi="Arial" w:cs="Arial"/>
          <w:shd w:val="clear" w:color="auto" w:fill="FFFFFF"/>
        </w:rPr>
        <w:t>TikTok</w:t>
      </w:r>
      <w:proofErr w:type="spellEnd"/>
      <w:r w:rsidRPr="0D33D89A">
        <w:rPr>
          <w:rStyle w:val="eop"/>
          <w:rFonts w:ascii="Arial" w:eastAsia="Arial" w:hAnsi="Arial" w:cs="Arial"/>
          <w:shd w:val="clear" w:color="auto" w:fill="FFFFFF"/>
        </w:rPr>
        <w:t xml:space="preserve"> ?</w:t>
      </w:r>
    </w:p>
    <w:p w14:paraId="6AF9477D"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Sur quels réseaux sociaux puis-je découvrir les actualités de Nostrum Care ?</w:t>
      </w:r>
    </w:p>
    <w:p w14:paraId="78388423"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Puis-je suivre Nostrum Care sur Instagram et </w:t>
      </w:r>
      <w:proofErr w:type="spellStart"/>
      <w:r w:rsidRPr="0D33D89A">
        <w:rPr>
          <w:rStyle w:val="eop"/>
          <w:rFonts w:ascii="Arial" w:eastAsia="Arial" w:hAnsi="Arial" w:cs="Arial"/>
          <w:shd w:val="clear" w:color="auto" w:fill="FFFFFF"/>
        </w:rPr>
        <w:t>TikTok</w:t>
      </w:r>
      <w:proofErr w:type="spellEnd"/>
      <w:r w:rsidRPr="0D33D89A">
        <w:rPr>
          <w:rStyle w:val="eop"/>
          <w:rFonts w:ascii="Arial" w:eastAsia="Arial" w:hAnsi="Arial" w:cs="Arial"/>
          <w:shd w:val="clear" w:color="auto" w:fill="FFFFFF"/>
        </w:rPr>
        <w:t xml:space="preserve"> ?</w:t>
      </w:r>
    </w:p>
    <w:p w14:paraId="2B322B20"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sont les liens vers les réseaux sociaux de Nostrum Care ?</w:t>
      </w:r>
    </w:p>
    <w:p w14:paraId="3EAD4091" w14:textId="047E740B" w:rsidR="00005612" w:rsidRPr="00304058" w:rsidRDefault="3D04C045"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rPr>
        <w:t>Réponse :</w:t>
      </w:r>
    </w:p>
    <w:p w14:paraId="1792E1A1" w14:textId="77777777" w:rsidR="00005612" w:rsidRDefault="00000000" w:rsidP="0D33D89A">
      <w:pPr>
        <w:pStyle w:val="paragraph"/>
        <w:spacing w:before="0" w:beforeAutospacing="0" w:after="0" w:afterAutospacing="0"/>
        <w:jc w:val="both"/>
        <w:textAlignment w:val="baseline"/>
        <w:rPr>
          <w:rFonts w:ascii="Arial" w:eastAsia="Arial" w:hAnsi="Arial" w:cs="Arial"/>
          <w:sz w:val="18"/>
          <w:szCs w:val="18"/>
        </w:rPr>
      </w:pPr>
      <w:hyperlink r:id="rId13">
        <w:r w:rsidR="00005612" w:rsidRPr="0D33D89A">
          <w:rPr>
            <w:rStyle w:val="normaltextrun"/>
            <w:rFonts w:ascii="Arial" w:eastAsia="Arial" w:hAnsi="Arial" w:cs="Arial"/>
            <w:color w:val="0000FF"/>
            <w:sz w:val="22"/>
            <w:szCs w:val="22"/>
            <w:u w:val="single"/>
          </w:rPr>
          <w:t>Nostrum Care | LinkedIn</w:t>
        </w:r>
      </w:hyperlink>
      <w:r w:rsidR="00005612" w:rsidRPr="0D33D89A">
        <w:rPr>
          <w:rStyle w:val="eop"/>
          <w:rFonts w:ascii="Arial" w:eastAsia="Arial" w:hAnsi="Arial" w:cs="Arial"/>
          <w:sz w:val="22"/>
          <w:szCs w:val="22"/>
        </w:rPr>
        <w:t> </w:t>
      </w:r>
    </w:p>
    <w:p w14:paraId="78E6A6FD" w14:textId="77777777" w:rsidR="00005612" w:rsidRDefault="00000000" w:rsidP="0D33D89A">
      <w:pPr>
        <w:pStyle w:val="paragraph"/>
        <w:spacing w:before="0" w:beforeAutospacing="0" w:after="0" w:afterAutospacing="0"/>
        <w:jc w:val="both"/>
        <w:textAlignment w:val="baseline"/>
        <w:rPr>
          <w:rFonts w:ascii="Arial" w:eastAsia="Arial" w:hAnsi="Arial" w:cs="Arial"/>
          <w:sz w:val="18"/>
          <w:szCs w:val="18"/>
        </w:rPr>
      </w:pPr>
      <w:hyperlink r:id="rId14">
        <w:r w:rsidR="00005612" w:rsidRPr="0D33D89A">
          <w:rPr>
            <w:rStyle w:val="normaltextrun"/>
            <w:rFonts w:ascii="Arial" w:eastAsia="Arial" w:hAnsi="Arial" w:cs="Arial"/>
            <w:color w:val="0000FF"/>
            <w:sz w:val="22"/>
            <w:szCs w:val="22"/>
            <w:u w:val="single"/>
          </w:rPr>
          <w:t>Nostrum Care (@nostrumcare) • Photos et vidéos Instagram</w:t>
        </w:r>
      </w:hyperlink>
      <w:r w:rsidR="00005612" w:rsidRPr="0D33D89A">
        <w:rPr>
          <w:rStyle w:val="scxo234052274"/>
          <w:rFonts w:ascii="Arial" w:eastAsia="Arial" w:hAnsi="Arial" w:cs="Arial"/>
          <w:sz w:val="22"/>
          <w:szCs w:val="22"/>
        </w:rPr>
        <w:t> </w:t>
      </w:r>
      <w:r w:rsidR="00005612">
        <w:br/>
      </w:r>
      <w:hyperlink r:id="rId15">
        <w:r w:rsidR="00005612" w:rsidRPr="0D33D89A">
          <w:rPr>
            <w:rStyle w:val="normaltextrun"/>
            <w:rFonts w:ascii="Arial" w:eastAsia="Arial" w:hAnsi="Arial" w:cs="Arial"/>
            <w:color w:val="0000FF"/>
            <w:sz w:val="22"/>
            <w:szCs w:val="22"/>
            <w:u w:val="single"/>
          </w:rPr>
          <w:t xml:space="preserve">Nostrum Care (@nostrumcare) | </w:t>
        </w:r>
        <w:proofErr w:type="spellStart"/>
        <w:r w:rsidR="00005612" w:rsidRPr="0D33D89A">
          <w:rPr>
            <w:rStyle w:val="normaltextrun"/>
            <w:rFonts w:ascii="Arial" w:eastAsia="Arial" w:hAnsi="Arial" w:cs="Arial"/>
            <w:color w:val="0000FF"/>
            <w:sz w:val="22"/>
            <w:szCs w:val="22"/>
            <w:u w:val="single"/>
          </w:rPr>
          <w:t>TikTok</w:t>
        </w:r>
        <w:proofErr w:type="spellEnd"/>
      </w:hyperlink>
      <w:r w:rsidR="00005612" w:rsidRPr="0D33D89A">
        <w:rPr>
          <w:rStyle w:val="eop"/>
          <w:rFonts w:ascii="Arial" w:eastAsia="Arial" w:hAnsi="Arial" w:cs="Arial"/>
          <w:sz w:val="22"/>
          <w:szCs w:val="22"/>
        </w:rPr>
        <w:t> </w:t>
      </w:r>
    </w:p>
    <w:p w14:paraId="2FFD8BF9" w14:textId="77777777" w:rsidR="00005612" w:rsidRPr="00EF0D9E" w:rsidRDefault="00005612" w:rsidP="0D33D89A">
      <w:pPr>
        <w:jc w:val="both"/>
        <w:rPr>
          <w:rFonts w:ascii="Arial" w:eastAsia="Arial" w:hAnsi="Arial" w:cs="Arial"/>
          <w:color w:val="ED7D31" w:themeColor="accent2"/>
          <w:sz w:val="36"/>
          <w:szCs w:val="36"/>
        </w:rPr>
      </w:pPr>
    </w:p>
    <w:p w14:paraId="11A70705" w14:textId="6332A740" w:rsidR="00EF0D9E" w:rsidRPr="00304058" w:rsidRDefault="0A91B93F" w:rsidP="0D33D89A">
      <w:pPr>
        <w:jc w:val="both"/>
        <w:rPr>
          <w:rStyle w:val="eop"/>
          <w:rFonts w:ascii="Arial" w:eastAsia="Arial" w:hAnsi="Arial" w:cs="Arial"/>
          <w:color w:val="8EAADB" w:themeColor="accent1" w:themeTint="99"/>
          <w:sz w:val="36"/>
          <w:szCs w:val="36"/>
          <w:shd w:val="clear" w:color="auto" w:fill="FFFFFF"/>
        </w:rPr>
      </w:pPr>
      <w:proofErr w:type="gramStart"/>
      <w:r w:rsidRPr="0D33D89A">
        <w:rPr>
          <w:rStyle w:val="eop"/>
          <w:rFonts w:ascii="Arial" w:eastAsia="Arial" w:hAnsi="Arial" w:cs="Arial"/>
          <w:color w:val="1F4E79" w:themeColor="accent5" w:themeShade="80"/>
          <w:sz w:val="36"/>
          <w:szCs w:val="36"/>
        </w:rPr>
        <w:t>Question</w:t>
      </w:r>
      <w:r w:rsidR="00EF0D9E" w:rsidRPr="0D33D89A">
        <w:rPr>
          <w:rStyle w:val="eop"/>
          <w:rFonts w:ascii="Arial" w:eastAsia="Arial" w:hAnsi="Arial" w:cs="Arial"/>
          <w:color w:val="8EAADB" w:themeColor="accent1" w:themeTint="99"/>
          <w:sz w:val="36"/>
          <w:szCs w:val="36"/>
          <w:shd w:val="clear" w:color="auto" w:fill="FFFFFF"/>
        </w:rPr>
        <w:t>:</w:t>
      </w:r>
      <w:proofErr w:type="gramEnd"/>
      <w:r w:rsidR="00EF0D9E" w:rsidRPr="0D33D89A">
        <w:rPr>
          <w:rStyle w:val="eop"/>
          <w:rFonts w:ascii="Arial" w:eastAsia="Arial" w:hAnsi="Arial" w:cs="Arial"/>
          <w:color w:val="8EAADB" w:themeColor="accent1" w:themeTint="99"/>
          <w:sz w:val="36"/>
          <w:szCs w:val="36"/>
          <w:shd w:val="clear" w:color="auto" w:fill="FFFFFF"/>
        </w:rPr>
        <w:t xml:space="preserve"> </w:t>
      </w:r>
    </w:p>
    <w:p w14:paraId="4FC50E1A"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Qu’est-ce que la carte Avantages Nostrum Care ?</w:t>
      </w:r>
    </w:p>
    <w:p w14:paraId="55BAD9A1"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types d’offres propose la carte Avantages Nostrum Care ?</w:t>
      </w:r>
    </w:p>
    <w:p w14:paraId="7C3BDBB0"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accéder aux avantages offerts par la carte Nostrum Care ?</w:t>
      </w:r>
    </w:p>
    <w:p w14:paraId="1F67E5DA"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sont les bénéfices de la carte Nostrum Care ?</w:t>
      </w:r>
    </w:p>
    <w:p w14:paraId="6FE999DC"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Où peut-on utiliser la carte Avantages Nostrum Care ?</w:t>
      </w:r>
    </w:p>
    <w:p w14:paraId="6FC07991"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activer ma carte Avantages sur l’application Nostrum Care ?</w:t>
      </w:r>
    </w:p>
    <w:p w14:paraId="46049833"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 dois-je faire pour profiter des réductions Nostrum Care ?</w:t>
      </w:r>
    </w:p>
    <w:p w14:paraId="394FC55A"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types de réductions sont disponibles avec la carte Nostrum Care ?</w:t>
      </w:r>
    </w:p>
    <w:p w14:paraId="4452EBF5"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La carte Nostrum Care est-elle valable partout en France ?</w:t>
      </w:r>
    </w:p>
    <w:p w14:paraId="46BB7812" w14:textId="77777777" w:rsidR="00EF0D9E" w:rsidRDefault="00EF0D9E" w:rsidP="0D33D89A">
      <w:pPr>
        <w:jc w:val="both"/>
        <w:rPr>
          <w:rStyle w:val="eop"/>
          <w:rFonts w:ascii="Arial" w:eastAsia="Arial" w:hAnsi="Arial" w:cs="Arial"/>
        </w:rPr>
      </w:pPr>
      <w:r w:rsidRPr="0D33D89A">
        <w:rPr>
          <w:rStyle w:val="eop"/>
          <w:rFonts w:ascii="Arial" w:eastAsia="Arial" w:hAnsi="Arial" w:cs="Arial"/>
          <w:shd w:val="clear" w:color="auto" w:fill="FFFFFF"/>
        </w:rPr>
        <w:t>Comment fonctionne la section "Avantages" de l'application Nostrum Care ?</w:t>
      </w:r>
    </w:p>
    <w:p w14:paraId="36F602DC" w14:textId="36EEB6AF" w:rsidR="00EF0D9E" w:rsidRDefault="0850FC2B"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rPr>
        <w:t>Réponse :</w:t>
      </w:r>
    </w:p>
    <w:p w14:paraId="7530453C"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La carte avantage Nostrum Care vous permet d'accéder à plus de 150 000 offres exceptionnelles partout en France : parcs d'attractions, cinémas, aquariums, et bien plus encore, pour vous aider à lutter contre l'inflation et profiter de réductions dans votre quotidien. </w:t>
      </w:r>
    </w:p>
    <w:p w14:paraId="57DD1751"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lastRenderedPageBreak/>
        <w:t xml:space="preserve">Comment en profiter ? </w:t>
      </w:r>
    </w:p>
    <w:p w14:paraId="57D45677"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Ouvrez l'application Nostrum Care. </w:t>
      </w:r>
    </w:p>
    <w:p w14:paraId="0805FD7C"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Cliquez sur le bouton "Avantages" dans le menu en bas. </w:t>
      </w:r>
    </w:p>
    <w:p w14:paraId="68DA20E3"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Sélectionnez votre Carte Avantage. </w:t>
      </w:r>
    </w:p>
    <w:p w14:paraId="132C9011" w14:textId="77777777" w:rsidR="00EF0D9E" w:rsidRPr="00304058"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Explorez plus de 150 000 offres à tarifs réduits. </w:t>
      </w:r>
    </w:p>
    <w:p w14:paraId="2F9F895C" w14:textId="77777777" w:rsidR="00EF0D9E" w:rsidRDefault="00EF0D9E"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Ainsi, vous pouvez facilement profiter de nombreux avantages avec votre carte Nostrum Care !</w:t>
      </w:r>
    </w:p>
    <w:p w14:paraId="1EEA2239" w14:textId="77777777" w:rsidR="00EF0D9E" w:rsidRDefault="00EF0D9E" w:rsidP="0D33D89A">
      <w:pPr>
        <w:jc w:val="both"/>
        <w:rPr>
          <w:rFonts w:ascii="Arial" w:eastAsia="Arial" w:hAnsi="Arial" w:cs="Arial"/>
        </w:rPr>
      </w:pPr>
    </w:p>
    <w:p w14:paraId="63629385" w14:textId="77777777" w:rsidR="00005612" w:rsidRDefault="00005612" w:rsidP="0D33D89A">
      <w:pPr>
        <w:jc w:val="both"/>
        <w:rPr>
          <w:rFonts w:ascii="Arial" w:eastAsia="Arial" w:hAnsi="Arial" w:cs="Arial"/>
        </w:rPr>
      </w:pPr>
    </w:p>
    <w:p w14:paraId="37D7B84E" w14:textId="77777777" w:rsidR="00005612" w:rsidRPr="00005612" w:rsidRDefault="00005612" w:rsidP="0D33D89A">
      <w:pPr>
        <w:jc w:val="both"/>
        <w:rPr>
          <w:rFonts w:ascii="Arial" w:eastAsia="Arial" w:hAnsi="Arial" w:cs="Arial"/>
          <w:color w:val="ED7D31" w:themeColor="accent2"/>
          <w:sz w:val="36"/>
          <w:szCs w:val="36"/>
        </w:rPr>
      </w:pPr>
      <w:r w:rsidRPr="0D33D89A">
        <w:rPr>
          <w:rFonts w:ascii="Arial" w:eastAsia="Arial" w:hAnsi="Arial" w:cs="Arial"/>
          <w:color w:val="ED7D31" w:themeColor="accent2"/>
          <w:sz w:val="36"/>
          <w:szCs w:val="36"/>
        </w:rPr>
        <w:t>Réseaux partenaires : Accès à des professionnels affiliés (opticiens, dentistes).</w:t>
      </w:r>
    </w:p>
    <w:p w14:paraId="202CD760" w14:textId="653155F2" w:rsidR="00005612" w:rsidRPr="00304058" w:rsidRDefault="69BA2E82" w:rsidP="0D33D89A">
      <w:pPr>
        <w:jc w:val="both"/>
        <w:rPr>
          <w:rStyle w:val="eop"/>
          <w:rFonts w:ascii="Arial" w:eastAsia="Arial" w:hAnsi="Arial" w:cs="Arial"/>
          <w:color w:val="8EAADB" w:themeColor="accent1" w:themeTint="99"/>
          <w:sz w:val="36"/>
          <w:szCs w:val="36"/>
          <w:shd w:val="clear" w:color="auto" w:fill="FFFFFF"/>
        </w:rPr>
      </w:pPr>
      <w:proofErr w:type="gramStart"/>
      <w:r w:rsidRPr="0D33D89A">
        <w:rPr>
          <w:rStyle w:val="eop"/>
          <w:rFonts w:ascii="Arial" w:eastAsia="Arial" w:hAnsi="Arial" w:cs="Arial"/>
          <w:color w:val="1F4E79" w:themeColor="accent5" w:themeShade="80"/>
          <w:sz w:val="36"/>
          <w:szCs w:val="36"/>
        </w:rPr>
        <w:t>Question</w:t>
      </w:r>
      <w:r w:rsidR="00005612" w:rsidRPr="0D33D89A">
        <w:rPr>
          <w:rStyle w:val="eop"/>
          <w:rFonts w:ascii="Arial" w:eastAsia="Arial" w:hAnsi="Arial" w:cs="Arial"/>
          <w:color w:val="8EAADB" w:themeColor="accent1" w:themeTint="99"/>
          <w:sz w:val="36"/>
          <w:szCs w:val="36"/>
          <w:shd w:val="clear" w:color="auto" w:fill="FFFFFF"/>
        </w:rPr>
        <w:t>:</w:t>
      </w:r>
      <w:proofErr w:type="gramEnd"/>
      <w:r w:rsidR="00005612" w:rsidRPr="0D33D89A">
        <w:rPr>
          <w:rStyle w:val="eop"/>
          <w:rFonts w:ascii="Arial" w:eastAsia="Arial" w:hAnsi="Arial" w:cs="Arial"/>
          <w:color w:val="8EAADB" w:themeColor="accent1" w:themeTint="99"/>
          <w:sz w:val="36"/>
          <w:szCs w:val="36"/>
          <w:shd w:val="clear" w:color="auto" w:fill="FFFFFF"/>
        </w:rPr>
        <w:t xml:space="preserve"> </w:t>
      </w:r>
    </w:p>
    <w:p w14:paraId="734F43A1"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Qu’est-ce que la communauté Freelance Care ?</w:t>
      </w:r>
    </w:p>
    <w:p w14:paraId="42E27BD0"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sont les avantages de rejoindre Freelance Care ?</w:t>
      </w:r>
    </w:p>
    <w:p w14:paraId="05B4AC03"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Freelance Care soutient-il les indépendants dans leur activité ?</w:t>
      </w:r>
    </w:p>
    <w:p w14:paraId="7F37B392"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services propose la communauté Freelance Care ?</w:t>
      </w:r>
    </w:p>
    <w:p w14:paraId="16F0E8FE"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fonctionne le Slack de Freelance Care ?</w:t>
      </w:r>
    </w:p>
    <w:p w14:paraId="332722FA"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types d’événements sont organisés par Freelance Care ?</w:t>
      </w:r>
    </w:p>
    <w:p w14:paraId="7F75AE54"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Qui peut rejoindre la communauté Freelance Care et comment ?</w:t>
      </w:r>
    </w:p>
    <w:p w14:paraId="60ADC0BA"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outils offre Freelance Care pour développer mon activité en tant que freelance ?</w:t>
      </w:r>
    </w:p>
    <w:p w14:paraId="04C79549" w14:textId="1FE8B9A5" w:rsidR="00005612" w:rsidRPr="00304058" w:rsidRDefault="36E36E00" w:rsidP="0D33D89A">
      <w:pPr>
        <w:jc w:val="both"/>
        <w:rPr>
          <w:rStyle w:val="eop"/>
          <w:rFonts w:ascii="Arial" w:eastAsia="Arial" w:hAnsi="Arial" w:cs="Arial"/>
          <w:color w:val="1F4E79" w:themeColor="accent5" w:themeShade="80"/>
          <w:sz w:val="36"/>
          <w:szCs w:val="36"/>
          <w:shd w:val="clear" w:color="auto" w:fill="FFFFFF"/>
        </w:rPr>
      </w:pPr>
      <w:r w:rsidRPr="0D33D89A">
        <w:rPr>
          <w:rStyle w:val="eop"/>
          <w:rFonts w:ascii="Arial" w:eastAsia="Arial" w:hAnsi="Arial" w:cs="Arial"/>
          <w:color w:val="1F4E79" w:themeColor="accent5" w:themeShade="80"/>
          <w:sz w:val="36"/>
          <w:szCs w:val="36"/>
        </w:rPr>
        <w:t>Réponse :</w:t>
      </w:r>
    </w:p>
    <w:p w14:paraId="77B6D2B4"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Freelance Care, une communauté de +2000 indépendants ! </w:t>
      </w:r>
    </w:p>
    <w:p w14:paraId="3BBE44A4"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Freelance Care est une communauté bienveillante dédiée aux indépendants, créant un espace de soutien pour vous aider à développer votre activité en toute sérénité. </w:t>
      </w:r>
    </w:p>
    <w:p w14:paraId="0D5C2E29"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+4000 lecteurs mensuels </w:t>
      </w:r>
    </w:p>
    <w:p w14:paraId="2463818F"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+500 membres sur Slack </w:t>
      </w:r>
    </w:p>
    <w:p w14:paraId="186E1A4D"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+25 événements par an </w:t>
      </w:r>
    </w:p>
    <w:p w14:paraId="52F3BD29"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+400 messages échangés chaque mois </w:t>
      </w:r>
    </w:p>
    <w:p w14:paraId="6BACA8C8"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Ce que propose Freelance Care : </w:t>
      </w:r>
    </w:p>
    <w:p w14:paraId="59D3E728"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Slack communautaire : Échangez avec des freelances, trouvez des missions, partagez des bonnes pratiques, et rencontrez des indépendants près de chez vous. </w:t>
      </w:r>
    </w:p>
    <w:p w14:paraId="3157D5F4"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Newsletter mensuelle : Recevez des conseils pratiques pour développer une activité pérenne. </w:t>
      </w:r>
    </w:p>
    <w:p w14:paraId="11B7C51D"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lastRenderedPageBreak/>
        <w:t xml:space="preserve">Webinars et événements : Des rencontres pour partager votre quotidien entrepreneurial et progresser ensemble. </w:t>
      </w:r>
    </w:p>
    <w:p w14:paraId="5211AA59"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Des événements pour progresser : </w:t>
      </w:r>
    </w:p>
    <w:p w14:paraId="0AC0F6BF"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Chaque mois, nous organisons : </w:t>
      </w:r>
    </w:p>
    <w:p w14:paraId="27C6ABC5"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Un webinar : Sur des problématiques spécifiques aux freelances. </w:t>
      </w:r>
    </w:p>
    <w:p w14:paraId="0BB868C1"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Un workshop : Table ronde en </w:t>
      </w:r>
      <w:proofErr w:type="spellStart"/>
      <w:r w:rsidRPr="0D33D89A">
        <w:rPr>
          <w:rStyle w:val="eop"/>
          <w:rFonts w:ascii="Arial" w:eastAsia="Arial" w:hAnsi="Arial" w:cs="Arial"/>
          <w:shd w:val="clear" w:color="auto" w:fill="FFFFFF"/>
        </w:rPr>
        <w:t>visio</w:t>
      </w:r>
      <w:proofErr w:type="spellEnd"/>
      <w:r w:rsidRPr="0D33D89A">
        <w:rPr>
          <w:rStyle w:val="eop"/>
          <w:rFonts w:ascii="Arial" w:eastAsia="Arial" w:hAnsi="Arial" w:cs="Arial"/>
          <w:shd w:val="clear" w:color="auto" w:fill="FFFFFF"/>
        </w:rPr>
        <w:t xml:space="preserve"> pour échanger sur des thématiques clés de votre activité. </w:t>
      </w:r>
    </w:p>
    <w:p w14:paraId="3C9772D4"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Un Slack dynamique pour votre business : </w:t>
      </w:r>
    </w:p>
    <w:p w14:paraId="191D0A22"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Rejoignez un espace d’échange actif, trouvez vos prochaines missions, et bénéficiez des conseils de plus de 400 membres pour faire grandir votre activité. </w:t>
      </w:r>
    </w:p>
    <w:p w14:paraId="0A1A6909"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Une newsletter 100% actionnable et collaborative : </w:t>
      </w:r>
    </w:p>
    <w:p w14:paraId="323C37F7"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Chaque mois, recevez des conseils pratiques et prenez la parole en partageant votre expertise avec la communauté. Devenez le Freelance à l'honneur ou proposez des sujets pour la prochaine édition ! </w:t>
      </w:r>
    </w:p>
    <w:p w14:paraId="4B3BD353"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Envie de rejoindre Freelance Care ? </w:t>
      </w:r>
    </w:p>
    <w:p w14:paraId="5126F3C3" w14:textId="77777777" w:rsidR="00005612" w:rsidRDefault="00005612" w:rsidP="0D33D89A">
      <w:pPr>
        <w:jc w:val="both"/>
        <w:rPr>
          <w:rFonts w:ascii="Arial" w:eastAsia="Arial" w:hAnsi="Arial" w:cs="Arial"/>
        </w:rPr>
      </w:pPr>
      <w:r w:rsidRPr="0D33D89A">
        <w:rPr>
          <w:rStyle w:val="eop"/>
          <w:rFonts w:ascii="Arial" w:eastAsia="Arial" w:hAnsi="Arial" w:cs="Arial"/>
          <w:shd w:val="clear" w:color="auto" w:fill="FFFFFF"/>
        </w:rPr>
        <w:t xml:space="preserve">C'est simple, inscrivez-vous ici : </w:t>
      </w:r>
      <w:hyperlink r:id="rId16" w:history="1">
        <w:proofErr w:type="spellStart"/>
        <w:r w:rsidRPr="0D33D89A">
          <w:rPr>
            <w:rStyle w:val="Lienhypertexte"/>
            <w:rFonts w:ascii="Arial" w:eastAsia="Arial" w:hAnsi="Arial" w:cs="Arial"/>
          </w:rPr>
          <w:t>Form</w:t>
        </w:r>
        <w:proofErr w:type="spellEnd"/>
      </w:hyperlink>
    </w:p>
    <w:p w14:paraId="57214380" w14:textId="1A491282" w:rsidR="00005612" w:rsidRPr="00304058" w:rsidRDefault="6F081BC5" w:rsidP="0D33D89A">
      <w:pPr>
        <w:jc w:val="both"/>
        <w:rPr>
          <w:rFonts w:ascii="Arial" w:eastAsia="Arial" w:hAnsi="Arial" w:cs="Arial"/>
          <w:color w:val="8EAADB" w:themeColor="accent1" w:themeTint="99"/>
          <w:sz w:val="36"/>
          <w:szCs w:val="36"/>
        </w:rPr>
      </w:pPr>
      <w:proofErr w:type="gramStart"/>
      <w:r w:rsidRPr="0D33D89A">
        <w:rPr>
          <w:rStyle w:val="eop"/>
          <w:rFonts w:ascii="Arial" w:eastAsia="Arial" w:hAnsi="Arial" w:cs="Arial"/>
          <w:color w:val="1F4E79" w:themeColor="accent5" w:themeShade="80"/>
          <w:sz w:val="36"/>
          <w:szCs w:val="36"/>
        </w:rPr>
        <w:t>Question</w:t>
      </w:r>
      <w:r w:rsidR="00005612" w:rsidRPr="0D33D89A">
        <w:rPr>
          <w:rFonts w:ascii="Arial" w:eastAsia="Arial" w:hAnsi="Arial" w:cs="Arial"/>
          <w:color w:val="8EAADB" w:themeColor="accent1" w:themeTint="99"/>
          <w:sz w:val="36"/>
          <w:szCs w:val="36"/>
        </w:rPr>
        <w:t>:</w:t>
      </w:r>
      <w:proofErr w:type="gramEnd"/>
      <w:r w:rsidR="00005612" w:rsidRPr="0D33D89A">
        <w:rPr>
          <w:rFonts w:ascii="Arial" w:eastAsia="Arial" w:hAnsi="Arial" w:cs="Arial"/>
          <w:color w:val="8EAADB" w:themeColor="accent1" w:themeTint="99"/>
          <w:sz w:val="36"/>
          <w:szCs w:val="36"/>
        </w:rPr>
        <w:t xml:space="preserve"> </w:t>
      </w:r>
    </w:p>
    <w:p w14:paraId="3227693B"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Comment fonctionne le programme de parrainage Nostrum Care ?</w:t>
      </w:r>
    </w:p>
    <w:p w14:paraId="2CFCCD35"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Quelles sont les étapes pour parrainer un proche avec Nostrum Care ?</w:t>
      </w:r>
    </w:p>
    <w:p w14:paraId="79593CBF"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Quels sont les avantages du parrainage pour le parrain et le filleul ?</w:t>
      </w:r>
    </w:p>
    <w:p w14:paraId="6F7C6B10"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Que doit faire mon filleul pour bénéficier de l’offre de parrainage ?</w:t>
      </w:r>
    </w:p>
    <w:p w14:paraId="0146F428" w14:textId="2451C873" w:rsidR="00005612" w:rsidRPr="00304058" w:rsidRDefault="48756550" w:rsidP="0D33D89A">
      <w:pPr>
        <w:jc w:val="both"/>
        <w:rPr>
          <w:rStyle w:val="eop"/>
          <w:rFonts w:ascii="Arial" w:eastAsia="Arial" w:hAnsi="Arial" w:cs="Arial"/>
        </w:rPr>
      </w:pPr>
      <w:r w:rsidRPr="0D33D89A">
        <w:rPr>
          <w:rStyle w:val="eop"/>
          <w:rFonts w:ascii="Arial" w:eastAsia="Arial" w:hAnsi="Arial" w:cs="Arial"/>
        </w:rPr>
        <w:t xml:space="preserve">MOTS </w:t>
      </w:r>
      <w:proofErr w:type="gramStart"/>
      <w:r w:rsidRPr="0D33D89A">
        <w:rPr>
          <w:rStyle w:val="eop"/>
          <w:rFonts w:ascii="Arial" w:eastAsia="Arial" w:hAnsi="Arial" w:cs="Arial"/>
        </w:rPr>
        <w:t>CLES:</w:t>
      </w:r>
      <w:proofErr w:type="gramEnd"/>
    </w:p>
    <w:p w14:paraId="06A75604" w14:textId="111B4262" w:rsidR="00005612" w:rsidRPr="00304058" w:rsidRDefault="00005612" w:rsidP="0D33D89A">
      <w:pPr>
        <w:jc w:val="both"/>
        <w:rPr>
          <w:rStyle w:val="eop"/>
          <w:rFonts w:ascii="Arial" w:eastAsia="Arial" w:hAnsi="Arial" w:cs="Arial"/>
        </w:rPr>
      </w:pPr>
    </w:p>
    <w:p w14:paraId="13243270" w14:textId="0EA4B1BA" w:rsidR="00005612" w:rsidRPr="00304058" w:rsidRDefault="692E6B60" w:rsidP="0D33D89A">
      <w:pPr>
        <w:jc w:val="both"/>
        <w:rPr>
          <w:rStyle w:val="eop"/>
          <w:rFonts w:ascii="Arial" w:eastAsia="Arial" w:hAnsi="Arial" w:cs="Arial"/>
          <w:color w:val="8EAADB" w:themeColor="accent1" w:themeTint="99"/>
          <w:sz w:val="36"/>
          <w:szCs w:val="36"/>
          <w:shd w:val="clear" w:color="auto" w:fill="FFFFFF"/>
        </w:rPr>
      </w:pPr>
      <w:r w:rsidRPr="0D33D89A">
        <w:rPr>
          <w:rStyle w:val="eop"/>
          <w:rFonts w:ascii="Arial" w:eastAsia="Arial" w:hAnsi="Arial" w:cs="Arial"/>
          <w:color w:val="1F4E79" w:themeColor="accent5" w:themeShade="80"/>
          <w:sz w:val="36"/>
          <w:szCs w:val="36"/>
        </w:rPr>
        <w:t>Réponse :</w:t>
      </w:r>
      <w:r w:rsidR="00005612" w:rsidRPr="0D33D89A">
        <w:rPr>
          <w:rStyle w:val="eop"/>
          <w:rFonts w:ascii="Arial" w:eastAsia="Arial" w:hAnsi="Arial" w:cs="Arial"/>
          <w:color w:val="8EAADB" w:themeColor="accent1" w:themeTint="99"/>
          <w:sz w:val="36"/>
          <w:szCs w:val="36"/>
          <w:shd w:val="clear" w:color="auto" w:fill="FFFFFF"/>
        </w:rPr>
        <w:t xml:space="preserve"> </w:t>
      </w:r>
    </w:p>
    <w:p w14:paraId="6EAF9C45" w14:textId="77777777" w:rsidR="00005612" w:rsidRDefault="00005612" w:rsidP="0D33D89A">
      <w:pPr>
        <w:jc w:val="both"/>
        <w:rPr>
          <w:rStyle w:val="eop"/>
          <w:rFonts w:ascii="Arial" w:eastAsia="Arial" w:hAnsi="Arial" w:cs="Arial"/>
          <w:shd w:val="clear" w:color="auto" w:fill="FFFFFF"/>
        </w:rPr>
      </w:pPr>
      <w:r w:rsidRPr="0D33D89A">
        <w:rPr>
          <w:rFonts w:ascii="Arial" w:eastAsia="Arial" w:hAnsi="Arial" w:cs="Arial"/>
        </w:rPr>
        <w:t>En parrainant vos proches, c’est gagnant-gagnant :</w:t>
      </w:r>
    </w:p>
    <w:p w14:paraId="620AFC00"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Gagnez 20€ pour vous, et 20€ pour votre filleul ! </w:t>
      </w:r>
    </w:p>
    <w:p w14:paraId="5A726C6E"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Comment parrainer vos proches ? </w:t>
      </w:r>
    </w:p>
    <w:p w14:paraId="72B6AF65"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Ouvrez l'application Nostrum Care et allez dans l'espace "Avantages". </w:t>
      </w:r>
    </w:p>
    <w:p w14:paraId="6573A40F" w14:textId="77777777" w:rsidR="00005612"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Cliquez sur le lien de parrainage pour le partager avec vos proches. </w:t>
      </w:r>
    </w:p>
    <w:p w14:paraId="2069C2B8"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Que doivent faire vos proches ? </w:t>
      </w:r>
    </w:p>
    <w:p w14:paraId="145FDC92"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Votre ami reçoit un lien vers la page Nostrum Care. </w:t>
      </w:r>
    </w:p>
    <w:p w14:paraId="3C9D8AB5"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En cliquant sur "Je souscris" ou "Obtenez un tarif en 1 min", le code promo et la réduction s'appliquent automatiquement sur le devis et le premier mois de cotisation. </w:t>
      </w:r>
    </w:p>
    <w:p w14:paraId="02DF080A"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Si votre ami souscrit et finalise sa mutuelle, vous serez informé de la validation. </w:t>
      </w:r>
    </w:p>
    <w:p w14:paraId="414429A5"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lastRenderedPageBreak/>
        <w:t xml:space="preserve">Et ensuite ? </w:t>
      </w:r>
    </w:p>
    <w:p w14:paraId="6EFE79C1"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Le parrainage est validé après 2 mois de cotisation payée par votre filleul. </w:t>
      </w:r>
    </w:p>
    <w:p w14:paraId="3391D7A7"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Vous recevrez 20€ sous le libellé "Nostrum Care - MMC". </w:t>
      </w:r>
    </w:p>
    <w:p w14:paraId="7D0AE2ED"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Vous pouvez parrainer autant de proches que vous le souhaitez ! </w:t>
      </w:r>
    </w:p>
    <w:p w14:paraId="25B0A652" w14:textId="77777777" w:rsidR="00005612" w:rsidRPr="00304058" w:rsidRDefault="00005612" w:rsidP="0D33D89A">
      <w:pPr>
        <w:jc w:val="both"/>
        <w:rPr>
          <w:rStyle w:val="eop"/>
          <w:rFonts w:ascii="Arial" w:eastAsia="Arial" w:hAnsi="Arial" w:cs="Arial"/>
          <w:shd w:val="clear" w:color="auto" w:fill="FFFFFF"/>
        </w:rPr>
      </w:pPr>
      <w:r w:rsidRPr="0D33D89A">
        <w:rPr>
          <w:rStyle w:val="eop"/>
          <w:rFonts w:ascii="Arial" w:eastAsia="Arial" w:hAnsi="Arial" w:cs="Arial"/>
          <w:shd w:val="clear" w:color="auto" w:fill="FFFFFF"/>
        </w:rPr>
        <w:t xml:space="preserve">Attention, un filleul ne peut pas être déjà client de Nostrum Care. </w:t>
      </w:r>
    </w:p>
    <w:p w14:paraId="5291A0EE" w14:textId="77777777" w:rsidR="00005612" w:rsidRDefault="00005612" w:rsidP="20A261C2">
      <w:pPr>
        <w:jc w:val="both"/>
        <w:rPr>
          <w:rStyle w:val="eop"/>
          <w:rFonts w:ascii="Arial" w:eastAsia="Arial" w:hAnsi="Arial" w:cs="Arial"/>
        </w:rPr>
      </w:pPr>
      <w:r w:rsidRPr="0D33D89A">
        <w:rPr>
          <w:rStyle w:val="eop"/>
          <w:rFonts w:ascii="Arial" w:eastAsia="Arial" w:hAnsi="Arial" w:cs="Arial"/>
          <w:shd w:val="clear" w:color="auto" w:fill="FFFFFF"/>
        </w:rPr>
        <w:t>Pour plus d’informations, consultez l'intégralité des conditions du parrainage :</w:t>
      </w:r>
      <w:r w:rsidRPr="0D33D89A">
        <w:rPr>
          <w:rFonts w:ascii="Arial" w:eastAsia="Arial" w:hAnsi="Arial" w:cs="Arial"/>
        </w:rPr>
        <w:t xml:space="preserve"> </w:t>
      </w:r>
      <w:hyperlink r:id="rId17" w:history="1">
        <w:r w:rsidRPr="0D33D89A">
          <w:rPr>
            <w:rStyle w:val="Lienhypertexte"/>
            <w:rFonts w:ascii="Arial" w:eastAsia="Arial" w:hAnsi="Arial" w:cs="Arial"/>
          </w:rPr>
          <w:t>Conditions parrainage - Nostrum Care</w:t>
        </w:r>
      </w:hyperlink>
    </w:p>
    <w:sectPr w:rsidR="00005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1D7"/>
    <w:multiLevelType w:val="multilevel"/>
    <w:tmpl w:val="E8B6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117D8"/>
    <w:multiLevelType w:val="multilevel"/>
    <w:tmpl w:val="C2E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38C69"/>
    <w:multiLevelType w:val="hybridMultilevel"/>
    <w:tmpl w:val="0360FB26"/>
    <w:lvl w:ilvl="0" w:tplc="73B2E330">
      <w:start w:val="1"/>
      <w:numFmt w:val="bullet"/>
      <w:lvlText w:val=""/>
      <w:lvlJc w:val="left"/>
      <w:pPr>
        <w:ind w:left="720" w:hanging="360"/>
      </w:pPr>
      <w:rPr>
        <w:rFonts w:ascii="Symbol" w:hAnsi="Symbol" w:hint="default"/>
      </w:rPr>
    </w:lvl>
    <w:lvl w:ilvl="1" w:tplc="35FC6726">
      <w:start w:val="1"/>
      <w:numFmt w:val="bullet"/>
      <w:lvlText w:val="o"/>
      <w:lvlJc w:val="left"/>
      <w:pPr>
        <w:ind w:left="1440" w:hanging="360"/>
      </w:pPr>
      <w:rPr>
        <w:rFonts w:ascii="Courier New" w:hAnsi="Courier New" w:hint="default"/>
      </w:rPr>
    </w:lvl>
    <w:lvl w:ilvl="2" w:tplc="ACCC8338">
      <w:start w:val="1"/>
      <w:numFmt w:val="bullet"/>
      <w:lvlText w:val=""/>
      <w:lvlJc w:val="left"/>
      <w:pPr>
        <w:ind w:left="2160" w:hanging="360"/>
      </w:pPr>
      <w:rPr>
        <w:rFonts w:ascii="Wingdings" w:hAnsi="Wingdings" w:hint="default"/>
      </w:rPr>
    </w:lvl>
    <w:lvl w:ilvl="3" w:tplc="7F90368C">
      <w:start w:val="1"/>
      <w:numFmt w:val="bullet"/>
      <w:lvlText w:val=""/>
      <w:lvlJc w:val="left"/>
      <w:pPr>
        <w:ind w:left="2880" w:hanging="360"/>
      </w:pPr>
      <w:rPr>
        <w:rFonts w:ascii="Symbol" w:hAnsi="Symbol" w:hint="default"/>
      </w:rPr>
    </w:lvl>
    <w:lvl w:ilvl="4" w:tplc="FE2C87D0">
      <w:start w:val="1"/>
      <w:numFmt w:val="bullet"/>
      <w:lvlText w:val="o"/>
      <w:lvlJc w:val="left"/>
      <w:pPr>
        <w:ind w:left="3600" w:hanging="360"/>
      </w:pPr>
      <w:rPr>
        <w:rFonts w:ascii="Courier New" w:hAnsi="Courier New" w:hint="default"/>
      </w:rPr>
    </w:lvl>
    <w:lvl w:ilvl="5" w:tplc="DB7E2964">
      <w:start w:val="1"/>
      <w:numFmt w:val="bullet"/>
      <w:lvlText w:val=""/>
      <w:lvlJc w:val="left"/>
      <w:pPr>
        <w:ind w:left="4320" w:hanging="360"/>
      </w:pPr>
      <w:rPr>
        <w:rFonts w:ascii="Wingdings" w:hAnsi="Wingdings" w:hint="default"/>
      </w:rPr>
    </w:lvl>
    <w:lvl w:ilvl="6" w:tplc="60DC7638">
      <w:start w:val="1"/>
      <w:numFmt w:val="bullet"/>
      <w:lvlText w:val=""/>
      <w:lvlJc w:val="left"/>
      <w:pPr>
        <w:ind w:left="5040" w:hanging="360"/>
      </w:pPr>
      <w:rPr>
        <w:rFonts w:ascii="Symbol" w:hAnsi="Symbol" w:hint="default"/>
      </w:rPr>
    </w:lvl>
    <w:lvl w:ilvl="7" w:tplc="A9747310">
      <w:start w:val="1"/>
      <w:numFmt w:val="bullet"/>
      <w:lvlText w:val="o"/>
      <w:lvlJc w:val="left"/>
      <w:pPr>
        <w:ind w:left="5760" w:hanging="360"/>
      </w:pPr>
      <w:rPr>
        <w:rFonts w:ascii="Courier New" w:hAnsi="Courier New" w:hint="default"/>
      </w:rPr>
    </w:lvl>
    <w:lvl w:ilvl="8" w:tplc="8CA0710A">
      <w:start w:val="1"/>
      <w:numFmt w:val="bullet"/>
      <w:lvlText w:val=""/>
      <w:lvlJc w:val="left"/>
      <w:pPr>
        <w:ind w:left="6480" w:hanging="360"/>
      </w:pPr>
      <w:rPr>
        <w:rFonts w:ascii="Wingdings" w:hAnsi="Wingdings" w:hint="default"/>
      </w:rPr>
    </w:lvl>
  </w:abstractNum>
  <w:abstractNum w:abstractNumId="3" w15:restartNumberingAfterBreak="0">
    <w:nsid w:val="4CDEEE4A"/>
    <w:multiLevelType w:val="hybridMultilevel"/>
    <w:tmpl w:val="F28EBDC8"/>
    <w:lvl w:ilvl="0" w:tplc="2E804FCC">
      <w:start w:val="1"/>
      <w:numFmt w:val="bullet"/>
      <w:lvlText w:val=""/>
      <w:lvlJc w:val="left"/>
      <w:pPr>
        <w:ind w:left="720" w:hanging="360"/>
      </w:pPr>
      <w:rPr>
        <w:rFonts w:ascii="Symbol" w:hAnsi="Symbol" w:hint="default"/>
      </w:rPr>
    </w:lvl>
    <w:lvl w:ilvl="1" w:tplc="B0285DC2">
      <w:start w:val="1"/>
      <w:numFmt w:val="bullet"/>
      <w:lvlText w:val="o"/>
      <w:lvlJc w:val="left"/>
      <w:pPr>
        <w:ind w:left="1440" w:hanging="360"/>
      </w:pPr>
      <w:rPr>
        <w:rFonts w:ascii="Courier New" w:hAnsi="Courier New" w:hint="default"/>
      </w:rPr>
    </w:lvl>
    <w:lvl w:ilvl="2" w:tplc="5EDEDBEC">
      <w:start w:val="1"/>
      <w:numFmt w:val="bullet"/>
      <w:lvlText w:val=""/>
      <w:lvlJc w:val="left"/>
      <w:pPr>
        <w:ind w:left="2160" w:hanging="360"/>
      </w:pPr>
      <w:rPr>
        <w:rFonts w:ascii="Wingdings" w:hAnsi="Wingdings" w:hint="default"/>
      </w:rPr>
    </w:lvl>
    <w:lvl w:ilvl="3" w:tplc="96ACE952">
      <w:start w:val="1"/>
      <w:numFmt w:val="bullet"/>
      <w:lvlText w:val=""/>
      <w:lvlJc w:val="left"/>
      <w:pPr>
        <w:ind w:left="2880" w:hanging="360"/>
      </w:pPr>
      <w:rPr>
        <w:rFonts w:ascii="Symbol" w:hAnsi="Symbol" w:hint="default"/>
      </w:rPr>
    </w:lvl>
    <w:lvl w:ilvl="4" w:tplc="74A2058E">
      <w:start w:val="1"/>
      <w:numFmt w:val="bullet"/>
      <w:lvlText w:val="o"/>
      <w:lvlJc w:val="left"/>
      <w:pPr>
        <w:ind w:left="3600" w:hanging="360"/>
      </w:pPr>
      <w:rPr>
        <w:rFonts w:ascii="Courier New" w:hAnsi="Courier New" w:hint="default"/>
      </w:rPr>
    </w:lvl>
    <w:lvl w:ilvl="5" w:tplc="7452D3CC">
      <w:start w:val="1"/>
      <w:numFmt w:val="bullet"/>
      <w:lvlText w:val=""/>
      <w:lvlJc w:val="left"/>
      <w:pPr>
        <w:ind w:left="4320" w:hanging="360"/>
      </w:pPr>
      <w:rPr>
        <w:rFonts w:ascii="Wingdings" w:hAnsi="Wingdings" w:hint="default"/>
      </w:rPr>
    </w:lvl>
    <w:lvl w:ilvl="6" w:tplc="E5662284">
      <w:start w:val="1"/>
      <w:numFmt w:val="bullet"/>
      <w:lvlText w:val=""/>
      <w:lvlJc w:val="left"/>
      <w:pPr>
        <w:ind w:left="5040" w:hanging="360"/>
      </w:pPr>
      <w:rPr>
        <w:rFonts w:ascii="Symbol" w:hAnsi="Symbol" w:hint="default"/>
      </w:rPr>
    </w:lvl>
    <w:lvl w:ilvl="7" w:tplc="8C74E2B8">
      <w:start w:val="1"/>
      <w:numFmt w:val="bullet"/>
      <w:lvlText w:val="o"/>
      <w:lvlJc w:val="left"/>
      <w:pPr>
        <w:ind w:left="5760" w:hanging="360"/>
      </w:pPr>
      <w:rPr>
        <w:rFonts w:ascii="Courier New" w:hAnsi="Courier New" w:hint="default"/>
      </w:rPr>
    </w:lvl>
    <w:lvl w:ilvl="8" w:tplc="72F0CCE6">
      <w:start w:val="1"/>
      <w:numFmt w:val="bullet"/>
      <w:lvlText w:val=""/>
      <w:lvlJc w:val="left"/>
      <w:pPr>
        <w:ind w:left="6480" w:hanging="360"/>
      </w:pPr>
      <w:rPr>
        <w:rFonts w:ascii="Wingdings" w:hAnsi="Wingdings" w:hint="default"/>
      </w:rPr>
    </w:lvl>
  </w:abstractNum>
  <w:abstractNum w:abstractNumId="4" w15:restartNumberingAfterBreak="0">
    <w:nsid w:val="4EAC505F"/>
    <w:multiLevelType w:val="multilevel"/>
    <w:tmpl w:val="172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53438"/>
    <w:multiLevelType w:val="hybridMultilevel"/>
    <w:tmpl w:val="495E2AAC"/>
    <w:lvl w:ilvl="0" w:tplc="611E4F7C">
      <w:start w:val="1"/>
      <w:numFmt w:val="bullet"/>
      <w:lvlText w:val=""/>
      <w:lvlJc w:val="left"/>
      <w:pPr>
        <w:ind w:left="720" w:hanging="360"/>
      </w:pPr>
      <w:rPr>
        <w:rFonts w:ascii="Symbol" w:hAnsi="Symbol" w:hint="default"/>
      </w:rPr>
    </w:lvl>
    <w:lvl w:ilvl="1" w:tplc="C0287A58">
      <w:start w:val="1"/>
      <w:numFmt w:val="bullet"/>
      <w:lvlText w:val="o"/>
      <w:lvlJc w:val="left"/>
      <w:pPr>
        <w:ind w:left="1440" w:hanging="360"/>
      </w:pPr>
      <w:rPr>
        <w:rFonts w:ascii="Courier New" w:hAnsi="Courier New" w:hint="default"/>
      </w:rPr>
    </w:lvl>
    <w:lvl w:ilvl="2" w:tplc="EB8043CA">
      <w:start w:val="1"/>
      <w:numFmt w:val="bullet"/>
      <w:lvlText w:val=""/>
      <w:lvlJc w:val="left"/>
      <w:pPr>
        <w:ind w:left="2160" w:hanging="360"/>
      </w:pPr>
      <w:rPr>
        <w:rFonts w:ascii="Wingdings" w:hAnsi="Wingdings" w:hint="default"/>
      </w:rPr>
    </w:lvl>
    <w:lvl w:ilvl="3" w:tplc="3288F6E6">
      <w:start w:val="1"/>
      <w:numFmt w:val="bullet"/>
      <w:lvlText w:val=""/>
      <w:lvlJc w:val="left"/>
      <w:pPr>
        <w:ind w:left="2880" w:hanging="360"/>
      </w:pPr>
      <w:rPr>
        <w:rFonts w:ascii="Symbol" w:hAnsi="Symbol" w:hint="default"/>
      </w:rPr>
    </w:lvl>
    <w:lvl w:ilvl="4" w:tplc="80ACAEB8">
      <w:start w:val="1"/>
      <w:numFmt w:val="bullet"/>
      <w:lvlText w:val="o"/>
      <w:lvlJc w:val="left"/>
      <w:pPr>
        <w:ind w:left="3600" w:hanging="360"/>
      </w:pPr>
      <w:rPr>
        <w:rFonts w:ascii="Courier New" w:hAnsi="Courier New" w:hint="default"/>
      </w:rPr>
    </w:lvl>
    <w:lvl w:ilvl="5" w:tplc="3A982708">
      <w:start w:val="1"/>
      <w:numFmt w:val="bullet"/>
      <w:lvlText w:val=""/>
      <w:lvlJc w:val="left"/>
      <w:pPr>
        <w:ind w:left="4320" w:hanging="360"/>
      </w:pPr>
      <w:rPr>
        <w:rFonts w:ascii="Wingdings" w:hAnsi="Wingdings" w:hint="default"/>
      </w:rPr>
    </w:lvl>
    <w:lvl w:ilvl="6" w:tplc="B8D8B0B8">
      <w:start w:val="1"/>
      <w:numFmt w:val="bullet"/>
      <w:lvlText w:val=""/>
      <w:lvlJc w:val="left"/>
      <w:pPr>
        <w:ind w:left="5040" w:hanging="360"/>
      </w:pPr>
      <w:rPr>
        <w:rFonts w:ascii="Symbol" w:hAnsi="Symbol" w:hint="default"/>
      </w:rPr>
    </w:lvl>
    <w:lvl w:ilvl="7" w:tplc="102854B6">
      <w:start w:val="1"/>
      <w:numFmt w:val="bullet"/>
      <w:lvlText w:val="o"/>
      <w:lvlJc w:val="left"/>
      <w:pPr>
        <w:ind w:left="5760" w:hanging="360"/>
      </w:pPr>
      <w:rPr>
        <w:rFonts w:ascii="Courier New" w:hAnsi="Courier New" w:hint="default"/>
      </w:rPr>
    </w:lvl>
    <w:lvl w:ilvl="8" w:tplc="1EF61D78">
      <w:start w:val="1"/>
      <w:numFmt w:val="bullet"/>
      <w:lvlText w:val=""/>
      <w:lvlJc w:val="left"/>
      <w:pPr>
        <w:ind w:left="6480" w:hanging="360"/>
      </w:pPr>
      <w:rPr>
        <w:rFonts w:ascii="Wingdings" w:hAnsi="Wingdings" w:hint="default"/>
      </w:rPr>
    </w:lvl>
  </w:abstractNum>
  <w:abstractNum w:abstractNumId="6" w15:restartNumberingAfterBreak="0">
    <w:nsid w:val="67F420B2"/>
    <w:multiLevelType w:val="hybridMultilevel"/>
    <w:tmpl w:val="20E41010"/>
    <w:lvl w:ilvl="0" w:tplc="8E9EDF76">
      <w:start w:val="1"/>
      <w:numFmt w:val="bullet"/>
      <w:lvlText w:val=""/>
      <w:lvlJc w:val="left"/>
      <w:pPr>
        <w:ind w:left="720" w:hanging="360"/>
      </w:pPr>
      <w:rPr>
        <w:rFonts w:ascii="Symbol" w:hAnsi="Symbol" w:hint="default"/>
      </w:rPr>
    </w:lvl>
    <w:lvl w:ilvl="1" w:tplc="73D0758A">
      <w:start w:val="1"/>
      <w:numFmt w:val="bullet"/>
      <w:lvlText w:val="o"/>
      <w:lvlJc w:val="left"/>
      <w:pPr>
        <w:ind w:left="1440" w:hanging="360"/>
      </w:pPr>
      <w:rPr>
        <w:rFonts w:ascii="Courier New" w:hAnsi="Courier New" w:hint="default"/>
      </w:rPr>
    </w:lvl>
    <w:lvl w:ilvl="2" w:tplc="9A64543C">
      <w:start w:val="1"/>
      <w:numFmt w:val="bullet"/>
      <w:lvlText w:val=""/>
      <w:lvlJc w:val="left"/>
      <w:pPr>
        <w:ind w:left="2160" w:hanging="360"/>
      </w:pPr>
      <w:rPr>
        <w:rFonts w:ascii="Wingdings" w:hAnsi="Wingdings" w:hint="default"/>
      </w:rPr>
    </w:lvl>
    <w:lvl w:ilvl="3" w:tplc="DD8252A8">
      <w:start w:val="1"/>
      <w:numFmt w:val="bullet"/>
      <w:lvlText w:val=""/>
      <w:lvlJc w:val="left"/>
      <w:pPr>
        <w:ind w:left="2880" w:hanging="360"/>
      </w:pPr>
      <w:rPr>
        <w:rFonts w:ascii="Symbol" w:hAnsi="Symbol" w:hint="default"/>
      </w:rPr>
    </w:lvl>
    <w:lvl w:ilvl="4" w:tplc="7E669FD4">
      <w:start w:val="1"/>
      <w:numFmt w:val="bullet"/>
      <w:lvlText w:val="o"/>
      <w:lvlJc w:val="left"/>
      <w:pPr>
        <w:ind w:left="3600" w:hanging="360"/>
      </w:pPr>
      <w:rPr>
        <w:rFonts w:ascii="Courier New" w:hAnsi="Courier New" w:hint="default"/>
      </w:rPr>
    </w:lvl>
    <w:lvl w:ilvl="5" w:tplc="F92C9064">
      <w:start w:val="1"/>
      <w:numFmt w:val="bullet"/>
      <w:lvlText w:val=""/>
      <w:lvlJc w:val="left"/>
      <w:pPr>
        <w:ind w:left="4320" w:hanging="360"/>
      </w:pPr>
      <w:rPr>
        <w:rFonts w:ascii="Wingdings" w:hAnsi="Wingdings" w:hint="default"/>
      </w:rPr>
    </w:lvl>
    <w:lvl w:ilvl="6" w:tplc="C1BCBFD8">
      <w:start w:val="1"/>
      <w:numFmt w:val="bullet"/>
      <w:lvlText w:val=""/>
      <w:lvlJc w:val="left"/>
      <w:pPr>
        <w:ind w:left="5040" w:hanging="360"/>
      </w:pPr>
      <w:rPr>
        <w:rFonts w:ascii="Symbol" w:hAnsi="Symbol" w:hint="default"/>
      </w:rPr>
    </w:lvl>
    <w:lvl w:ilvl="7" w:tplc="3E628B1E">
      <w:start w:val="1"/>
      <w:numFmt w:val="bullet"/>
      <w:lvlText w:val="o"/>
      <w:lvlJc w:val="left"/>
      <w:pPr>
        <w:ind w:left="5760" w:hanging="360"/>
      </w:pPr>
      <w:rPr>
        <w:rFonts w:ascii="Courier New" w:hAnsi="Courier New" w:hint="default"/>
      </w:rPr>
    </w:lvl>
    <w:lvl w:ilvl="8" w:tplc="6C5A3AFA">
      <w:start w:val="1"/>
      <w:numFmt w:val="bullet"/>
      <w:lvlText w:val=""/>
      <w:lvlJc w:val="left"/>
      <w:pPr>
        <w:ind w:left="6480" w:hanging="360"/>
      </w:pPr>
      <w:rPr>
        <w:rFonts w:ascii="Wingdings" w:hAnsi="Wingdings" w:hint="default"/>
      </w:rPr>
    </w:lvl>
  </w:abstractNum>
  <w:abstractNum w:abstractNumId="7" w15:restartNumberingAfterBreak="0">
    <w:nsid w:val="74248B0C"/>
    <w:multiLevelType w:val="hybridMultilevel"/>
    <w:tmpl w:val="BD260BA6"/>
    <w:lvl w:ilvl="0" w:tplc="2F94A008">
      <w:start w:val="1"/>
      <w:numFmt w:val="bullet"/>
      <w:lvlText w:val=""/>
      <w:lvlJc w:val="left"/>
      <w:pPr>
        <w:ind w:left="720" w:hanging="360"/>
      </w:pPr>
      <w:rPr>
        <w:rFonts w:ascii="Symbol" w:hAnsi="Symbol" w:hint="default"/>
      </w:rPr>
    </w:lvl>
    <w:lvl w:ilvl="1" w:tplc="F0C2E2CA">
      <w:start w:val="1"/>
      <w:numFmt w:val="bullet"/>
      <w:lvlText w:val="o"/>
      <w:lvlJc w:val="left"/>
      <w:pPr>
        <w:ind w:left="1440" w:hanging="360"/>
      </w:pPr>
      <w:rPr>
        <w:rFonts w:ascii="Courier New" w:hAnsi="Courier New" w:hint="default"/>
      </w:rPr>
    </w:lvl>
    <w:lvl w:ilvl="2" w:tplc="09008D04">
      <w:start w:val="1"/>
      <w:numFmt w:val="bullet"/>
      <w:lvlText w:val=""/>
      <w:lvlJc w:val="left"/>
      <w:pPr>
        <w:ind w:left="2160" w:hanging="360"/>
      </w:pPr>
      <w:rPr>
        <w:rFonts w:ascii="Wingdings" w:hAnsi="Wingdings" w:hint="default"/>
      </w:rPr>
    </w:lvl>
    <w:lvl w:ilvl="3" w:tplc="39EA12C2">
      <w:start w:val="1"/>
      <w:numFmt w:val="bullet"/>
      <w:lvlText w:val=""/>
      <w:lvlJc w:val="left"/>
      <w:pPr>
        <w:ind w:left="2880" w:hanging="360"/>
      </w:pPr>
      <w:rPr>
        <w:rFonts w:ascii="Symbol" w:hAnsi="Symbol" w:hint="default"/>
      </w:rPr>
    </w:lvl>
    <w:lvl w:ilvl="4" w:tplc="F07C707E">
      <w:start w:val="1"/>
      <w:numFmt w:val="bullet"/>
      <w:lvlText w:val="o"/>
      <w:lvlJc w:val="left"/>
      <w:pPr>
        <w:ind w:left="3600" w:hanging="360"/>
      </w:pPr>
      <w:rPr>
        <w:rFonts w:ascii="Courier New" w:hAnsi="Courier New" w:hint="default"/>
      </w:rPr>
    </w:lvl>
    <w:lvl w:ilvl="5" w:tplc="007E5C22">
      <w:start w:val="1"/>
      <w:numFmt w:val="bullet"/>
      <w:lvlText w:val=""/>
      <w:lvlJc w:val="left"/>
      <w:pPr>
        <w:ind w:left="4320" w:hanging="360"/>
      </w:pPr>
      <w:rPr>
        <w:rFonts w:ascii="Wingdings" w:hAnsi="Wingdings" w:hint="default"/>
      </w:rPr>
    </w:lvl>
    <w:lvl w:ilvl="6" w:tplc="1D5CAE40">
      <w:start w:val="1"/>
      <w:numFmt w:val="bullet"/>
      <w:lvlText w:val=""/>
      <w:lvlJc w:val="left"/>
      <w:pPr>
        <w:ind w:left="5040" w:hanging="360"/>
      </w:pPr>
      <w:rPr>
        <w:rFonts w:ascii="Symbol" w:hAnsi="Symbol" w:hint="default"/>
      </w:rPr>
    </w:lvl>
    <w:lvl w:ilvl="7" w:tplc="4DBCA6D2">
      <w:start w:val="1"/>
      <w:numFmt w:val="bullet"/>
      <w:lvlText w:val="o"/>
      <w:lvlJc w:val="left"/>
      <w:pPr>
        <w:ind w:left="5760" w:hanging="360"/>
      </w:pPr>
      <w:rPr>
        <w:rFonts w:ascii="Courier New" w:hAnsi="Courier New" w:hint="default"/>
      </w:rPr>
    </w:lvl>
    <w:lvl w:ilvl="8" w:tplc="333A8100">
      <w:start w:val="1"/>
      <w:numFmt w:val="bullet"/>
      <w:lvlText w:val=""/>
      <w:lvlJc w:val="left"/>
      <w:pPr>
        <w:ind w:left="6480" w:hanging="360"/>
      </w:pPr>
      <w:rPr>
        <w:rFonts w:ascii="Wingdings" w:hAnsi="Wingdings" w:hint="default"/>
      </w:rPr>
    </w:lvl>
  </w:abstractNum>
  <w:abstractNum w:abstractNumId="8" w15:restartNumberingAfterBreak="0">
    <w:nsid w:val="7CD8FE72"/>
    <w:multiLevelType w:val="hybridMultilevel"/>
    <w:tmpl w:val="BC50C4C4"/>
    <w:lvl w:ilvl="0" w:tplc="0464BADC">
      <w:start w:val="1"/>
      <w:numFmt w:val="bullet"/>
      <w:lvlText w:val=""/>
      <w:lvlJc w:val="left"/>
      <w:pPr>
        <w:ind w:left="720" w:hanging="360"/>
      </w:pPr>
      <w:rPr>
        <w:rFonts w:ascii="Symbol" w:hAnsi="Symbol" w:hint="default"/>
      </w:rPr>
    </w:lvl>
    <w:lvl w:ilvl="1" w:tplc="2F5059D8">
      <w:start w:val="1"/>
      <w:numFmt w:val="bullet"/>
      <w:lvlText w:val="o"/>
      <w:lvlJc w:val="left"/>
      <w:pPr>
        <w:ind w:left="1440" w:hanging="360"/>
      </w:pPr>
      <w:rPr>
        <w:rFonts w:ascii="Courier New" w:hAnsi="Courier New" w:hint="default"/>
      </w:rPr>
    </w:lvl>
    <w:lvl w:ilvl="2" w:tplc="46244294">
      <w:start w:val="1"/>
      <w:numFmt w:val="bullet"/>
      <w:lvlText w:val=""/>
      <w:lvlJc w:val="left"/>
      <w:pPr>
        <w:ind w:left="2160" w:hanging="360"/>
      </w:pPr>
      <w:rPr>
        <w:rFonts w:ascii="Wingdings" w:hAnsi="Wingdings" w:hint="default"/>
      </w:rPr>
    </w:lvl>
    <w:lvl w:ilvl="3" w:tplc="8E0C0334">
      <w:start w:val="1"/>
      <w:numFmt w:val="bullet"/>
      <w:lvlText w:val=""/>
      <w:lvlJc w:val="left"/>
      <w:pPr>
        <w:ind w:left="2880" w:hanging="360"/>
      </w:pPr>
      <w:rPr>
        <w:rFonts w:ascii="Symbol" w:hAnsi="Symbol" w:hint="default"/>
      </w:rPr>
    </w:lvl>
    <w:lvl w:ilvl="4" w:tplc="34A4094E">
      <w:start w:val="1"/>
      <w:numFmt w:val="bullet"/>
      <w:lvlText w:val="o"/>
      <w:lvlJc w:val="left"/>
      <w:pPr>
        <w:ind w:left="3600" w:hanging="360"/>
      </w:pPr>
      <w:rPr>
        <w:rFonts w:ascii="Courier New" w:hAnsi="Courier New" w:hint="default"/>
      </w:rPr>
    </w:lvl>
    <w:lvl w:ilvl="5" w:tplc="4E1AA3C8">
      <w:start w:val="1"/>
      <w:numFmt w:val="bullet"/>
      <w:lvlText w:val=""/>
      <w:lvlJc w:val="left"/>
      <w:pPr>
        <w:ind w:left="4320" w:hanging="360"/>
      </w:pPr>
      <w:rPr>
        <w:rFonts w:ascii="Wingdings" w:hAnsi="Wingdings" w:hint="default"/>
      </w:rPr>
    </w:lvl>
    <w:lvl w:ilvl="6" w:tplc="D362DDF8">
      <w:start w:val="1"/>
      <w:numFmt w:val="bullet"/>
      <w:lvlText w:val=""/>
      <w:lvlJc w:val="left"/>
      <w:pPr>
        <w:ind w:left="5040" w:hanging="360"/>
      </w:pPr>
      <w:rPr>
        <w:rFonts w:ascii="Symbol" w:hAnsi="Symbol" w:hint="default"/>
      </w:rPr>
    </w:lvl>
    <w:lvl w:ilvl="7" w:tplc="FA2E7BB6">
      <w:start w:val="1"/>
      <w:numFmt w:val="bullet"/>
      <w:lvlText w:val="o"/>
      <w:lvlJc w:val="left"/>
      <w:pPr>
        <w:ind w:left="5760" w:hanging="360"/>
      </w:pPr>
      <w:rPr>
        <w:rFonts w:ascii="Courier New" w:hAnsi="Courier New" w:hint="default"/>
      </w:rPr>
    </w:lvl>
    <w:lvl w:ilvl="8" w:tplc="634E10EC">
      <w:start w:val="1"/>
      <w:numFmt w:val="bullet"/>
      <w:lvlText w:val=""/>
      <w:lvlJc w:val="left"/>
      <w:pPr>
        <w:ind w:left="6480" w:hanging="360"/>
      </w:pPr>
      <w:rPr>
        <w:rFonts w:ascii="Wingdings" w:hAnsi="Wingdings" w:hint="default"/>
      </w:rPr>
    </w:lvl>
  </w:abstractNum>
  <w:num w:numId="1" w16cid:durableId="1482036556">
    <w:abstractNumId w:val="2"/>
  </w:num>
  <w:num w:numId="2" w16cid:durableId="695232390">
    <w:abstractNumId w:val="3"/>
  </w:num>
  <w:num w:numId="3" w16cid:durableId="1918199134">
    <w:abstractNumId w:val="1"/>
  </w:num>
  <w:num w:numId="4" w16cid:durableId="1870289422">
    <w:abstractNumId w:val="0"/>
  </w:num>
  <w:num w:numId="5" w16cid:durableId="1270502777">
    <w:abstractNumId w:val="4"/>
  </w:num>
  <w:num w:numId="6" w16cid:durableId="1837065579">
    <w:abstractNumId w:val="6"/>
  </w:num>
  <w:num w:numId="7" w16cid:durableId="878859626">
    <w:abstractNumId w:val="5"/>
  </w:num>
  <w:num w:numId="8" w16cid:durableId="3485919">
    <w:abstractNumId w:val="7"/>
  </w:num>
  <w:num w:numId="9" w16cid:durableId="831796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14"/>
    <w:rsid w:val="0000527B"/>
    <w:rsid w:val="00005612"/>
    <w:rsid w:val="00006B18"/>
    <w:rsid w:val="00026D38"/>
    <w:rsid w:val="000308E4"/>
    <w:rsid w:val="00045EE7"/>
    <w:rsid w:val="00051D8F"/>
    <w:rsid w:val="00063878"/>
    <w:rsid w:val="000A386D"/>
    <w:rsid w:val="000B1298"/>
    <w:rsid w:val="000B14D9"/>
    <w:rsid w:val="000C5601"/>
    <w:rsid w:val="000C731A"/>
    <w:rsid w:val="000F1B58"/>
    <w:rsid w:val="0014548C"/>
    <w:rsid w:val="001532B2"/>
    <w:rsid w:val="00154806"/>
    <w:rsid w:val="00157B13"/>
    <w:rsid w:val="001601D0"/>
    <w:rsid w:val="00163127"/>
    <w:rsid w:val="001740A2"/>
    <w:rsid w:val="00194227"/>
    <w:rsid w:val="001A786C"/>
    <w:rsid w:val="001D1077"/>
    <w:rsid w:val="001D2F98"/>
    <w:rsid w:val="001E5C61"/>
    <w:rsid w:val="001F2942"/>
    <w:rsid w:val="00206366"/>
    <w:rsid w:val="00210889"/>
    <w:rsid w:val="002253B0"/>
    <w:rsid w:val="002313FB"/>
    <w:rsid w:val="00237D41"/>
    <w:rsid w:val="0024365E"/>
    <w:rsid w:val="00243824"/>
    <w:rsid w:val="0027637F"/>
    <w:rsid w:val="00282EC8"/>
    <w:rsid w:val="002B09E9"/>
    <w:rsid w:val="002C2E98"/>
    <w:rsid w:val="002C7058"/>
    <w:rsid w:val="002D6A6C"/>
    <w:rsid w:val="002E638D"/>
    <w:rsid w:val="00314396"/>
    <w:rsid w:val="00336682"/>
    <w:rsid w:val="003B54D0"/>
    <w:rsid w:val="003C3CEA"/>
    <w:rsid w:val="003E138B"/>
    <w:rsid w:val="003E501B"/>
    <w:rsid w:val="0040177F"/>
    <w:rsid w:val="0040314D"/>
    <w:rsid w:val="00404EFC"/>
    <w:rsid w:val="00405253"/>
    <w:rsid w:val="0040D43E"/>
    <w:rsid w:val="004143A3"/>
    <w:rsid w:val="00451D2D"/>
    <w:rsid w:val="0049077E"/>
    <w:rsid w:val="00497289"/>
    <w:rsid w:val="004B41D4"/>
    <w:rsid w:val="004D7F2B"/>
    <w:rsid w:val="00524CE2"/>
    <w:rsid w:val="00541D2D"/>
    <w:rsid w:val="00547E22"/>
    <w:rsid w:val="005553E8"/>
    <w:rsid w:val="00560285"/>
    <w:rsid w:val="0059391E"/>
    <w:rsid w:val="005A068F"/>
    <w:rsid w:val="005D22E8"/>
    <w:rsid w:val="005D67D6"/>
    <w:rsid w:val="005F02C6"/>
    <w:rsid w:val="00622D52"/>
    <w:rsid w:val="00643D4D"/>
    <w:rsid w:val="006462CE"/>
    <w:rsid w:val="00650295"/>
    <w:rsid w:val="00661790"/>
    <w:rsid w:val="006935D7"/>
    <w:rsid w:val="00694B47"/>
    <w:rsid w:val="006A2874"/>
    <w:rsid w:val="006B129A"/>
    <w:rsid w:val="006B3717"/>
    <w:rsid w:val="006B7718"/>
    <w:rsid w:val="006F4983"/>
    <w:rsid w:val="006F7398"/>
    <w:rsid w:val="0070018E"/>
    <w:rsid w:val="00705AA5"/>
    <w:rsid w:val="00727A86"/>
    <w:rsid w:val="00764B37"/>
    <w:rsid w:val="00772B72"/>
    <w:rsid w:val="00797C60"/>
    <w:rsid w:val="007A410D"/>
    <w:rsid w:val="007B14FC"/>
    <w:rsid w:val="007B2589"/>
    <w:rsid w:val="007C7EBA"/>
    <w:rsid w:val="007D6529"/>
    <w:rsid w:val="007E21B6"/>
    <w:rsid w:val="00802CD4"/>
    <w:rsid w:val="00837E5E"/>
    <w:rsid w:val="00843236"/>
    <w:rsid w:val="00864E69"/>
    <w:rsid w:val="00865B69"/>
    <w:rsid w:val="00877BBD"/>
    <w:rsid w:val="00890A34"/>
    <w:rsid w:val="00891F51"/>
    <w:rsid w:val="00892F69"/>
    <w:rsid w:val="008A5002"/>
    <w:rsid w:val="008A745B"/>
    <w:rsid w:val="008C01EC"/>
    <w:rsid w:val="008D1D8A"/>
    <w:rsid w:val="008D2ED0"/>
    <w:rsid w:val="008D6069"/>
    <w:rsid w:val="008F04D7"/>
    <w:rsid w:val="00914F37"/>
    <w:rsid w:val="00924F99"/>
    <w:rsid w:val="00925BED"/>
    <w:rsid w:val="00940821"/>
    <w:rsid w:val="00943C4A"/>
    <w:rsid w:val="00960AAB"/>
    <w:rsid w:val="009638C5"/>
    <w:rsid w:val="0096392E"/>
    <w:rsid w:val="009713B8"/>
    <w:rsid w:val="009D14C8"/>
    <w:rsid w:val="00A078AB"/>
    <w:rsid w:val="00A47777"/>
    <w:rsid w:val="00A528DF"/>
    <w:rsid w:val="00A548F9"/>
    <w:rsid w:val="00A76414"/>
    <w:rsid w:val="00AC5C12"/>
    <w:rsid w:val="00AE0900"/>
    <w:rsid w:val="00AF56FC"/>
    <w:rsid w:val="00B057F4"/>
    <w:rsid w:val="00B27AF5"/>
    <w:rsid w:val="00B361C6"/>
    <w:rsid w:val="00B53E25"/>
    <w:rsid w:val="00B5504C"/>
    <w:rsid w:val="00B566DA"/>
    <w:rsid w:val="00B640D0"/>
    <w:rsid w:val="00B82041"/>
    <w:rsid w:val="00B935EF"/>
    <w:rsid w:val="00BA4DFB"/>
    <w:rsid w:val="00BA6E43"/>
    <w:rsid w:val="00BC3CEF"/>
    <w:rsid w:val="00BD63BC"/>
    <w:rsid w:val="00BE07C3"/>
    <w:rsid w:val="00BE1D51"/>
    <w:rsid w:val="00BF620C"/>
    <w:rsid w:val="00C00728"/>
    <w:rsid w:val="00C0445F"/>
    <w:rsid w:val="00C5049E"/>
    <w:rsid w:val="00C56E6A"/>
    <w:rsid w:val="00C627E7"/>
    <w:rsid w:val="00C63151"/>
    <w:rsid w:val="00C66DE8"/>
    <w:rsid w:val="00C83C94"/>
    <w:rsid w:val="00C83E42"/>
    <w:rsid w:val="00CB6D4D"/>
    <w:rsid w:val="00CC4708"/>
    <w:rsid w:val="00CD1A12"/>
    <w:rsid w:val="00CD69E2"/>
    <w:rsid w:val="00CE2372"/>
    <w:rsid w:val="00D01C1C"/>
    <w:rsid w:val="00D15F70"/>
    <w:rsid w:val="00D32B2F"/>
    <w:rsid w:val="00D336CA"/>
    <w:rsid w:val="00D41036"/>
    <w:rsid w:val="00D41086"/>
    <w:rsid w:val="00D43235"/>
    <w:rsid w:val="00D54476"/>
    <w:rsid w:val="00D57D26"/>
    <w:rsid w:val="00D737C4"/>
    <w:rsid w:val="00DA429C"/>
    <w:rsid w:val="00DB1234"/>
    <w:rsid w:val="00DE145B"/>
    <w:rsid w:val="00E027F1"/>
    <w:rsid w:val="00E13B99"/>
    <w:rsid w:val="00E24C86"/>
    <w:rsid w:val="00E453BA"/>
    <w:rsid w:val="00E461ED"/>
    <w:rsid w:val="00E5501B"/>
    <w:rsid w:val="00E571C3"/>
    <w:rsid w:val="00E9665A"/>
    <w:rsid w:val="00EA088A"/>
    <w:rsid w:val="00ED6446"/>
    <w:rsid w:val="00ED743C"/>
    <w:rsid w:val="00EE503D"/>
    <w:rsid w:val="00EF0D9E"/>
    <w:rsid w:val="00F02A6F"/>
    <w:rsid w:val="00F22DC2"/>
    <w:rsid w:val="00F43CF3"/>
    <w:rsid w:val="00F47F6F"/>
    <w:rsid w:val="00F50D21"/>
    <w:rsid w:val="00F55C9B"/>
    <w:rsid w:val="00F6059E"/>
    <w:rsid w:val="00F632CB"/>
    <w:rsid w:val="00F71041"/>
    <w:rsid w:val="00F806C9"/>
    <w:rsid w:val="00F862E9"/>
    <w:rsid w:val="00FE4C76"/>
    <w:rsid w:val="00FF716A"/>
    <w:rsid w:val="011DB2E8"/>
    <w:rsid w:val="01CB1446"/>
    <w:rsid w:val="01FA97CD"/>
    <w:rsid w:val="03006179"/>
    <w:rsid w:val="03C6AD85"/>
    <w:rsid w:val="050165F3"/>
    <w:rsid w:val="0553EC97"/>
    <w:rsid w:val="0581FAAA"/>
    <w:rsid w:val="06E0C20F"/>
    <w:rsid w:val="0850FC2B"/>
    <w:rsid w:val="097BC14D"/>
    <w:rsid w:val="0A443A61"/>
    <w:rsid w:val="0A91B93F"/>
    <w:rsid w:val="0CE6172D"/>
    <w:rsid w:val="0D33D89A"/>
    <w:rsid w:val="0D92225E"/>
    <w:rsid w:val="0F62573A"/>
    <w:rsid w:val="1064D770"/>
    <w:rsid w:val="11062D74"/>
    <w:rsid w:val="1155174E"/>
    <w:rsid w:val="117A2157"/>
    <w:rsid w:val="118D38CD"/>
    <w:rsid w:val="14C6FF7C"/>
    <w:rsid w:val="14D06BD1"/>
    <w:rsid w:val="1506255D"/>
    <w:rsid w:val="1613E1A8"/>
    <w:rsid w:val="1A73E0C1"/>
    <w:rsid w:val="1AC4B7F9"/>
    <w:rsid w:val="1B8CD693"/>
    <w:rsid w:val="1B8FEDB7"/>
    <w:rsid w:val="1BBD62A6"/>
    <w:rsid w:val="1BD664B2"/>
    <w:rsid w:val="1CCDD70E"/>
    <w:rsid w:val="1D7F2BF4"/>
    <w:rsid w:val="1D80FEC1"/>
    <w:rsid w:val="1DB37D23"/>
    <w:rsid w:val="1F66D2EE"/>
    <w:rsid w:val="1F77166E"/>
    <w:rsid w:val="1FBA90F5"/>
    <w:rsid w:val="1FBF0692"/>
    <w:rsid w:val="204365DB"/>
    <w:rsid w:val="20886D4B"/>
    <w:rsid w:val="20A261C2"/>
    <w:rsid w:val="2219783F"/>
    <w:rsid w:val="228A1CF7"/>
    <w:rsid w:val="24FD5169"/>
    <w:rsid w:val="24FE3549"/>
    <w:rsid w:val="250B9323"/>
    <w:rsid w:val="26A36573"/>
    <w:rsid w:val="26A56299"/>
    <w:rsid w:val="27670475"/>
    <w:rsid w:val="27D345EA"/>
    <w:rsid w:val="2AF836DB"/>
    <w:rsid w:val="2BD63720"/>
    <w:rsid w:val="2C6DBF85"/>
    <w:rsid w:val="2D8D7693"/>
    <w:rsid w:val="2D95AF0E"/>
    <w:rsid w:val="2E6E23F6"/>
    <w:rsid w:val="2F7F77A2"/>
    <w:rsid w:val="2F9B11A0"/>
    <w:rsid w:val="3024A9D3"/>
    <w:rsid w:val="30AFA0CF"/>
    <w:rsid w:val="30E9CE79"/>
    <w:rsid w:val="31AA5A30"/>
    <w:rsid w:val="33AC36FD"/>
    <w:rsid w:val="3521E9C3"/>
    <w:rsid w:val="352ABD49"/>
    <w:rsid w:val="36E36E00"/>
    <w:rsid w:val="373AE3A2"/>
    <w:rsid w:val="37DF0542"/>
    <w:rsid w:val="37E6DD9E"/>
    <w:rsid w:val="388C41C5"/>
    <w:rsid w:val="396658C8"/>
    <w:rsid w:val="39E16100"/>
    <w:rsid w:val="39FA1012"/>
    <w:rsid w:val="3A5D0730"/>
    <w:rsid w:val="3AAB0D9E"/>
    <w:rsid w:val="3ACBDF73"/>
    <w:rsid w:val="3CB930B0"/>
    <w:rsid w:val="3D04C045"/>
    <w:rsid w:val="3D92D4AB"/>
    <w:rsid w:val="3E3A4A49"/>
    <w:rsid w:val="3EE5AC8D"/>
    <w:rsid w:val="4002AB3F"/>
    <w:rsid w:val="407C82CB"/>
    <w:rsid w:val="40D48C9E"/>
    <w:rsid w:val="4309C78B"/>
    <w:rsid w:val="433473CF"/>
    <w:rsid w:val="4352C2D8"/>
    <w:rsid w:val="43DE00F1"/>
    <w:rsid w:val="441C370A"/>
    <w:rsid w:val="449AC4D8"/>
    <w:rsid w:val="449E4320"/>
    <w:rsid w:val="45308A2C"/>
    <w:rsid w:val="45332330"/>
    <w:rsid w:val="46AB96C1"/>
    <w:rsid w:val="47E22004"/>
    <w:rsid w:val="48756550"/>
    <w:rsid w:val="48EEBE7E"/>
    <w:rsid w:val="49501EAA"/>
    <w:rsid w:val="49628ACD"/>
    <w:rsid w:val="4ADCF868"/>
    <w:rsid w:val="4B7FC459"/>
    <w:rsid w:val="4B97A9F4"/>
    <w:rsid w:val="4C6E5C38"/>
    <w:rsid w:val="4C94A95C"/>
    <w:rsid w:val="4D373EA1"/>
    <w:rsid w:val="4E85BF75"/>
    <w:rsid w:val="52203482"/>
    <w:rsid w:val="52C640B9"/>
    <w:rsid w:val="52F2CE0E"/>
    <w:rsid w:val="537ED14D"/>
    <w:rsid w:val="55628404"/>
    <w:rsid w:val="56BC2F53"/>
    <w:rsid w:val="574AE9B9"/>
    <w:rsid w:val="580D639B"/>
    <w:rsid w:val="582A3491"/>
    <w:rsid w:val="58D2BB7D"/>
    <w:rsid w:val="592A4C15"/>
    <w:rsid w:val="5954BCFB"/>
    <w:rsid w:val="5967DAD6"/>
    <w:rsid w:val="5968CFE5"/>
    <w:rsid w:val="59DCC0F9"/>
    <w:rsid w:val="5A7C87A3"/>
    <w:rsid w:val="5BC28EB6"/>
    <w:rsid w:val="5C58B81A"/>
    <w:rsid w:val="5C787EC5"/>
    <w:rsid w:val="5DD96158"/>
    <w:rsid w:val="5E259D7A"/>
    <w:rsid w:val="5FBE4876"/>
    <w:rsid w:val="5FDA73F3"/>
    <w:rsid w:val="6118CDBC"/>
    <w:rsid w:val="6155F15E"/>
    <w:rsid w:val="63175038"/>
    <w:rsid w:val="631E23D2"/>
    <w:rsid w:val="6429812D"/>
    <w:rsid w:val="644166B8"/>
    <w:rsid w:val="659F98F2"/>
    <w:rsid w:val="65D8EE69"/>
    <w:rsid w:val="660FD526"/>
    <w:rsid w:val="663D52C5"/>
    <w:rsid w:val="66E2EB7D"/>
    <w:rsid w:val="68F16517"/>
    <w:rsid w:val="692E6B60"/>
    <w:rsid w:val="69BA2E82"/>
    <w:rsid w:val="6A6340E0"/>
    <w:rsid w:val="6A71F461"/>
    <w:rsid w:val="6AF019E2"/>
    <w:rsid w:val="6BAB5863"/>
    <w:rsid w:val="6CA58353"/>
    <w:rsid w:val="6D50B833"/>
    <w:rsid w:val="6E71A829"/>
    <w:rsid w:val="6F081BC5"/>
    <w:rsid w:val="6F71D192"/>
    <w:rsid w:val="728909CC"/>
    <w:rsid w:val="7540E9D6"/>
    <w:rsid w:val="77F3286F"/>
    <w:rsid w:val="77F76C24"/>
    <w:rsid w:val="77FC0B98"/>
    <w:rsid w:val="7838B560"/>
    <w:rsid w:val="7B6B601F"/>
    <w:rsid w:val="7B86E1F1"/>
    <w:rsid w:val="7D54876D"/>
    <w:rsid w:val="7DBF0B01"/>
    <w:rsid w:val="7DC6A29A"/>
    <w:rsid w:val="7DDDBDD6"/>
    <w:rsid w:val="7EBA4F39"/>
    <w:rsid w:val="7F1E6278"/>
    <w:rsid w:val="7FB08A3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7F8D"/>
  <w15:chartTrackingRefBased/>
  <w15:docId w15:val="{E40AF7D6-D65C-4F01-87A5-EED615D0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58"/>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864E69"/>
  </w:style>
  <w:style w:type="character" w:customStyle="1" w:styleId="spellingerror">
    <w:name w:val="spellingerror"/>
    <w:basedOn w:val="Policepardfaut"/>
    <w:rsid w:val="00864E69"/>
  </w:style>
  <w:style w:type="character" w:customStyle="1" w:styleId="eop">
    <w:name w:val="eop"/>
    <w:basedOn w:val="Policepardfaut"/>
    <w:rsid w:val="00864E69"/>
  </w:style>
  <w:style w:type="character" w:styleId="Lienhypertexte">
    <w:name w:val="Hyperlink"/>
    <w:basedOn w:val="Policepardfaut"/>
    <w:uiPriority w:val="99"/>
    <w:semiHidden/>
    <w:unhideWhenUsed/>
    <w:rsid w:val="00864E69"/>
    <w:rPr>
      <w:color w:val="0563C1" w:themeColor="hyperlink"/>
      <w:u w:val="single"/>
    </w:rPr>
  </w:style>
  <w:style w:type="paragraph" w:customStyle="1" w:styleId="paragraph">
    <w:name w:val="paragraph"/>
    <w:basedOn w:val="Normal"/>
    <w:rsid w:val="0000561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cxo234052274">
    <w:name w:val="scxo234052274"/>
    <w:basedOn w:val="Policepardfaut"/>
    <w:rsid w:val="00005612"/>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336C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336CA"/>
    <w:rPr>
      <w:b/>
      <w:bC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6158">
      <w:bodyDiv w:val="1"/>
      <w:marLeft w:val="0"/>
      <w:marRight w:val="0"/>
      <w:marTop w:val="0"/>
      <w:marBottom w:val="0"/>
      <w:divBdr>
        <w:top w:val="none" w:sz="0" w:space="0" w:color="auto"/>
        <w:left w:val="none" w:sz="0" w:space="0" w:color="auto"/>
        <w:bottom w:val="none" w:sz="0" w:space="0" w:color="auto"/>
        <w:right w:val="none" w:sz="0" w:space="0" w:color="auto"/>
      </w:divBdr>
    </w:div>
    <w:div w:id="376010176">
      <w:bodyDiv w:val="1"/>
      <w:marLeft w:val="0"/>
      <w:marRight w:val="0"/>
      <w:marTop w:val="0"/>
      <w:marBottom w:val="0"/>
      <w:divBdr>
        <w:top w:val="none" w:sz="0" w:space="0" w:color="auto"/>
        <w:left w:val="none" w:sz="0" w:space="0" w:color="auto"/>
        <w:bottom w:val="none" w:sz="0" w:space="0" w:color="auto"/>
        <w:right w:val="none" w:sz="0" w:space="0" w:color="auto"/>
      </w:divBdr>
    </w:div>
    <w:div w:id="461770759">
      <w:bodyDiv w:val="1"/>
      <w:marLeft w:val="0"/>
      <w:marRight w:val="0"/>
      <w:marTop w:val="0"/>
      <w:marBottom w:val="0"/>
      <w:divBdr>
        <w:top w:val="none" w:sz="0" w:space="0" w:color="auto"/>
        <w:left w:val="none" w:sz="0" w:space="0" w:color="auto"/>
        <w:bottom w:val="none" w:sz="0" w:space="0" w:color="auto"/>
        <w:right w:val="none" w:sz="0" w:space="0" w:color="auto"/>
      </w:divBdr>
    </w:div>
    <w:div w:id="624507758">
      <w:bodyDiv w:val="1"/>
      <w:marLeft w:val="0"/>
      <w:marRight w:val="0"/>
      <w:marTop w:val="0"/>
      <w:marBottom w:val="0"/>
      <w:divBdr>
        <w:top w:val="none" w:sz="0" w:space="0" w:color="auto"/>
        <w:left w:val="none" w:sz="0" w:space="0" w:color="auto"/>
        <w:bottom w:val="none" w:sz="0" w:space="0" w:color="auto"/>
        <w:right w:val="none" w:sz="0" w:space="0" w:color="auto"/>
      </w:divBdr>
      <w:divsChild>
        <w:div w:id="1045255145">
          <w:marLeft w:val="0"/>
          <w:marRight w:val="0"/>
          <w:marTop w:val="0"/>
          <w:marBottom w:val="0"/>
          <w:divBdr>
            <w:top w:val="none" w:sz="0" w:space="0" w:color="auto"/>
            <w:left w:val="none" w:sz="0" w:space="0" w:color="auto"/>
            <w:bottom w:val="none" w:sz="0" w:space="0" w:color="auto"/>
            <w:right w:val="none" w:sz="0" w:space="0" w:color="auto"/>
          </w:divBdr>
        </w:div>
        <w:div w:id="1415934805">
          <w:marLeft w:val="0"/>
          <w:marRight w:val="0"/>
          <w:marTop w:val="0"/>
          <w:marBottom w:val="0"/>
          <w:divBdr>
            <w:top w:val="none" w:sz="0" w:space="0" w:color="auto"/>
            <w:left w:val="none" w:sz="0" w:space="0" w:color="auto"/>
            <w:bottom w:val="none" w:sz="0" w:space="0" w:color="auto"/>
            <w:right w:val="none" w:sz="0" w:space="0" w:color="auto"/>
          </w:divBdr>
        </w:div>
        <w:div w:id="2065249643">
          <w:marLeft w:val="0"/>
          <w:marRight w:val="0"/>
          <w:marTop w:val="0"/>
          <w:marBottom w:val="0"/>
          <w:divBdr>
            <w:top w:val="none" w:sz="0" w:space="0" w:color="auto"/>
            <w:left w:val="none" w:sz="0" w:space="0" w:color="auto"/>
            <w:bottom w:val="none" w:sz="0" w:space="0" w:color="auto"/>
            <w:right w:val="none" w:sz="0" w:space="0" w:color="auto"/>
          </w:divBdr>
        </w:div>
      </w:divsChild>
    </w:div>
    <w:div w:id="706565542">
      <w:bodyDiv w:val="1"/>
      <w:marLeft w:val="0"/>
      <w:marRight w:val="0"/>
      <w:marTop w:val="0"/>
      <w:marBottom w:val="0"/>
      <w:divBdr>
        <w:top w:val="none" w:sz="0" w:space="0" w:color="auto"/>
        <w:left w:val="none" w:sz="0" w:space="0" w:color="auto"/>
        <w:bottom w:val="none" w:sz="0" w:space="0" w:color="auto"/>
        <w:right w:val="none" w:sz="0" w:space="0" w:color="auto"/>
      </w:divBdr>
      <w:divsChild>
        <w:div w:id="257636105">
          <w:marLeft w:val="0"/>
          <w:marRight w:val="0"/>
          <w:marTop w:val="0"/>
          <w:marBottom w:val="0"/>
          <w:divBdr>
            <w:top w:val="none" w:sz="0" w:space="0" w:color="auto"/>
            <w:left w:val="none" w:sz="0" w:space="0" w:color="auto"/>
            <w:bottom w:val="none" w:sz="0" w:space="0" w:color="auto"/>
            <w:right w:val="none" w:sz="0" w:space="0" w:color="auto"/>
          </w:divBdr>
        </w:div>
        <w:div w:id="1721779823">
          <w:marLeft w:val="0"/>
          <w:marRight w:val="0"/>
          <w:marTop w:val="0"/>
          <w:marBottom w:val="0"/>
          <w:divBdr>
            <w:top w:val="none" w:sz="0" w:space="0" w:color="auto"/>
            <w:left w:val="none" w:sz="0" w:space="0" w:color="auto"/>
            <w:bottom w:val="none" w:sz="0" w:space="0" w:color="auto"/>
            <w:right w:val="none" w:sz="0" w:space="0" w:color="auto"/>
          </w:divBdr>
        </w:div>
      </w:divsChild>
    </w:div>
    <w:div w:id="771240806">
      <w:bodyDiv w:val="1"/>
      <w:marLeft w:val="0"/>
      <w:marRight w:val="0"/>
      <w:marTop w:val="0"/>
      <w:marBottom w:val="0"/>
      <w:divBdr>
        <w:top w:val="none" w:sz="0" w:space="0" w:color="auto"/>
        <w:left w:val="none" w:sz="0" w:space="0" w:color="auto"/>
        <w:bottom w:val="none" w:sz="0" w:space="0" w:color="auto"/>
        <w:right w:val="none" w:sz="0" w:space="0" w:color="auto"/>
      </w:divBdr>
      <w:divsChild>
        <w:div w:id="1125926908">
          <w:marLeft w:val="0"/>
          <w:marRight w:val="0"/>
          <w:marTop w:val="0"/>
          <w:marBottom w:val="0"/>
          <w:divBdr>
            <w:top w:val="none" w:sz="0" w:space="0" w:color="auto"/>
            <w:left w:val="none" w:sz="0" w:space="0" w:color="auto"/>
            <w:bottom w:val="none" w:sz="0" w:space="0" w:color="auto"/>
            <w:right w:val="none" w:sz="0" w:space="0" w:color="auto"/>
          </w:divBdr>
        </w:div>
        <w:div w:id="1666668722">
          <w:marLeft w:val="0"/>
          <w:marRight w:val="0"/>
          <w:marTop w:val="0"/>
          <w:marBottom w:val="0"/>
          <w:divBdr>
            <w:top w:val="none" w:sz="0" w:space="0" w:color="auto"/>
            <w:left w:val="none" w:sz="0" w:space="0" w:color="auto"/>
            <w:bottom w:val="none" w:sz="0" w:space="0" w:color="auto"/>
            <w:right w:val="none" w:sz="0" w:space="0" w:color="auto"/>
          </w:divBdr>
        </w:div>
      </w:divsChild>
    </w:div>
    <w:div w:id="887301620">
      <w:bodyDiv w:val="1"/>
      <w:marLeft w:val="0"/>
      <w:marRight w:val="0"/>
      <w:marTop w:val="0"/>
      <w:marBottom w:val="0"/>
      <w:divBdr>
        <w:top w:val="none" w:sz="0" w:space="0" w:color="auto"/>
        <w:left w:val="none" w:sz="0" w:space="0" w:color="auto"/>
        <w:bottom w:val="none" w:sz="0" w:space="0" w:color="auto"/>
        <w:right w:val="none" w:sz="0" w:space="0" w:color="auto"/>
      </w:divBdr>
    </w:div>
    <w:div w:id="954483304">
      <w:bodyDiv w:val="1"/>
      <w:marLeft w:val="0"/>
      <w:marRight w:val="0"/>
      <w:marTop w:val="0"/>
      <w:marBottom w:val="0"/>
      <w:divBdr>
        <w:top w:val="none" w:sz="0" w:space="0" w:color="auto"/>
        <w:left w:val="none" w:sz="0" w:space="0" w:color="auto"/>
        <w:bottom w:val="none" w:sz="0" w:space="0" w:color="auto"/>
        <w:right w:val="none" w:sz="0" w:space="0" w:color="auto"/>
      </w:divBdr>
      <w:divsChild>
        <w:div w:id="440105981">
          <w:marLeft w:val="0"/>
          <w:marRight w:val="0"/>
          <w:marTop w:val="0"/>
          <w:marBottom w:val="0"/>
          <w:divBdr>
            <w:top w:val="none" w:sz="0" w:space="0" w:color="auto"/>
            <w:left w:val="none" w:sz="0" w:space="0" w:color="auto"/>
            <w:bottom w:val="none" w:sz="0" w:space="0" w:color="auto"/>
            <w:right w:val="none" w:sz="0" w:space="0" w:color="auto"/>
          </w:divBdr>
        </w:div>
        <w:div w:id="782067253">
          <w:marLeft w:val="0"/>
          <w:marRight w:val="0"/>
          <w:marTop w:val="0"/>
          <w:marBottom w:val="0"/>
          <w:divBdr>
            <w:top w:val="none" w:sz="0" w:space="0" w:color="auto"/>
            <w:left w:val="none" w:sz="0" w:space="0" w:color="auto"/>
            <w:bottom w:val="none" w:sz="0" w:space="0" w:color="auto"/>
            <w:right w:val="none" w:sz="0" w:space="0" w:color="auto"/>
          </w:divBdr>
        </w:div>
        <w:div w:id="783812904">
          <w:marLeft w:val="0"/>
          <w:marRight w:val="0"/>
          <w:marTop w:val="0"/>
          <w:marBottom w:val="0"/>
          <w:divBdr>
            <w:top w:val="none" w:sz="0" w:space="0" w:color="auto"/>
            <w:left w:val="none" w:sz="0" w:space="0" w:color="auto"/>
            <w:bottom w:val="none" w:sz="0" w:space="0" w:color="auto"/>
            <w:right w:val="none" w:sz="0" w:space="0" w:color="auto"/>
          </w:divBdr>
        </w:div>
      </w:divsChild>
    </w:div>
    <w:div w:id="1053383066">
      <w:bodyDiv w:val="1"/>
      <w:marLeft w:val="0"/>
      <w:marRight w:val="0"/>
      <w:marTop w:val="0"/>
      <w:marBottom w:val="0"/>
      <w:divBdr>
        <w:top w:val="none" w:sz="0" w:space="0" w:color="auto"/>
        <w:left w:val="none" w:sz="0" w:space="0" w:color="auto"/>
        <w:bottom w:val="none" w:sz="0" w:space="0" w:color="auto"/>
        <w:right w:val="none" w:sz="0" w:space="0" w:color="auto"/>
      </w:divBdr>
      <w:divsChild>
        <w:div w:id="76950440">
          <w:marLeft w:val="0"/>
          <w:marRight w:val="0"/>
          <w:marTop w:val="0"/>
          <w:marBottom w:val="0"/>
          <w:divBdr>
            <w:top w:val="none" w:sz="0" w:space="0" w:color="auto"/>
            <w:left w:val="none" w:sz="0" w:space="0" w:color="auto"/>
            <w:bottom w:val="none" w:sz="0" w:space="0" w:color="auto"/>
            <w:right w:val="none" w:sz="0" w:space="0" w:color="auto"/>
          </w:divBdr>
        </w:div>
        <w:div w:id="1475020794">
          <w:marLeft w:val="0"/>
          <w:marRight w:val="0"/>
          <w:marTop w:val="0"/>
          <w:marBottom w:val="0"/>
          <w:divBdr>
            <w:top w:val="none" w:sz="0" w:space="0" w:color="auto"/>
            <w:left w:val="none" w:sz="0" w:space="0" w:color="auto"/>
            <w:bottom w:val="none" w:sz="0" w:space="0" w:color="auto"/>
            <w:right w:val="none" w:sz="0" w:space="0" w:color="auto"/>
          </w:divBdr>
        </w:div>
        <w:div w:id="1546600842">
          <w:marLeft w:val="0"/>
          <w:marRight w:val="0"/>
          <w:marTop w:val="0"/>
          <w:marBottom w:val="0"/>
          <w:divBdr>
            <w:top w:val="none" w:sz="0" w:space="0" w:color="auto"/>
            <w:left w:val="none" w:sz="0" w:space="0" w:color="auto"/>
            <w:bottom w:val="none" w:sz="0" w:space="0" w:color="auto"/>
            <w:right w:val="none" w:sz="0" w:space="0" w:color="auto"/>
          </w:divBdr>
        </w:div>
        <w:div w:id="1638073843">
          <w:marLeft w:val="0"/>
          <w:marRight w:val="0"/>
          <w:marTop w:val="0"/>
          <w:marBottom w:val="0"/>
          <w:divBdr>
            <w:top w:val="none" w:sz="0" w:space="0" w:color="auto"/>
            <w:left w:val="none" w:sz="0" w:space="0" w:color="auto"/>
            <w:bottom w:val="none" w:sz="0" w:space="0" w:color="auto"/>
            <w:right w:val="none" w:sz="0" w:space="0" w:color="auto"/>
          </w:divBdr>
        </w:div>
      </w:divsChild>
    </w:div>
    <w:div w:id="1086809502">
      <w:bodyDiv w:val="1"/>
      <w:marLeft w:val="0"/>
      <w:marRight w:val="0"/>
      <w:marTop w:val="0"/>
      <w:marBottom w:val="0"/>
      <w:divBdr>
        <w:top w:val="none" w:sz="0" w:space="0" w:color="auto"/>
        <w:left w:val="none" w:sz="0" w:space="0" w:color="auto"/>
        <w:bottom w:val="none" w:sz="0" w:space="0" w:color="auto"/>
        <w:right w:val="none" w:sz="0" w:space="0" w:color="auto"/>
      </w:divBdr>
      <w:divsChild>
        <w:div w:id="677468952">
          <w:marLeft w:val="0"/>
          <w:marRight w:val="0"/>
          <w:marTop w:val="0"/>
          <w:marBottom w:val="0"/>
          <w:divBdr>
            <w:top w:val="none" w:sz="0" w:space="0" w:color="auto"/>
            <w:left w:val="none" w:sz="0" w:space="0" w:color="auto"/>
            <w:bottom w:val="none" w:sz="0" w:space="0" w:color="auto"/>
            <w:right w:val="none" w:sz="0" w:space="0" w:color="auto"/>
          </w:divBdr>
        </w:div>
        <w:div w:id="681056098">
          <w:marLeft w:val="0"/>
          <w:marRight w:val="0"/>
          <w:marTop w:val="0"/>
          <w:marBottom w:val="0"/>
          <w:divBdr>
            <w:top w:val="none" w:sz="0" w:space="0" w:color="auto"/>
            <w:left w:val="none" w:sz="0" w:space="0" w:color="auto"/>
            <w:bottom w:val="none" w:sz="0" w:space="0" w:color="auto"/>
            <w:right w:val="none" w:sz="0" w:space="0" w:color="auto"/>
          </w:divBdr>
        </w:div>
        <w:div w:id="933129172">
          <w:marLeft w:val="0"/>
          <w:marRight w:val="0"/>
          <w:marTop w:val="0"/>
          <w:marBottom w:val="0"/>
          <w:divBdr>
            <w:top w:val="none" w:sz="0" w:space="0" w:color="auto"/>
            <w:left w:val="none" w:sz="0" w:space="0" w:color="auto"/>
            <w:bottom w:val="none" w:sz="0" w:space="0" w:color="auto"/>
            <w:right w:val="none" w:sz="0" w:space="0" w:color="auto"/>
          </w:divBdr>
        </w:div>
        <w:div w:id="1530265721">
          <w:marLeft w:val="0"/>
          <w:marRight w:val="0"/>
          <w:marTop w:val="0"/>
          <w:marBottom w:val="0"/>
          <w:divBdr>
            <w:top w:val="none" w:sz="0" w:space="0" w:color="auto"/>
            <w:left w:val="none" w:sz="0" w:space="0" w:color="auto"/>
            <w:bottom w:val="none" w:sz="0" w:space="0" w:color="auto"/>
            <w:right w:val="none" w:sz="0" w:space="0" w:color="auto"/>
          </w:divBdr>
        </w:div>
      </w:divsChild>
    </w:div>
    <w:div w:id="1162625149">
      <w:bodyDiv w:val="1"/>
      <w:marLeft w:val="0"/>
      <w:marRight w:val="0"/>
      <w:marTop w:val="0"/>
      <w:marBottom w:val="0"/>
      <w:divBdr>
        <w:top w:val="none" w:sz="0" w:space="0" w:color="auto"/>
        <w:left w:val="none" w:sz="0" w:space="0" w:color="auto"/>
        <w:bottom w:val="none" w:sz="0" w:space="0" w:color="auto"/>
        <w:right w:val="none" w:sz="0" w:space="0" w:color="auto"/>
      </w:divBdr>
      <w:divsChild>
        <w:div w:id="137654185">
          <w:marLeft w:val="0"/>
          <w:marRight w:val="0"/>
          <w:marTop w:val="0"/>
          <w:marBottom w:val="0"/>
          <w:divBdr>
            <w:top w:val="none" w:sz="0" w:space="0" w:color="auto"/>
            <w:left w:val="none" w:sz="0" w:space="0" w:color="auto"/>
            <w:bottom w:val="none" w:sz="0" w:space="0" w:color="auto"/>
            <w:right w:val="none" w:sz="0" w:space="0" w:color="auto"/>
          </w:divBdr>
        </w:div>
        <w:div w:id="1377975243">
          <w:marLeft w:val="0"/>
          <w:marRight w:val="0"/>
          <w:marTop w:val="0"/>
          <w:marBottom w:val="0"/>
          <w:divBdr>
            <w:top w:val="none" w:sz="0" w:space="0" w:color="auto"/>
            <w:left w:val="none" w:sz="0" w:space="0" w:color="auto"/>
            <w:bottom w:val="none" w:sz="0" w:space="0" w:color="auto"/>
            <w:right w:val="none" w:sz="0" w:space="0" w:color="auto"/>
          </w:divBdr>
        </w:div>
        <w:div w:id="1973750681">
          <w:marLeft w:val="0"/>
          <w:marRight w:val="0"/>
          <w:marTop w:val="0"/>
          <w:marBottom w:val="0"/>
          <w:divBdr>
            <w:top w:val="none" w:sz="0" w:space="0" w:color="auto"/>
            <w:left w:val="none" w:sz="0" w:space="0" w:color="auto"/>
            <w:bottom w:val="none" w:sz="0" w:space="0" w:color="auto"/>
            <w:right w:val="none" w:sz="0" w:space="0" w:color="auto"/>
          </w:divBdr>
        </w:div>
      </w:divsChild>
    </w:div>
    <w:div w:id="1217202626">
      <w:bodyDiv w:val="1"/>
      <w:marLeft w:val="0"/>
      <w:marRight w:val="0"/>
      <w:marTop w:val="0"/>
      <w:marBottom w:val="0"/>
      <w:divBdr>
        <w:top w:val="none" w:sz="0" w:space="0" w:color="auto"/>
        <w:left w:val="none" w:sz="0" w:space="0" w:color="auto"/>
        <w:bottom w:val="none" w:sz="0" w:space="0" w:color="auto"/>
        <w:right w:val="none" w:sz="0" w:space="0" w:color="auto"/>
      </w:divBdr>
    </w:div>
    <w:div w:id="1289891040">
      <w:bodyDiv w:val="1"/>
      <w:marLeft w:val="0"/>
      <w:marRight w:val="0"/>
      <w:marTop w:val="0"/>
      <w:marBottom w:val="0"/>
      <w:divBdr>
        <w:top w:val="none" w:sz="0" w:space="0" w:color="auto"/>
        <w:left w:val="none" w:sz="0" w:space="0" w:color="auto"/>
        <w:bottom w:val="none" w:sz="0" w:space="0" w:color="auto"/>
        <w:right w:val="none" w:sz="0" w:space="0" w:color="auto"/>
      </w:divBdr>
      <w:divsChild>
        <w:div w:id="792558573">
          <w:marLeft w:val="0"/>
          <w:marRight w:val="0"/>
          <w:marTop w:val="0"/>
          <w:marBottom w:val="0"/>
          <w:divBdr>
            <w:top w:val="none" w:sz="0" w:space="0" w:color="auto"/>
            <w:left w:val="none" w:sz="0" w:space="0" w:color="auto"/>
            <w:bottom w:val="none" w:sz="0" w:space="0" w:color="auto"/>
            <w:right w:val="none" w:sz="0" w:space="0" w:color="auto"/>
          </w:divBdr>
        </w:div>
        <w:div w:id="1820342548">
          <w:marLeft w:val="0"/>
          <w:marRight w:val="0"/>
          <w:marTop w:val="0"/>
          <w:marBottom w:val="0"/>
          <w:divBdr>
            <w:top w:val="none" w:sz="0" w:space="0" w:color="auto"/>
            <w:left w:val="none" w:sz="0" w:space="0" w:color="auto"/>
            <w:bottom w:val="none" w:sz="0" w:space="0" w:color="auto"/>
            <w:right w:val="none" w:sz="0" w:space="0" w:color="auto"/>
          </w:divBdr>
        </w:div>
      </w:divsChild>
    </w:div>
    <w:div w:id="1329023213">
      <w:bodyDiv w:val="1"/>
      <w:marLeft w:val="0"/>
      <w:marRight w:val="0"/>
      <w:marTop w:val="0"/>
      <w:marBottom w:val="0"/>
      <w:divBdr>
        <w:top w:val="none" w:sz="0" w:space="0" w:color="auto"/>
        <w:left w:val="none" w:sz="0" w:space="0" w:color="auto"/>
        <w:bottom w:val="none" w:sz="0" w:space="0" w:color="auto"/>
        <w:right w:val="none" w:sz="0" w:space="0" w:color="auto"/>
      </w:divBdr>
    </w:div>
    <w:div w:id="1435133287">
      <w:bodyDiv w:val="1"/>
      <w:marLeft w:val="0"/>
      <w:marRight w:val="0"/>
      <w:marTop w:val="0"/>
      <w:marBottom w:val="0"/>
      <w:divBdr>
        <w:top w:val="none" w:sz="0" w:space="0" w:color="auto"/>
        <w:left w:val="none" w:sz="0" w:space="0" w:color="auto"/>
        <w:bottom w:val="none" w:sz="0" w:space="0" w:color="auto"/>
        <w:right w:val="none" w:sz="0" w:space="0" w:color="auto"/>
      </w:divBdr>
      <w:divsChild>
        <w:div w:id="315956008">
          <w:marLeft w:val="0"/>
          <w:marRight w:val="0"/>
          <w:marTop w:val="0"/>
          <w:marBottom w:val="0"/>
          <w:divBdr>
            <w:top w:val="none" w:sz="0" w:space="0" w:color="auto"/>
            <w:left w:val="none" w:sz="0" w:space="0" w:color="auto"/>
            <w:bottom w:val="none" w:sz="0" w:space="0" w:color="auto"/>
            <w:right w:val="none" w:sz="0" w:space="0" w:color="auto"/>
          </w:divBdr>
        </w:div>
        <w:div w:id="1501576836">
          <w:marLeft w:val="0"/>
          <w:marRight w:val="0"/>
          <w:marTop w:val="0"/>
          <w:marBottom w:val="0"/>
          <w:divBdr>
            <w:top w:val="none" w:sz="0" w:space="0" w:color="auto"/>
            <w:left w:val="none" w:sz="0" w:space="0" w:color="auto"/>
            <w:bottom w:val="none" w:sz="0" w:space="0" w:color="auto"/>
            <w:right w:val="none" w:sz="0" w:space="0" w:color="auto"/>
          </w:divBdr>
        </w:div>
      </w:divsChild>
    </w:div>
    <w:div w:id="1457092623">
      <w:bodyDiv w:val="1"/>
      <w:marLeft w:val="0"/>
      <w:marRight w:val="0"/>
      <w:marTop w:val="0"/>
      <w:marBottom w:val="0"/>
      <w:divBdr>
        <w:top w:val="none" w:sz="0" w:space="0" w:color="auto"/>
        <w:left w:val="none" w:sz="0" w:space="0" w:color="auto"/>
        <w:bottom w:val="none" w:sz="0" w:space="0" w:color="auto"/>
        <w:right w:val="none" w:sz="0" w:space="0" w:color="auto"/>
      </w:divBdr>
      <w:divsChild>
        <w:div w:id="144670521">
          <w:marLeft w:val="0"/>
          <w:marRight w:val="0"/>
          <w:marTop w:val="0"/>
          <w:marBottom w:val="0"/>
          <w:divBdr>
            <w:top w:val="none" w:sz="0" w:space="0" w:color="auto"/>
            <w:left w:val="none" w:sz="0" w:space="0" w:color="auto"/>
            <w:bottom w:val="none" w:sz="0" w:space="0" w:color="auto"/>
            <w:right w:val="none" w:sz="0" w:space="0" w:color="auto"/>
          </w:divBdr>
        </w:div>
        <w:div w:id="174731010">
          <w:marLeft w:val="0"/>
          <w:marRight w:val="0"/>
          <w:marTop w:val="0"/>
          <w:marBottom w:val="0"/>
          <w:divBdr>
            <w:top w:val="none" w:sz="0" w:space="0" w:color="auto"/>
            <w:left w:val="none" w:sz="0" w:space="0" w:color="auto"/>
            <w:bottom w:val="none" w:sz="0" w:space="0" w:color="auto"/>
            <w:right w:val="none" w:sz="0" w:space="0" w:color="auto"/>
          </w:divBdr>
        </w:div>
      </w:divsChild>
    </w:div>
    <w:div w:id="1660158716">
      <w:bodyDiv w:val="1"/>
      <w:marLeft w:val="0"/>
      <w:marRight w:val="0"/>
      <w:marTop w:val="0"/>
      <w:marBottom w:val="0"/>
      <w:divBdr>
        <w:top w:val="none" w:sz="0" w:space="0" w:color="auto"/>
        <w:left w:val="none" w:sz="0" w:space="0" w:color="auto"/>
        <w:bottom w:val="none" w:sz="0" w:space="0" w:color="auto"/>
        <w:right w:val="none" w:sz="0" w:space="0" w:color="auto"/>
      </w:divBdr>
      <w:divsChild>
        <w:div w:id="1663124971">
          <w:marLeft w:val="0"/>
          <w:marRight w:val="0"/>
          <w:marTop w:val="0"/>
          <w:marBottom w:val="0"/>
          <w:divBdr>
            <w:top w:val="none" w:sz="0" w:space="0" w:color="auto"/>
            <w:left w:val="none" w:sz="0" w:space="0" w:color="auto"/>
            <w:bottom w:val="none" w:sz="0" w:space="0" w:color="auto"/>
            <w:right w:val="none" w:sz="0" w:space="0" w:color="auto"/>
          </w:divBdr>
        </w:div>
        <w:div w:id="1666057859">
          <w:marLeft w:val="0"/>
          <w:marRight w:val="0"/>
          <w:marTop w:val="0"/>
          <w:marBottom w:val="0"/>
          <w:divBdr>
            <w:top w:val="none" w:sz="0" w:space="0" w:color="auto"/>
            <w:left w:val="none" w:sz="0" w:space="0" w:color="auto"/>
            <w:bottom w:val="none" w:sz="0" w:space="0" w:color="auto"/>
            <w:right w:val="none" w:sz="0" w:space="0" w:color="auto"/>
          </w:divBdr>
        </w:div>
      </w:divsChild>
    </w:div>
    <w:div w:id="173087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strumcare.fr/contact" TargetMode="External"/><Relationship Id="rId13" Type="http://schemas.openxmlformats.org/officeDocument/2006/relationships/hyperlink" Target="https://www.linkedin.com/company/nostrumca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strumcare.fr/faq" TargetMode="External"/><Relationship Id="rId12" Type="http://schemas.openxmlformats.org/officeDocument/2006/relationships/hyperlink" Target="https://nostrumcare.fr/" TargetMode="External"/><Relationship Id="rId17" Type="http://schemas.openxmlformats.org/officeDocument/2006/relationships/hyperlink" Target="https://nostrumcare.fr/conditions-parrainage" TargetMode="External"/><Relationship Id="rId2" Type="http://schemas.openxmlformats.org/officeDocument/2006/relationships/styles" Target="styles.xml"/><Relationship Id="rId16" Type="http://schemas.openxmlformats.org/officeDocument/2006/relationships/hyperlink" Target="https://share-eu1.hsforms.com/1STYuzHCWRFCMBlbpKI-_pg2b7xn2" TargetMode="External"/><Relationship Id="rId1" Type="http://schemas.openxmlformats.org/officeDocument/2006/relationships/numbering" Target="numbering.xml"/><Relationship Id="rId6" Type="http://schemas.openxmlformats.org/officeDocument/2006/relationships/hyperlink" Target="https://share-eu1.hsforms.com/1STYuzHCWRFCMBlbpKI-_pg2b7xn2" TargetMode="External"/><Relationship Id="rId11" Type="http://schemas.openxmlformats.org/officeDocument/2006/relationships/hyperlink" Target="https://play.google.com/store/apps/details?id=fr.nostrum.care" TargetMode="External"/><Relationship Id="rId5" Type="http://schemas.openxmlformats.org/officeDocument/2006/relationships/hyperlink" Target="https://share-eu1.hsforms.com/1STYuzHCWRFCMBlbpKI-_pg2b7xn2" TargetMode="External"/><Relationship Id="rId15" Type="http://schemas.openxmlformats.org/officeDocument/2006/relationships/hyperlink" Target="https://www.tiktok.com/@nostrumcare" TargetMode="External"/><Relationship Id="rId10" Type="http://schemas.openxmlformats.org/officeDocument/2006/relationships/hyperlink" Target="https://apps.apple.com/us/app/nostrum-care/id152706883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strumcare.fr/contact" TargetMode="External"/><Relationship Id="rId14" Type="http://schemas.openxmlformats.org/officeDocument/2006/relationships/hyperlink" Target="https://www.instagram.com/nostrumc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5206</Words>
  <Characters>28638</Characters>
  <Application>Microsoft Office Word</Application>
  <DocSecurity>0</DocSecurity>
  <Lines>238</Lines>
  <Paragraphs>67</Paragraphs>
  <ScaleCrop>false</ScaleCrop>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PIERRON Tom-Lou</dc:creator>
  <cp:keywords/>
  <dc:description/>
  <cp:lastModifiedBy>PIERRON Tom-Lou</cp:lastModifiedBy>
  <cp:revision>115</cp:revision>
  <dcterms:created xsi:type="dcterms:W3CDTF">2024-12-11T22:57:00Z</dcterms:created>
  <dcterms:modified xsi:type="dcterms:W3CDTF">2024-12-17T13:26:00Z</dcterms:modified>
</cp:coreProperties>
</file>