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bookmarkStart w:colFirst="0" w:colLast="0" w:name="_9tzrhwizstq0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CỘNG HÒA XÃ HỘI CHỦ NGHĨA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5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Độc lập – Tự do – Hạnh phúc</w:t>
      </w:r>
    </w:p>
    <w:p w:rsidR="00000000" w:rsidDel="00000000" w:rsidP="00000000" w:rsidRDefault="00000000" w:rsidRPr="00000000" w14:paraId="00000003">
      <w:pPr>
        <w:spacing w:after="120" w:before="12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                                                                                      Ngày {{today.date}}       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ĐỀ NGHỊ THANH TOÁN</w:t>
      </w:r>
    </w:p>
    <w:p w:rsidR="00000000" w:rsidDel="00000000" w:rsidP="00000000" w:rsidRDefault="00000000" w:rsidRPr="00000000" w14:paraId="00000006">
      <w:pPr>
        <w:spacing w:after="120" w:before="12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Số: {{contract.number}}</w:t>
      </w:r>
    </w:p>
    <w:p w:rsidR="00000000" w:rsidDel="00000000" w:rsidP="00000000" w:rsidRDefault="00000000" w:rsidRPr="00000000" w14:paraId="00000007">
      <w:pPr>
        <w:tabs>
          <w:tab w:val="left" w:leader="none" w:pos="3069"/>
        </w:tabs>
        <w:spacing w:after="120" w:before="1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Kính gửi: {{client.company_name}}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Căn cứ vào yêu cầu của Quý khách hàng về việc cung cấp dịch vụ theo hợp đồng số {{contract.parent_number}} ký  ngày{{terms.signed_on}}.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276" w:lineRule="auto"/>
        <w:ind w:right="-209" w:firstLine="720"/>
        <w:jc w:val="both"/>
        <w:rPr>
          <w:sz w:val="28"/>
          <w:szCs w:val="28"/>
        </w:rPr>
      </w:pPr>
      <w:bookmarkStart w:colFirst="0" w:colLast="0" w:name="_jqu2p6lco41v" w:id="1"/>
      <w:bookmarkEnd w:id="1"/>
      <w:r w:rsidDel="00000000" w:rsidR="00000000" w:rsidRPr="00000000">
        <w:rPr>
          <w:sz w:val="28"/>
          <w:szCs w:val="28"/>
          <w:rtl w:val="0"/>
        </w:rPr>
        <w:t xml:space="preserve">Bằng công văn này, chúng tôi kính đề nghị Quý khách hàng thanh toán cho chúng tôi tổng chi phí còn lại của dịch vụ theo hợp đồng số {{contract.parent_number}} ký  ngày{{terms.signed_on}} và biên bản nghiệm thu ký ngày  {{nt_date}} tương ứng với số tiền là: {{left_price}}.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/>
      </w:r>
      <w:r w:rsidDel="00000000" w:rsidR="00000000" w:rsidRPr="00000000">
        <w:rPr>
          <w:sz w:val="28"/>
          <w:szCs w:val="28"/>
          <w:rtl w:val="0"/>
        </w:rPr>
        <w:t xml:space="preserve"/>
      </w:r>
    </w:p>
    <w:p w:rsidR="00000000" w:rsidDel="00000000" w:rsidP="00000000" w:rsidRDefault="00000000" w:rsidRPr="00000000" w14:paraId="0000000B">
      <w:pPr>
        <w:ind w:left="720" w:firstLine="0"/>
        <w:rPr>
          <w:color w:val="000000"/>
          <w:sz w:val="28"/>
          <w:szCs w:val="28"/>
        </w:rPr>
      </w:pPr>
      <w:bookmarkStart w:colFirst="0" w:colLast="0" w:name="_jd78j77kevws" w:id="2"/>
      <w:bookmarkEnd w:id="2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(Bằng chữ: {{left_price_text}}).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431" w:firstLine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Hình thức thanh toán: Tiền mặt/Chuyển khoản.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240" w:line="276" w:lineRule="auto"/>
        <w:ind w:firstLine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Quý khách thanh toán bằng chuyển khoản vui lòng chuyển vào tài khoản sau:   </w:t>
      </w:r>
    </w:p>
    <w:p w:rsidR="00000000" w:rsidDel="00000000" w:rsidP="00000000" w:rsidRDefault="00000000" w:rsidRPr="00000000" w14:paraId="0000000E">
      <w:pPr>
        <w:spacing w:after="120" w:before="240" w:line="276" w:lineRule="auto"/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Tên tài khoản: CÔNG TY TNHH THƯƠNG MẠI - DỊCH VỤ AURA PRODUCTIONS</w:t>
      </w:r>
    </w:p>
    <w:p w:rsidR="00000000" w:rsidDel="00000000" w:rsidP="00000000" w:rsidRDefault="00000000" w:rsidRPr="00000000" w14:paraId="0000000F">
      <w:pPr>
        <w:spacing w:after="120" w:before="240" w:line="276" w:lineRule="auto"/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Số tài khoản: 3398986688 - Tại Ngân hàng Thương Mại Cổ Phần Á Châu - CN Nguyễn Ảnh Thủ</w:t>
      </w:r>
    </w:p>
    <w:p w:rsidR="00000000" w:rsidDel="00000000" w:rsidP="00000000" w:rsidRDefault="00000000" w:rsidRPr="00000000" w14:paraId="00000010">
      <w:pPr>
        <w:spacing w:after="120" w:before="240" w:line="276" w:lineRule="auto"/>
        <w:ind w:firstLine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Kính mong nhận được sự hợp tác của Quý Khách hàng.</w:t>
      </w:r>
    </w:p>
    <w:p w:rsidR="00000000" w:rsidDel="00000000" w:rsidP="00000000" w:rsidRDefault="00000000" w:rsidRPr="00000000" w14:paraId="00000011">
      <w:pPr>
        <w:spacing w:after="120" w:before="240" w:line="276" w:lineRule="auto"/>
        <w:ind w:firstLine="360"/>
        <w:jc w:val="both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Trân trọng!                                                                             </w:t>
      </w:r>
    </w:p>
    <w:p w:rsidR="00000000" w:rsidDel="00000000" w:rsidP="00000000" w:rsidRDefault="00000000" w:rsidRPr="00000000" w14:paraId="00000012">
      <w:pPr>
        <w:spacing w:after="120" w:before="240" w:line="276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CÔNG TY TNHH THƯƠNG MẠI - DỊCH VỤ</w:t>
        <w:br w:type="textWrapping"/>
        <w:tab/>
        <w:tab/>
        <w:tab/>
        <w:tab/>
        <w:tab/>
        <w:tab/>
        <w:t xml:space="preserve"> AURA PRODUCTIONS</w:t>
      </w:r>
    </w:p>
    <w:p w:rsidR="00000000" w:rsidDel="00000000" w:rsidP="00000000" w:rsidRDefault="00000000" w:rsidRPr="00000000" w14:paraId="00000013">
      <w:pPr>
        <w:spacing w:after="120" w:before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0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ĐẶNG ANH CHUNG</w:t>
      </w:r>
    </w:p>
    <w:p w:rsidR="00000000" w:rsidDel="00000000" w:rsidP="00000000" w:rsidRDefault="00000000" w:rsidRPr="00000000" w14:paraId="00000019">
      <w:pPr>
        <w:ind w:left="4320" w:firstLine="72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Giám đốc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1134" w:left="1418" w:right="11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ind w:left="720"/>
      <w:jc w:val="both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