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2C558" w14:textId="35E24D72" w:rsidR="00CF244C" w:rsidRDefault="00CF244C" w:rsidP="00CF244C">
      <w:pPr>
        <w:pStyle w:val="1"/>
      </w:pPr>
      <w:r>
        <w:rPr>
          <w:rFonts w:hint="eastAsia"/>
        </w:rPr>
        <w:t>计算生物学期末大作业</w:t>
      </w:r>
    </w:p>
    <w:p w14:paraId="02ED870A" w14:textId="44EC4D9A" w:rsidR="00F65615" w:rsidRPr="00A0686F" w:rsidRDefault="00A0686F" w:rsidP="00A0686F">
      <w:pPr>
        <w:rPr>
          <w:rFonts w:hint="eastAsia"/>
        </w:rPr>
      </w:pPr>
      <w:r>
        <w:rPr>
          <w:rFonts w:hint="eastAsia"/>
        </w:rPr>
        <w:t>本次大作业</w:t>
      </w:r>
      <w:r w:rsidR="00F65615">
        <w:rPr>
          <w:rFonts w:hint="eastAsia"/>
        </w:rPr>
        <w:t>基础任务并不困难，</w:t>
      </w:r>
      <w:r w:rsidR="00D42244">
        <w:rPr>
          <w:rFonts w:hint="eastAsia"/>
        </w:rPr>
        <w:t>需</w:t>
      </w:r>
      <w:r w:rsidR="00D42244" w:rsidRPr="00F65615">
        <w:rPr>
          <w:rFonts w:hint="eastAsia"/>
          <w:color w:val="FF0000"/>
        </w:rPr>
        <w:t>个人独立</w:t>
      </w:r>
      <w:r w:rsidR="00D42244">
        <w:rPr>
          <w:rFonts w:hint="eastAsia"/>
        </w:rPr>
        <w:t>完成</w:t>
      </w:r>
      <w:r>
        <w:rPr>
          <w:rFonts w:hint="eastAsia"/>
        </w:rPr>
        <w:t>，</w:t>
      </w:r>
      <w:r w:rsidR="00D42244">
        <w:rPr>
          <w:rFonts w:hint="eastAsia"/>
        </w:rPr>
        <w:t>可以使用任何</w:t>
      </w:r>
      <w:r w:rsidR="00D42244">
        <w:rPr>
          <w:rFonts w:hint="eastAsia"/>
        </w:rPr>
        <w:t>AI</w:t>
      </w:r>
      <w:r w:rsidR="00D42244">
        <w:t xml:space="preserve"> </w:t>
      </w:r>
      <w:r w:rsidR="00D42244">
        <w:rPr>
          <w:rFonts w:hint="eastAsia"/>
        </w:rPr>
        <w:t>coding</w:t>
      </w:r>
      <w:r w:rsidR="00D42244">
        <w:rPr>
          <w:rFonts w:hint="eastAsia"/>
        </w:rPr>
        <w:t>工具。</w:t>
      </w:r>
    </w:p>
    <w:p w14:paraId="21BCD2AC" w14:textId="7ABB7CED" w:rsidR="00CF244C" w:rsidRPr="00CF244C" w:rsidRDefault="00CF244C" w:rsidP="00CF244C">
      <w:pPr>
        <w:pStyle w:val="2"/>
        <w:rPr>
          <w:rFonts w:hint="eastAsia"/>
        </w:rPr>
      </w:pPr>
      <w:r>
        <w:rPr>
          <w:rFonts w:hint="eastAsia"/>
        </w:rPr>
        <w:t>一、</w:t>
      </w:r>
      <w:r w:rsidR="00045165">
        <w:rPr>
          <w:rFonts w:hint="eastAsia"/>
        </w:rPr>
        <w:t>总体介绍</w:t>
      </w:r>
    </w:p>
    <w:p w14:paraId="0D0CDEBD" w14:textId="74B6BAFC" w:rsidR="00CF244C" w:rsidRDefault="00CF244C" w:rsidP="00E54967">
      <w:pPr>
        <w:ind w:firstLineChars="200" w:firstLine="480"/>
      </w:pPr>
      <w:r w:rsidRPr="00CF244C">
        <w:t>本次大作业要求围绕</w:t>
      </w:r>
      <w:r w:rsidRPr="00CF244C">
        <w:t>“</w:t>
      </w:r>
      <w:r w:rsidRPr="00CF244C">
        <w:t>空间转录组分析</w:t>
      </w:r>
      <w:r w:rsidRPr="00CF244C">
        <w:t>Agent”</w:t>
      </w:r>
      <w:r w:rsidRPr="00CF244C">
        <w:t>开展设计与实现。作业重点不只是完成一个固定的数据分析脚本，而是希望同学们理解</w:t>
      </w:r>
      <w:r w:rsidRPr="00CF244C">
        <w:t>Agent</w:t>
      </w:r>
      <w:r w:rsidRPr="00CF244C">
        <w:t>的基本构成，能够基于</w:t>
      </w:r>
      <w:r w:rsidRPr="00CF244C">
        <w:t>LangGraph</w:t>
      </w:r>
      <w:r w:rsidRPr="00CF244C">
        <w:t>构建具有一定任务规划、工具调用和结果反馈能力的</w:t>
      </w:r>
      <w:r>
        <w:rPr>
          <w:rFonts w:hint="eastAsia"/>
        </w:rPr>
        <w:t>空转</w:t>
      </w:r>
      <w:r w:rsidRPr="00CF244C">
        <w:t>分析系统。</w:t>
      </w:r>
    </w:p>
    <w:p w14:paraId="21303D7A" w14:textId="5567E113" w:rsidR="00CF244C" w:rsidRDefault="00CF244C" w:rsidP="00CF244C">
      <w:pPr>
        <w:pStyle w:val="2"/>
      </w:pPr>
      <w:r>
        <w:rPr>
          <w:rFonts w:hint="eastAsia"/>
        </w:rPr>
        <w:t>二、总体目标</w:t>
      </w:r>
    </w:p>
    <w:p w14:paraId="3EB22AE0" w14:textId="2F0C6925" w:rsidR="00CF244C" w:rsidRPr="00CF244C" w:rsidRDefault="00CF244C" w:rsidP="00E54967">
      <w:pPr>
        <w:ind w:firstLineChars="200" w:firstLine="480"/>
        <w:rPr>
          <w:rFonts w:ascii="宋体" w:hAnsi="宋体"/>
          <w:color w:val="auto"/>
        </w:rPr>
      </w:pPr>
      <w:r w:rsidRPr="00CF244C">
        <w:t>每个</w:t>
      </w:r>
      <w:r w:rsidR="00767FA7">
        <w:rPr>
          <w:rFonts w:hint="eastAsia"/>
        </w:rPr>
        <w:t>同学</w:t>
      </w:r>
      <w:r w:rsidRPr="00CF244C">
        <w:t>需要构建一个用于空间转录组数据分析的</w:t>
      </w:r>
      <w:r w:rsidRPr="00CF244C">
        <w:t>Agent</w:t>
      </w:r>
      <w:r w:rsidRPr="00CF244C">
        <w:t>。该</w:t>
      </w:r>
      <w:r w:rsidRPr="00CF244C">
        <w:t>Agent</w:t>
      </w:r>
      <w:r w:rsidRPr="00CF244C">
        <w:t>应能够接收用户提出的空间转录组分析需求，调用相应的数据分析工具，完成基础的数据处理与分析流程，并以清晰的形式返回分析结果、图表和解释说明。</w:t>
      </w:r>
    </w:p>
    <w:p w14:paraId="62C18C53" w14:textId="77C0732F" w:rsidR="00CF244C" w:rsidRPr="00CF244C" w:rsidRDefault="00CF244C" w:rsidP="00E54967">
      <w:pPr>
        <w:ind w:firstLineChars="200" w:firstLine="480"/>
        <w:rPr>
          <w:rFonts w:ascii="宋体" w:hAnsi="宋体"/>
          <w:color w:val="auto"/>
        </w:rPr>
      </w:pPr>
      <w:r w:rsidRPr="00045165">
        <w:rPr>
          <w:color w:val="FF0000"/>
        </w:rPr>
        <w:t>本作业鼓励开放式设计</w:t>
      </w:r>
      <w:r w:rsidRPr="00CF244C">
        <w:t>。除</w:t>
      </w:r>
      <w:r w:rsidRPr="00CF244C">
        <w:t>LangGraph</w:t>
      </w:r>
      <w:r w:rsidRPr="00CF244C">
        <w:t>必须使用外，其他技术路线不作统一限制。同学们可以根据自己的兴趣和能力选择不同的前端、后端、可视化方式和部署方案。</w:t>
      </w:r>
    </w:p>
    <w:p w14:paraId="7AF1ED5F" w14:textId="5938740B" w:rsidR="00677125" w:rsidRDefault="00CF244C" w:rsidP="00CF244C">
      <w:pPr>
        <w:pStyle w:val="2"/>
      </w:pPr>
      <w:r>
        <w:rPr>
          <w:rFonts w:hint="eastAsia"/>
        </w:rPr>
        <w:t>三、</w:t>
      </w:r>
      <w:r w:rsidR="004B70E7">
        <w:rPr>
          <w:rFonts w:hint="eastAsia"/>
        </w:rPr>
        <w:t>作业</w:t>
      </w:r>
      <w:r w:rsidR="001B7B3C">
        <w:rPr>
          <w:rFonts w:hint="eastAsia"/>
        </w:rPr>
        <w:t>实现</w:t>
      </w:r>
      <w:r>
        <w:rPr>
          <w:rFonts w:hint="eastAsia"/>
        </w:rPr>
        <w:t>要求</w:t>
      </w:r>
    </w:p>
    <w:p w14:paraId="72713EC5" w14:textId="557EB0E7" w:rsidR="00CF244C" w:rsidRPr="00CF244C" w:rsidRDefault="00CF244C" w:rsidP="00E54967">
      <w:pPr>
        <w:pStyle w:val="3"/>
        <w:rPr>
          <w:rFonts w:hint="eastAsia"/>
        </w:rPr>
      </w:pPr>
      <w:r w:rsidRPr="00CF244C">
        <w:rPr>
          <w:rFonts w:hint="eastAsia"/>
        </w:rPr>
        <w:t>1</w:t>
      </w:r>
      <w:r w:rsidRPr="00CF244C">
        <w:t xml:space="preserve">. </w:t>
      </w:r>
      <w:r w:rsidRPr="00CF244C">
        <w:rPr>
          <w:rFonts w:hint="eastAsia"/>
        </w:rPr>
        <w:t>Agent</w:t>
      </w:r>
      <w:r w:rsidRPr="00CF244C">
        <w:rPr>
          <w:rFonts w:hint="eastAsia"/>
        </w:rPr>
        <w:t>框架构建</w:t>
      </w:r>
    </w:p>
    <w:p w14:paraId="7BD5709E" w14:textId="72B4C359" w:rsidR="00CF244C" w:rsidRDefault="00CF244C" w:rsidP="00CF244C">
      <w:pPr>
        <w:ind w:firstLineChars="200" w:firstLine="480"/>
        <w:rPr>
          <w:rFonts w:hint="eastAsia"/>
        </w:rPr>
      </w:pPr>
      <w:r>
        <w:rPr>
          <w:rFonts w:hint="eastAsia"/>
        </w:rPr>
        <w:t>Agent</w:t>
      </w:r>
      <w:r>
        <w:rPr>
          <w:rFonts w:hint="eastAsia"/>
        </w:rPr>
        <w:t>的核心流程必须使用</w:t>
      </w:r>
      <w:r>
        <w:rPr>
          <w:rFonts w:hint="eastAsia"/>
        </w:rPr>
        <w:t>LangGraph</w:t>
      </w:r>
      <w:r>
        <w:rPr>
          <w:rFonts w:hint="eastAsia"/>
        </w:rPr>
        <w:t>构建。需要体现</w:t>
      </w:r>
      <w:r>
        <w:rPr>
          <w:rFonts w:hint="eastAsia"/>
        </w:rPr>
        <w:t>LangGraph</w:t>
      </w:r>
      <w:r>
        <w:rPr>
          <w:rFonts w:hint="eastAsia"/>
        </w:rPr>
        <w:t>中图结构建模的基本思想</w:t>
      </w:r>
      <w:r w:rsidR="00D76C85" w:rsidRPr="00D76C85">
        <w:rPr>
          <w:rFonts w:hint="eastAsia"/>
          <w:color w:val="FF0000"/>
        </w:rPr>
        <w:t>（需体现在最终的汇报中）</w:t>
      </w:r>
      <w:r>
        <w:rPr>
          <w:rFonts w:hint="eastAsia"/>
        </w:rPr>
        <w:t>，包括但不限于：</w:t>
      </w:r>
    </w:p>
    <w:p w14:paraId="464E5E5A" w14:textId="77777777" w:rsidR="00CF244C" w:rsidRDefault="00CF244C" w:rsidP="00D76C85">
      <w:pPr>
        <w:ind w:firstLineChars="200" w:firstLine="482"/>
        <w:rPr>
          <w:rFonts w:hint="eastAsia"/>
        </w:rPr>
      </w:pPr>
      <w:r w:rsidRPr="00D76C85">
        <w:rPr>
          <w:rFonts w:hint="eastAsia"/>
          <w:b/>
          <w:bCs/>
        </w:rPr>
        <w:t>节点设计</w:t>
      </w:r>
      <w:r>
        <w:rPr>
          <w:rFonts w:hint="eastAsia"/>
        </w:rPr>
        <w:t>：不同节点承担不同功能，例如任务理解、分析规划、工具调用、结果解释、错误处理等。</w:t>
      </w:r>
    </w:p>
    <w:p w14:paraId="47867BC9" w14:textId="77777777" w:rsidR="00CF244C" w:rsidRDefault="00CF244C" w:rsidP="00D76C85">
      <w:pPr>
        <w:ind w:firstLineChars="200" w:firstLine="482"/>
        <w:rPr>
          <w:rFonts w:hint="eastAsia"/>
        </w:rPr>
      </w:pPr>
      <w:r w:rsidRPr="00D76C85">
        <w:rPr>
          <w:rFonts w:hint="eastAsia"/>
          <w:b/>
          <w:bCs/>
        </w:rPr>
        <w:t>边与流程控制</w:t>
      </w:r>
      <w:r>
        <w:rPr>
          <w:rFonts w:hint="eastAsia"/>
        </w:rPr>
        <w:t>：能够根据用户输入、任务状态或工具返回结果决定下一步执行路径。</w:t>
      </w:r>
    </w:p>
    <w:p w14:paraId="0D47A6BD" w14:textId="68DEF545" w:rsidR="00CF244C" w:rsidRDefault="00CF244C" w:rsidP="00D76C85">
      <w:pPr>
        <w:ind w:firstLineChars="200" w:firstLine="482"/>
        <w:rPr>
          <w:rFonts w:hint="eastAsia"/>
        </w:rPr>
      </w:pPr>
      <w:r w:rsidRPr="00D76C85">
        <w:rPr>
          <w:rFonts w:hint="eastAsia"/>
          <w:b/>
          <w:bCs/>
        </w:rPr>
        <w:t>状态管理</w:t>
      </w:r>
      <w:r>
        <w:rPr>
          <w:rFonts w:hint="eastAsia"/>
        </w:rPr>
        <w:t>：能够在</w:t>
      </w:r>
      <w:r>
        <w:rPr>
          <w:rFonts w:hint="eastAsia"/>
        </w:rPr>
        <w:t>Agent</w:t>
      </w:r>
      <w:r>
        <w:rPr>
          <w:rFonts w:hint="eastAsia"/>
        </w:rPr>
        <w:t>执行过程中维护当前任务、数据路径、分析步骤、已生成结果、错误信息等状态。</w:t>
      </w:r>
    </w:p>
    <w:p w14:paraId="10D45689" w14:textId="26B2FD82" w:rsidR="00CF244C" w:rsidRDefault="00CF244C" w:rsidP="00D76C85">
      <w:pPr>
        <w:ind w:firstLineChars="200" w:firstLine="482"/>
        <w:rPr>
          <w:rFonts w:hint="eastAsia"/>
        </w:rPr>
      </w:pPr>
      <w:r w:rsidRPr="00D76C85">
        <w:rPr>
          <w:rFonts w:hint="eastAsia"/>
          <w:b/>
          <w:bCs/>
        </w:rPr>
        <w:lastRenderedPageBreak/>
        <w:t>循环机制</w:t>
      </w:r>
      <w:r>
        <w:rPr>
          <w:rFonts w:hint="eastAsia"/>
        </w:rPr>
        <w:t>：对于需要多步执行或结果检查的任务，应体现一定的</w:t>
      </w:r>
      <w:r>
        <w:rPr>
          <w:rFonts w:hint="eastAsia"/>
        </w:rPr>
        <w:t>loop</w:t>
      </w:r>
      <w:r>
        <w:rPr>
          <w:rFonts w:hint="eastAsia"/>
        </w:rPr>
        <w:t>设计，例如“规划—执行—检查—修正”的过程。</w:t>
      </w:r>
    </w:p>
    <w:p w14:paraId="07386A19" w14:textId="54798739" w:rsidR="00CF244C" w:rsidRPr="00E54967" w:rsidRDefault="00D76C85" w:rsidP="00D76C85">
      <w:pPr>
        <w:ind w:firstLineChars="200" w:firstLine="480"/>
        <w:rPr>
          <w:color w:val="FF0000"/>
        </w:rPr>
      </w:pPr>
      <w:r w:rsidRPr="00E54967">
        <w:rPr>
          <w:rFonts w:hint="eastAsia"/>
          <w:color w:val="FF0000"/>
        </w:rPr>
        <w:t>注意</w:t>
      </w:r>
      <w:r w:rsidRPr="00E54967">
        <w:rPr>
          <w:color w:val="FF0000"/>
        </w:rPr>
        <w:t xml:space="preserve">: </w:t>
      </w:r>
      <w:r w:rsidR="00CF244C" w:rsidRPr="00E54967">
        <w:rPr>
          <w:rFonts w:hint="eastAsia"/>
          <w:color w:val="FF0000"/>
        </w:rPr>
        <w:t>不要求</w:t>
      </w:r>
      <w:r w:rsidR="00CF244C" w:rsidRPr="00E54967">
        <w:rPr>
          <w:rFonts w:hint="eastAsia"/>
          <w:color w:val="FF0000"/>
        </w:rPr>
        <w:t>Agent</w:t>
      </w:r>
      <w:r w:rsidR="00CF244C" w:rsidRPr="00E54967">
        <w:rPr>
          <w:rFonts w:hint="eastAsia"/>
          <w:color w:val="FF0000"/>
        </w:rPr>
        <w:t>非常复杂，但需要能够看出其不是简单调用一个固定脚本，而是具有基本的</w:t>
      </w:r>
      <w:r w:rsidR="00CF244C" w:rsidRPr="00E54967">
        <w:rPr>
          <w:rFonts w:hint="eastAsia"/>
          <w:color w:val="FF0000"/>
        </w:rPr>
        <w:t>Agent</w:t>
      </w:r>
      <w:r w:rsidR="00CF244C" w:rsidRPr="00E54967">
        <w:rPr>
          <w:rFonts w:hint="eastAsia"/>
          <w:color w:val="FF0000"/>
        </w:rPr>
        <w:t>工作流程。</w:t>
      </w:r>
    </w:p>
    <w:p w14:paraId="554586B3" w14:textId="14607C4D" w:rsidR="00D76C85" w:rsidRPr="00D76C85" w:rsidRDefault="00D76C85" w:rsidP="00E54967">
      <w:pPr>
        <w:pStyle w:val="3"/>
      </w:pPr>
      <w:r w:rsidRPr="00D76C85">
        <w:rPr>
          <w:rFonts w:hint="eastAsia"/>
        </w:rPr>
        <w:t>2</w:t>
      </w:r>
      <w:r w:rsidRPr="00D76C85">
        <w:t>. Agent</w:t>
      </w:r>
      <w:r w:rsidRPr="00D76C85">
        <w:rPr>
          <w:rFonts w:hint="eastAsia"/>
        </w:rPr>
        <w:t>结构要求</w:t>
      </w:r>
    </w:p>
    <w:p w14:paraId="5BD52EF3" w14:textId="0FB16240" w:rsidR="00D76C85" w:rsidRDefault="00D76C85" w:rsidP="00D76C85">
      <w:pPr>
        <w:ind w:firstLineChars="200" w:firstLine="480"/>
      </w:pPr>
      <w:r w:rsidRPr="00D76C85">
        <w:rPr>
          <w:rFonts w:hint="eastAsia"/>
        </w:rPr>
        <w:t>构建的</w:t>
      </w:r>
      <w:r w:rsidRPr="00D76C85">
        <w:rPr>
          <w:rFonts w:hint="eastAsia"/>
        </w:rPr>
        <w:t>Agent</w:t>
      </w:r>
      <w:r w:rsidRPr="00D76C85">
        <w:rPr>
          <w:rFonts w:hint="eastAsia"/>
        </w:rPr>
        <w:t>应体现以下核心能力模块：</w:t>
      </w:r>
      <w:r w:rsidRPr="00D76C85">
        <w:rPr>
          <w:rFonts w:hint="eastAsia"/>
        </w:rPr>
        <w:t>Prompt</w:t>
      </w:r>
      <w:r w:rsidRPr="00D76C85">
        <w:rPr>
          <w:rFonts w:hint="eastAsia"/>
        </w:rPr>
        <w:t>设计、</w:t>
      </w:r>
      <w:r w:rsidRPr="00D76C85">
        <w:rPr>
          <w:rFonts w:hint="eastAsia"/>
        </w:rPr>
        <w:t>Tool</w:t>
      </w:r>
      <w:r w:rsidRPr="00D76C85">
        <w:rPr>
          <w:rFonts w:hint="eastAsia"/>
        </w:rPr>
        <w:t>调用、</w:t>
      </w:r>
      <w:r w:rsidRPr="00D76C85">
        <w:rPr>
          <w:rFonts w:hint="eastAsia"/>
        </w:rPr>
        <w:t>State/Memory</w:t>
      </w:r>
      <w:r w:rsidRPr="00D76C85">
        <w:rPr>
          <w:rFonts w:hint="eastAsia"/>
        </w:rPr>
        <w:t>管理、</w:t>
      </w:r>
      <w:r w:rsidRPr="00D76C85">
        <w:rPr>
          <w:rFonts w:hint="eastAsia"/>
        </w:rPr>
        <w:t>Skill/Workflow</w:t>
      </w:r>
      <w:r w:rsidRPr="00D76C85">
        <w:rPr>
          <w:rFonts w:hint="eastAsia"/>
        </w:rPr>
        <w:t>封装，以及基于</w:t>
      </w:r>
      <w:r w:rsidRPr="00D76C85">
        <w:rPr>
          <w:rFonts w:hint="eastAsia"/>
        </w:rPr>
        <w:t>LangGraph</w:t>
      </w:r>
      <w:r w:rsidRPr="00D76C85">
        <w:rPr>
          <w:rFonts w:hint="eastAsia"/>
        </w:rPr>
        <w:t>的循环与条件控制机制。</w:t>
      </w:r>
    </w:p>
    <w:p w14:paraId="2312EB2C" w14:textId="235EB6D5" w:rsidR="00E54967" w:rsidRDefault="00E54967" w:rsidP="00E54967">
      <w:pPr>
        <w:rPr>
          <w:rFonts w:hint="eastAsia"/>
        </w:rPr>
      </w:pPr>
      <w:r>
        <w:rPr>
          <w:rFonts w:hint="eastAsia"/>
        </w:rPr>
        <w:t>可参考以下设计内容实现：</w:t>
      </w:r>
      <w:r w:rsidR="003341FC">
        <w:rPr>
          <w:rFonts w:hint="eastAsia"/>
        </w:rPr>
        <w:t>（举的例子仅供参考</w:t>
      </w:r>
      <w:r w:rsidR="004B70E7">
        <w:rPr>
          <w:rFonts w:hint="eastAsia"/>
        </w:rPr>
        <w:t>，请完整设计和实现</w:t>
      </w:r>
      <w:r w:rsidR="003341FC">
        <w:rPr>
          <w:rFonts w:hint="eastAsia"/>
        </w:rPr>
        <w:t>）</w:t>
      </w:r>
    </w:p>
    <w:p w14:paraId="65151E9A" w14:textId="70BBE5E3" w:rsidR="00D76C85" w:rsidRDefault="00E54967" w:rsidP="00E54967"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 w:rsidR="00D76C85">
        <w:rPr>
          <w:rFonts w:hint="eastAsia"/>
        </w:rPr>
        <w:t xml:space="preserve">Prompt </w:t>
      </w:r>
      <w:r>
        <w:rPr>
          <w:rFonts w:hint="eastAsia"/>
        </w:rPr>
        <w:t>设计</w:t>
      </w:r>
    </w:p>
    <w:p w14:paraId="548D416E" w14:textId="27675E52" w:rsidR="00D76C85" w:rsidRDefault="00E54967" w:rsidP="00E54967">
      <w:pPr>
        <w:ind w:firstLineChars="250" w:firstLine="600"/>
        <w:rPr>
          <w:rFonts w:ascii="宋体" w:hAnsi="宋体"/>
          <w:color w:val="auto"/>
        </w:rPr>
      </w:pPr>
      <w:r w:rsidRPr="00E54967">
        <w:t>明确</w:t>
      </w:r>
      <w:r w:rsidRPr="00E54967">
        <w:t>Agent</w:t>
      </w:r>
      <w:r w:rsidRPr="00E54967">
        <w:t>的角色、任务边界、工具调用规范和结果解释要求。</w:t>
      </w:r>
    </w:p>
    <w:p w14:paraId="439A35B3" w14:textId="20977636" w:rsidR="00E54967" w:rsidRDefault="00E54967" w:rsidP="00E54967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Tool</w:t>
      </w:r>
      <w:r>
        <w:rPr>
          <w:rFonts w:hint="eastAsia"/>
        </w:rPr>
        <w:t>设计</w:t>
      </w:r>
    </w:p>
    <w:p w14:paraId="6D9EAD10" w14:textId="3B0F779F" w:rsidR="00E54967" w:rsidRDefault="00E54967" w:rsidP="003341FC">
      <w:pPr>
        <w:ind w:firstLineChars="200" w:firstLine="480"/>
        <w:rPr>
          <w:rFonts w:ascii="-webkit-standard" w:hAnsi="-webkit-standard" w:cs="宋体"/>
          <w:color w:val="000000"/>
          <w:kern w:val="0"/>
          <w:sz w:val="27"/>
          <w:szCs w:val="27"/>
        </w:rPr>
      </w:pPr>
      <w:r w:rsidRPr="00E54967">
        <w:t>将空间转录组分析中的关键步骤封装为可调用工具，如数据读取、</w:t>
      </w:r>
      <w:r w:rsidRPr="00E54967">
        <w:t>QC</w:t>
      </w:r>
      <w:r w:rsidRPr="00E54967">
        <w:t>、预处理、聚类、空间可视化等</w:t>
      </w:r>
      <w:r w:rsidRPr="00E54967">
        <w:rPr>
          <w:rFonts w:ascii="-webkit-standard" w:hAnsi="-webkit-standard" w:cs="宋体"/>
          <w:color w:val="000000"/>
          <w:kern w:val="0"/>
          <w:sz w:val="27"/>
          <w:szCs w:val="27"/>
        </w:rPr>
        <w:t>。</w:t>
      </w:r>
    </w:p>
    <w:p w14:paraId="5B6CD558" w14:textId="2FF87134" w:rsidR="003341FC" w:rsidRDefault="003341FC" w:rsidP="003341FC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D76C85">
        <w:rPr>
          <w:rFonts w:hint="eastAsia"/>
        </w:rPr>
        <w:t>State/Memory</w:t>
      </w:r>
      <w:r>
        <w:rPr>
          <w:rFonts w:hint="eastAsia"/>
        </w:rPr>
        <w:t>设计</w:t>
      </w:r>
    </w:p>
    <w:p w14:paraId="691B940E" w14:textId="48FEF2F6" w:rsidR="003341FC" w:rsidRDefault="003341FC" w:rsidP="003341FC">
      <w:pPr>
        <w:ind w:firstLineChars="200" w:firstLine="480"/>
      </w:pPr>
      <w:r w:rsidRPr="003341FC">
        <w:rPr>
          <w:rFonts w:hint="eastAsia"/>
        </w:rPr>
        <w:t>通过</w:t>
      </w:r>
      <w:r w:rsidRPr="003341FC">
        <w:rPr>
          <w:rFonts w:hint="eastAsia"/>
        </w:rPr>
        <w:t>LangGraph state</w:t>
      </w:r>
      <w:r w:rsidRPr="003341FC">
        <w:rPr>
          <w:rFonts w:hint="eastAsia"/>
        </w:rPr>
        <w:t>或其他方式保存当前数据、分析进度、用户设置、输出结果和错误信息</w:t>
      </w:r>
      <w:r>
        <w:rPr>
          <w:rFonts w:hint="eastAsia"/>
        </w:rPr>
        <w:t>等各种上下文信息</w:t>
      </w:r>
      <w:r w:rsidRPr="003341FC">
        <w:rPr>
          <w:rFonts w:hint="eastAsia"/>
        </w:rPr>
        <w:t>。</w:t>
      </w:r>
    </w:p>
    <w:p w14:paraId="61F5DFE6" w14:textId="530F60CC" w:rsidR="003341FC" w:rsidRDefault="003341FC" w:rsidP="003341FC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3341FC">
        <w:rPr>
          <w:rFonts w:hint="eastAsia"/>
        </w:rPr>
        <w:t>Skill / Workflow</w:t>
      </w:r>
      <w:r>
        <w:rPr>
          <w:rFonts w:hint="eastAsia"/>
        </w:rPr>
        <w:t>设计</w:t>
      </w:r>
    </w:p>
    <w:p w14:paraId="759A770E" w14:textId="43AF4433" w:rsidR="003341FC" w:rsidRDefault="003341FC" w:rsidP="003341FC">
      <w:pPr>
        <w:ind w:firstLineChars="200" w:firstLine="480"/>
      </w:pPr>
      <w:r w:rsidRPr="003341FC">
        <w:rPr>
          <w:rFonts w:hint="eastAsia"/>
        </w:rPr>
        <w:t>将多个工具组合成可复用的分析能力，如“基础分析流程”“基因空间表达分析”“聚类结果解释”等。</w:t>
      </w:r>
    </w:p>
    <w:p w14:paraId="35D83271" w14:textId="07C3A75A" w:rsidR="003341FC" w:rsidRDefault="003341FC" w:rsidP="003341FC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Loop</w:t>
      </w:r>
      <w:r>
        <w:rPr>
          <w:rFonts w:hint="eastAsia"/>
        </w:rPr>
        <w:t>控制设计</w:t>
      </w:r>
    </w:p>
    <w:p w14:paraId="77F7D7CC" w14:textId="01F7F2F0" w:rsidR="003341FC" w:rsidRDefault="003341FC" w:rsidP="003341FC">
      <w:pPr>
        <w:ind w:firstLineChars="200" w:firstLine="480"/>
      </w:pPr>
      <w:r w:rsidRPr="003341FC">
        <w:rPr>
          <w:rFonts w:hint="eastAsia"/>
        </w:rPr>
        <w:t>使用</w:t>
      </w:r>
      <w:r w:rsidRPr="003341FC">
        <w:rPr>
          <w:rFonts w:hint="eastAsia"/>
        </w:rPr>
        <w:t>LangGraph</w:t>
      </w:r>
      <w:r w:rsidRPr="003341FC">
        <w:rPr>
          <w:rFonts w:hint="eastAsia"/>
        </w:rPr>
        <w:t>实现条件分支、循环执行、错误检查、多轮交互和“计划—执行—反馈”的分析流程。</w:t>
      </w:r>
    </w:p>
    <w:p w14:paraId="202F8F92" w14:textId="27E2C879" w:rsidR="004B70E7" w:rsidRDefault="004B70E7" w:rsidP="004B70E7">
      <w:pPr>
        <w:pStyle w:val="3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空转分析功能要求</w:t>
      </w:r>
    </w:p>
    <w:p w14:paraId="4231A033" w14:textId="6BA0864E" w:rsidR="004B70E7" w:rsidRDefault="004B70E7" w:rsidP="004B70E7">
      <w:pPr>
        <w:ind w:firstLineChars="200" w:firstLine="480"/>
      </w:pPr>
      <w:r w:rsidRPr="004B70E7">
        <w:rPr>
          <w:rFonts w:hint="eastAsia"/>
        </w:rPr>
        <w:t>Agent</w:t>
      </w:r>
      <w:r w:rsidRPr="004B70E7">
        <w:rPr>
          <w:rFonts w:hint="eastAsia"/>
        </w:rPr>
        <w:t>至少应支持对</w:t>
      </w:r>
      <w:r w:rsidRPr="004B70E7">
        <w:rPr>
          <w:rFonts w:hint="eastAsia"/>
        </w:rPr>
        <w:t>.h5ad</w:t>
      </w:r>
      <w:r w:rsidRPr="004B70E7">
        <w:rPr>
          <w:rFonts w:hint="eastAsia"/>
        </w:rPr>
        <w:t>格式空间转录组数据进行基础分析。建议使用</w:t>
      </w:r>
      <w:proofErr w:type="spellStart"/>
      <w:r w:rsidRPr="004B70E7">
        <w:rPr>
          <w:rFonts w:hint="eastAsia"/>
        </w:rPr>
        <w:t>AnnData</w:t>
      </w:r>
      <w:proofErr w:type="spellEnd"/>
      <w:r>
        <w:t xml:space="preserve"> </w:t>
      </w:r>
      <w:r w:rsidRPr="004B70E7">
        <w:rPr>
          <w:rFonts w:hint="eastAsia"/>
        </w:rPr>
        <w:t>/</w:t>
      </w:r>
      <w:r>
        <w:t xml:space="preserve"> </w:t>
      </w:r>
      <w:proofErr w:type="spellStart"/>
      <w:r w:rsidRPr="004B70E7">
        <w:rPr>
          <w:rFonts w:hint="eastAsia"/>
        </w:rPr>
        <w:t>Scanpy</w:t>
      </w:r>
      <w:proofErr w:type="spellEnd"/>
      <w:r w:rsidRPr="004B70E7">
        <w:rPr>
          <w:rFonts w:hint="eastAsia"/>
        </w:rPr>
        <w:t>/</w:t>
      </w:r>
      <w:r>
        <w:t xml:space="preserve"> </w:t>
      </w:r>
      <w:proofErr w:type="spellStart"/>
      <w:r w:rsidRPr="004B70E7">
        <w:rPr>
          <w:rFonts w:hint="eastAsia"/>
        </w:rPr>
        <w:t>Squidpy</w:t>
      </w:r>
      <w:proofErr w:type="spellEnd"/>
      <w:r w:rsidRPr="004B70E7">
        <w:rPr>
          <w:rFonts w:hint="eastAsia"/>
        </w:rPr>
        <w:t>相关工具完成。</w:t>
      </w:r>
    </w:p>
    <w:p w14:paraId="084D4C8F" w14:textId="6FE83D41" w:rsidR="00C4492B" w:rsidRPr="00CC029C" w:rsidRDefault="00C4492B" w:rsidP="004B70E7">
      <w:pPr>
        <w:ind w:firstLineChars="200" w:firstLine="480"/>
        <w:rPr>
          <w:color w:val="FF0000"/>
        </w:rPr>
      </w:pPr>
      <w:r w:rsidRPr="00CC029C">
        <w:rPr>
          <w:rFonts w:hint="eastAsia"/>
          <w:color w:val="FF0000"/>
        </w:rPr>
        <w:t>分析数据</w:t>
      </w:r>
      <w:r w:rsidR="00627CFF" w:rsidRPr="00CC029C">
        <w:rPr>
          <w:rFonts w:hint="eastAsia"/>
          <w:color w:val="FF0000"/>
        </w:rPr>
        <w:t>推荐</w:t>
      </w:r>
      <w:r w:rsidRPr="00CC029C">
        <w:rPr>
          <w:rFonts w:hint="eastAsia"/>
          <w:color w:val="FF0000"/>
        </w:rPr>
        <w:t>：</w:t>
      </w:r>
    </w:p>
    <w:p w14:paraId="68C2C2C5" w14:textId="5FFA8988" w:rsidR="00627CFF" w:rsidRDefault="00627CFF" w:rsidP="00627CFF">
      <w:pPr>
        <w:rPr>
          <w:rFonts w:hint="eastAsia"/>
        </w:rPr>
      </w:pPr>
      <w:r w:rsidRPr="00627CFF">
        <w:t>Digital reconstruction of full embryos during early mouse organogenesis</w:t>
      </w:r>
      <w:r>
        <w:t xml:space="preserve"> </w:t>
      </w:r>
      <w:r>
        <w:rPr>
          <w:rFonts w:hint="eastAsia"/>
        </w:rPr>
        <w:t>（</w:t>
      </w:r>
      <w:r w:rsidRPr="00627CFF">
        <w:t>GSE278603</w:t>
      </w:r>
      <w:r>
        <w:rPr>
          <w:rFonts w:hint="eastAsia"/>
        </w:rPr>
        <w:t>）</w:t>
      </w:r>
    </w:p>
    <w:p w14:paraId="1C76A3CA" w14:textId="1AA28B32" w:rsidR="00C4492B" w:rsidRDefault="00627CFF" w:rsidP="00627CFF">
      <w:pPr>
        <w:rPr>
          <w:rFonts w:hint="eastAsia"/>
        </w:rPr>
      </w:pPr>
      <w:r>
        <w:lastRenderedPageBreak/>
        <w:fldChar w:fldCharType="begin"/>
      </w:r>
      <w:r>
        <w:instrText xml:space="preserve"> HYPERLINK "https://doi.org/10.1016/j.cell.2025.05.035" </w:instrText>
      </w:r>
      <w:r>
        <w:fldChar w:fldCharType="separate"/>
      </w:r>
      <w:r w:rsidRPr="00627CFF">
        <w:rPr>
          <w:rStyle w:val="a4"/>
        </w:rPr>
        <w:t>https://doi.org/10.1016/j.cell.2025.05.035</w:t>
      </w:r>
      <w:r>
        <w:fldChar w:fldCharType="end"/>
      </w:r>
    </w:p>
    <w:p w14:paraId="61CA2D97" w14:textId="358DC4CB" w:rsidR="00C841FF" w:rsidRDefault="00C841FF" w:rsidP="00C841FF">
      <w:pPr>
        <w:rPr>
          <w:b/>
          <w:bCs/>
        </w:rPr>
      </w:pPr>
      <w:r w:rsidRPr="00310667">
        <w:rPr>
          <w:rFonts w:hint="eastAsia"/>
          <w:b/>
          <w:bCs/>
        </w:rPr>
        <w:t>（</w:t>
      </w:r>
      <w:r w:rsidRPr="00310667">
        <w:rPr>
          <w:rFonts w:hint="eastAsia"/>
          <w:b/>
          <w:bCs/>
        </w:rPr>
        <w:t>1</w:t>
      </w:r>
      <w:r w:rsidRPr="00310667">
        <w:rPr>
          <w:rFonts w:hint="eastAsia"/>
          <w:b/>
          <w:bCs/>
        </w:rPr>
        <w:t>）必须实现的基础功能</w:t>
      </w:r>
      <w:r w:rsidR="005549E0">
        <w:rPr>
          <w:rFonts w:hint="eastAsia"/>
          <w:b/>
          <w:bCs/>
        </w:rPr>
        <w:t xml:space="preserve"> </w:t>
      </w:r>
    </w:p>
    <w:p w14:paraId="45D0184C" w14:textId="7E675DD6" w:rsidR="005549E0" w:rsidRPr="001B7B3C" w:rsidRDefault="005549E0" w:rsidP="001B7B3C">
      <w:pPr>
        <w:pStyle w:val="a3"/>
        <w:numPr>
          <w:ilvl w:val="0"/>
          <w:numId w:val="2"/>
        </w:numPr>
        <w:ind w:firstLineChars="0"/>
        <w:rPr>
          <w:rFonts w:ascii="宋体" w:hAnsi="宋体" w:hint="eastAsia"/>
          <w:color w:val="auto"/>
        </w:rPr>
      </w:pPr>
      <w:r>
        <w:rPr>
          <w:rFonts w:hint="eastAsia"/>
        </w:rPr>
        <w:t>用户输入：</w:t>
      </w:r>
      <w:r w:rsidRPr="005549E0">
        <w:rPr>
          <w:rFonts w:hint="eastAsia"/>
        </w:rPr>
        <w:t>支</w:t>
      </w:r>
      <w:r w:rsidRPr="005549E0">
        <w:t>持用户自然语言指定分析流程</w:t>
      </w:r>
    </w:p>
    <w:p w14:paraId="3B11033D" w14:textId="0E0FA53E" w:rsidR="00C841FF" w:rsidRPr="00310667" w:rsidRDefault="00C841FF" w:rsidP="001B7B3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数据读取与概览：</w:t>
      </w:r>
      <w:r w:rsidRPr="001B7B3C">
        <w:rPr>
          <w:rFonts w:ascii="宋体" w:hAnsi="宋体" w:cs="宋体"/>
          <w:color w:val="000000"/>
          <w:kern w:val="0"/>
        </w:rPr>
        <w:t>能够读取</w:t>
      </w:r>
      <w:r w:rsidRPr="001B7B3C">
        <w:rPr>
          <w:rFonts w:cs="Times New Roman"/>
          <w:color w:val="000000"/>
          <w:kern w:val="0"/>
        </w:rPr>
        <w:t>.h5ad</w:t>
      </w:r>
      <w:r w:rsidRPr="001B7B3C">
        <w:rPr>
          <w:rFonts w:ascii="宋体" w:hAnsi="宋体" w:cs="宋体"/>
          <w:color w:val="000000"/>
          <w:kern w:val="0"/>
        </w:rPr>
        <w:t>文件</w:t>
      </w:r>
      <w:r w:rsidRPr="001B7B3C">
        <w:rPr>
          <w:rFonts w:ascii="宋体" w:hAnsi="宋体" w:cs="宋体" w:hint="eastAsia"/>
          <w:color w:val="000000"/>
          <w:kern w:val="0"/>
        </w:rPr>
        <w:t>，输出数据集基本信息</w:t>
      </w:r>
      <w:r w:rsidR="00310667" w:rsidRPr="00310667">
        <w:rPr>
          <w:rFonts w:hint="eastAsia"/>
        </w:rPr>
        <w:t>（</w:t>
      </w:r>
      <w:proofErr w:type="spellStart"/>
      <w:r w:rsidR="00310667" w:rsidRPr="00310667">
        <w:rPr>
          <w:rFonts w:hint="eastAsia"/>
        </w:rPr>
        <w:t>obs</w:t>
      </w:r>
      <w:proofErr w:type="spellEnd"/>
      <w:r w:rsidR="00310667" w:rsidRPr="00310667">
        <w:t>, var</w:t>
      </w:r>
      <w:r w:rsidR="00310667" w:rsidRPr="00310667">
        <w:rPr>
          <w:rFonts w:hint="eastAsia"/>
        </w:rPr>
        <w:t>）</w:t>
      </w:r>
    </w:p>
    <w:p w14:paraId="2FEC6718" w14:textId="206160D6" w:rsidR="00C841FF" w:rsidRDefault="00C841FF" w:rsidP="001B7B3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质量控制</w:t>
      </w:r>
      <w:r w:rsidR="00310667">
        <w:rPr>
          <w:rFonts w:hint="eastAsia"/>
        </w:rPr>
        <w:t>：</w:t>
      </w:r>
      <w:r w:rsidR="00310667">
        <w:rPr>
          <w:rFonts w:hint="eastAsia"/>
        </w:rPr>
        <w:t>cell</w:t>
      </w:r>
      <w:r w:rsidR="00310667">
        <w:t xml:space="preserve"> / gene</w:t>
      </w:r>
      <w:r w:rsidR="00310667">
        <w:rPr>
          <w:rFonts w:hint="eastAsia"/>
        </w:rPr>
        <w:t xml:space="preserve"> </w:t>
      </w:r>
      <w:r w:rsidR="005549E0">
        <w:rPr>
          <w:rFonts w:hint="eastAsia"/>
        </w:rPr>
        <w:t>过滤、线粒体基因过滤、基础</w:t>
      </w:r>
      <w:r w:rsidR="005549E0">
        <w:rPr>
          <w:rFonts w:hint="eastAsia"/>
        </w:rPr>
        <w:t>QC</w:t>
      </w:r>
      <w:r w:rsidR="005549E0">
        <w:rPr>
          <w:rFonts w:hint="eastAsia"/>
        </w:rPr>
        <w:t>图以及摘要</w:t>
      </w:r>
    </w:p>
    <w:p w14:paraId="2BA75A4B" w14:textId="3AF201F2" w:rsidR="00310667" w:rsidRDefault="00310667" w:rsidP="001B7B3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基础预处理：归一化、</w:t>
      </w:r>
      <w:r>
        <w:rPr>
          <w:rFonts w:hint="eastAsia"/>
        </w:rPr>
        <w:t>log</w:t>
      </w:r>
      <w:r>
        <w:rPr>
          <w:rFonts w:hint="eastAsia"/>
        </w:rPr>
        <w:t>转换、</w:t>
      </w:r>
      <w:r>
        <w:rPr>
          <w:rFonts w:hint="eastAsia"/>
        </w:rPr>
        <w:t>HVG</w:t>
      </w:r>
      <w:r>
        <w:rPr>
          <w:rFonts w:hint="eastAsia"/>
        </w:rPr>
        <w:t>筛选、数据标准化</w:t>
      </w:r>
    </w:p>
    <w:p w14:paraId="62890BC8" w14:textId="4DD786B6" w:rsidR="00310667" w:rsidRDefault="00310667" w:rsidP="001B7B3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降维和聚类：</w:t>
      </w:r>
      <w:r>
        <w:rPr>
          <w:rFonts w:hint="eastAsia"/>
        </w:rPr>
        <w:t>PCA</w:t>
      </w:r>
      <w:r>
        <w:rPr>
          <w:rFonts w:hint="eastAsia"/>
        </w:rPr>
        <w:t>、</w:t>
      </w:r>
      <w:r>
        <w:rPr>
          <w:rFonts w:hint="eastAsia"/>
        </w:rPr>
        <w:t>UMAP</w:t>
      </w:r>
      <w:r>
        <w:rPr>
          <w:rFonts w:hint="eastAsia"/>
        </w:rPr>
        <w:t>、</w:t>
      </w:r>
      <w:r>
        <w:rPr>
          <w:rFonts w:hint="eastAsia"/>
        </w:rPr>
        <w:t>L</w:t>
      </w:r>
      <w:r>
        <w:t>eiden</w:t>
      </w:r>
      <w:r>
        <w:rPr>
          <w:rFonts w:hint="eastAsia"/>
        </w:rPr>
        <w:t>或</w:t>
      </w:r>
      <w:r>
        <w:rPr>
          <w:rFonts w:hint="eastAsia"/>
        </w:rPr>
        <w:t>Lo</w:t>
      </w:r>
      <w:r>
        <w:t>uvain</w:t>
      </w:r>
      <w:r>
        <w:rPr>
          <w:rFonts w:hint="eastAsia"/>
        </w:rPr>
        <w:t>聚类</w:t>
      </w:r>
      <w:r w:rsidR="005549E0">
        <w:rPr>
          <w:rFonts w:hint="eastAsia"/>
        </w:rPr>
        <w:t>，</w:t>
      </w:r>
      <w:r w:rsidR="005549E0">
        <w:rPr>
          <w:rFonts w:hint="eastAsia"/>
        </w:rPr>
        <w:t>cluster</w:t>
      </w:r>
      <w:r w:rsidR="005549E0">
        <w:rPr>
          <w:rFonts w:hint="eastAsia"/>
        </w:rPr>
        <w:t>注释建议</w:t>
      </w:r>
    </w:p>
    <w:p w14:paraId="7994B7EE" w14:textId="6FE32C8F" w:rsidR="00310667" w:rsidRDefault="00310667" w:rsidP="001B7B3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空间可视化：</w:t>
      </w:r>
      <w:r>
        <w:rPr>
          <w:rFonts w:hint="eastAsia"/>
        </w:rPr>
        <w:t>cell</w:t>
      </w:r>
      <w:r>
        <w:t xml:space="preserve"> / spot</w:t>
      </w:r>
      <w:r>
        <w:rPr>
          <w:rFonts w:hint="eastAsia"/>
        </w:rPr>
        <w:t>空间分布、</w:t>
      </w:r>
      <w:r>
        <w:rPr>
          <w:rFonts w:hint="eastAsia"/>
        </w:rPr>
        <w:t>cl</w:t>
      </w:r>
      <w:r>
        <w:t xml:space="preserve">uster / </w:t>
      </w:r>
      <w:proofErr w:type="spellStart"/>
      <w:r>
        <w:t>cell_type</w:t>
      </w:r>
      <w:proofErr w:type="spellEnd"/>
      <w:r>
        <w:rPr>
          <w:rFonts w:hint="eastAsia"/>
        </w:rPr>
        <w:t>空间分布、</w:t>
      </w:r>
      <w:r>
        <w:rPr>
          <w:rFonts w:hint="eastAsia"/>
        </w:rPr>
        <w:t>gene</w:t>
      </w:r>
      <w:r>
        <w:rPr>
          <w:rFonts w:hint="eastAsia"/>
        </w:rPr>
        <w:t>空间分布</w:t>
      </w:r>
    </w:p>
    <w:p w14:paraId="79316FC5" w14:textId="2F3F6BBB" w:rsidR="005549E0" w:rsidRDefault="005549E0" w:rsidP="001B7B3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t>M</w:t>
      </w:r>
      <w:r>
        <w:rPr>
          <w:rFonts w:hint="eastAsia"/>
        </w:rPr>
        <w:t>arker</w:t>
      </w:r>
      <w:r>
        <w:t xml:space="preserve"> gene</w:t>
      </w:r>
      <w:r>
        <w:rPr>
          <w:rFonts w:hint="eastAsia"/>
        </w:rPr>
        <w:t>分析</w:t>
      </w:r>
    </w:p>
    <w:p w14:paraId="4E88DFAD" w14:textId="7EBF3D2C" w:rsidR="005549E0" w:rsidRDefault="00310667" w:rsidP="001B7B3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结果解释：</w:t>
      </w:r>
      <w:r w:rsidRPr="00310667">
        <w:rPr>
          <w:rFonts w:hint="eastAsia"/>
        </w:rPr>
        <w:t xml:space="preserve">Agent </w:t>
      </w:r>
      <w:r w:rsidRPr="00310667">
        <w:rPr>
          <w:rFonts w:hint="eastAsia"/>
        </w:rPr>
        <w:t>应能对主要分析结果进行简要说明</w:t>
      </w:r>
      <w:r>
        <w:rPr>
          <w:rFonts w:hint="eastAsia"/>
        </w:rPr>
        <w:t>（不要编造生物学结论）。</w:t>
      </w:r>
    </w:p>
    <w:p w14:paraId="099AB01B" w14:textId="7AB663CB" w:rsidR="001B7B3C" w:rsidRPr="001B7B3C" w:rsidRDefault="001B7B3C" w:rsidP="001B7B3C">
      <w:pPr>
        <w:pStyle w:val="a3"/>
        <w:numPr>
          <w:ilvl w:val="0"/>
          <w:numId w:val="2"/>
        </w:numPr>
        <w:ind w:firstLineChars="0"/>
        <w:rPr>
          <w:rFonts w:hint="eastAsia"/>
          <w:color w:val="FF0000"/>
        </w:rPr>
      </w:pPr>
      <w:r w:rsidRPr="001B7B3C">
        <w:rPr>
          <w:rFonts w:hint="eastAsia"/>
          <w:color w:val="FF0000"/>
        </w:rPr>
        <w:t>以上每个部分结果有图表的给出图表结果</w:t>
      </w:r>
    </w:p>
    <w:p w14:paraId="654A71AD" w14:textId="19CC8623" w:rsidR="00310667" w:rsidRPr="005549E0" w:rsidRDefault="005549E0" w:rsidP="00C841FF">
      <w:pPr>
        <w:rPr>
          <w:rFonts w:hint="eastAsia"/>
          <w:b/>
          <w:bCs/>
        </w:rPr>
      </w:pPr>
      <w:r w:rsidRPr="005549E0">
        <w:rPr>
          <w:rFonts w:hint="eastAsia"/>
          <w:b/>
          <w:bCs/>
        </w:rPr>
        <w:t>（</w:t>
      </w:r>
      <w:r w:rsidRPr="005549E0">
        <w:rPr>
          <w:rFonts w:hint="eastAsia"/>
          <w:b/>
          <w:bCs/>
        </w:rPr>
        <w:t>2</w:t>
      </w:r>
      <w:r w:rsidRPr="005549E0">
        <w:rPr>
          <w:rFonts w:hint="eastAsia"/>
          <w:b/>
          <w:bCs/>
        </w:rPr>
        <w:t>）扩展功能实现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（看时间和能力、兴趣实现</w:t>
      </w:r>
      <w:r w:rsidR="001B7B3C">
        <w:rPr>
          <w:rFonts w:hint="eastAsia"/>
          <w:b/>
          <w:bCs/>
        </w:rPr>
        <w:t>，也可以自行添加其他功能，不做限制</w:t>
      </w:r>
      <w:r>
        <w:rPr>
          <w:rFonts w:hint="eastAsia"/>
          <w:b/>
          <w:bCs/>
        </w:rPr>
        <w:t>）</w:t>
      </w:r>
    </w:p>
    <w:p w14:paraId="71434D44" w14:textId="43549FA1" w:rsidR="005549E0" w:rsidRDefault="005549E0" w:rsidP="001B7B3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空间邻域分析</w:t>
      </w:r>
    </w:p>
    <w:p w14:paraId="207CB384" w14:textId="1E225AEF" w:rsidR="005549E0" w:rsidRDefault="005549E0" w:rsidP="001B7B3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空间可变基因（</w:t>
      </w:r>
      <w:r>
        <w:rPr>
          <w:rFonts w:hint="eastAsia"/>
        </w:rPr>
        <w:t>SVG</w:t>
      </w:r>
      <w:r>
        <w:rPr>
          <w:rFonts w:hint="eastAsia"/>
        </w:rPr>
        <w:t>）识别</w:t>
      </w:r>
    </w:p>
    <w:p w14:paraId="270750D4" w14:textId="421F4F51" w:rsidR="005549E0" w:rsidRDefault="005549E0" w:rsidP="001B7B3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细胞通讯检测</w:t>
      </w:r>
    </w:p>
    <w:p w14:paraId="4632B7E8" w14:textId="088C1C5F" w:rsidR="001B7B3C" w:rsidRDefault="001B7B3C" w:rsidP="001B7B3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自动生成分析报告</w:t>
      </w:r>
    </w:p>
    <w:p w14:paraId="40A84A4E" w14:textId="750F6B9E" w:rsidR="005549E0" w:rsidRPr="001B7B3C" w:rsidRDefault="005549E0" w:rsidP="001B7B3C">
      <w:pPr>
        <w:pStyle w:val="a3"/>
        <w:numPr>
          <w:ilvl w:val="0"/>
          <w:numId w:val="1"/>
        </w:numPr>
        <w:ind w:firstLineChars="0"/>
        <w:rPr>
          <w:rFonts w:ascii="宋体" w:hAnsi="宋体"/>
          <w:color w:val="auto"/>
        </w:rPr>
      </w:pPr>
      <w:r w:rsidRPr="005549E0">
        <w:t>支持</w:t>
      </w:r>
      <w:r w:rsidRPr="005549E0">
        <w:t xml:space="preserve"> 10x </w:t>
      </w:r>
      <w:proofErr w:type="spellStart"/>
      <w:r w:rsidRPr="005549E0">
        <w:t>Visium</w:t>
      </w:r>
      <w:proofErr w:type="spellEnd"/>
      <w:r w:rsidRPr="005549E0">
        <w:t>、</w:t>
      </w:r>
      <w:r w:rsidRPr="005549E0">
        <w:t>MERFISH</w:t>
      </w:r>
      <w:r w:rsidRPr="005549E0">
        <w:t>、</w:t>
      </w:r>
      <w:r w:rsidRPr="005549E0">
        <w:t>Slide-seq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t>ter</w:t>
      </w:r>
      <w:r w:rsidR="00C4492B">
        <w:rPr>
          <w:rFonts w:hint="eastAsia"/>
        </w:rPr>
        <w:t>e</w:t>
      </w:r>
      <w:r>
        <w:t>o-seq</w:t>
      </w:r>
      <w:r w:rsidRPr="005549E0">
        <w:t>等不同类型数据</w:t>
      </w:r>
    </w:p>
    <w:p w14:paraId="546CEC74" w14:textId="77777777" w:rsidR="005549E0" w:rsidRPr="001B7B3C" w:rsidRDefault="005549E0" w:rsidP="001B7B3C">
      <w:pPr>
        <w:pStyle w:val="a3"/>
        <w:numPr>
          <w:ilvl w:val="0"/>
          <w:numId w:val="1"/>
        </w:numPr>
        <w:ind w:firstLineChars="0"/>
        <w:rPr>
          <w:rFonts w:ascii="宋体" w:hAnsi="宋体"/>
          <w:color w:val="auto"/>
        </w:rPr>
      </w:pPr>
      <w:r w:rsidRPr="005549E0">
        <w:t>支持前端交互式展示，例如上传文件、选择基因、选择聚类分辨率、下载结果图表等。</w:t>
      </w:r>
    </w:p>
    <w:p w14:paraId="107FEFFC" w14:textId="0F1A36DC" w:rsidR="005549E0" w:rsidRDefault="001B7B3C" w:rsidP="001B7B3C">
      <w:pPr>
        <w:pStyle w:val="2"/>
      </w:pPr>
      <w:r>
        <w:rPr>
          <w:rFonts w:hint="eastAsia"/>
        </w:rPr>
        <w:t>四、作业提交要求</w:t>
      </w:r>
    </w:p>
    <w:p w14:paraId="7BB75E60" w14:textId="38805674" w:rsidR="00CC029C" w:rsidRDefault="00CC029C" w:rsidP="00CC029C">
      <w:r>
        <w:rPr>
          <w:rFonts w:hint="eastAsia"/>
        </w:rPr>
        <w:t>提交邮箱：</w:t>
      </w:r>
      <w:r>
        <w:rPr>
          <w:rFonts w:hint="eastAsia"/>
        </w:rPr>
        <w:t>b</w:t>
      </w:r>
      <w:r>
        <w:t>inyug@seu.edu.cn</w:t>
      </w:r>
    </w:p>
    <w:p w14:paraId="2E8161A1" w14:textId="113BF2C6" w:rsidR="00CC029C" w:rsidRPr="00CC029C" w:rsidRDefault="00CC029C" w:rsidP="00CC029C">
      <w:pPr>
        <w:rPr>
          <w:rFonts w:hint="eastAsia"/>
        </w:rPr>
      </w:pPr>
      <w:r>
        <w:rPr>
          <w:rFonts w:hint="eastAsia"/>
        </w:rPr>
        <w:t>主题：</w:t>
      </w:r>
      <w:r w:rsidR="00D42244">
        <w:rPr>
          <w:rFonts w:hint="eastAsia"/>
        </w:rPr>
        <w:t>姓名</w:t>
      </w:r>
      <w:r w:rsidR="00D42244">
        <w:rPr>
          <w:rFonts w:hint="eastAsia"/>
        </w:rPr>
        <w:t>+</w:t>
      </w:r>
      <w:r w:rsidR="00D42244">
        <w:rPr>
          <w:rFonts w:hint="eastAsia"/>
        </w:rPr>
        <w:t>学号</w:t>
      </w:r>
    </w:p>
    <w:p w14:paraId="1DCC64FF" w14:textId="5274D086" w:rsidR="001B7B3C" w:rsidRDefault="001B7B3C" w:rsidP="001B7B3C">
      <w:pPr>
        <w:pStyle w:val="3"/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仓库链接</w:t>
      </w:r>
      <w:r w:rsidR="00F31F00">
        <w:rPr>
          <w:rFonts w:hint="eastAsia"/>
        </w:rPr>
        <w:t xml:space="preserve"> </w:t>
      </w:r>
      <w:r w:rsidR="00F31F00">
        <w:rPr>
          <w:rFonts w:hint="eastAsia"/>
        </w:rPr>
        <w:t>（</w:t>
      </w:r>
      <w:r w:rsidR="00F31F00" w:rsidRPr="00D42244">
        <w:rPr>
          <w:rFonts w:hint="eastAsia"/>
          <w:color w:val="FF0000"/>
        </w:rPr>
        <w:t>6</w:t>
      </w:r>
      <w:r w:rsidR="00F31F00" w:rsidRPr="00D42244">
        <w:rPr>
          <w:color w:val="FF0000"/>
        </w:rPr>
        <w:t>.25</w:t>
      </w:r>
      <w:r w:rsidR="00CC029C" w:rsidRPr="00D42244">
        <w:rPr>
          <w:rFonts w:hint="eastAsia"/>
          <w:color w:val="FF0000"/>
        </w:rPr>
        <w:t>晚</w:t>
      </w:r>
      <w:r w:rsidR="00CC029C" w:rsidRPr="00D42244">
        <w:rPr>
          <w:rFonts w:hint="eastAsia"/>
          <w:color w:val="FF0000"/>
        </w:rPr>
        <w:t>8</w:t>
      </w:r>
      <w:r w:rsidR="00CC029C" w:rsidRPr="00D42244">
        <w:rPr>
          <w:rFonts w:hint="eastAsia"/>
          <w:color w:val="FF0000"/>
        </w:rPr>
        <w:t>点前上传</w:t>
      </w:r>
      <w:r w:rsidR="00CC029C">
        <w:rPr>
          <w:rFonts w:hint="eastAsia"/>
        </w:rPr>
        <w:t>，</w:t>
      </w:r>
      <w:r w:rsidR="00D42244">
        <w:rPr>
          <w:rFonts w:hint="eastAsia"/>
        </w:rPr>
        <w:t>助教</w:t>
      </w:r>
      <w:r w:rsidR="00CC029C">
        <w:rPr>
          <w:rFonts w:hint="eastAsia"/>
        </w:rPr>
        <w:t>需要提前测试</w:t>
      </w:r>
      <w:r w:rsidR="00F31F00">
        <w:rPr>
          <w:rFonts w:hint="eastAsia"/>
        </w:rPr>
        <w:t>）</w:t>
      </w:r>
    </w:p>
    <w:p w14:paraId="6C10789A" w14:textId="37ADAF88" w:rsidR="001B7B3C" w:rsidRPr="00665174" w:rsidRDefault="001B7B3C" w:rsidP="003921BC">
      <w:pPr>
        <w:ind w:firstLineChars="200" w:firstLine="480"/>
        <w:rPr>
          <w:color w:val="FF0000"/>
        </w:rPr>
      </w:pPr>
      <w:r>
        <w:rPr>
          <w:rFonts w:hint="eastAsia"/>
        </w:rPr>
        <w:t>请将最终</w:t>
      </w:r>
      <w:r w:rsidR="003921BC" w:rsidRPr="003921BC">
        <w:rPr>
          <w:rFonts w:hint="eastAsia"/>
          <w:color w:val="FF0000"/>
        </w:rPr>
        <w:t>可运行</w:t>
      </w:r>
      <w:r>
        <w:rPr>
          <w:rFonts w:hint="eastAsia"/>
        </w:rPr>
        <w:t>的</w:t>
      </w:r>
      <w:r w:rsidR="003921BC">
        <w:rPr>
          <w:rFonts w:hint="eastAsia"/>
        </w:rPr>
        <w:t>项目上传到</w:t>
      </w:r>
      <w:proofErr w:type="spellStart"/>
      <w:r w:rsidR="003921BC">
        <w:rPr>
          <w:rFonts w:hint="eastAsia"/>
        </w:rPr>
        <w:t>github</w:t>
      </w:r>
      <w:proofErr w:type="spellEnd"/>
      <w:r w:rsidR="003921BC">
        <w:rPr>
          <w:rFonts w:hint="eastAsia"/>
        </w:rPr>
        <w:t>仓库，并至少包含完整源代码、</w:t>
      </w:r>
      <w:r w:rsidR="003921BC">
        <w:rPr>
          <w:rFonts w:hint="eastAsia"/>
        </w:rPr>
        <w:t>R</w:t>
      </w:r>
      <w:r w:rsidR="003921BC">
        <w:t>eadme.md</w:t>
      </w:r>
      <w:r w:rsidR="003921BC">
        <w:rPr>
          <w:rFonts w:hint="eastAsia"/>
        </w:rPr>
        <w:t>文件、依赖项目环境、示例运行命令、示例数据（如何上传和下载数据）等基础内容。</w:t>
      </w:r>
      <w:r w:rsidR="00D42244" w:rsidRPr="00665174">
        <w:rPr>
          <w:rFonts w:hint="eastAsia"/>
          <w:color w:val="FF0000"/>
        </w:rPr>
        <w:t>（不可运行，相关项不给分</w:t>
      </w:r>
      <w:r w:rsidR="00DF0361" w:rsidRPr="00665174">
        <w:rPr>
          <w:rFonts w:hint="eastAsia"/>
          <w:color w:val="FF0000"/>
        </w:rPr>
        <w:t>，请上传后自己</w:t>
      </w:r>
      <w:r w:rsidR="00665174" w:rsidRPr="00665174">
        <w:rPr>
          <w:rFonts w:hint="eastAsia"/>
          <w:color w:val="FF0000"/>
        </w:rPr>
        <w:t>提前</w:t>
      </w:r>
      <w:r w:rsidR="00DF0361" w:rsidRPr="00665174">
        <w:rPr>
          <w:rFonts w:hint="eastAsia"/>
          <w:color w:val="FF0000"/>
        </w:rPr>
        <w:t>测试</w:t>
      </w:r>
      <w:r w:rsidR="00D42244" w:rsidRPr="00665174">
        <w:rPr>
          <w:rFonts w:hint="eastAsia"/>
          <w:color w:val="FF0000"/>
        </w:rPr>
        <w:t>）</w:t>
      </w:r>
    </w:p>
    <w:p w14:paraId="3AC35A7F" w14:textId="17F05CEB" w:rsidR="003921BC" w:rsidRDefault="003921BC" w:rsidP="00F2742D">
      <w:pPr>
        <w:pStyle w:val="3"/>
      </w:pPr>
      <w:r>
        <w:rPr>
          <w:rFonts w:hint="eastAsia"/>
        </w:rPr>
        <w:lastRenderedPageBreak/>
        <w:t>2</w:t>
      </w:r>
      <w:r>
        <w:t xml:space="preserve">. </w:t>
      </w:r>
      <w:r w:rsidR="00F2742D">
        <w:rPr>
          <w:rFonts w:hint="eastAsia"/>
        </w:rPr>
        <w:t>部署要求</w:t>
      </w:r>
      <w:r w:rsidR="00CC029C">
        <w:rPr>
          <w:rFonts w:hint="eastAsia"/>
        </w:rPr>
        <w:t>（</w:t>
      </w:r>
      <w:r w:rsidR="00CC029C" w:rsidRPr="00CC029C">
        <w:rPr>
          <w:rFonts w:hint="eastAsia"/>
          <w:color w:val="FF0000"/>
        </w:rPr>
        <w:t>6</w:t>
      </w:r>
      <w:r w:rsidR="00CC029C" w:rsidRPr="00CC029C">
        <w:rPr>
          <w:color w:val="FF0000"/>
        </w:rPr>
        <w:t>.2</w:t>
      </w:r>
      <w:r w:rsidR="00CC029C" w:rsidRPr="00CC029C">
        <w:rPr>
          <w:color w:val="FF0000"/>
        </w:rPr>
        <w:t>6</w:t>
      </w:r>
      <w:r w:rsidR="00CC029C" w:rsidRPr="00CC029C">
        <w:rPr>
          <w:rFonts w:hint="eastAsia"/>
          <w:color w:val="FF0000"/>
        </w:rPr>
        <w:t>中午</w:t>
      </w:r>
      <w:r w:rsidR="00CC029C" w:rsidRPr="00CC029C">
        <w:rPr>
          <w:color w:val="FF0000"/>
        </w:rPr>
        <w:t>12</w:t>
      </w:r>
      <w:r w:rsidR="00CC029C" w:rsidRPr="00CC029C">
        <w:rPr>
          <w:rFonts w:hint="eastAsia"/>
          <w:color w:val="FF0000"/>
        </w:rPr>
        <w:t>点前上传</w:t>
      </w:r>
      <w:r w:rsidR="00CC029C">
        <w:rPr>
          <w:rFonts w:hint="eastAsia"/>
        </w:rPr>
        <w:t>，需要提前测试）</w:t>
      </w:r>
    </w:p>
    <w:p w14:paraId="7E459162" w14:textId="56D1B0E5" w:rsidR="00F2742D" w:rsidRPr="00F2742D" w:rsidRDefault="00F2742D" w:rsidP="00F2742D">
      <w:pPr>
        <w:ind w:firstLineChars="200" w:firstLine="480"/>
        <w:rPr>
          <w:color w:val="FF0000"/>
        </w:rPr>
      </w:pPr>
      <w:r w:rsidRPr="00F2742D">
        <w:rPr>
          <w:rFonts w:hint="eastAsia"/>
          <w:color w:val="FF0000"/>
        </w:rPr>
        <w:t>最低要求为本地可运行</w:t>
      </w:r>
      <w:r>
        <w:rPr>
          <w:rFonts w:hint="eastAsia"/>
          <w:color w:val="FF0000"/>
        </w:rPr>
        <w:t>。</w:t>
      </w:r>
    </w:p>
    <w:p w14:paraId="38CA03A6" w14:textId="38314FDD" w:rsidR="00F2742D" w:rsidRPr="00F2742D" w:rsidRDefault="00F2742D" w:rsidP="00F2742D">
      <w:pPr>
        <w:ind w:firstLineChars="200" w:firstLine="480"/>
        <w:rPr>
          <w:rFonts w:ascii="宋体" w:hAnsi="宋体" w:hint="eastAsia"/>
          <w:color w:val="auto"/>
        </w:rPr>
      </w:pPr>
      <w:r>
        <w:rPr>
          <w:rFonts w:hint="eastAsia"/>
        </w:rPr>
        <w:t>有</w:t>
      </w:r>
      <w:r w:rsidRPr="00F2742D">
        <w:t>余力的同学可以进一步完成在线部署</w:t>
      </w:r>
      <w:r>
        <w:rPr>
          <w:rFonts w:hint="eastAsia"/>
        </w:rPr>
        <w:t>，可选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gradio</w:t>
      </w:r>
      <w:proofErr w:type="spellEnd"/>
      <w:r>
        <w:rPr>
          <w:rFonts w:hint="eastAsia"/>
        </w:rPr>
        <w:t>、</w:t>
      </w:r>
      <w:r>
        <w:rPr>
          <w:rFonts w:hint="eastAsia"/>
        </w:rPr>
        <w:t>hugging</w:t>
      </w:r>
      <w:r>
        <w:t xml:space="preserve"> face</w:t>
      </w:r>
      <w:r>
        <w:rPr>
          <w:rFonts w:hint="eastAsia"/>
        </w:rPr>
        <w:t>等平台，也可以使用自建服务器或云服务器。（若部署，同时在</w:t>
      </w:r>
      <w:proofErr w:type="spellStart"/>
      <w:r>
        <w:rPr>
          <w:rFonts w:hint="eastAsia"/>
        </w:rPr>
        <w:t>githu</w:t>
      </w:r>
      <w:r>
        <w:t>b</w:t>
      </w:r>
      <w:proofErr w:type="spellEnd"/>
      <w:r>
        <w:rPr>
          <w:rFonts w:hint="eastAsia"/>
        </w:rPr>
        <w:t>中提供访问链接）。</w:t>
      </w:r>
    </w:p>
    <w:p w14:paraId="38C31F87" w14:textId="722BA307" w:rsidR="00F2742D" w:rsidRDefault="00F2742D" w:rsidP="00F2742D">
      <w:pPr>
        <w:pStyle w:val="3"/>
        <w:rPr>
          <w:rFonts w:hint="eastAsia"/>
        </w:rPr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大作业报告</w:t>
      </w:r>
      <w:r w:rsidR="00CC029C">
        <w:rPr>
          <w:rFonts w:hint="eastAsia"/>
        </w:rPr>
        <w:t>（</w:t>
      </w:r>
      <w:r w:rsidR="00CC029C" w:rsidRPr="00CC029C">
        <w:rPr>
          <w:rFonts w:hint="eastAsia"/>
          <w:color w:val="FF0000"/>
        </w:rPr>
        <w:t>6</w:t>
      </w:r>
      <w:r w:rsidR="00CC029C" w:rsidRPr="00CC029C">
        <w:rPr>
          <w:color w:val="FF0000"/>
        </w:rPr>
        <w:t>.2</w:t>
      </w:r>
      <w:r w:rsidR="00CC029C" w:rsidRPr="00CC029C">
        <w:rPr>
          <w:color w:val="FF0000"/>
        </w:rPr>
        <w:t>6</w:t>
      </w:r>
      <w:r w:rsidR="00CC029C" w:rsidRPr="00CC029C">
        <w:rPr>
          <w:rFonts w:hint="eastAsia"/>
          <w:color w:val="FF0000"/>
        </w:rPr>
        <w:t>晚</w:t>
      </w:r>
      <w:r w:rsidR="00CC029C" w:rsidRPr="00CC029C">
        <w:rPr>
          <w:color w:val="FF0000"/>
        </w:rPr>
        <w:t>12</w:t>
      </w:r>
      <w:r w:rsidR="00CC029C" w:rsidRPr="00CC029C">
        <w:rPr>
          <w:rFonts w:hint="eastAsia"/>
          <w:color w:val="FF0000"/>
        </w:rPr>
        <w:t>点前上传</w:t>
      </w:r>
      <w:r w:rsidR="00CC029C">
        <w:rPr>
          <w:rFonts w:hint="eastAsia"/>
        </w:rPr>
        <w:t>）</w:t>
      </w:r>
    </w:p>
    <w:p w14:paraId="0B0D7DD5" w14:textId="0A2A7D8C" w:rsidR="00F2742D" w:rsidRDefault="00F2742D" w:rsidP="00F31F00">
      <w:pPr>
        <w:ind w:firstLineChars="200" w:firstLine="480"/>
      </w:pPr>
      <w:r>
        <w:rPr>
          <w:rFonts w:hint="eastAsia"/>
        </w:rPr>
        <w:t>提交</w:t>
      </w:r>
      <w:r>
        <w:rPr>
          <w:rFonts w:hint="eastAsia"/>
        </w:rPr>
        <w:t>word</w:t>
      </w:r>
      <w:r>
        <w:rPr>
          <w:rFonts w:hint="eastAsia"/>
        </w:rPr>
        <w:t>或</w:t>
      </w:r>
      <w:r>
        <w:rPr>
          <w:rFonts w:hint="eastAsia"/>
        </w:rPr>
        <w:t>pdf</w:t>
      </w:r>
      <w:r>
        <w:rPr>
          <w:rFonts w:hint="eastAsia"/>
        </w:rPr>
        <w:t>格式的</w:t>
      </w:r>
      <w:r w:rsidR="00F31F00">
        <w:rPr>
          <w:rFonts w:hint="eastAsia"/>
        </w:rPr>
        <w:t>作业报告，形式可自拟。内容包含：设计原则、方法、实现的方式、功能、结果、不足和展望。（</w:t>
      </w:r>
      <w:r w:rsidR="00F31F00">
        <w:rPr>
          <w:rFonts w:hint="eastAsia"/>
        </w:rPr>
        <w:t>AI</w:t>
      </w:r>
      <w:r w:rsidR="00F31F00">
        <w:rPr>
          <w:rFonts w:hint="eastAsia"/>
        </w:rPr>
        <w:t>仅可用来润色，请体现自己思考）</w:t>
      </w:r>
    </w:p>
    <w:p w14:paraId="1CED6DA6" w14:textId="272EA16A" w:rsidR="00C4492B" w:rsidRDefault="00F31F00" w:rsidP="00C4492B">
      <w:pPr>
        <w:pStyle w:val="3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大作业</w:t>
      </w:r>
      <w:r w:rsidR="00CC029C">
        <w:rPr>
          <w:rFonts w:hint="eastAsia"/>
        </w:rPr>
        <w:t>课堂</w:t>
      </w:r>
      <w:r>
        <w:rPr>
          <w:rFonts w:hint="eastAsia"/>
        </w:rPr>
        <w:t>汇报</w:t>
      </w:r>
      <w:r w:rsidR="00CC029C">
        <w:rPr>
          <w:rFonts w:hint="eastAsia"/>
        </w:rPr>
        <w:t>（</w:t>
      </w:r>
      <w:r w:rsidR="00CC029C" w:rsidRPr="00CC029C">
        <w:rPr>
          <w:rFonts w:hint="eastAsia"/>
          <w:color w:val="FF0000"/>
        </w:rPr>
        <w:t>6</w:t>
      </w:r>
      <w:r w:rsidR="00CC029C" w:rsidRPr="00CC029C">
        <w:rPr>
          <w:color w:val="FF0000"/>
        </w:rPr>
        <w:t>.27</w:t>
      </w:r>
      <w:r w:rsidR="00CC029C" w:rsidRPr="00CC029C">
        <w:rPr>
          <w:rFonts w:hint="eastAsia"/>
          <w:color w:val="FF0000"/>
        </w:rPr>
        <w:t>下午</w:t>
      </w:r>
      <w:r w:rsidR="00CC029C">
        <w:rPr>
          <w:rFonts w:hint="eastAsia"/>
        </w:rPr>
        <w:t>）</w:t>
      </w:r>
    </w:p>
    <w:p w14:paraId="19931904" w14:textId="6B0EC2A9" w:rsidR="00F31F00" w:rsidRPr="00C4492B" w:rsidRDefault="00C4492B" w:rsidP="00C4492B">
      <w:pPr>
        <w:ind w:firstLineChars="200" w:firstLine="480"/>
        <w:rPr>
          <w:rFonts w:hint="eastAsia"/>
        </w:rPr>
      </w:pPr>
      <w:r>
        <w:rPr>
          <w:rFonts w:hint="eastAsia"/>
        </w:rPr>
        <w:t>汇报形式为</w:t>
      </w:r>
      <w:r w:rsidR="00F31F00" w:rsidRPr="00C4492B">
        <w:rPr>
          <w:rFonts w:hint="eastAsia"/>
        </w:rPr>
        <w:t>PPT</w:t>
      </w:r>
      <w:r>
        <w:rPr>
          <w:rFonts w:hint="eastAsia"/>
        </w:rPr>
        <w:t>汇报结合</w:t>
      </w:r>
      <w:r w:rsidR="00F31F00" w:rsidRPr="00C4492B">
        <w:rPr>
          <w:rFonts w:hint="eastAsia"/>
        </w:rPr>
        <w:t>实际演示</w:t>
      </w:r>
      <w:r>
        <w:rPr>
          <w:rFonts w:hint="eastAsia"/>
        </w:rPr>
        <w:t>。</w:t>
      </w:r>
    </w:p>
    <w:p w14:paraId="19004110" w14:textId="0536CCB5" w:rsidR="00F2742D" w:rsidRDefault="00627CFF" w:rsidP="00627CFF">
      <w:pPr>
        <w:pStyle w:val="2"/>
      </w:pPr>
      <w:r>
        <w:rPr>
          <w:rFonts w:hint="eastAsia"/>
        </w:rPr>
        <w:t>五、评分占比说明</w:t>
      </w:r>
    </w:p>
    <w:p w14:paraId="2257E6B1" w14:textId="3F18FC9B" w:rsidR="00627CFF" w:rsidRDefault="00627CFF" w:rsidP="00627CFF">
      <w:r>
        <w:rPr>
          <w:rFonts w:hint="eastAsia"/>
        </w:rPr>
        <w:t>系统完整性和可运行性：</w:t>
      </w:r>
      <w:r w:rsidR="00F65615">
        <w:t>30</w:t>
      </w:r>
      <w:r>
        <w:t>%</w:t>
      </w:r>
    </w:p>
    <w:p w14:paraId="4C6F36D5" w14:textId="2489DB15" w:rsidR="00627CFF" w:rsidRPr="00627CFF" w:rsidRDefault="00627CFF" w:rsidP="00627CFF">
      <w:pPr>
        <w:rPr>
          <w:rFonts w:hint="eastAsia"/>
        </w:rPr>
      </w:pPr>
      <w:r>
        <w:rPr>
          <w:rFonts w:hint="eastAsia"/>
        </w:rPr>
        <w:t>空间转录组分析功能：</w:t>
      </w:r>
      <w:r w:rsidR="00F65615">
        <w:t>25</w:t>
      </w:r>
      <w:r w:rsidR="00CC029C">
        <w:t>%</w:t>
      </w:r>
    </w:p>
    <w:p w14:paraId="0319ACD2" w14:textId="7BDA5A0C" w:rsidR="00627CFF" w:rsidRDefault="00627CFF" w:rsidP="00627CFF">
      <w:r>
        <w:rPr>
          <w:rFonts w:hint="eastAsia"/>
        </w:rPr>
        <w:t>创新性和扩展性：</w:t>
      </w:r>
      <w:r>
        <w:rPr>
          <w:rFonts w:hint="eastAsia"/>
        </w:rPr>
        <w:t>1</w:t>
      </w:r>
      <w:r>
        <w:t>5%</w:t>
      </w:r>
    </w:p>
    <w:p w14:paraId="02BD8AEE" w14:textId="35EEFC76" w:rsidR="00CC029C" w:rsidRPr="00627CFF" w:rsidRDefault="00CC029C" w:rsidP="00627CFF">
      <w:pPr>
        <w:rPr>
          <w:rFonts w:hint="eastAsia"/>
        </w:rPr>
      </w:pPr>
      <w:r>
        <w:rPr>
          <w:rFonts w:hint="eastAsia"/>
        </w:rPr>
        <w:t>大作业报告：</w:t>
      </w:r>
      <w:r>
        <w:t>10%</w:t>
      </w:r>
    </w:p>
    <w:p w14:paraId="5EF898A0" w14:textId="3C508C97" w:rsidR="00F2742D" w:rsidRPr="003921BC" w:rsidRDefault="00627CFF" w:rsidP="003921BC">
      <w:pPr>
        <w:rPr>
          <w:rFonts w:hint="eastAsia"/>
        </w:rPr>
      </w:pPr>
      <w:r>
        <w:rPr>
          <w:rFonts w:hint="eastAsia"/>
        </w:rPr>
        <w:t>汇报和展示：</w:t>
      </w:r>
      <w:r>
        <w:t>20%</w:t>
      </w:r>
    </w:p>
    <w:p w14:paraId="71BE3FC6" w14:textId="77777777" w:rsidR="00627CFF" w:rsidRPr="00627CFF" w:rsidRDefault="00627CFF" w:rsidP="00627CFF">
      <w:pPr>
        <w:rPr>
          <w:rFonts w:ascii="宋体" w:hAnsi="宋体"/>
          <w:color w:val="FF0000"/>
        </w:rPr>
      </w:pPr>
      <w:r w:rsidRPr="00627CFF">
        <w:rPr>
          <w:color w:val="FF0000"/>
        </w:rPr>
        <w:t>评价时既看基础功能是否完成，也鼓励有想法、有设计、有扩展的作品。</w:t>
      </w:r>
    </w:p>
    <w:p w14:paraId="0AF08B96" w14:textId="547701FC" w:rsidR="001B7B3C" w:rsidRPr="00627CFF" w:rsidRDefault="001B7B3C" w:rsidP="00C841FF">
      <w:pPr>
        <w:rPr>
          <w:rFonts w:hint="eastAsia"/>
        </w:rPr>
      </w:pPr>
    </w:p>
    <w:sectPr w:rsidR="001B7B3C" w:rsidRPr="00627C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C731D"/>
    <w:multiLevelType w:val="hybridMultilevel"/>
    <w:tmpl w:val="C1FEE7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4C77857"/>
    <w:multiLevelType w:val="hybridMultilevel"/>
    <w:tmpl w:val="E9AAB2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44C"/>
    <w:rsid w:val="00045165"/>
    <w:rsid w:val="000E7F14"/>
    <w:rsid w:val="001B7B3C"/>
    <w:rsid w:val="001F14CB"/>
    <w:rsid w:val="00310667"/>
    <w:rsid w:val="003341FC"/>
    <w:rsid w:val="003921BC"/>
    <w:rsid w:val="004B70E7"/>
    <w:rsid w:val="005549E0"/>
    <w:rsid w:val="00627CFF"/>
    <w:rsid w:val="00665174"/>
    <w:rsid w:val="00677125"/>
    <w:rsid w:val="00767FA7"/>
    <w:rsid w:val="00A0686F"/>
    <w:rsid w:val="00C4492B"/>
    <w:rsid w:val="00C841FF"/>
    <w:rsid w:val="00CC029C"/>
    <w:rsid w:val="00CF244C"/>
    <w:rsid w:val="00D42244"/>
    <w:rsid w:val="00D76C85"/>
    <w:rsid w:val="00DF0361"/>
    <w:rsid w:val="00E54967"/>
    <w:rsid w:val="00EB12AA"/>
    <w:rsid w:val="00F2742D"/>
    <w:rsid w:val="00F31F00"/>
    <w:rsid w:val="00F6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05C61"/>
  <w15:chartTrackingRefBased/>
  <w15:docId w15:val="{EF69B1A0-5247-D248-9060-D20C39D5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44C"/>
    <w:pPr>
      <w:widowControl w:val="0"/>
      <w:spacing w:line="360" w:lineRule="auto"/>
      <w:jc w:val="both"/>
    </w:pPr>
    <w:rPr>
      <w:rFonts w:ascii="Times New Roman" w:eastAsia="宋体" w:hAnsi="Times New Roman"/>
      <w:color w:val="000000" w:themeColor="text1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CF244C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54967"/>
    <w:pPr>
      <w:keepNext/>
      <w:keepLines/>
      <w:spacing w:before="100" w:beforeAutospacing="1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54967"/>
    <w:pPr>
      <w:keepNext/>
      <w:keepLines/>
      <w:spacing w:before="120" w:after="120" w:line="415" w:lineRule="auto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244C"/>
    <w:rPr>
      <w:rFonts w:ascii="Times New Roman" w:eastAsia="宋体" w:hAnsi="Times New Roman"/>
      <w:b/>
      <w:bCs/>
      <w:color w:val="000000" w:themeColor="text1"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E54967"/>
    <w:rPr>
      <w:rFonts w:ascii="Times New Roman" w:eastAsia="宋体" w:hAnsi="Times New Roman" w:cstheme="majorBidi"/>
      <w:b/>
      <w:bCs/>
      <w:color w:val="000000" w:themeColor="text1"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E54967"/>
    <w:rPr>
      <w:rFonts w:ascii="Times New Roman" w:eastAsia="宋体" w:hAnsi="Times New Roman"/>
      <w:b/>
      <w:bCs/>
      <w:color w:val="000000" w:themeColor="text1"/>
      <w:sz w:val="24"/>
      <w:szCs w:val="32"/>
    </w:rPr>
  </w:style>
  <w:style w:type="character" w:customStyle="1" w:styleId="apple-converted-space">
    <w:name w:val="apple-converted-space"/>
    <w:basedOn w:val="a0"/>
    <w:rsid w:val="00C841FF"/>
  </w:style>
  <w:style w:type="character" w:styleId="HTML">
    <w:name w:val="HTML Code"/>
    <w:basedOn w:val="a0"/>
    <w:uiPriority w:val="99"/>
    <w:semiHidden/>
    <w:unhideWhenUsed/>
    <w:rsid w:val="00C841FF"/>
    <w:rPr>
      <w:rFonts w:ascii="宋体" w:eastAsia="宋体" w:hAnsi="宋体" w:cs="宋体"/>
      <w:sz w:val="24"/>
      <w:szCs w:val="24"/>
    </w:rPr>
  </w:style>
  <w:style w:type="paragraph" w:styleId="a3">
    <w:name w:val="List Paragraph"/>
    <w:basedOn w:val="a"/>
    <w:uiPriority w:val="34"/>
    <w:qFormat/>
    <w:rsid w:val="001B7B3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27CF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27CFF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627C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binyug</dc:creator>
  <cp:keywords/>
  <dc:description/>
  <cp:lastModifiedBy>binyug</cp:lastModifiedBy>
  <cp:revision>6</cp:revision>
  <dcterms:created xsi:type="dcterms:W3CDTF">2026-06-15T02:58:00Z</dcterms:created>
  <dcterms:modified xsi:type="dcterms:W3CDTF">2026-06-15T08:22:00Z</dcterms:modified>
</cp:coreProperties>
</file>