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E91" w:rsidRDefault="00C20E91" w:rsidP="00C20E91">
      <w:pPr>
        <w:spacing w:before="100" w:beforeAutospacing="1" w:after="100" w:afterAutospacing="1" w:line="240" w:lineRule="auto"/>
        <w:jc w:val="center"/>
        <w:rPr>
          <w:rFonts w:ascii="SimSun" w:eastAsia="SimSun" w:hAnsi="SimSun" w:cs="SimSun"/>
          <w:sz w:val="24"/>
          <w:szCs w:val="24"/>
        </w:rPr>
      </w:pPr>
      <w:r>
        <w:rPr>
          <w:rFonts w:ascii="SimSun" w:eastAsia="SimSun" w:hAnsi="SimSun" w:cs="SimSun"/>
          <w:sz w:val="24"/>
          <w:szCs w:val="24"/>
        </w:rPr>
        <w:t>大学和高中升学辅导简介</w:t>
      </w:r>
      <w:r w:rsidR="00980F0A">
        <w:rPr>
          <w:rFonts w:ascii="SimSun" w:eastAsia="SimSun" w:hAnsi="SimSun" w:cs="SimSun" w:hint="eastAsia"/>
          <w:sz w:val="24"/>
          <w:szCs w:val="24"/>
        </w:rPr>
        <w:t>(</w:t>
      </w:r>
      <w:r w:rsidR="00980F0A">
        <w:rPr>
          <w:rFonts w:ascii="SimSun" w:eastAsia="SimSun" w:hAnsi="SimSun" w:cs="SimSun"/>
          <w:sz w:val="24"/>
          <w:szCs w:val="24"/>
        </w:rPr>
        <w:t>2015)</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我1990年毕业于北大。1991年来美，自2008年起开始从事美国高中和大学的升学</w:t>
      </w:r>
      <w:r>
        <w:rPr>
          <w:rFonts w:ascii="SimSun" w:eastAsia="SimSun" w:hAnsi="SimSun" w:cs="SimSun"/>
          <w:sz w:val="24"/>
          <w:szCs w:val="24"/>
        </w:rPr>
        <w:t>辅导</w:t>
      </w:r>
      <w:r>
        <w:rPr>
          <w:rFonts w:ascii="SimSun" w:eastAsia="SimSun" w:hAnsi="SimSun" w:cs="SimSun" w:hint="eastAsia"/>
          <w:sz w:val="24"/>
          <w:szCs w:val="24"/>
        </w:rPr>
        <w:t>工作。我的服务对象主要是国内准备来美留学大学和高中的学生，以及目前在美国高中上</w:t>
      </w:r>
      <w:r w:rsidR="004C0D5B">
        <w:rPr>
          <w:rFonts w:ascii="SimSun" w:eastAsia="SimSun" w:hAnsi="SimSun" w:cs="SimSun" w:hint="eastAsia"/>
          <w:sz w:val="24"/>
          <w:szCs w:val="24"/>
        </w:rPr>
        <w:t>学准备申请美国大学的学生。大学去向包含斯坦福、宾大等</w:t>
      </w:r>
      <w:r>
        <w:rPr>
          <w:rFonts w:ascii="SimSun" w:eastAsia="SimSun" w:hAnsi="SimSun" w:cs="SimSun" w:hint="eastAsia"/>
          <w:sz w:val="24"/>
          <w:szCs w:val="24"/>
        </w:rPr>
        <w:t>，</w:t>
      </w:r>
      <w:r w:rsidR="004C0D5B">
        <w:rPr>
          <w:rFonts w:ascii="SimSun" w:eastAsia="SimSun" w:hAnsi="SimSun" w:cs="SimSun" w:hint="eastAsia"/>
          <w:sz w:val="24"/>
          <w:szCs w:val="24"/>
        </w:rPr>
        <w:t>高中去向包括</w:t>
      </w:r>
      <w:r w:rsidR="0017540B">
        <w:rPr>
          <w:rFonts w:ascii="SimSun" w:eastAsia="SimSun" w:hAnsi="SimSun" w:cs="SimSun" w:hint="eastAsia"/>
          <w:sz w:val="24"/>
          <w:szCs w:val="24"/>
        </w:rPr>
        <w:t>Harvard-Westlake</w:t>
      </w:r>
      <w:r w:rsidR="001E11B6">
        <w:rPr>
          <w:rFonts w:ascii="SimSun" w:eastAsia="SimSun" w:hAnsi="SimSun" w:cs="SimSun" w:hint="eastAsia"/>
          <w:sz w:val="24"/>
          <w:szCs w:val="24"/>
        </w:rPr>
        <w:t>学校，</w:t>
      </w:r>
      <w:r w:rsidR="0017540B">
        <w:rPr>
          <w:rFonts w:ascii="SimSun" w:eastAsia="SimSun" w:hAnsi="SimSun" w:cs="SimSun" w:hint="eastAsia"/>
          <w:sz w:val="24"/>
          <w:szCs w:val="24"/>
        </w:rPr>
        <w:t>Harker</w:t>
      </w:r>
      <w:r w:rsidR="0017540B">
        <w:rPr>
          <w:rFonts w:ascii="SimSun" w:eastAsia="SimSun" w:hAnsi="SimSun" w:cs="SimSun"/>
          <w:sz w:val="24"/>
          <w:szCs w:val="24"/>
        </w:rPr>
        <w:t>，</w:t>
      </w:r>
      <w:r w:rsidR="0017540B">
        <w:rPr>
          <w:rFonts w:ascii="SimSun" w:eastAsia="SimSun" w:hAnsi="SimSun" w:cs="SimSun" w:hint="eastAsia"/>
          <w:sz w:val="24"/>
          <w:szCs w:val="24"/>
        </w:rPr>
        <w:t>Menlo</w:t>
      </w:r>
      <w:r w:rsidR="0017540B">
        <w:rPr>
          <w:rFonts w:ascii="SimSun" w:eastAsia="SimSun" w:hAnsi="SimSun" w:cs="SimSun"/>
          <w:sz w:val="24"/>
          <w:szCs w:val="24"/>
        </w:rPr>
        <w:t>，</w:t>
      </w:r>
      <w:r w:rsidR="0017540B">
        <w:rPr>
          <w:rFonts w:ascii="SimSun" w:eastAsia="SimSun" w:hAnsi="SimSun" w:cs="SimSun" w:hint="eastAsia"/>
          <w:sz w:val="24"/>
          <w:szCs w:val="24"/>
        </w:rPr>
        <w:t>Athenian</w:t>
      </w:r>
      <w:r w:rsidR="004C0D5B">
        <w:rPr>
          <w:rFonts w:ascii="SimSun" w:eastAsia="SimSun" w:hAnsi="SimSun" w:cs="SimSun" w:hint="eastAsia"/>
          <w:sz w:val="24"/>
          <w:szCs w:val="24"/>
        </w:rPr>
        <w:t>和</w:t>
      </w:r>
      <w:r w:rsidR="0017540B">
        <w:rPr>
          <w:rFonts w:ascii="SimSun" w:eastAsia="SimSun" w:hAnsi="SimSun" w:cs="SimSun" w:hint="eastAsia"/>
          <w:sz w:val="24"/>
          <w:szCs w:val="24"/>
        </w:rPr>
        <w:t>St.</w:t>
      </w:r>
      <w:r w:rsidR="0017540B">
        <w:rPr>
          <w:rFonts w:ascii="SimSun" w:eastAsia="SimSun" w:hAnsi="SimSun" w:cs="SimSun"/>
          <w:sz w:val="24"/>
          <w:szCs w:val="24"/>
        </w:rPr>
        <w:t xml:space="preserve"> Andrew</w:t>
      </w:r>
      <w:r w:rsidR="004C0D5B">
        <w:rPr>
          <w:rFonts w:ascii="SimSun" w:eastAsia="SimSun" w:hAnsi="SimSun" w:cs="SimSun" w:hint="eastAsia"/>
          <w:sz w:val="24"/>
          <w:szCs w:val="24"/>
        </w:rPr>
        <w:t>等</w:t>
      </w:r>
      <w:r>
        <w:rPr>
          <w:rFonts w:ascii="SimSun" w:eastAsia="SimSun" w:hAnsi="SimSun" w:cs="SimSun" w:hint="eastAsia"/>
          <w:sz w:val="24"/>
          <w:szCs w:val="24"/>
        </w:rPr>
        <w:t>。</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hint="eastAsia"/>
          <w:b/>
          <w:sz w:val="24"/>
          <w:szCs w:val="24"/>
          <w:u w:val="single"/>
        </w:rPr>
        <w:t>大学招生简介</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美国高中学制4年，9年级到12年级，相当于中国的初三到高三。和中国的高考一锤定音不同的是，美国的大学申请是一个历时一年的漫长过程。申请周期从毕业之前一年，也就是11年级结束之后的暑假开始，一直延续到来年暑假前学校的所有空缺由候补生填满之后才告结束。</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大部分学校在每年的8月1日公布下年秋季入学的录取申请表格。名校一般分两批招收学生:</w:t>
      </w:r>
      <w:r>
        <w:rPr>
          <w:rFonts w:ascii="SimSun" w:eastAsia="SimSun" w:hAnsi="SimSun" w:cs="SimSun" w:hint="eastAsia"/>
          <w:sz w:val="24"/>
          <w:szCs w:val="24"/>
        </w:rPr>
        <w:t xml:space="preserve"> 提前录取（Early）和常规录取（Regular）</w:t>
      </w:r>
      <w:r>
        <w:rPr>
          <w:rFonts w:ascii="SimSun" w:eastAsia="SimSun" w:hAnsi="SimSun" w:cs="SimSun"/>
          <w:sz w:val="24"/>
          <w:szCs w:val="24"/>
        </w:rPr>
        <w:t>。有的学校还有第二批提前录取。</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基本所有的优质大学都有提前录取，大部分学校的申请提前录取的截止期是11月1日，少数学校的截止期是11月15日。基本所有学校</w:t>
      </w:r>
      <w:r w:rsidR="00A65151">
        <w:rPr>
          <w:rFonts w:ascii="SimSun" w:eastAsia="SimSun" w:hAnsi="SimSun" w:cs="SimSun" w:hint="eastAsia"/>
          <w:sz w:val="24"/>
          <w:szCs w:val="24"/>
        </w:rPr>
        <w:t>的提前录取</w:t>
      </w:r>
      <w:r w:rsidR="002728C0">
        <w:rPr>
          <w:rFonts w:ascii="SimSun" w:eastAsia="SimSun" w:hAnsi="SimSun" w:cs="SimSun"/>
          <w:sz w:val="24"/>
          <w:szCs w:val="24"/>
        </w:rPr>
        <w:t>在圣诞节前一个星期发榜。提前录取的学校会采取下面几</w:t>
      </w:r>
      <w:r>
        <w:rPr>
          <w:rFonts w:ascii="SimSun" w:eastAsia="SimSun" w:hAnsi="SimSun" w:cs="SimSun"/>
          <w:sz w:val="24"/>
          <w:szCs w:val="24"/>
        </w:rPr>
        <w:t>种格式之一进行招生：</w:t>
      </w:r>
    </w:p>
    <w:p w:rsidR="00C20E91" w:rsidRPr="008032FA" w:rsidRDefault="00C20E91" w:rsidP="00C20E91">
      <w:pPr>
        <w:pStyle w:val="ListParagraph"/>
        <w:numPr>
          <w:ilvl w:val="0"/>
          <w:numId w:val="1"/>
        </w:numPr>
        <w:spacing w:before="100" w:beforeAutospacing="1" w:after="100" w:afterAutospacing="1" w:line="240" w:lineRule="auto"/>
        <w:rPr>
          <w:rFonts w:ascii="SimSun" w:eastAsia="SimSun" w:hAnsi="SimSun" w:cs="SimSun"/>
          <w:sz w:val="24"/>
          <w:szCs w:val="24"/>
        </w:rPr>
      </w:pPr>
      <w:r w:rsidRPr="008032FA">
        <w:rPr>
          <w:rFonts w:ascii="SimSun" w:eastAsia="SimSun" w:hAnsi="SimSun" w:cs="SimSun"/>
          <w:sz w:val="24"/>
          <w:szCs w:val="24"/>
        </w:rPr>
        <w:t>ED (Early Decision)</w:t>
      </w:r>
      <w:r>
        <w:rPr>
          <w:rFonts w:ascii="SimSun" w:eastAsia="SimSun" w:hAnsi="SimSun" w:cs="SimSun"/>
          <w:sz w:val="24"/>
          <w:szCs w:val="24"/>
        </w:rPr>
        <w:t>:申请</w:t>
      </w:r>
      <w:r>
        <w:rPr>
          <w:rFonts w:ascii="SimSun" w:eastAsia="SimSun" w:hAnsi="SimSun" w:cs="SimSun" w:hint="eastAsia"/>
          <w:sz w:val="24"/>
          <w:szCs w:val="24"/>
        </w:rPr>
        <w:t>ED的学生需要和学校签署协议。一旦被录取必须入学，不可以去其它学校上学。学校之间互相尊重对方的ED协议，不会接收被其它学校ED录取的学生。因为这个规则的限制。每个学生每年只限申请一所ED学校。如果违规申请两所ED学校，一旦两所都录取，学生就面临违约困境。会被两所学校都取消录取。</w:t>
      </w:r>
    </w:p>
    <w:p w:rsidR="00C20E91" w:rsidRDefault="00C20E91" w:rsidP="00C20E91">
      <w:pPr>
        <w:pStyle w:val="ListParagraph"/>
        <w:numPr>
          <w:ilvl w:val="0"/>
          <w:numId w:val="1"/>
        </w:num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EA（</w:t>
      </w:r>
      <w:r>
        <w:rPr>
          <w:rFonts w:ascii="SimSun" w:eastAsia="SimSun" w:hAnsi="SimSun" w:cs="SimSun"/>
          <w:sz w:val="24"/>
          <w:szCs w:val="24"/>
        </w:rPr>
        <w:t>Early Action）:EA和ED的唯一区别是没有录取之后强制入学的协议。所以学生可以同时申请多所EA学校。也可以在1所ED的同时申请多所EA。</w:t>
      </w:r>
    </w:p>
    <w:p w:rsidR="00C20E91" w:rsidRDefault="00C20E91" w:rsidP="00C20E91">
      <w:pPr>
        <w:pStyle w:val="ListParagraph"/>
        <w:numPr>
          <w:ilvl w:val="0"/>
          <w:numId w:val="1"/>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SCEA（Single Choice EA）：这是顶级名校特有的单选EA。象ED一样和学校承诺只申请一所。但是录取之后象EA一样不强制入学。一旦申请SCEA学校，学生就不可以申请其它ED或者SCEA学校。但是可以同时申请EA学校作为备选。</w:t>
      </w:r>
    </w:p>
    <w:p w:rsidR="00C20E91" w:rsidRDefault="00C20E91" w:rsidP="00C20E91">
      <w:pPr>
        <w:pStyle w:val="ListParagraph"/>
        <w:numPr>
          <w:ilvl w:val="0"/>
          <w:numId w:val="1"/>
        </w:num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ED</w:t>
      </w:r>
      <w:r>
        <w:rPr>
          <w:rFonts w:ascii="SimSun" w:eastAsia="SimSun" w:hAnsi="SimSun" w:cs="SimSun"/>
          <w:sz w:val="24"/>
          <w:szCs w:val="24"/>
        </w:rPr>
        <w:t>2(</w:t>
      </w:r>
      <w:r w:rsidRPr="008032FA">
        <w:rPr>
          <w:rFonts w:ascii="SimSun" w:eastAsia="SimSun" w:hAnsi="SimSun" w:cs="SimSun"/>
          <w:sz w:val="24"/>
          <w:szCs w:val="24"/>
        </w:rPr>
        <w:t>Early Decision</w:t>
      </w:r>
      <w:r>
        <w:rPr>
          <w:rFonts w:ascii="SimSun" w:eastAsia="SimSun" w:hAnsi="SimSun" w:cs="SimSun"/>
          <w:sz w:val="24"/>
          <w:szCs w:val="24"/>
        </w:rPr>
        <w:t xml:space="preserve"> 2):第二批ED。这也是一种ED。需要签署一旦录取强制入学的协议。所以只能在第一批ED/SCEA没有录取之后才能递交申请。ED2虽然号称</w:t>
      </w:r>
      <w:r>
        <w:rPr>
          <w:rFonts w:ascii="SimSun" w:eastAsia="SimSun" w:hAnsi="SimSun" w:cs="SimSun" w:hint="eastAsia"/>
          <w:sz w:val="24"/>
          <w:szCs w:val="24"/>
        </w:rPr>
        <w:t>Early</w:t>
      </w:r>
      <w:r>
        <w:rPr>
          <w:rFonts w:ascii="SimSun" w:eastAsia="SimSun" w:hAnsi="SimSun" w:cs="SimSun"/>
          <w:sz w:val="24"/>
          <w:szCs w:val="24"/>
        </w:rPr>
        <w:t>，</w:t>
      </w:r>
      <w:r>
        <w:rPr>
          <w:rFonts w:ascii="SimSun" w:eastAsia="SimSun" w:hAnsi="SimSun" w:cs="SimSun" w:hint="eastAsia"/>
          <w:sz w:val="24"/>
          <w:szCs w:val="24"/>
        </w:rPr>
        <w:t>但是</w:t>
      </w:r>
      <w:r>
        <w:rPr>
          <w:rFonts w:ascii="SimSun" w:eastAsia="SimSun" w:hAnsi="SimSun" w:cs="SimSun"/>
          <w:sz w:val="24"/>
          <w:szCs w:val="24"/>
        </w:rPr>
        <w:t>申请截</w:t>
      </w:r>
      <w:r w:rsidR="002728C0">
        <w:rPr>
          <w:rFonts w:ascii="SimSun" w:eastAsia="SimSun" w:hAnsi="SimSun" w:cs="SimSun"/>
          <w:sz w:val="24"/>
          <w:szCs w:val="24"/>
        </w:rPr>
        <w:t>止时间</w:t>
      </w:r>
      <w:r>
        <w:rPr>
          <w:rFonts w:ascii="SimSun" w:eastAsia="SimSun" w:hAnsi="SimSun" w:cs="SimSun"/>
          <w:sz w:val="24"/>
          <w:szCs w:val="24"/>
        </w:rPr>
        <w:t>通常和常规录取是相同的，所以实质就是有强制入学协议的常规录取。用入学承诺换取优先录取。</w:t>
      </w:r>
    </w:p>
    <w:p w:rsidR="00C20E91"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绝大部分学校的常规申请（Regular Decision简称RD）的截止期通常是元旦。在提前录取发榜之后。如果提前录取已经申请到中意学校，就不用再递交常规申请了，可以节省不少力气。常规录取的发榜日是3月中旬到4月1日前后。</w:t>
      </w:r>
    </w:p>
    <w:p w:rsidR="00C20E91" w:rsidRPr="008032FA" w:rsidRDefault="00C20E9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EA和RD一般会给学生学生一个5月左右的入学答复截止</w:t>
      </w:r>
      <w:r w:rsidR="00A65151">
        <w:rPr>
          <w:rFonts w:ascii="SimSun" w:eastAsia="SimSun" w:hAnsi="SimSun" w:cs="SimSun"/>
          <w:sz w:val="24"/>
          <w:szCs w:val="24"/>
        </w:rPr>
        <w:t>期。学生在录取自己的学校当中挑选一所中意的学校，通知学校自己接受</w:t>
      </w:r>
      <w:r>
        <w:rPr>
          <w:rFonts w:ascii="SimSun" w:eastAsia="SimSun" w:hAnsi="SimSun" w:cs="SimSun"/>
          <w:sz w:val="24"/>
          <w:szCs w:val="24"/>
        </w:rPr>
        <w:t>录取并交纳押金，同时回绝其它学校。入学答复</w:t>
      </w:r>
      <w:r>
        <w:rPr>
          <w:rFonts w:ascii="SimSun" w:eastAsia="SimSun" w:hAnsi="SimSun" w:cs="SimSun"/>
          <w:sz w:val="24"/>
          <w:szCs w:val="24"/>
        </w:rPr>
        <w:lastRenderedPageBreak/>
        <w:t>截止之后如果还有空位，学校会录取候补学生，对空位进行递补填空。这个过程会反复持续到空位用完。通常是暑假前后。</w:t>
      </w:r>
    </w:p>
    <w:p w:rsidR="00C20E91" w:rsidRPr="00C20E91" w:rsidRDefault="00C20E91" w:rsidP="00C20E91">
      <w:pPr>
        <w:spacing w:before="100" w:beforeAutospacing="1" w:after="100" w:afterAutospacing="1" w:line="240" w:lineRule="auto"/>
        <w:rPr>
          <w:rFonts w:ascii="SimSun" w:eastAsia="SimSun" w:hAnsi="SimSun" w:cs="SimSun"/>
          <w:b/>
          <w:sz w:val="24"/>
          <w:szCs w:val="24"/>
          <w:u w:val="single"/>
        </w:rPr>
      </w:pPr>
      <w:r w:rsidRPr="00C20E91">
        <w:rPr>
          <w:rFonts w:ascii="SimSun" w:eastAsia="SimSun" w:hAnsi="SimSun" w:cs="SimSun"/>
          <w:b/>
          <w:sz w:val="24"/>
          <w:szCs w:val="24"/>
          <w:u w:val="single"/>
        </w:rPr>
        <w:t>大学录取秘诀</w:t>
      </w:r>
    </w:p>
    <w:p w:rsidR="00A65151" w:rsidRDefault="00A65151"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大学录取</w:t>
      </w:r>
      <w:r w:rsidR="00EB5F1C">
        <w:rPr>
          <w:rFonts w:ascii="SimSun" w:eastAsia="SimSun" w:hAnsi="SimSun" w:cs="SimSun"/>
          <w:sz w:val="24"/>
          <w:szCs w:val="24"/>
        </w:rPr>
        <w:t>秘诀是没有太多秘诀。</w:t>
      </w:r>
      <w:r>
        <w:rPr>
          <w:rFonts w:ascii="SimSun" w:eastAsia="SimSun" w:hAnsi="SimSun" w:cs="SimSun"/>
          <w:sz w:val="24"/>
          <w:szCs w:val="24"/>
        </w:rPr>
        <w:t>捷径</w:t>
      </w:r>
      <w:r w:rsidR="00EB5F1C">
        <w:rPr>
          <w:rFonts w:ascii="SimSun" w:eastAsia="SimSun" w:hAnsi="SimSun" w:cs="SimSun"/>
          <w:sz w:val="24"/>
          <w:szCs w:val="24"/>
        </w:rPr>
        <w:t>有</w:t>
      </w:r>
      <w:r w:rsidR="004C0D5B">
        <w:rPr>
          <w:rFonts w:ascii="SimSun" w:eastAsia="SimSun" w:hAnsi="SimSun" w:cs="SimSun"/>
          <w:sz w:val="24"/>
          <w:szCs w:val="24"/>
        </w:rPr>
        <w:t>一些</w:t>
      </w:r>
      <w:r w:rsidR="00EB5F1C">
        <w:rPr>
          <w:rFonts w:ascii="SimSun" w:eastAsia="SimSun" w:hAnsi="SimSun" w:cs="SimSun"/>
          <w:sz w:val="24"/>
          <w:szCs w:val="24"/>
        </w:rPr>
        <w:t>，</w:t>
      </w:r>
      <w:r w:rsidR="00586D6E">
        <w:rPr>
          <w:rFonts w:ascii="SimSun" w:eastAsia="SimSun" w:hAnsi="SimSun" w:cs="SimSun"/>
          <w:sz w:val="24"/>
          <w:szCs w:val="24"/>
        </w:rPr>
        <w:t>也</w:t>
      </w:r>
      <w:r w:rsidR="004C0D5B">
        <w:rPr>
          <w:rFonts w:ascii="SimSun" w:eastAsia="SimSun" w:hAnsi="SimSun" w:cs="SimSun"/>
          <w:sz w:val="24"/>
          <w:szCs w:val="24"/>
        </w:rPr>
        <w:t>不</w:t>
      </w:r>
      <w:r w:rsidR="006C490C">
        <w:rPr>
          <w:rFonts w:ascii="SimSun" w:eastAsia="SimSun" w:hAnsi="SimSun" w:cs="SimSun"/>
          <w:sz w:val="24"/>
          <w:szCs w:val="24"/>
        </w:rPr>
        <w:t>是太</w:t>
      </w:r>
      <w:r w:rsidR="004C0D5B">
        <w:rPr>
          <w:rFonts w:ascii="SimSun" w:eastAsia="SimSun" w:hAnsi="SimSun" w:cs="SimSun"/>
          <w:sz w:val="24"/>
          <w:szCs w:val="24"/>
        </w:rPr>
        <w:t>多</w:t>
      </w:r>
      <w:r>
        <w:rPr>
          <w:rFonts w:ascii="SimSun" w:eastAsia="SimSun" w:hAnsi="SimSun" w:cs="SimSun"/>
          <w:sz w:val="24"/>
          <w:szCs w:val="24"/>
        </w:rPr>
        <w:t>。</w:t>
      </w:r>
      <w:r w:rsidR="006C490C">
        <w:rPr>
          <w:rFonts w:ascii="SimSun" w:eastAsia="SimSun" w:hAnsi="SimSun" w:cs="SimSun"/>
          <w:sz w:val="24"/>
          <w:szCs w:val="24"/>
        </w:rPr>
        <w:t>学生努力的目标一般是进入自己成绩能进的最好的学校。</w:t>
      </w:r>
    </w:p>
    <w:p w:rsidR="00150FAB" w:rsidRDefault="00150FAB" w:rsidP="00150FAB">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学生的成绩是美国大学录取的考虑基点。什么档次的成绩，申请什么档次的大学。除了几个有限的例外情形，在其它资历基本相似的情况下，大学基本不可能越过</w:t>
      </w:r>
      <w:r>
        <w:rPr>
          <w:rFonts w:ascii="SimSun" w:eastAsia="SimSun" w:hAnsi="SimSun" w:cs="SimSun" w:hint="eastAsia"/>
          <w:sz w:val="24"/>
          <w:szCs w:val="24"/>
        </w:rPr>
        <w:t>2300分的学生录取2100分的学生。同一个高中</w:t>
      </w:r>
      <w:r w:rsidR="003C0698">
        <w:rPr>
          <w:rFonts w:ascii="SimSun" w:eastAsia="SimSun" w:hAnsi="SimSun" w:cs="SimSun" w:hint="eastAsia"/>
          <w:sz w:val="24"/>
          <w:szCs w:val="24"/>
        </w:rPr>
        <w:t>毕业</w:t>
      </w:r>
      <w:r>
        <w:rPr>
          <w:rFonts w:ascii="SimSun" w:eastAsia="SimSun" w:hAnsi="SimSun" w:cs="SimSun" w:hint="eastAsia"/>
          <w:sz w:val="24"/>
          <w:szCs w:val="24"/>
        </w:rPr>
        <w:t>的学生，如果其它资历类似，大学也基本不可能越过G</w:t>
      </w:r>
      <w:r>
        <w:rPr>
          <w:rFonts w:ascii="SimSun" w:eastAsia="SimSun" w:hAnsi="SimSun" w:cs="SimSun"/>
          <w:sz w:val="24"/>
          <w:szCs w:val="24"/>
        </w:rPr>
        <w:t>PA4.0的学生录取GPA3.7的学生。</w:t>
      </w:r>
      <w:r w:rsidR="00586D6E">
        <w:rPr>
          <w:rFonts w:ascii="SimSun" w:eastAsia="SimSun" w:hAnsi="SimSun" w:cs="SimSun" w:hint="eastAsia"/>
          <w:sz w:val="24"/>
          <w:szCs w:val="24"/>
        </w:rPr>
        <w:t>虽然我有不止一个学生</w:t>
      </w:r>
      <w:r w:rsidR="003C0698">
        <w:rPr>
          <w:rFonts w:ascii="SimSun" w:eastAsia="SimSun" w:hAnsi="SimSun" w:cs="SimSun" w:hint="eastAsia"/>
          <w:sz w:val="24"/>
          <w:szCs w:val="24"/>
        </w:rPr>
        <w:t>意外</w:t>
      </w:r>
      <w:r w:rsidR="00586D6E">
        <w:rPr>
          <w:rFonts w:ascii="SimSun" w:eastAsia="SimSun" w:hAnsi="SimSun" w:cs="SimSun" w:hint="eastAsia"/>
          <w:sz w:val="24"/>
          <w:szCs w:val="24"/>
        </w:rPr>
        <w:t>申请到</w:t>
      </w:r>
      <w:r w:rsidR="003C0698">
        <w:rPr>
          <w:rFonts w:ascii="SimSun" w:eastAsia="SimSun" w:hAnsi="SimSun" w:cs="SimSun" w:hint="eastAsia"/>
          <w:sz w:val="24"/>
          <w:szCs w:val="24"/>
        </w:rPr>
        <w:t>远</w:t>
      </w:r>
      <w:r w:rsidR="00980F0A">
        <w:rPr>
          <w:rFonts w:ascii="SimSun" w:eastAsia="SimSun" w:hAnsi="SimSun" w:cs="SimSun" w:hint="eastAsia"/>
          <w:sz w:val="24"/>
          <w:szCs w:val="24"/>
        </w:rPr>
        <w:t>超自己成绩水平的学校，但是这些都是有特殊因素在起作用，不一定能可靠地复制。我一般不鼓励学生将心理预</w:t>
      </w:r>
      <w:r w:rsidR="00AF1F76">
        <w:rPr>
          <w:rFonts w:ascii="SimSun" w:eastAsia="SimSun" w:hAnsi="SimSun" w:cs="SimSun" w:hint="eastAsia"/>
          <w:sz w:val="24"/>
          <w:szCs w:val="24"/>
        </w:rPr>
        <w:t>期设定在自己的成绩水平之上的学校。那些学校应当努力争取，但是应当将期望值</w:t>
      </w:r>
      <w:r w:rsidR="00980F0A">
        <w:rPr>
          <w:rFonts w:ascii="SimSun" w:eastAsia="SimSun" w:hAnsi="SimSun" w:cs="SimSun" w:hint="eastAsia"/>
          <w:sz w:val="24"/>
          <w:szCs w:val="24"/>
        </w:rPr>
        <w:t>摆在“</w:t>
      </w:r>
      <w:r w:rsidR="006C490C">
        <w:rPr>
          <w:rFonts w:ascii="SimSun" w:eastAsia="SimSun" w:hAnsi="SimSun" w:cs="SimSun" w:hint="eastAsia"/>
          <w:sz w:val="24"/>
          <w:szCs w:val="24"/>
        </w:rPr>
        <w:t>谋</w:t>
      </w:r>
      <w:r w:rsidR="00586D6E">
        <w:rPr>
          <w:rFonts w:ascii="SimSun" w:eastAsia="SimSun" w:hAnsi="SimSun" w:cs="SimSun" w:hint="eastAsia"/>
          <w:sz w:val="24"/>
          <w:szCs w:val="24"/>
        </w:rPr>
        <w:t>事在人，成事在天</w:t>
      </w:r>
      <w:r w:rsidR="00980F0A">
        <w:rPr>
          <w:rFonts w:ascii="SimSun" w:eastAsia="SimSun" w:hAnsi="SimSun" w:cs="SimSun" w:hint="eastAsia"/>
          <w:sz w:val="24"/>
          <w:szCs w:val="24"/>
        </w:rPr>
        <w:t>”</w:t>
      </w:r>
      <w:r w:rsidR="00AF1F76">
        <w:rPr>
          <w:rFonts w:ascii="SimSun" w:eastAsia="SimSun" w:hAnsi="SimSun" w:cs="SimSun" w:hint="eastAsia"/>
          <w:sz w:val="24"/>
          <w:szCs w:val="24"/>
        </w:rPr>
        <w:t>这个位置。</w:t>
      </w:r>
    </w:p>
    <w:p w:rsidR="00150FAB" w:rsidRDefault="00A65151" w:rsidP="00150FAB">
      <w:p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美国的高中为了</w:t>
      </w:r>
      <w:r w:rsidR="00150FAB">
        <w:rPr>
          <w:rFonts w:ascii="SimSun" w:eastAsia="SimSun" w:hAnsi="SimSun" w:cs="SimSun" w:hint="eastAsia"/>
          <w:sz w:val="24"/>
          <w:szCs w:val="24"/>
        </w:rPr>
        <w:t>自己的大学录取率，多采取分数通货膨胀的政策，高分段的学生拉不开层次。一个后果就是申请名校的</w:t>
      </w:r>
      <w:r w:rsidR="00AF1F76">
        <w:rPr>
          <w:rFonts w:ascii="SimSun" w:eastAsia="SimSun" w:hAnsi="SimSun" w:cs="SimSun" w:hint="eastAsia"/>
          <w:sz w:val="24"/>
          <w:szCs w:val="24"/>
        </w:rPr>
        <w:t>成绩合格学生</w:t>
      </w:r>
      <w:r>
        <w:rPr>
          <w:rFonts w:ascii="SimSun" w:eastAsia="SimSun" w:hAnsi="SimSun" w:cs="SimSun" w:hint="eastAsia"/>
          <w:sz w:val="24"/>
          <w:szCs w:val="24"/>
        </w:rPr>
        <w:t>严重过剩。</w:t>
      </w:r>
      <w:r>
        <w:rPr>
          <w:rFonts w:ascii="SimSun" w:eastAsia="SimSun" w:hAnsi="SimSun" w:cs="SimSun"/>
          <w:sz w:val="24"/>
          <w:szCs w:val="24"/>
        </w:rPr>
        <w:t>顶级名校的每1个座位，都会有10个到20</w:t>
      </w:r>
      <w:r w:rsidR="006C490C">
        <w:rPr>
          <w:rFonts w:ascii="SimSun" w:eastAsia="SimSun" w:hAnsi="SimSun" w:cs="SimSun"/>
          <w:sz w:val="24"/>
          <w:szCs w:val="24"/>
        </w:rPr>
        <w:t>个学生申请。刨去成绩有瑕疵的学生，取掉天赋异禀有特殊成就的学生之后</w:t>
      </w:r>
      <w:r w:rsidR="00150FAB">
        <w:rPr>
          <w:rFonts w:ascii="SimSun" w:eastAsia="SimSun" w:hAnsi="SimSun" w:cs="SimSun"/>
          <w:sz w:val="24"/>
          <w:szCs w:val="24"/>
        </w:rPr>
        <w:t>。每个座位依然</w:t>
      </w:r>
      <w:r>
        <w:rPr>
          <w:rFonts w:ascii="SimSun" w:eastAsia="SimSun" w:hAnsi="SimSun" w:cs="SimSun"/>
          <w:sz w:val="24"/>
          <w:szCs w:val="24"/>
        </w:rPr>
        <w:t>会有5到10</w:t>
      </w:r>
      <w:r w:rsidR="00150FAB">
        <w:rPr>
          <w:rFonts w:ascii="SimSun" w:eastAsia="SimSun" w:hAnsi="SimSun" w:cs="SimSun"/>
          <w:sz w:val="24"/>
          <w:szCs w:val="24"/>
        </w:rPr>
        <w:t>个成绩</w:t>
      </w:r>
      <w:r w:rsidR="00AF1F76">
        <w:rPr>
          <w:rFonts w:ascii="SimSun" w:eastAsia="SimSun" w:hAnsi="SimSun" w:cs="SimSun"/>
          <w:sz w:val="24"/>
          <w:szCs w:val="24"/>
        </w:rPr>
        <w:t>非常</w:t>
      </w:r>
      <w:r w:rsidR="00150FAB">
        <w:rPr>
          <w:rFonts w:ascii="SimSun" w:eastAsia="SimSun" w:hAnsi="SimSun" w:cs="SimSun"/>
          <w:sz w:val="24"/>
          <w:szCs w:val="24"/>
        </w:rPr>
        <w:t>完美的学生在竞争。</w:t>
      </w:r>
      <w:r w:rsidR="00AF1F76">
        <w:rPr>
          <w:rFonts w:ascii="SimSun" w:eastAsia="SimSun" w:hAnsi="SimSun" w:cs="SimSun"/>
          <w:sz w:val="24"/>
          <w:szCs w:val="24"/>
        </w:rPr>
        <w:t>在这个环境里</w:t>
      </w:r>
      <w:r w:rsidR="006C490C">
        <w:rPr>
          <w:rFonts w:ascii="SimSun" w:eastAsia="SimSun" w:hAnsi="SimSun" w:cs="SimSun"/>
          <w:sz w:val="24"/>
          <w:szCs w:val="24"/>
        </w:rPr>
        <w:t>申请名校，首先成绩必须</w:t>
      </w:r>
      <w:r w:rsidR="00AF1F76">
        <w:rPr>
          <w:rFonts w:ascii="SimSun" w:eastAsia="SimSun" w:hAnsi="SimSun" w:cs="SimSun"/>
          <w:sz w:val="24"/>
          <w:szCs w:val="24"/>
        </w:rPr>
        <w:t>跨</w:t>
      </w:r>
      <w:r w:rsidR="006C490C">
        <w:rPr>
          <w:rFonts w:ascii="SimSun" w:eastAsia="SimSun" w:hAnsi="SimSun" w:cs="SimSun"/>
          <w:sz w:val="24"/>
          <w:szCs w:val="24"/>
        </w:rPr>
        <w:t>上名校的档次。在合格学生严重过剩的情形下，成绩不</w:t>
      </w:r>
      <w:r w:rsidR="00AF1F76">
        <w:rPr>
          <w:rFonts w:ascii="SimSun" w:eastAsia="SimSun" w:hAnsi="SimSun" w:cs="SimSun"/>
          <w:sz w:val="24"/>
          <w:szCs w:val="24"/>
        </w:rPr>
        <w:t>够档次的学生，除了几种非常例外的特殊情形（下节详解），很难</w:t>
      </w:r>
      <w:r w:rsidR="006C490C">
        <w:rPr>
          <w:rFonts w:ascii="SimSun" w:eastAsia="SimSun" w:hAnsi="SimSun" w:cs="SimSun"/>
          <w:sz w:val="24"/>
          <w:szCs w:val="24"/>
        </w:rPr>
        <w:t>有名校缘。这一点，学生也需要有足够的认识。</w:t>
      </w:r>
    </w:p>
    <w:p w:rsidR="000776D7" w:rsidRDefault="006C490C" w:rsidP="006C490C">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这些合格学生，成绩都差不多，课外活动大同小异。名校录取其中任何一个学生都是正确选择。</w:t>
      </w:r>
      <w:r w:rsidR="00150FAB">
        <w:rPr>
          <w:rFonts w:ascii="SimSun" w:eastAsia="SimSun" w:hAnsi="SimSun" w:cs="SimSun"/>
          <w:sz w:val="24"/>
          <w:szCs w:val="24"/>
        </w:rPr>
        <w:t>因为名校从</w:t>
      </w:r>
      <w:r w:rsidR="00AF1F76">
        <w:rPr>
          <w:rFonts w:ascii="SimSun" w:eastAsia="SimSun" w:hAnsi="SimSun" w:cs="SimSun"/>
          <w:sz w:val="24"/>
          <w:szCs w:val="24"/>
        </w:rPr>
        <w:t>学生的成绩上分不出高下，他们只能从成绩之外的</w:t>
      </w:r>
      <w:r w:rsidR="000776D7">
        <w:rPr>
          <w:rFonts w:ascii="SimSun" w:eastAsia="SimSun" w:hAnsi="SimSun" w:cs="SimSun"/>
          <w:sz w:val="24"/>
          <w:szCs w:val="24"/>
        </w:rPr>
        <w:t>因素</w:t>
      </w:r>
      <w:r w:rsidR="00EB5F1C">
        <w:rPr>
          <w:rFonts w:ascii="SimSun" w:eastAsia="SimSun" w:hAnsi="SimSun" w:cs="SimSun"/>
          <w:sz w:val="24"/>
          <w:szCs w:val="24"/>
        </w:rPr>
        <w:t>区分学生</w:t>
      </w:r>
      <w:r w:rsidR="00AF1F76">
        <w:rPr>
          <w:rFonts w:ascii="SimSun" w:eastAsia="SimSun" w:hAnsi="SimSun" w:cs="SimSun"/>
          <w:sz w:val="24"/>
          <w:szCs w:val="24"/>
        </w:rPr>
        <w:t>高下</w:t>
      </w:r>
      <w:r w:rsidR="00EB5F1C">
        <w:rPr>
          <w:rFonts w:ascii="SimSun" w:eastAsia="SimSun" w:hAnsi="SimSun" w:cs="SimSun"/>
          <w:sz w:val="24"/>
          <w:szCs w:val="24"/>
        </w:rPr>
        <w:t>。学生的申请4大块:成绩，推荐，课外/荣誉</w:t>
      </w:r>
      <w:r w:rsidR="00980F0A">
        <w:rPr>
          <w:rFonts w:ascii="SimSun" w:eastAsia="SimSun" w:hAnsi="SimSun" w:cs="SimSun"/>
          <w:sz w:val="24"/>
          <w:szCs w:val="24"/>
        </w:rPr>
        <w:t>，申请文。成绩之外的这三块，往往成为合格学生</w:t>
      </w:r>
      <w:r w:rsidR="003C0698">
        <w:rPr>
          <w:rFonts w:ascii="SimSun" w:eastAsia="SimSun" w:hAnsi="SimSun" w:cs="SimSun"/>
          <w:sz w:val="24"/>
          <w:szCs w:val="24"/>
        </w:rPr>
        <w:t>被录取</w:t>
      </w:r>
      <w:r w:rsidR="00980F0A">
        <w:rPr>
          <w:rFonts w:ascii="SimSun" w:eastAsia="SimSun" w:hAnsi="SimSun" w:cs="SimSun"/>
          <w:sz w:val="24"/>
          <w:szCs w:val="24"/>
        </w:rPr>
        <w:t>还是被淘汰</w:t>
      </w:r>
      <w:r w:rsidR="003C0698">
        <w:rPr>
          <w:rFonts w:ascii="SimSun" w:eastAsia="SimSun" w:hAnsi="SimSun" w:cs="SimSun"/>
          <w:sz w:val="24"/>
          <w:szCs w:val="24"/>
        </w:rPr>
        <w:t>的决定性因素。这三块也是我的工作重点。</w:t>
      </w:r>
    </w:p>
    <w:p w:rsidR="000776D7" w:rsidRPr="000776D7" w:rsidRDefault="000776D7" w:rsidP="000776D7">
      <w:pPr>
        <w:pStyle w:val="ListParagraph"/>
        <w:numPr>
          <w:ilvl w:val="0"/>
          <w:numId w:val="3"/>
        </w:numPr>
        <w:spacing w:before="100" w:beforeAutospacing="1" w:after="100" w:afterAutospacing="1" w:line="240" w:lineRule="auto"/>
        <w:rPr>
          <w:rFonts w:ascii="SimSun" w:eastAsia="SimSun" w:hAnsi="SimSun" w:cs="SimSun"/>
          <w:sz w:val="24"/>
          <w:szCs w:val="24"/>
        </w:rPr>
      </w:pPr>
      <w:r w:rsidRPr="000776D7">
        <w:rPr>
          <w:rFonts w:ascii="SimSun" w:eastAsia="SimSun" w:hAnsi="SimSun" w:cs="SimSun"/>
          <w:sz w:val="24"/>
          <w:szCs w:val="24"/>
        </w:rPr>
        <w:t>成绩：</w:t>
      </w:r>
      <w:r w:rsidR="004C0D5B">
        <w:rPr>
          <w:rFonts w:ascii="SimSun" w:eastAsia="SimSun" w:hAnsi="SimSun" w:cs="SimSun"/>
          <w:sz w:val="24"/>
          <w:szCs w:val="24"/>
        </w:rPr>
        <w:t>除非目前在学的学校允许弹性处理成绩单。</w:t>
      </w:r>
      <w:r w:rsidR="003C0698">
        <w:rPr>
          <w:rFonts w:ascii="SimSun" w:eastAsia="SimSun" w:hAnsi="SimSun" w:cs="SimSun" w:hint="eastAsia"/>
          <w:sz w:val="24"/>
          <w:szCs w:val="24"/>
        </w:rPr>
        <w:t>升学辅导基本不会有</w:t>
      </w:r>
      <w:r w:rsidR="00980F0A">
        <w:rPr>
          <w:rFonts w:ascii="SimSun" w:eastAsia="SimSun" w:hAnsi="SimSun" w:cs="SimSun" w:hint="eastAsia"/>
          <w:sz w:val="24"/>
          <w:szCs w:val="24"/>
        </w:rPr>
        <w:t>所作为</w:t>
      </w:r>
      <w:r w:rsidR="004C0D5B">
        <w:rPr>
          <w:rFonts w:ascii="SimSun" w:eastAsia="SimSun" w:hAnsi="SimSun" w:cs="SimSun" w:hint="eastAsia"/>
          <w:sz w:val="24"/>
          <w:szCs w:val="24"/>
        </w:rPr>
        <w:t>。</w:t>
      </w:r>
    </w:p>
    <w:p w:rsidR="000776D7" w:rsidRDefault="000776D7" w:rsidP="000776D7">
      <w:pPr>
        <w:pStyle w:val="ListParagraph"/>
        <w:numPr>
          <w:ilvl w:val="0"/>
          <w:numId w:val="3"/>
        </w:num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推荐：</w:t>
      </w:r>
      <w:r w:rsidRPr="000776D7">
        <w:rPr>
          <w:rFonts w:ascii="SimSun" w:eastAsia="SimSun" w:hAnsi="SimSun" w:cs="SimSun" w:hint="eastAsia"/>
          <w:sz w:val="24"/>
          <w:szCs w:val="24"/>
        </w:rPr>
        <w:t>升学辅导</w:t>
      </w:r>
      <w:r>
        <w:rPr>
          <w:rFonts w:ascii="SimSun" w:eastAsia="SimSun" w:hAnsi="SimSun" w:cs="SimSun" w:hint="eastAsia"/>
          <w:sz w:val="24"/>
          <w:szCs w:val="24"/>
        </w:rPr>
        <w:t>可以指导你如何跟美国学校/辅导员/</w:t>
      </w:r>
      <w:r>
        <w:rPr>
          <w:rFonts w:ascii="SimSun" w:eastAsia="SimSun" w:hAnsi="SimSun" w:cs="SimSun"/>
          <w:sz w:val="24"/>
          <w:szCs w:val="24"/>
        </w:rPr>
        <w:t>老师</w:t>
      </w:r>
      <w:r>
        <w:rPr>
          <w:rFonts w:ascii="SimSun" w:eastAsia="SimSun" w:hAnsi="SimSun" w:cs="SimSun" w:hint="eastAsia"/>
          <w:sz w:val="24"/>
          <w:szCs w:val="24"/>
        </w:rPr>
        <w:t>做关系，争取</w:t>
      </w:r>
      <w:r w:rsidR="006C490C">
        <w:rPr>
          <w:rFonts w:ascii="SimSun" w:eastAsia="SimSun" w:hAnsi="SimSun" w:cs="SimSun" w:hint="eastAsia"/>
          <w:sz w:val="24"/>
          <w:szCs w:val="24"/>
        </w:rPr>
        <w:t>获得最好的推荐。国内高中</w:t>
      </w:r>
      <w:r>
        <w:rPr>
          <w:rFonts w:ascii="SimSun" w:eastAsia="SimSun" w:hAnsi="SimSun" w:cs="SimSun" w:hint="eastAsia"/>
          <w:sz w:val="24"/>
          <w:szCs w:val="24"/>
        </w:rPr>
        <w:t>的游戏规则不同，可以做工作的地方</w:t>
      </w:r>
      <w:r w:rsidR="006C490C">
        <w:rPr>
          <w:rFonts w:ascii="SimSun" w:eastAsia="SimSun" w:hAnsi="SimSun" w:cs="SimSun" w:hint="eastAsia"/>
          <w:sz w:val="24"/>
          <w:szCs w:val="24"/>
        </w:rPr>
        <w:t>往往比美国高中</w:t>
      </w:r>
      <w:r>
        <w:rPr>
          <w:rFonts w:ascii="SimSun" w:eastAsia="SimSun" w:hAnsi="SimSun" w:cs="SimSun" w:hint="eastAsia"/>
          <w:sz w:val="24"/>
          <w:szCs w:val="24"/>
        </w:rPr>
        <w:t>更多。</w:t>
      </w:r>
    </w:p>
    <w:p w:rsidR="000776D7" w:rsidRDefault="000776D7" w:rsidP="000776D7">
      <w:pPr>
        <w:pStyle w:val="ListParagraph"/>
        <w:numPr>
          <w:ilvl w:val="0"/>
          <w:numId w:val="3"/>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课外/荣誉：</w:t>
      </w:r>
      <w:r>
        <w:rPr>
          <w:rFonts w:ascii="SimSun" w:eastAsia="SimSun" w:hAnsi="SimSun" w:cs="SimSun" w:hint="eastAsia"/>
          <w:sz w:val="24"/>
          <w:szCs w:val="24"/>
        </w:rPr>
        <w:t>同样的课外活动和荣誉，不同的包装，观感完全不同。这也是升学辅导可以起</w:t>
      </w:r>
      <w:r w:rsidR="006C490C">
        <w:rPr>
          <w:rFonts w:ascii="SimSun" w:eastAsia="SimSun" w:hAnsi="SimSun" w:cs="SimSun" w:hint="eastAsia"/>
          <w:sz w:val="24"/>
          <w:szCs w:val="24"/>
        </w:rPr>
        <w:t>重大</w:t>
      </w:r>
      <w:r>
        <w:rPr>
          <w:rFonts w:ascii="SimSun" w:eastAsia="SimSun" w:hAnsi="SimSun" w:cs="SimSun" w:hint="eastAsia"/>
          <w:sz w:val="24"/>
          <w:szCs w:val="24"/>
        </w:rPr>
        <w:t>作用的地方。</w:t>
      </w:r>
      <w:r w:rsidR="00AF1F76">
        <w:rPr>
          <w:rFonts w:ascii="SimSun" w:eastAsia="SimSun" w:hAnsi="SimSun" w:cs="SimSun" w:hint="eastAsia"/>
          <w:sz w:val="24"/>
          <w:szCs w:val="24"/>
        </w:rPr>
        <w:t>公认难以获得的课外活动/奖励，是最有价值的。</w:t>
      </w:r>
    </w:p>
    <w:p w:rsidR="00A65151" w:rsidRPr="000776D7" w:rsidRDefault="000776D7" w:rsidP="00C20E91">
      <w:pPr>
        <w:pStyle w:val="ListParagraph"/>
        <w:numPr>
          <w:ilvl w:val="0"/>
          <w:numId w:val="3"/>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申请文：这是升学辅导作用最大的地方。学校从申请文里考察学生思想的</w:t>
      </w:r>
      <w:r w:rsidR="006C490C">
        <w:rPr>
          <w:rFonts w:ascii="SimSun" w:eastAsia="SimSun" w:hAnsi="SimSun" w:cs="SimSun"/>
          <w:sz w:val="24"/>
          <w:szCs w:val="24"/>
        </w:rPr>
        <w:t>成熟程度、思路的组织能力、以及表达能力。这些都是升学辅导可以大幅度</w:t>
      </w:r>
      <w:r>
        <w:rPr>
          <w:rFonts w:ascii="SimSun" w:eastAsia="SimSun" w:hAnsi="SimSun" w:cs="SimSun"/>
          <w:sz w:val="24"/>
          <w:szCs w:val="24"/>
        </w:rPr>
        <w:t>提升的地方。</w:t>
      </w:r>
    </w:p>
    <w:p w:rsidR="000776D7" w:rsidRPr="000776D7" w:rsidRDefault="006C490C" w:rsidP="00C20E91">
      <w:pPr>
        <w:spacing w:before="100" w:beforeAutospacing="1" w:after="100" w:afterAutospacing="1" w:line="240" w:lineRule="auto"/>
        <w:rPr>
          <w:rFonts w:ascii="SimSun" w:eastAsia="SimSun" w:hAnsi="SimSun" w:cs="SimSun"/>
          <w:b/>
          <w:sz w:val="24"/>
          <w:szCs w:val="24"/>
          <w:u w:val="single"/>
        </w:rPr>
      </w:pPr>
      <w:r>
        <w:rPr>
          <w:rFonts w:ascii="SimSun" w:eastAsia="SimSun" w:hAnsi="SimSun" w:cs="SimSun"/>
          <w:b/>
          <w:sz w:val="24"/>
          <w:szCs w:val="24"/>
          <w:u w:val="single"/>
        </w:rPr>
        <w:t>例外的</w:t>
      </w:r>
      <w:r w:rsidR="00A65151" w:rsidRPr="000776D7">
        <w:rPr>
          <w:rFonts w:ascii="SimSun" w:eastAsia="SimSun" w:hAnsi="SimSun" w:cs="SimSun"/>
          <w:b/>
          <w:sz w:val="24"/>
          <w:szCs w:val="24"/>
          <w:u w:val="single"/>
        </w:rPr>
        <w:t>特殊情形：</w:t>
      </w:r>
      <w:r>
        <w:rPr>
          <w:rFonts w:ascii="SimSun" w:eastAsia="SimSun" w:hAnsi="SimSun" w:cs="SimSun"/>
          <w:b/>
          <w:sz w:val="24"/>
          <w:szCs w:val="24"/>
          <w:u w:val="single"/>
        </w:rPr>
        <w:t>俚语又称</w:t>
      </w:r>
      <w:r w:rsidR="00A65151" w:rsidRPr="000776D7">
        <w:rPr>
          <w:rFonts w:ascii="SimSun" w:eastAsia="SimSun" w:hAnsi="SimSun" w:cs="SimSun"/>
          <w:b/>
          <w:sz w:val="24"/>
          <w:szCs w:val="24"/>
          <w:u w:val="single"/>
        </w:rPr>
        <w:t>“钩”</w:t>
      </w:r>
      <w:r w:rsidR="000776D7">
        <w:rPr>
          <w:rFonts w:ascii="SimSun" w:eastAsia="SimSun" w:hAnsi="SimSun" w:cs="SimSun"/>
          <w:b/>
          <w:sz w:val="24"/>
          <w:szCs w:val="24"/>
          <w:u w:val="single"/>
        </w:rPr>
        <w:t>“hook”</w:t>
      </w:r>
    </w:p>
    <w:p w:rsidR="00C20E91" w:rsidRPr="00477EE2" w:rsidRDefault="000776D7" w:rsidP="00C20E91">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美国名校招生办公室流传一个不为人知的</w:t>
      </w:r>
      <w:r w:rsidR="00C20E91">
        <w:rPr>
          <w:rFonts w:ascii="SimSun" w:eastAsia="SimSun" w:hAnsi="SimSun" w:cs="SimSun"/>
          <w:sz w:val="24"/>
          <w:szCs w:val="24"/>
        </w:rPr>
        <w:t>俚语叫做“hook”</w:t>
      </w:r>
      <w:r>
        <w:rPr>
          <w:rFonts w:ascii="SimSun" w:eastAsia="SimSun" w:hAnsi="SimSun" w:cs="SimSun"/>
          <w:sz w:val="24"/>
          <w:szCs w:val="24"/>
        </w:rPr>
        <w:t>（钩）。是下面情形之一</w:t>
      </w:r>
      <w:r w:rsidR="00C20E91">
        <w:rPr>
          <w:rFonts w:ascii="SimSun" w:eastAsia="SimSun" w:hAnsi="SimSun" w:cs="SimSun"/>
          <w:sz w:val="24"/>
          <w:szCs w:val="24"/>
        </w:rPr>
        <w:t>：</w:t>
      </w:r>
    </w:p>
    <w:p w:rsidR="00D31241" w:rsidRDefault="00D31241" w:rsidP="00D31241">
      <w:pPr>
        <w:pStyle w:val="ListParagraph"/>
        <w:numPr>
          <w:ilvl w:val="0"/>
          <w:numId w:val="2"/>
        </w:num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lastRenderedPageBreak/>
        <w:t>重大成就：各种奥林匹克奖牌，不论</w:t>
      </w:r>
      <w:r w:rsidR="006C490C">
        <w:rPr>
          <w:rFonts w:ascii="SimSun" w:eastAsia="SimSun" w:hAnsi="SimSun" w:cs="SimSun" w:hint="eastAsia"/>
          <w:sz w:val="24"/>
          <w:szCs w:val="24"/>
        </w:rPr>
        <w:t>是体育的还是学科的。西门子英特尔奖等。学生的荣誉</w:t>
      </w:r>
      <w:r w:rsidR="00D8551F">
        <w:rPr>
          <w:rFonts w:ascii="SimSun" w:eastAsia="SimSun" w:hAnsi="SimSun" w:cs="SimSun" w:hint="eastAsia"/>
          <w:sz w:val="24"/>
          <w:szCs w:val="24"/>
        </w:rPr>
        <w:t>，就是学校的资本</w:t>
      </w:r>
      <w:r>
        <w:rPr>
          <w:rFonts w:ascii="SimSun" w:eastAsia="SimSun" w:hAnsi="SimSun" w:cs="SimSun" w:hint="eastAsia"/>
          <w:sz w:val="24"/>
          <w:szCs w:val="24"/>
        </w:rPr>
        <w:t>。</w:t>
      </w:r>
      <w:r w:rsidR="006C490C">
        <w:rPr>
          <w:rFonts w:ascii="SimSun" w:eastAsia="SimSun" w:hAnsi="SimSun" w:cs="SimSun" w:hint="eastAsia"/>
          <w:sz w:val="24"/>
          <w:szCs w:val="24"/>
        </w:rPr>
        <w:t>所以学校愿意优先考虑。</w:t>
      </w:r>
    </w:p>
    <w:p w:rsidR="000776D7" w:rsidRDefault="000776D7" w:rsidP="00C20E91">
      <w:pPr>
        <w:pStyle w:val="ListParagraph"/>
        <w:numPr>
          <w:ilvl w:val="0"/>
          <w:numId w:val="2"/>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校董家人或者校董推荐：</w:t>
      </w:r>
      <w:r w:rsidR="001C12D0">
        <w:rPr>
          <w:rFonts w:ascii="SimSun" w:eastAsia="SimSun" w:hAnsi="SimSun" w:cs="SimSun" w:hint="eastAsia"/>
          <w:sz w:val="24"/>
          <w:szCs w:val="24"/>
        </w:rPr>
        <w:t>录取官</w:t>
      </w:r>
      <w:r w:rsidR="00D31241">
        <w:rPr>
          <w:rFonts w:ascii="SimSun" w:eastAsia="SimSun" w:hAnsi="SimSun" w:cs="SimSun" w:hint="eastAsia"/>
          <w:sz w:val="24"/>
          <w:szCs w:val="24"/>
        </w:rPr>
        <w:t>的饭碗</w:t>
      </w:r>
      <w:r w:rsidR="0026240F">
        <w:rPr>
          <w:rFonts w:ascii="SimSun" w:eastAsia="SimSun" w:hAnsi="SimSun" w:cs="SimSun" w:hint="eastAsia"/>
          <w:sz w:val="24"/>
          <w:szCs w:val="24"/>
        </w:rPr>
        <w:t>掌握</w:t>
      </w:r>
      <w:r w:rsidR="00D31241">
        <w:rPr>
          <w:rFonts w:ascii="SimSun" w:eastAsia="SimSun" w:hAnsi="SimSun" w:cs="SimSun" w:hint="eastAsia"/>
          <w:sz w:val="24"/>
          <w:szCs w:val="24"/>
        </w:rPr>
        <w:t>在校董手里。录取官拒绝学生</w:t>
      </w:r>
      <w:r>
        <w:rPr>
          <w:rFonts w:ascii="SimSun" w:eastAsia="SimSun" w:hAnsi="SimSun" w:cs="SimSun"/>
          <w:sz w:val="24"/>
          <w:szCs w:val="24"/>
        </w:rPr>
        <w:t>不需要任何理由</w:t>
      </w:r>
      <w:r w:rsidR="00D31241">
        <w:rPr>
          <w:rFonts w:ascii="SimSun" w:eastAsia="SimSun" w:hAnsi="SimSun" w:cs="SimSun"/>
          <w:sz w:val="24"/>
          <w:szCs w:val="24"/>
        </w:rPr>
        <w:t>，但是拒绝校董推荐的学生需要比较过硬的理由，基本唯一可以</w:t>
      </w:r>
      <w:r w:rsidR="006C490C">
        <w:rPr>
          <w:rFonts w:ascii="SimSun" w:eastAsia="SimSun" w:hAnsi="SimSun" w:cs="SimSun"/>
          <w:sz w:val="24"/>
          <w:szCs w:val="24"/>
        </w:rPr>
        <w:t>被</w:t>
      </w:r>
      <w:r w:rsidR="00D31241">
        <w:rPr>
          <w:rFonts w:ascii="SimSun" w:eastAsia="SimSun" w:hAnsi="SimSun" w:cs="SimSun"/>
          <w:sz w:val="24"/>
          <w:szCs w:val="24"/>
        </w:rPr>
        <w:t>接受的理由是成绩差太远。</w:t>
      </w:r>
      <w:r w:rsidR="006C490C">
        <w:rPr>
          <w:rFonts w:ascii="SimSun" w:eastAsia="SimSun" w:hAnsi="SimSun" w:cs="SimSun"/>
          <w:sz w:val="24"/>
          <w:szCs w:val="24"/>
        </w:rPr>
        <w:t>我目前为止两个</w:t>
      </w:r>
      <w:r w:rsidR="0026240F">
        <w:rPr>
          <w:rFonts w:ascii="SimSun" w:eastAsia="SimSun" w:hAnsi="SimSun" w:cs="SimSun"/>
          <w:sz w:val="24"/>
          <w:szCs w:val="24"/>
        </w:rPr>
        <w:t>校董推荐的学生都没有意外</w:t>
      </w:r>
      <w:r w:rsidR="005D4140">
        <w:rPr>
          <w:rFonts w:ascii="SimSun" w:eastAsia="SimSun" w:hAnsi="SimSun" w:cs="SimSun"/>
          <w:sz w:val="24"/>
          <w:szCs w:val="24"/>
        </w:rPr>
        <w:t>。</w:t>
      </w:r>
    </w:p>
    <w:p w:rsidR="00C20E91" w:rsidRDefault="00C20E91" w:rsidP="00C20E91">
      <w:pPr>
        <w:pStyle w:val="ListParagraph"/>
        <w:numPr>
          <w:ilvl w:val="0"/>
          <w:numId w:val="2"/>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名门望族：</w:t>
      </w:r>
      <w:r w:rsidR="00D31241">
        <w:rPr>
          <w:rFonts w:ascii="SimSun" w:eastAsia="SimSun" w:hAnsi="SimSun" w:cs="SimSun" w:hint="eastAsia"/>
          <w:sz w:val="24"/>
          <w:szCs w:val="24"/>
        </w:rPr>
        <w:t>著名</w:t>
      </w:r>
      <w:r w:rsidR="008F28C9">
        <w:rPr>
          <w:rFonts w:ascii="SimSun" w:eastAsia="SimSun" w:hAnsi="SimSun" w:cs="SimSun" w:hint="eastAsia"/>
          <w:sz w:val="24"/>
          <w:szCs w:val="24"/>
        </w:rPr>
        <w:t>校友是学校名望的一大组分。名校友可以帮学校募捐，给学校活动站台，</w:t>
      </w:r>
      <w:r w:rsidR="005D4140">
        <w:rPr>
          <w:rFonts w:ascii="SimSun" w:eastAsia="SimSun" w:hAnsi="SimSun" w:cs="SimSun"/>
          <w:sz w:val="24"/>
          <w:szCs w:val="24"/>
        </w:rPr>
        <w:t>是学校会走路的钱包和名片。</w:t>
      </w:r>
      <w:r w:rsidR="003C0698">
        <w:rPr>
          <w:rFonts w:ascii="SimSun" w:eastAsia="SimSun" w:hAnsi="SimSun" w:cs="SimSun"/>
          <w:sz w:val="24"/>
          <w:szCs w:val="24"/>
        </w:rPr>
        <w:t>学校爱他们是有原因的。</w:t>
      </w:r>
      <w:r w:rsidR="005D4140">
        <w:rPr>
          <w:rFonts w:ascii="SimSun" w:eastAsia="SimSun" w:hAnsi="SimSun" w:cs="SimSun"/>
          <w:sz w:val="24"/>
          <w:szCs w:val="24"/>
        </w:rPr>
        <w:t xml:space="preserve"> </w:t>
      </w:r>
    </w:p>
    <w:p w:rsidR="007D2719" w:rsidRDefault="005D4140" w:rsidP="007D2719">
      <w:pPr>
        <w:pStyle w:val="ListParagraph"/>
        <w:numPr>
          <w:ilvl w:val="0"/>
          <w:numId w:val="2"/>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财富慈善：校友捐赠是美国私立学校的最重要的财源。所有私立中学大学无一例外都有所谓的拓展办公室</w:t>
      </w:r>
      <w:r w:rsidR="004325F8">
        <w:rPr>
          <w:rFonts w:ascii="SimSun" w:eastAsia="SimSun" w:hAnsi="SimSun" w:cs="SimSun"/>
          <w:sz w:val="24"/>
          <w:szCs w:val="24"/>
        </w:rPr>
        <w:t>，</w:t>
      </w:r>
      <w:r>
        <w:rPr>
          <w:rFonts w:ascii="SimSun" w:eastAsia="SimSun" w:hAnsi="SimSun" w:cs="SimSun"/>
          <w:sz w:val="24"/>
          <w:szCs w:val="24"/>
        </w:rPr>
        <w:t>专门负责筹款</w:t>
      </w:r>
      <w:r w:rsidR="00C20E91">
        <w:rPr>
          <w:rFonts w:ascii="SimSun" w:eastAsia="SimSun" w:hAnsi="SimSun" w:cs="SimSun"/>
          <w:sz w:val="24"/>
          <w:szCs w:val="24"/>
        </w:rPr>
        <w:t>。</w:t>
      </w:r>
      <w:r w:rsidR="00953A6C">
        <w:rPr>
          <w:rFonts w:ascii="SimSun" w:eastAsia="SimSun" w:hAnsi="SimSun" w:cs="SimSun"/>
          <w:sz w:val="24"/>
          <w:szCs w:val="24"/>
        </w:rPr>
        <w:t>可想而知学校对</w:t>
      </w:r>
      <w:r>
        <w:rPr>
          <w:rFonts w:ascii="SimSun" w:eastAsia="SimSun" w:hAnsi="SimSun" w:cs="SimSun"/>
          <w:sz w:val="24"/>
          <w:szCs w:val="24"/>
        </w:rPr>
        <w:t>乐善好施家庭的子弟</w:t>
      </w:r>
      <w:r w:rsidR="00953A6C">
        <w:rPr>
          <w:rFonts w:ascii="SimSun" w:eastAsia="SimSun" w:hAnsi="SimSun" w:cs="SimSun"/>
          <w:sz w:val="24"/>
          <w:szCs w:val="24"/>
        </w:rPr>
        <w:t>有特殊的热爱</w:t>
      </w:r>
      <w:r>
        <w:rPr>
          <w:rFonts w:ascii="SimSun" w:eastAsia="SimSun" w:hAnsi="SimSun" w:cs="SimSun"/>
          <w:sz w:val="24"/>
          <w:szCs w:val="24"/>
        </w:rPr>
        <w:t>。录取官对于乐善好施的事迹</w:t>
      </w:r>
      <w:r w:rsidR="004325F8">
        <w:rPr>
          <w:rFonts w:ascii="SimSun" w:eastAsia="SimSun" w:hAnsi="SimSun" w:cs="SimSun"/>
          <w:sz w:val="24"/>
          <w:szCs w:val="24"/>
        </w:rPr>
        <w:t>也</w:t>
      </w:r>
      <w:r>
        <w:rPr>
          <w:rFonts w:ascii="SimSun" w:eastAsia="SimSun" w:hAnsi="SimSun" w:cs="SimSun"/>
          <w:sz w:val="24"/>
          <w:szCs w:val="24"/>
        </w:rPr>
        <w:t>都有超常的嗅觉。</w:t>
      </w:r>
      <w:r w:rsidR="004325F8">
        <w:rPr>
          <w:rFonts w:ascii="SimSun" w:eastAsia="SimSun" w:hAnsi="SimSun" w:cs="SimSun"/>
          <w:sz w:val="24"/>
          <w:szCs w:val="24"/>
        </w:rPr>
        <w:t>但是</w:t>
      </w:r>
      <w:r>
        <w:rPr>
          <w:rFonts w:ascii="SimSun" w:eastAsia="SimSun" w:hAnsi="SimSun" w:cs="SimSun"/>
          <w:sz w:val="24"/>
          <w:szCs w:val="24"/>
        </w:rPr>
        <w:t>需要</w:t>
      </w:r>
      <w:r w:rsidR="007D2719">
        <w:rPr>
          <w:rFonts w:ascii="SimSun" w:eastAsia="SimSun" w:hAnsi="SimSun" w:cs="SimSun"/>
          <w:sz w:val="24"/>
          <w:szCs w:val="24"/>
        </w:rPr>
        <w:t>特别</w:t>
      </w:r>
      <w:r>
        <w:rPr>
          <w:rFonts w:ascii="SimSun" w:eastAsia="SimSun" w:hAnsi="SimSun" w:cs="SimSun"/>
          <w:sz w:val="24"/>
          <w:szCs w:val="24"/>
        </w:rPr>
        <w:t>注意的</w:t>
      </w:r>
      <w:r w:rsidR="007D2719">
        <w:rPr>
          <w:rFonts w:ascii="SimSun" w:eastAsia="SimSun" w:hAnsi="SimSun" w:cs="SimSun"/>
          <w:sz w:val="24"/>
          <w:szCs w:val="24"/>
        </w:rPr>
        <w:t>一点</w:t>
      </w:r>
      <w:r>
        <w:rPr>
          <w:rFonts w:ascii="SimSun" w:eastAsia="SimSun" w:hAnsi="SimSun" w:cs="SimSun"/>
          <w:sz w:val="24"/>
          <w:szCs w:val="24"/>
        </w:rPr>
        <w:t>是</w:t>
      </w:r>
      <w:r w:rsidR="007D2719">
        <w:rPr>
          <w:rFonts w:ascii="SimSun" w:eastAsia="SimSun" w:hAnsi="SimSun" w:cs="SimSun"/>
          <w:sz w:val="24"/>
          <w:szCs w:val="24"/>
        </w:rPr>
        <w:t>，</w:t>
      </w:r>
      <w:r>
        <w:rPr>
          <w:rFonts w:ascii="SimSun" w:eastAsia="SimSun" w:hAnsi="SimSun" w:cs="SimSun"/>
          <w:sz w:val="24"/>
          <w:szCs w:val="24"/>
        </w:rPr>
        <w:t>名校</w:t>
      </w:r>
      <w:r w:rsidR="004325F8">
        <w:rPr>
          <w:rFonts w:ascii="SimSun" w:eastAsia="SimSun" w:hAnsi="SimSun" w:cs="SimSun"/>
          <w:sz w:val="24"/>
          <w:szCs w:val="24"/>
        </w:rPr>
        <w:t>之所以</w:t>
      </w:r>
      <w:r w:rsidR="00C77A14">
        <w:rPr>
          <w:rFonts w:ascii="SimSun" w:eastAsia="SimSun" w:hAnsi="SimSun" w:cs="SimSun"/>
          <w:sz w:val="24"/>
          <w:szCs w:val="24"/>
        </w:rPr>
        <w:t>能够</w:t>
      </w:r>
      <w:r w:rsidR="004325F8">
        <w:rPr>
          <w:rFonts w:ascii="SimSun" w:eastAsia="SimSun" w:hAnsi="SimSun" w:cs="SimSun"/>
          <w:sz w:val="24"/>
          <w:szCs w:val="24"/>
        </w:rPr>
        <w:t>是名校，都是</w:t>
      </w:r>
      <w:r w:rsidR="00C77A14">
        <w:rPr>
          <w:rFonts w:ascii="SimSun" w:eastAsia="SimSun" w:hAnsi="SimSun" w:cs="SimSun"/>
          <w:sz w:val="24"/>
          <w:szCs w:val="24"/>
        </w:rPr>
        <w:t>因为特别爱惜羽毛。他们</w:t>
      </w:r>
      <w:r>
        <w:rPr>
          <w:rFonts w:ascii="SimSun" w:eastAsia="SimSun" w:hAnsi="SimSun" w:cs="SimSun"/>
          <w:sz w:val="24"/>
          <w:szCs w:val="24"/>
        </w:rPr>
        <w:t>爱财</w:t>
      </w:r>
      <w:r w:rsidR="007D2719">
        <w:rPr>
          <w:rFonts w:ascii="SimSun" w:eastAsia="SimSun" w:hAnsi="SimSun" w:cs="SimSun"/>
          <w:sz w:val="24"/>
          <w:szCs w:val="24"/>
        </w:rPr>
        <w:t>但是爱财有方。</w:t>
      </w:r>
      <w:r w:rsidR="004C0D5B" w:rsidRPr="004C0D5B">
        <w:rPr>
          <w:rFonts w:ascii="SimSun" w:eastAsia="SimSun" w:hAnsi="SimSun" w:cs="SimSun"/>
          <w:sz w:val="24"/>
          <w:szCs w:val="24"/>
        </w:rPr>
        <w:t>任何跟贩卖门票的嫌疑有瓜葛的捐赠，都会被断然拒绝。</w:t>
      </w:r>
      <w:r w:rsidR="004325F8">
        <w:rPr>
          <w:rFonts w:ascii="SimSun" w:eastAsia="SimSun" w:hAnsi="SimSun" w:cs="SimSun"/>
          <w:sz w:val="24"/>
          <w:szCs w:val="24"/>
        </w:rPr>
        <w:t>此外</w:t>
      </w:r>
      <w:r w:rsidR="00B101FE">
        <w:rPr>
          <w:rFonts w:ascii="SimSun" w:eastAsia="SimSun" w:hAnsi="SimSun" w:cs="SimSun"/>
          <w:sz w:val="24"/>
          <w:szCs w:val="24"/>
        </w:rPr>
        <w:t>他们还刻意克</w:t>
      </w:r>
      <w:r w:rsidR="004325F8">
        <w:rPr>
          <w:rFonts w:ascii="SimSun" w:eastAsia="SimSun" w:hAnsi="SimSun" w:cs="SimSun"/>
          <w:sz w:val="24"/>
          <w:szCs w:val="24"/>
        </w:rPr>
        <w:t>制</w:t>
      </w:r>
      <w:r w:rsidR="00204011">
        <w:rPr>
          <w:rFonts w:ascii="SimSun" w:eastAsia="SimSun" w:hAnsi="SimSun" w:cs="SimSun"/>
          <w:sz w:val="24"/>
          <w:szCs w:val="24"/>
        </w:rPr>
        <w:t>对暴发户（new money）</w:t>
      </w:r>
      <w:r w:rsidR="00953A6C">
        <w:rPr>
          <w:rFonts w:ascii="SimSun" w:eastAsia="SimSun" w:hAnsi="SimSun" w:cs="SimSun"/>
          <w:sz w:val="24"/>
          <w:szCs w:val="24"/>
        </w:rPr>
        <w:t>表达</w:t>
      </w:r>
      <w:r w:rsidR="00204011">
        <w:rPr>
          <w:rFonts w:ascii="SimSun" w:eastAsia="SimSun" w:hAnsi="SimSun" w:cs="SimSun"/>
          <w:sz w:val="24"/>
          <w:szCs w:val="24"/>
        </w:rPr>
        <w:t>兴趣，以免沾上势利的名声。</w:t>
      </w:r>
      <w:r w:rsidR="00B101FE">
        <w:rPr>
          <w:rFonts w:ascii="SimSun" w:eastAsia="SimSun" w:hAnsi="SimSun" w:cs="SimSun"/>
          <w:sz w:val="24"/>
          <w:szCs w:val="24"/>
        </w:rPr>
        <w:t>所以</w:t>
      </w:r>
      <w:r w:rsidR="004C0D5B" w:rsidRPr="004C0D5B">
        <w:rPr>
          <w:rFonts w:ascii="SimSun" w:eastAsia="SimSun" w:hAnsi="SimSun" w:cs="SimSun"/>
          <w:sz w:val="24"/>
          <w:szCs w:val="24"/>
        </w:rPr>
        <w:t>到了申请季节，不论多少金钱都买不到一张入场券。</w:t>
      </w:r>
      <w:r w:rsidR="004325F8">
        <w:rPr>
          <w:rFonts w:ascii="SimSun" w:eastAsia="SimSun" w:hAnsi="SimSun" w:cs="SimSun"/>
          <w:sz w:val="24"/>
          <w:szCs w:val="24"/>
        </w:rPr>
        <w:t>如果学生的家庭有兴趣</w:t>
      </w:r>
      <w:r w:rsidR="004C0D5B" w:rsidRPr="004C0D5B">
        <w:rPr>
          <w:rFonts w:ascii="SimSun" w:eastAsia="SimSun" w:hAnsi="SimSun" w:cs="SimSun"/>
          <w:sz w:val="24"/>
          <w:szCs w:val="24"/>
        </w:rPr>
        <w:t>发挥家庭影响力，</w:t>
      </w:r>
      <w:r w:rsidR="004325F8">
        <w:rPr>
          <w:rFonts w:ascii="SimSun" w:eastAsia="SimSun" w:hAnsi="SimSun" w:cs="SimSun"/>
          <w:sz w:val="24"/>
          <w:szCs w:val="24"/>
        </w:rPr>
        <w:t>给自己戴一顶乐善好施的帽子，</w:t>
      </w:r>
      <w:r w:rsidR="004C0D5B" w:rsidRPr="004C0D5B">
        <w:rPr>
          <w:rFonts w:ascii="SimSun" w:eastAsia="SimSun" w:hAnsi="SimSun" w:cs="SimSun"/>
          <w:sz w:val="24"/>
          <w:szCs w:val="24"/>
        </w:rPr>
        <w:t>需要有人从中牵线，曲线运作。做事的分寸和说法，都有</w:t>
      </w:r>
      <w:r w:rsidR="00B101FE">
        <w:rPr>
          <w:rFonts w:ascii="SimSun" w:eastAsia="SimSun" w:hAnsi="SimSun" w:cs="SimSun"/>
          <w:sz w:val="24"/>
          <w:szCs w:val="24"/>
        </w:rPr>
        <w:t>非常</w:t>
      </w:r>
      <w:r w:rsidR="004C0D5B" w:rsidRPr="004C0D5B">
        <w:rPr>
          <w:rFonts w:ascii="SimSun" w:eastAsia="SimSun" w:hAnsi="SimSun" w:cs="SimSun"/>
          <w:sz w:val="24"/>
          <w:szCs w:val="24"/>
        </w:rPr>
        <w:t>特别的讲究。</w:t>
      </w:r>
      <w:r w:rsidR="004C0D5B">
        <w:rPr>
          <w:rFonts w:ascii="SimSun" w:eastAsia="SimSun" w:hAnsi="SimSun" w:cs="SimSun"/>
          <w:sz w:val="24"/>
          <w:szCs w:val="24"/>
        </w:rPr>
        <w:t>这是</w:t>
      </w:r>
      <w:r w:rsidR="004325F8">
        <w:rPr>
          <w:rFonts w:ascii="SimSun" w:eastAsia="SimSun" w:hAnsi="SimSun" w:cs="SimSun"/>
          <w:sz w:val="24"/>
          <w:szCs w:val="24"/>
        </w:rPr>
        <w:t>顾问可以</w:t>
      </w:r>
      <w:r w:rsidR="007E3514">
        <w:rPr>
          <w:rFonts w:ascii="SimSun" w:eastAsia="SimSun" w:hAnsi="SimSun" w:cs="SimSun"/>
          <w:sz w:val="24"/>
          <w:szCs w:val="24"/>
        </w:rPr>
        <w:t>帮忙</w:t>
      </w:r>
      <w:r w:rsidR="004C0D5B">
        <w:rPr>
          <w:rFonts w:ascii="SimSun" w:eastAsia="SimSun" w:hAnsi="SimSun" w:cs="SimSun"/>
          <w:sz w:val="24"/>
          <w:szCs w:val="24"/>
        </w:rPr>
        <w:t>出谋划策</w:t>
      </w:r>
      <w:r w:rsidR="003C0698">
        <w:rPr>
          <w:rFonts w:ascii="SimSun" w:eastAsia="SimSun" w:hAnsi="SimSun" w:cs="SimSun"/>
          <w:sz w:val="24"/>
          <w:szCs w:val="24"/>
        </w:rPr>
        <w:t>指点路径</w:t>
      </w:r>
      <w:r w:rsidR="004C0D5B">
        <w:rPr>
          <w:rFonts w:ascii="SimSun" w:eastAsia="SimSun" w:hAnsi="SimSun" w:cs="SimSun"/>
          <w:sz w:val="24"/>
          <w:szCs w:val="24"/>
        </w:rPr>
        <w:t>的地方</w:t>
      </w:r>
      <w:r w:rsidR="004325F8">
        <w:rPr>
          <w:rFonts w:ascii="SimSun" w:eastAsia="SimSun" w:hAnsi="SimSun" w:cs="SimSun"/>
          <w:sz w:val="24"/>
          <w:szCs w:val="24"/>
        </w:rPr>
        <w:t>。</w:t>
      </w:r>
    </w:p>
    <w:p w:rsidR="00980F0A" w:rsidRPr="00980F0A" w:rsidRDefault="00980F0A" w:rsidP="00980F0A">
      <w:pPr>
        <w:pStyle w:val="ListParagraph"/>
        <w:numPr>
          <w:ilvl w:val="0"/>
          <w:numId w:val="2"/>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教职工和校友亲属：私立学校没有公立学校一碗水端平的要求。任人唯亲是理直气壮的。这算是教职工和校友的福利。同等条件下</w:t>
      </w:r>
      <w:r w:rsidR="00B101FE">
        <w:rPr>
          <w:rFonts w:ascii="SimSun" w:eastAsia="SimSun" w:hAnsi="SimSun" w:cs="SimSun"/>
          <w:sz w:val="24"/>
          <w:szCs w:val="24"/>
        </w:rPr>
        <w:t>从来都是</w:t>
      </w:r>
      <w:r>
        <w:rPr>
          <w:rFonts w:ascii="SimSun" w:eastAsia="SimSun" w:hAnsi="SimSun" w:cs="SimSun"/>
          <w:sz w:val="24"/>
          <w:szCs w:val="24"/>
        </w:rPr>
        <w:t>优先录取。</w:t>
      </w:r>
    </w:p>
    <w:p w:rsidR="004325F8" w:rsidRDefault="00A47DCF" w:rsidP="004325F8">
      <w:pPr>
        <w:spacing w:before="100" w:beforeAutospacing="1" w:after="100" w:afterAutospacing="1" w:line="240" w:lineRule="auto"/>
        <w:rPr>
          <w:rFonts w:ascii="SimSun" w:eastAsia="SimSun" w:hAnsi="SimSun" w:cs="SimSun"/>
          <w:sz w:val="24"/>
          <w:szCs w:val="24"/>
          <w:u w:val="single"/>
        </w:rPr>
      </w:pPr>
      <w:r>
        <w:rPr>
          <w:rFonts w:ascii="SimSun" w:eastAsia="SimSun" w:hAnsi="SimSun" w:cs="SimSun" w:hint="eastAsia"/>
          <w:b/>
          <w:sz w:val="24"/>
          <w:szCs w:val="24"/>
          <w:u w:val="single"/>
        </w:rPr>
        <w:t>高中申请简介</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美国高中分寄宿学校和日校（也就是走读学校）两类。寄宿学校提供食宿，有生活老师监管日常生活。走读校由家长自己安排寄宿家庭，或者由学校提供寄宿家庭。因为寄宿家庭不一定能够保证严格监管学生。只有性格成熟自我约束力比较强的学生，才适合申请走读学校。</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这两类学校的录取行情非常不同。寄宿学校，尤其加州的寄宿学校，因为中国学生扎堆申请，中国学生的录取标准已经比其它学生高两三个档次。走读校的竞争相对来说没有那么激烈。</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美国高中根据学校的档次不同，录取标准也不同。档次最低的学校不要求任何考试成绩。申请就可以录取。中等以上的学校一般会要求提交</w:t>
      </w:r>
    </w:p>
    <w:p w:rsidR="004325F8" w:rsidRPr="000C5C0F"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sidRPr="000C5C0F">
        <w:rPr>
          <w:rFonts w:ascii="SimSun" w:eastAsia="SimSun" w:hAnsi="SimSun" w:cs="SimSun"/>
          <w:sz w:val="24"/>
          <w:szCs w:val="24"/>
        </w:rPr>
        <w:t>申请</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sidRPr="000C5C0F">
        <w:rPr>
          <w:rFonts w:ascii="SimSun" w:eastAsia="SimSun" w:hAnsi="SimSun" w:cs="SimSun"/>
          <w:sz w:val="24"/>
          <w:szCs w:val="24"/>
        </w:rPr>
        <w:t>过去两年的在校成绩。</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sidRPr="000C5C0F">
        <w:rPr>
          <w:rFonts w:ascii="SimSun" w:eastAsia="SimSun" w:hAnsi="SimSun" w:cs="SimSun"/>
          <w:sz w:val="24"/>
          <w:szCs w:val="24"/>
        </w:rPr>
        <w:t>托福成绩，</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sidRPr="000C5C0F">
        <w:rPr>
          <w:rFonts w:ascii="SimSun" w:eastAsia="SimSun" w:hAnsi="SimSun" w:cs="SimSun"/>
          <w:sz w:val="24"/>
          <w:szCs w:val="24"/>
        </w:rPr>
        <w:t>SSAT</w:t>
      </w:r>
      <w:r w:rsidR="001E11B6">
        <w:rPr>
          <w:rFonts w:ascii="SimSun" w:eastAsia="SimSun" w:hAnsi="SimSun" w:cs="SimSun"/>
          <w:sz w:val="24"/>
          <w:szCs w:val="24"/>
        </w:rPr>
        <w:t>/ISEE</w:t>
      </w:r>
      <w:r>
        <w:rPr>
          <w:rFonts w:ascii="SimSun" w:eastAsia="SimSun" w:hAnsi="SimSun" w:cs="SimSun"/>
          <w:sz w:val="24"/>
          <w:szCs w:val="24"/>
        </w:rPr>
        <w:t>成绩（一种标准化入学考试）</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两封任课教师推荐信（通常指定一位英语老师，一位数学老师）</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sidRPr="000C5C0F">
        <w:rPr>
          <w:rFonts w:ascii="SimSun" w:eastAsia="SimSun" w:hAnsi="SimSun" w:cs="SimSun"/>
          <w:sz w:val="24"/>
          <w:szCs w:val="24"/>
        </w:rPr>
        <w:t>一套学校报告（包含校长推荐信以及学校概貌）。</w:t>
      </w:r>
    </w:p>
    <w:p w:rsidR="004325F8"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面试：优质学校都</w:t>
      </w:r>
      <w:r w:rsidRPr="000C5C0F">
        <w:rPr>
          <w:rFonts w:ascii="SimSun" w:eastAsia="SimSun" w:hAnsi="SimSun" w:cs="SimSun"/>
          <w:sz w:val="24"/>
          <w:szCs w:val="24"/>
        </w:rPr>
        <w:t>要求学生面试。</w:t>
      </w:r>
      <w:r>
        <w:rPr>
          <w:rFonts w:ascii="SimSun" w:eastAsia="SimSun" w:hAnsi="SimSun" w:cs="SimSun"/>
          <w:sz w:val="24"/>
          <w:szCs w:val="24"/>
        </w:rPr>
        <w:t>一般由招生官和学生通过SKYPE进行。</w:t>
      </w:r>
      <w:r w:rsidRPr="000C5C0F">
        <w:rPr>
          <w:rFonts w:ascii="SimSun" w:eastAsia="SimSun" w:hAnsi="SimSun" w:cs="SimSun"/>
          <w:sz w:val="24"/>
          <w:szCs w:val="24"/>
        </w:rPr>
        <w:t>最顶级学校强烈建议学生亲自来美国进行面对面的交流。这一方面是“当面验货”</w:t>
      </w:r>
      <w:r>
        <w:rPr>
          <w:rFonts w:ascii="SimSun" w:eastAsia="SimSun" w:hAnsi="SimSun" w:cs="SimSun"/>
          <w:sz w:val="24"/>
          <w:szCs w:val="24"/>
        </w:rPr>
        <w:t>。另一方</w:t>
      </w:r>
      <w:r>
        <w:rPr>
          <w:rFonts w:ascii="SimSun" w:eastAsia="SimSun" w:hAnsi="SimSun" w:cs="SimSun"/>
          <w:sz w:val="24"/>
          <w:szCs w:val="24"/>
        </w:rPr>
        <w:lastRenderedPageBreak/>
        <w:t>面也是考察学生家庭的财力和对学校的重视</w:t>
      </w:r>
      <w:r w:rsidRPr="000C5C0F">
        <w:rPr>
          <w:rFonts w:ascii="SimSun" w:eastAsia="SimSun" w:hAnsi="SimSun" w:cs="SimSun"/>
          <w:sz w:val="24"/>
          <w:szCs w:val="24"/>
        </w:rPr>
        <w:t>程度。竞争最激烈的学校</w:t>
      </w:r>
      <w:r w:rsidR="00C77A14">
        <w:rPr>
          <w:rFonts w:ascii="SimSun" w:eastAsia="SimSun" w:hAnsi="SimSun" w:cs="SimSun"/>
          <w:sz w:val="24"/>
          <w:szCs w:val="24"/>
        </w:rPr>
        <w:t>，有没有来美国见面</w:t>
      </w:r>
      <w:r w:rsidRPr="000C5C0F">
        <w:rPr>
          <w:rFonts w:ascii="SimSun" w:eastAsia="SimSun" w:hAnsi="SimSun" w:cs="SimSun"/>
          <w:sz w:val="24"/>
          <w:szCs w:val="24"/>
        </w:rPr>
        <w:t>可以</w:t>
      </w:r>
      <w:r>
        <w:rPr>
          <w:rFonts w:ascii="SimSun" w:eastAsia="SimSun" w:hAnsi="SimSun" w:cs="SimSun"/>
          <w:sz w:val="24"/>
          <w:szCs w:val="24"/>
        </w:rPr>
        <w:t>大幅</w:t>
      </w:r>
      <w:r w:rsidRPr="000C5C0F">
        <w:rPr>
          <w:rFonts w:ascii="SimSun" w:eastAsia="SimSun" w:hAnsi="SimSun" w:cs="SimSun"/>
          <w:sz w:val="24"/>
          <w:szCs w:val="24"/>
        </w:rPr>
        <w:t>左右录取结果。</w:t>
      </w:r>
    </w:p>
    <w:p w:rsidR="004325F8" w:rsidRPr="000C5C0F" w:rsidRDefault="004325F8" w:rsidP="004325F8">
      <w:pPr>
        <w:pStyle w:val="ListParagraph"/>
        <w:numPr>
          <w:ilvl w:val="0"/>
          <w:numId w:val="4"/>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第三方机构</w:t>
      </w:r>
      <w:r w:rsidRPr="000C5C0F">
        <w:rPr>
          <w:rFonts w:ascii="SimSun" w:eastAsia="SimSun" w:hAnsi="SimSun" w:cs="SimSun"/>
          <w:sz w:val="24"/>
          <w:szCs w:val="24"/>
        </w:rPr>
        <w:t>面试</w:t>
      </w:r>
      <w:r>
        <w:rPr>
          <w:rFonts w:ascii="SimSun" w:eastAsia="SimSun" w:hAnsi="SimSun" w:cs="SimSun"/>
          <w:sz w:val="24"/>
          <w:szCs w:val="24"/>
        </w:rPr>
        <w:t>：近年来越来越多学校要求中国学生参加由学校指定的国内第三方机构举办的面试</w:t>
      </w:r>
      <w:r w:rsidRPr="000C5C0F">
        <w:rPr>
          <w:rFonts w:ascii="SimSun" w:eastAsia="SimSun" w:hAnsi="SimSun" w:cs="SimSun"/>
          <w:sz w:val="24"/>
          <w:szCs w:val="24"/>
        </w:rPr>
        <w:t>。</w:t>
      </w:r>
      <w:r>
        <w:rPr>
          <w:rFonts w:ascii="SimSun" w:eastAsia="SimSun" w:hAnsi="SimSun" w:cs="SimSun"/>
          <w:sz w:val="24"/>
          <w:szCs w:val="24"/>
        </w:rPr>
        <w:t>目前这类机构有三家，最大的一家叫做维立克。有些学校，譬如加州斯蒂文森学校，需要这个</w:t>
      </w:r>
      <w:r w:rsidRPr="000C5C0F">
        <w:rPr>
          <w:rFonts w:ascii="SimSun" w:eastAsia="SimSun" w:hAnsi="SimSun" w:cs="SimSun"/>
          <w:sz w:val="24"/>
          <w:szCs w:val="24"/>
        </w:rPr>
        <w:t>面试达标才允许申请。</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美国高中9年级开始，相当于国内的初三。申请周期和过程和大学申请类似，正常情况下，7年级(初一</w:t>
      </w:r>
      <w:r>
        <w:rPr>
          <w:rFonts w:ascii="SimSun" w:eastAsia="SimSun" w:hAnsi="SimSun" w:cs="SimSun" w:hint="eastAsia"/>
          <w:sz w:val="24"/>
          <w:szCs w:val="24"/>
        </w:rPr>
        <w:t>)</w:t>
      </w:r>
      <w:r>
        <w:rPr>
          <w:rFonts w:ascii="SimSun" w:eastAsia="SimSun" w:hAnsi="SimSun" w:cs="SimSun"/>
          <w:sz w:val="24"/>
          <w:szCs w:val="24"/>
        </w:rPr>
        <w:t>结束之后那个暑假就需要将托福和SSAT陆续考掉，8年级（初二）整个学年搞申请，9年级入学。</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提前录取：美国只有极少数高中有提前录取的做法。截止期，一般在12月初。圣诞节左右发榜。</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常规录取: 截止期在1月中旬和2月1日之间。竞争越激烈的学校，截止期越早。发榜时间一般是3月的第2个星期。发榜之后学校会给两星期到一个月不等的时间回复是否入学并交纳押金。期限过后，是候补学生递补填空期。录取周期在暑假前结束。</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因为学制的差异，中国学生经常到了初三（9年级）甚至高一（10年级）才下决心要留学。美国高中因为11年级结束就要申请大学，绝大部分的高中都只接受9年级和10年级入学。</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9年级是</w:t>
      </w:r>
      <w:r w:rsidR="00C77A14">
        <w:rPr>
          <w:rFonts w:ascii="SimSun" w:eastAsia="SimSun" w:hAnsi="SimSun" w:cs="SimSun"/>
          <w:sz w:val="24"/>
          <w:szCs w:val="24"/>
        </w:rPr>
        <w:t>高中</w:t>
      </w:r>
      <w:r>
        <w:rPr>
          <w:rFonts w:ascii="SimSun" w:eastAsia="SimSun" w:hAnsi="SimSun" w:cs="SimSun"/>
          <w:sz w:val="24"/>
          <w:szCs w:val="24"/>
        </w:rPr>
        <w:t>正常录取年级。</w:t>
      </w:r>
      <w:r w:rsidR="00C77A14">
        <w:rPr>
          <w:rFonts w:ascii="SimSun" w:eastAsia="SimSun" w:hAnsi="SimSun" w:cs="SimSun"/>
          <w:sz w:val="24"/>
          <w:szCs w:val="24"/>
        </w:rPr>
        <w:t>除了自办初中直升高中的学校之外，私立高中的</w:t>
      </w:r>
      <w:r>
        <w:rPr>
          <w:rFonts w:ascii="SimSun" w:eastAsia="SimSun" w:hAnsi="SimSun" w:cs="SimSun"/>
          <w:sz w:val="24"/>
          <w:szCs w:val="24"/>
        </w:rPr>
        <w:t>招生名额和学校的年级人数等额。</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10年级不是正常录取年级。大部分高中的10年级招生名额来自9年级升10年级的学生流失，名额稀少，数量不定。通常要等到2月学生注册来年秋季之后才能确定具体的数量。</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9年级才申请的学生，可以申请10年级，也可以降一级申请重读9年级。降级的坏处是浪费一年时间。好处有两个，一个是多一年时间适应全英语的学习环境，二是招生名额往往是10年级入学的多倍。</w:t>
      </w:r>
      <w:r w:rsidRPr="00AF1F76">
        <w:rPr>
          <w:rFonts w:ascii="SimSun" w:eastAsia="SimSun" w:hAnsi="SimSun" w:cs="SimSun"/>
          <w:b/>
          <w:sz w:val="24"/>
          <w:szCs w:val="24"/>
          <w:u w:val="single"/>
        </w:rPr>
        <w:t>有少数学校允许同时申请9年级和10年级入学。</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10年级才申请的学生。只有降级申请一途。</w:t>
      </w:r>
    </w:p>
    <w:p w:rsidR="004325F8" w:rsidRDefault="004325F8"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高中升学辅导的方式和大学升学相同。费用也相同，因为初中生</w:t>
      </w:r>
      <w:r w:rsidR="00953A6C">
        <w:rPr>
          <w:rFonts w:ascii="SimSun" w:eastAsia="SimSun" w:hAnsi="SimSun" w:cs="SimSun"/>
          <w:sz w:val="24"/>
          <w:szCs w:val="24"/>
        </w:rPr>
        <w:t>基本都没有能力自己写长篇申请文，在文书的写作方面需要深度介入</w:t>
      </w:r>
      <w:r w:rsidR="00A47DCF">
        <w:rPr>
          <w:rFonts w:ascii="SimSun" w:eastAsia="SimSun" w:hAnsi="SimSun" w:cs="SimSun"/>
          <w:sz w:val="24"/>
          <w:szCs w:val="24"/>
        </w:rPr>
        <w:t>。</w:t>
      </w:r>
    </w:p>
    <w:p w:rsidR="004325F8" w:rsidRDefault="00953A6C" w:rsidP="004325F8">
      <w:p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我一般只辅导</w:t>
      </w:r>
      <w:r w:rsidR="004325F8">
        <w:rPr>
          <w:rFonts w:ascii="SimSun" w:eastAsia="SimSun" w:hAnsi="SimSun" w:cs="SimSun" w:hint="eastAsia"/>
          <w:sz w:val="24"/>
          <w:szCs w:val="24"/>
        </w:rPr>
        <w:t>托福80分，SSAT2000</w:t>
      </w:r>
      <w:r>
        <w:rPr>
          <w:rFonts w:ascii="SimSun" w:eastAsia="SimSun" w:hAnsi="SimSun" w:cs="SimSun" w:hint="eastAsia"/>
          <w:sz w:val="24"/>
          <w:szCs w:val="24"/>
        </w:rPr>
        <w:t>分以上</w:t>
      </w:r>
      <w:r w:rsidR="004325F8">
        <w:rPr>
          <w:rFonts w:ascii="SimSun" w:eastAsia="SimSun" w:hAnsi="SimSun" w:cs="SimSun" w:hint="eastAsia"/>
          <w:sz w:val="24"/>
          <w:szCs w:val="24"/>
        </w:rPr>
        <w:t>的学生留学美国高中。</w:t>
      </w:r>
    </w:p>
    <w:p w:rsidR="004C0D5B" w:rsidRPr="00433FB6" w:rsidRDefault="004C0D5B" w:rsidP="004C0D5B">
      <w:pPr>
        <w:spacing w:before="100" w:beforeAutospacing="1" w:after="100" w:afterAutospacing="1" w:line="240" w:lineRule="auto"/>
        <w:rPr>
          <w:rFonts w:ascii="SimSun" w:eastAsia="SimSun" w:hAnsi="SimSun" w:cs="SimSun"/>
          <w:b/>
          <w:sz w:val="24"/>
          <w:szCs w:val="24"/>
          <w:u w:val="single"/>
        </w:rPr>
      </w:pPr>
      <w:r>
        <w:rPr>
          <w:rFonts w:ascii="SimSun" w:eastAsia="SimSun" w:hAnsi="SimSun" w:cs="SimSun"/>
          <w:b/>
          <w:sz w:val="24"/>
          <w:szCs w:val="24"/>
          <w:u w:val="single"/>
        </w:rPr>
        <w:t>服务特点</w:t>
      </w:r>
    </w:p>
    <w:p w:rsidR="004C0D5B" w:rsidRDefault="004C0D5B" w:rsidP="004C0D5B">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lastRenderedPageBreak/>
        <w:t>我的服务特点是每年只收数量很少的学生。辅导内容根据学生的家庭背景和个人情况量身定制。服务的范围根据学生的实际需求可以涵盖申请前几年的前期</w:t>
      </w:r>
      <w:r w:rsidR="00D20CDF">
        <w:rPr>
          <w:rFonts w:ascii="SimSun" w:eastAsia="SimSun" w:hAnsi="SimSun" w:cs="SimSun"/>
          <w:sz w:val="24"/>
          <w:szCs w:val="24"/>
        </w:rPr>
        <w:t>日常</w:t>
      </w:r>
      <w:r>
        <w:rPr>
          <w:rFonts w:ascii="SimSun" w:eastAsia="SimSun" w:hAnsi="SimSun" w:cs="SimSun"/>
          <w:sz w:val="24"/>
          <w:szCs w:val="24"/>
        </w:rPr>
        <w:t>辅导、指导学生选取目标学校并对其进行必要的运作、训练学生面试技巧、准备和制作申请材料、以及在长达一年的申请季里指导学生联系学校并随时应答来自学校的提问和质疑。除了少数的前期辅导。绝大部分学生的辅导工作集中在申请环节。有的学生是在国内中介失败之后只剩余很少时间的情况下介入并取得成功</w:t>
      </w:r>
      <w:r w:rsidR="00D20CDF">
        <w:rPr>
          <w:rFonts w:ascii="SimSun" w:eastAsia="SimSun" w:hAnsi="SimSun" w:cs="SimSun"/>
          <w:sz w:val="24"/>
          <w:szCs w:val="24"/>
        </w:rPr>
        <w:t>，譬如那位</w:t>
      </w:r>
      <w:r w:rsidR="003C0698">
        <w:rPr>
          <w:rFonts w:ascii="SimSun" w:eastAsia="SimSun" w:hAnsi="SimSun" w:cs="SimSun"/>
          <w:sz w:val="24"/>
          <w:szCs w:val="24"/>
        </w:rPr>
        <w:t>进入雅典人学校的学生。还有的学生是自行准备申请感觉力不从心</w:t>
      </w:r>
      <w:r>
        <w:rPr>
          <w:rFonts w:ascii="SimSun" w:eastAsia="SimSun" w:hAnsi="SimSun" w:cs="SimSun"/>
          <w:sz w:val="24"/>
          <w:szCs w:val="24"/>
        </w:rPr>
        <w:t>，在最后关头寻求我的帮助。那个入学宾大的学生10月10日开始和我合作，11月</w:t>
      </w:r>
      <w:r>
        <w:rPr>
          <w:rFonts w:ascii="SimSun" w:eastAsia="SimSun" w:hAnsi="SimSun" w:cs="SimSun" w:hint="eastAsia"/>
          <w:sz w:val="24"/>
          <w:szCs w:val="24"/>
        </w:rPr>
        <w:t>1日申请截止。在20天时间内走完通常历时数月的申请准备过程。</w:t>
      </w:r>
      <w:r w:rsidR="00953A6C">
        <w:rPr>
          <w:rFonts w:ascii="SimSun" w:eastAsia="SimSun" w:hAnsi="SimSun" w:cs="SimSun" w:hint="eastAsia"/>
          <w:sz w:val="24"/>
          <w:szCs w:val="24"/>
        </w:rPr>
        <w:t>我不做任何广告。所有的学生口耳相传介绍的</w:t>
      </w:r>
      <w:r w:rsidR="003C0698">
        <w:rPr>
          <w:rFonts w:ascii="SimSun" w:eastAsia="SimSun" w:hAnsi="SimSun" w:cs="SimSun" w:hint="eastAsia"/>
          <w:sz w:val="24"/>
          <w:szCs w:val="24"/>
        </w:rPr>
        <w:t>。</w:t>
      </w:r>
    </w:p>
    <w:p w:rsidR="004C0D5B" w:rsidRDefault="004C0D5B" w:rsidP="004C0D5B">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我的学生数量非常少，允许我深入了解每一个学生家庭背景和成长历程上的诸多细节，可以让我帮助学生取长补短，避开华裔和亚裔学生习惯性落入的窠臼，发掘包装并合理利用每一个可资利用的优势。譬如我的学生的家庭以成功人士和著名人士为主。这种家庭背景是柄双刃剑，容易招引对富家子弟的各种不利的刻板印象。课外成就如果包装不当有可能会被认为是用金钱垒出的成就，引起反感。但是运作得当的时候，显赫的家庭背景或者家庭财富却可以成为名校最有力的敲门砖，可以让学生在成绩相类的同辈中脱颖而出。</w:t>
      </w:r>
    </w:p>
    <w:p w:rsidR="007E3514" w:rsidRDefault="00FE44BA" w:rsidP="004C0D5B">
      <w:pPr>
        <w:spacing w:before="100" w:beforeAutospacing="1" w:after="100" w:afterAutospacing="1" w:line="240" w:lineRule="auto"/>
        <w:rPr>
          <w:rFonts w:ascii="SimSun" w:eastAsia="SimSun" w:hAnsi="SimSun" w:cs="SimSun"/>
          <w:sz w:val="24"/>
          <w:szCs w:val="24"/>
        </w:rPr>
      </w:pPr>
      <w:r>
        <w:rPr>
          <w:rFonts w:ascii="SimSun" w:eastAsia="SimSun" w:hAnsi="SimSun" w:cs="SimSun" w:hint="eastAsia"/>
          <w:b/>
          <w:sz w:val="24"/>
          <w:szCs w:val="24"/>
          <w:u w:val="single"/>
        </w:rPr>
        <w:t>服务</w:t>
      </w:r>
      <w:r w:rsidR="007E3514" w:rsidRPr="007E3514">
        <w:rPr>
          <w:rFonts w:ascii="SimSun" w:eastAsia="SimSun" w:hAnsi="SimSun" w:cs="SimSun" w:hint="eastAsia"/>
          <w:b/>
          <w:sz w:val="24"/>
          <w:szCs w:val="24"/>
          <w:u w:val="single"/>
        </w:rPr>
        <w:t>档次</w:t>
      </w:r>
      <w:r w:rsidR="007E3514">
        <w:rPr>
          <w:rFonts w:ascii="SimSun" w:eastAsia="SimSun" w:hAnsi="SimSun" w:cs="SimSun" w:hint="eastAsia"/>
          <w:sz w:val="24"/>
          <w:szCs w:val="24"/>
        </w:rPr>
        <w:t>:</w:t>
      </w:r>
    </w:p>
    <w:p w:rsidR="00FE44BA" w:rsidRDefault="00FE44BA" w:rsidP="004C0D5B">
      <w:p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我的服务根据介入程度不同分为下面三个档次。学生需要在这三个档次当中选取一个。</w:t>
      </w:r>
    </w:p>
    <w:p w:rsidR="007E3514" w:rsidRDefault="007E3514" w:rsidP="007E3514">
      <w:pPr>
        <w:pStyle w:val="ListParagraph"/>
        <w:numPr>
          <w:ilvl w:val="0"/>
          <w:numId w:val="5"/>
        </w:numPr>
        <w:spacing w:before="100" w:beforeAutospacing="1" w:after="100" w:afterAutospacing="1" w:line="240" w:lineRule="auto"/>
        <w:rPr>
          <w:rFonts w:ascii="SimSun" w:eastAsia="SimSun" w:hAnsi="SimSun" w:cs="SimSun"/>
          <w:sz w:val="24"/>
          <w:szCs w:val="24"/>
        </w:rPr>
      </w:pPr>
      <w:r w:rsidRPr="00163394">
        <w:rPr>
          <w:rFonts w:ascii="SimSun" w:eastAsia="SimSun" w:hAnsi="SimSun" w:cs="SimSun" w:hint="eastAsia"/>
          <w:b/>
          <w:sz w:val="24"/>
          <w:szCs w:val="24"/>
        </w:rPr>
        <w:t>教练式</w:t>
      </w:r>
      <w:r>
        <w:rPr>
          <w:rFonts w:ascii="SimSun" w:eastAsia="SimSun" w:hAnsi="SimSun" w:cs="SimSun" w:hint="eastAsia"/>
          <w:sz w:val="24"/>
          <w:szCs w:val="24"/>
        </w:rPr>
        <w:t>（c</w:t>
      </w:r>
      <w:r>
        <w:rPr>
          <w:rFonts w:ascii="SimSun" w:eastAsia="SimSun" w:hAnsi="SimSun" w:cs="SimSun"/>
          <w:sz w:val="24"/>
          <w:szCs w:val="24"/>
        </w:rPr>
        <w:t>oaching）</w:t>
      </w:r>
      <w:r w:rsidR="003F69D4">
        <w:rPr>
          <w:rFonts w:ascii="SimSun" w:eastAsia="SimSun" w:hAnsi="SimSun" w:cs="SimSun"/>
          <w:sz w:val="24"/>
          <w:szCs w:val="24"/>
        </w:rPr>
        <w:t>（</w:t>
      </w:r>
      <w:r w:rsidR="003F69D4">
        <w:rPr>
          <w:rFonts w:ascii="SimSun" w:eastAsia="SimSun" w:hAnsi="SimSun" w:cs="SimSun" w:hint="eastAsia"/>
          <w:sz w:val="24"/>
          <w:szCs w:val="24"/>
        </w:rPr>
        <w:t>$</w:t>
      </w:r>
      <w:r w:rsidR="0077150F">
        <w:rPr>
          <w:rFonts w:ascii="SimSun" w:eastAsia="SimSun" w:hAnsi="SimSun" w:cs="SimSun"/>
          <w:sz w:val="24"/>
          <w:szCs w:val="24"/>
        </w:rPr>
        <w:t>8</w:t>
      </w:r>
      <w:r w:rsidR="003F69D4">
        <w:rPr>
          <w:rFonts w:ascii="SimSun" w:eastAsia="SimSun" w:hAnsi="SimSun" w:cs="SimSun"/>
          <w:sz w:val="24"/>
          <w:szCs w:val="24"/>
        </w:rPr>
        <w:t>,000涵盖</w:t>
      </w:r>
      <w:r w:rsidR="00953A6C">
        <w:rPr>
          <w:rFonts w:ascii="SimSun" w:eastAsia="SimSun" w:hAnsi="SimSun" w:cs="SimSun"/>
          <w:sz w:val="24"/>
          <w:szCs w:val="24"/>
        </w:rPr>
        <w:t>1至</w:t>
      </w:r>
      <w:r w:rsidR="002F3062">
        <w:rPr>
          <w:rFonts w:ascii="SimSun" w:eastAsia="SimSun" w:hAnsi="SimSun" w:cs="SimSun"/>
          <w:sz w:val="24"/>
          <w:szCs w:val="24"/>
        </w:rPr>
        <w:t>4</w:t>
      </w:r>
      <w:r w:rsidR="003F69D4">
        <w:rPr>
          <w:rFonts w:ascii="SimSun" w:eastAsia="SimSun" w:hAnsi="SimSun" w:cs="SimSun"/>
          <w:sz w:val="24"/>
          <w:szCs w:val="24"/>
        </w:rPr>
        <w:t>所学校，额外学校每所</w:t>
      </w:r>
      <w:r w:rsidR="00C16098">
        <w:rPr>
          <w:rFonts w:ascii="SimSun" w:eastAsia="SimSun" w:hAnsi="SimSun" w:cs="SimSun"/>
          <w:sz w:val="24"/>
          <w:szCs w:val="24"/>
        </w:rPr>
        <w:t>$1,</w:t>
      </w:r>
      <w:r w:rsidR="00755176">
        <w:rPr>
          <w:rFonts w:ascii="SimSun" w:eastAsia="SimSun" w:hAnsi="SimSun" w:cs="SimSun"/>
          <w:sz w:val="24"/>
          <w:szCs w:val="24"/>
        </w:rPr>
        <w:t>50</w:t>
      </w:r>
      <w:r w:rsidR="003F69D4">
        <w:rPr>
          <w:rFonts w:ascii="SimSun" w:eastAsia="SimSun" w:hAnsi="SimSun" w:cs="SimSun"/>
          <w:sz w:val="24"/>
          <w:szCs w:val="24"/>
        </w:rPr>
        <w:t>0</w:t>
      </w:r>
      <w:r w:rsidR="00953A6C">
        <w:rPr>
          <w:rFonts w:ascii="SimSun" w:eastAsia="SimSun" w:hAnsi="SimSun" w:cs="SimSun"/>
          <w:sz w:val="24"/>
          <w:szCs w:val="24"/>
        </w:rPr>
        <w:t>。加州大学系统不论申请多少所按照一</w:t>
      </w:r>
      <w:r w:rsidR="00C16098">
        <w:rPr>
          <w:rFonts w:ascii="SimSun" w:eastAsia="SimSun" w:hAnsi="SimSun" w:cs="SimSun"/>
          <w:sz w:val="24"/>
          <w:szCs w:val="24"/>
        </w:rPr>
        <w:t>所计</w:t>
      </w:r>
      <w:r w:rsidR="003F69D4">
        <w:rPr>
          <w:rFonts w:ascii="SimSun" w:eastAsia="SimSun" w:hAnsi="SimSun" w:cs="SimSun"/>
          <w:sz w:val="24"/>
          <w:szCs w:val="24"/>
        </w:rPr>
        <w:t>）</w:t>
      </w:r>
      <w:r>
        <w:rPr>
          <w:rFonts w:ascii="SimSun" w:eastAsia="SimSun" w:hAnsi="SimSun" w:cs="SimSun" w:hint="eastAsia"/>
          <w:sz w:val="24"/>
          <w:szCs w:val="24"/>
        </w:rPr>
        <w:t>:</w:t>
      </w:r>
      <w:r w:rsidRPr="007E3514">
        <w:rPr>
          <w:rFonts w:ascii="SimSun" w:eastAsia="SimSun" w:hAnsi="SimSun" w:cs="SimSun" w:hint="eastAsia"/>
          <w:sz w:val="24"/>
          <w:szCs w:val="24"/>
        </w:rPr>
        <w:t xml:space="preserve"> </w:t>
      </w:r>
      <w:r>
        <w:rPr>
          <w:rFonts w:ascii="SimSun" w:eastAsia="SimSun" w:hAnsi="SimSun" w:cs="SimSun" w:hint="eastAsia"/>
          <w:sz w:val="24"/>
          <w:szCs w:val="24"/>
        </w:rPr>
        <w:t>教练指导赛跑但是不</w:t>
      </w:r>
      <w:r w:rsidR="00953A6C">
        <w:rPr>
          <w:rFonts w:ascii="SimSun" w:eastAsia="SimSun" w:hAnsi="SimSun" w:cs="SimSun" w:hint="eastAsia"/>
          <w:sz w:val="24"/>
          <w:szCs w:val="24"/>
        </w:rPr>
        <w:t>陪跑也不</w:t>
      </w:r>
      <w:r>
        <w:rPr>
          <w:rFonts w:ascii="SimSun" w:eastAsia="SimSun" w:hAnsi="SimSun" w:cs="SimSun" w:hint="eastAsia"/>
          <w:sz w:val="24"/>
          <w:szCs w:val="24"/>
        </w:rPr>
        <w:t>替跑。这是美国升学顾问</w:t>
      </w:r>
      <w:r w:rsidR="006A5922">
        <w:rPr>
          <w:rFonts w:ascii="SimSun" w:eastAsia="SimSun" w:hAnsi="SimSun" w:cs="SimSun" w:hint="eastAsia"/>
          <w:sz w:val="24"/>
          <w:szCs w:val="24"/>
        </w:rPr>
        <w:t>最通行的做法。</w:t>
      </w:r>
      <w:r w:rsidR="003C0698">
        <w:rPr>
          <w:rFonts w:ascii="SimSun" w:eastAsia="SimSun" w:hAnsi="SimSun" w:cs="SimSun" w:hint="eastAsia"/>
          <w:sz w:val="24"/>
          <w:szCs w:val="24"/>
        </w:rPr>
        <w:t>使用这个档次服务的学生要求自己有成熟的英文议论文的写作能力</w:t>
      </w:r>
      <w:r w:rsidR="00B101FE">
        <w:rPr>
          <w:rFonts w:ascii="SimSun" w:eastAsia="SimSun" w:hAnsi="SimSun" w:cs="SimSun" w:hint="eastAsia"/>
          <w:sz w:val="24"/>
          <w:szCs w:val="24"/>
        </w:rPr>
        <w:t>（SAT/ACT作文10-12分）</w:t>
      </w:r>
      <w:r w:rsidR="003C0698">
        <w:rPr>
          <w:rFonts w:ascii="SimSun" w:eastAsia="SimSun" w:hAnsi="SimSun" w:cs="SimSun" w:hint="eastAsia"/>
          <w:sz w:val="24"/>
          <w:szCs w:val="24"/>
        </w:rPr>
        <w:t>。</w:t>
      </w:r>
      <w:r w:rsidR="006A5922">
        <w:rPr>
          <w:rFonts w:ascii="SimSun" w:eastAsia="SimSun" w:hAnsi="SimSun" w:cs="SimSun" w:hint="eastAsia"/>
          <w:sz w:val="24"/>
          <w:szCs w:val="24"/>
        </w:rPr>
        <w:t>一般只适用于美国学校，中国国际学校，或者中国学校</w:t>
      </w:r>
      <w:r w:rsidR="00B101FE">
        <w:rPr>
          <w:rFonts w:ascii="SimSun" w:eastAsia="SimSun" w:hAnsi="SimSun" w:cs="SimSun" w:hint="eastAsia"/>
          <w:sz w:val="24"/>
          <w:szCs w:val="24"/>
        </w:rPr>
        <w:t>国际班这类英文授课</w:t>
      </w:r>
      <w:r w:rsidR="00953A6C">
        <w:rPr>
          <w:rFonts w:ascii="SimSun" w:eastAsia="SimSun" w:hAnsi="SimSun" w:cs="SimSun" w:hint="eastAsia"/>
          <w:sz w:val="24"/>
          <w:szCs w:val="24"/>
        </w:rPr>
        <w:t>的</w:t>
      </w:r>
      <w:r>
        <w:rPr>
          <w:rFonts w:ascii="SimSun" w:eastAsia="SimSun" w:hAnsi="SimSun" w:cs="SimSun" w:hint="eastAsia"/>
          <w:sz w:val="24"/>
          <w:szCs w:val="24"/>
        </w:rPr>
        <w:t>学生。</w:t>
      </w:r>
      <w:r w:rsidR="001F71C1">
        <w:rPr>
          <w:rFonts w:ascii="SimSun" w:eastAsia="SimSun" w:hAnsi="SimSun" w:cs="SimSun" w:hint="eastAsia"/>
          <w:sz w:val="24"/>
          <w:szCs w:val="24"/>
        </w:rPr>
        <w:t>这类学校自备辅导员，可以指导学生的升学过程的步骤。</w:t>
      </w:r>
      <w:r w:rsidR="003C0698">
        <w:rPr>
          <w:rFonts w:ascii="SimSun" w:eastAsia="SimSun" w:hAnsi="SimSun" w:cs="SimSun" w:hint="eastAsia"/>
          <w:sz w:val="24"/>
          <w:szCs w:val="24"/>
        </w:rPr>
        <w:t>但是学校的辅导员至少是1对30。甚至多达1对70个学生。我的作用是填补</w:t>
      </w:r>
      <w:r>
        <w:rPr>
          <w:rFonts w:ascii="SimSun" w:eastAsia="SimSun" w:hAnsi="SimSun" w:cs="SimSun" w:hint="eastAsia"/>
          <w:sz w:val="24"/>
          <w:szCs w:val="24"/>
        </w:rPr>
        <w:t>学校</w:t>
      </w:r>
      <w:r w:rsidR="001F71C1">
        <w:rPr>
          <w:rFonts w:ascii="SimSun" w:eastAsia="SimSun" w:hAnsi="SimSun" w:cs="SimSun" w:hint="eastAsia"/>
          <w:sz w:val="24"/>
          <w:szCs w:val="24"/>
        </w:rPr>
        <w:t>辅导员</w:t>
      </w:r>
      <w:r w:rsidR="003C0698">
        <w:rPr>
          <w:rFonts w:ascii="SimSun" w:eastAsia="SimSun" w:hAnsi="SimSun" w:cs="SimSun" w:hint="eastAsia"/>
          <w:sz w:val="24"/>
          <w:szCs w:val="24"/>
        </w:rPr>
        <w:t>的空白。指导他们不可能</w:t>
      </w:r>
      <w:r w:rsidR="001F71C1">
        <w:rPr>
          <w:rFonts w:ascii="SimSun" w:eastAsia="SimSun" w:hAnsi="SimSun" w:cs="SimSun" w:hint="eastAsia"/>
          <w:sz w:val="24"/>
          <w:szCs w:val="24"/>
        </w:rPr>
        <w:t>辅导的事情。譬如事迹的包装，申请文的构思撰</w:t>
      </w:r>
      <w:r>
        <w:rPr>
          <w:rFonts w:ascii="SimSun" w:eastAsia="SimSun" w:hAnsi="SimSun" w:cs="SimSun" w:hint="eastAsia"/>
          <w:sz w:val="24"/>
          <w:szCs w:val="24"/>
        </w:rPr>
        <w:t>写。以及寻找机会给孩子做“钩”</w:t>
      </w:r>
      <w:r w:rsidR="00B47D32">
        <w:rPr>
          <w:rFonts w:ascii="SimSun" w:eastAsia="SimSun" w:hAnsi="SimSun" w:cs="SimSun" w:hint="eastAsia"/>
          <w:sz w:val="24"/>
          <w:szCs w:val="24"/>
        </w:rPr>
        <w:t>等</w:t>
      </w:r>
      <w:r>
        <w:rPr>
          <w:rFonts w:ascii="SimSun" w:eastAsia="SimSun" w:hAnsi="SimSun" w:cs="SimSun" w:hint="eastAsia"/>
          <w:sz w:val="24"/>
          <w:szCs w:val="24"/>
        </w:rPr>
        <w:t>。这个档次服务的约定是：</w:t>
      </w:r>
    </w:p>
    <w:p w:rsidR="007E3514" w:rsidRDefault="007E3514" w:rsidP="007E3514">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学生和学校的辅导员共同掌管申请的日程步骤和所有申请账号。</w:t>
      </w:r>
    </w:p>
    <w:p w:rsidR="00FE44BA" w:rsidRDefault="00FE44BA" w:rsidP="00FE44BA">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服务方式是应答式咨询指导为主（</w:t>
      </w:r>
      <w:r w:rsidR="00B101FE">
        <w:rPr>
          <w:rFonts w:ascii="SimSun" w:eastAsia="SimSun" w:hAnsi="SimSun" w:cs="SimSun"/>
          <w:sz w:val="24"/>
          <w:szCs w:val="24"/>
        </w:rPr>
        <w:t>on-</w:t>
      </w:r>
      <w:r>
        <w:rPr>
          <w:rFonts w:ascii="SimSun" w:eastAsia="SimSun" w:hAnsi="SimSun" w:cs="SimSun"/>
          <w:sz w:val="24"/>
          <w:szCs w:val="24"/>
        </w:rPr>
        <w:t>call）。</w:t>
      </w:r>
    </w:p>
    <w:p w:rsidR="003C0698" w:rsidRDefault="00FE44BA" w:rsidP="003C0698">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学生自行完成申请步骤，申请由学生自行填写</w:t>
      </w:r>
      <w:r w:rsidR="003C0698">
        <w:rPr>
          <w:rFonts w:ascii="SimSun" w:eastAsia="SimSun" w:hAnsi="SimSun" w:cs="SimSun"/>
          <w:sz w:val="24"/>
          <w:szCs w:val="24"/>
        </w:rPr>
        <w:t>。</w:t>
      </w:r>
    </w:p>
    <w:p w:rsidR="00B47D32" w:rsidRDefault="00876476" w:rsidP="007E3514">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hint="eastAsia"/>
          <w:sz w:val="24"/>
          <w:szCs w:val="24"/>
        </w:rPr>
        <w:t>我</w:t>
      </w:r>
      <w:r w:rsidR="00B47D32">
        <w:rPr>
          <w:rFonts w:ascii="SimSun" w:eastAsia="SimSun" w:hAnsi="SimSun" w:cs="SimSun"/>
          <w:sz w:val="24"/>
          <w:szCs w:val="24"/>
        </w:rPr>
        <w:t>指导学生完成学校的升学申请问卷。如果学校不实行问卷制，我会指导学生将自己的详细的人生经历回忆出来。加以包装。作为所有申请的素材。</w:t>
      </w:r>
    </w:p>
    <w:p w:rsidR="00B47D32" w:rsidRDefault="00B101FE" w:rsidP="007E3514">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指导</w:t>
      </w:r>
      <w:r w:rsidR="00953A6C">
        <w:rPr>
          <w:rFonts w:ascii="SimSun" w:eastAsia="SimSun" w:hAnsi="SimSun" w:cs="SimSun"/>
          <w:sz w:val="24"/>
          <w:szCs w:val="24"/>
        </w:rPr>
        <w:t>与面试相关的策略</w:t>
      </w:r>
      <w:r w:rsidR="00B47D32">
        <w:rPr>
          <w:rFonts w:ascii="SimSun" w:eastAsia="SimSun" w:hAnsi="SimSun" w:cs="SimSun"/>
          <w:sz w:val="24"/>
          <w:szCs w:val="24"/>
        </w:rPr>
        <w:t>。</w:t>
      </w:r>
    </w:p>
    <w:p w:rsidR="007E3514" w:rsidRDefault="007E3514" w:rsidP="007E3514">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所有的文字材料在我的指导下由学生自行撰写。我指导</w:t>
      </w:r>
      <w:r w:rsidR="003C0698">
        <w:rPr>
          <w:rFonts w:ascii="SimSun" w:eastAsia="SimSun" w:hAnsi="SimSun" w:cs="SimSun"/>
          <w:sz w:val="24"/>
          <w:szCs w:val="24"/>
        </w:rPr>
        <w:t>写前的构思，</w:t>
      </w:r>
      <w:r w:rsidR="00953A6C">
        <w:rPr>
          <w:rFonts w:ascii="SimSun" w:eastAsia="SimSun" w:hAnsi="SimSun" w:cs="SimSun"/>
          <w:sz w:val="24"/>
          <w:szCs w:val="24"/>
        </w:rPr>
        <w:t>写后的</w:t>
      </w:r>
      <w:r w:rsidR="003C0698">
        <w:rPr>
          <w:rFonts w:ascii="SimSun" w:eastAsia="SimSun" w:hAnsi="SimSun" w:cs="SimSun"/>
          <w:sz w:val="24"/>
          <w:szCs w:val="24"/>
        </w:rPr>
        <w:t>修改。除非时间非常紧迫</w:t>
      </w:r>
      <w:r w:rsidR="006A5922">
        <w:rPr>
          <w:rFonts w:ascii="SimSun" w:eastAsia="SimSun" w:hAnsi="SimSun" w:cs="SimSun"/>
          <w:sz w:val="24"/>
          <w:szCs w:val="24"/>
        </w:rPr>
        <w:t>，我一般不</w:t>
      </w:r>
      <w:r w:rsidR="00686BB3">
        <w:rPr>
          <w:rFonts w:ascii="SimSun" w:eastAsia="SimSun" w:hAnsi="SimSun" w:cs="SimSun" w:hint="eastAsia"/>
          <w:sz w:val="24"/>
          <w:szCs w:val="24"/>
        </w:rPr>
        <w:t>对文书做</w:t>
      </w:r>
      <w:r w:rsidR="003C0698">
        <w:rPr>
          <w:rFonts w:ascii="SimSun" w:eastAsia="SimSun" w:hAnsi="SimSun" w:cs="SimSun"/>
          <w:sz w:val="24"/>
          <w:szCs w:val="24"/>
        </w:rPr>
        <w:t>大范围</w:t>
      </w:r>
      <w:r w:rsidR="00953A6C">
        <w:rPr>
          <w:rFonts w:ascii="SimSun" w:eastAsia="SimSun" w:hAnsi="SimSun" w:cs="SimSun"/>
          <w:sz w:val="24"/>
          <w:szCs w:val="24"/>
        </w:rPr>
        <w:t>修改。而是指导学生自行修改</w:t>
      </w:r>
      <w:r w:rsidR="003C0698">
        <w:rPr>
          <w:rFonts w:ascii="SimSun" w:eastAsia="SimSun" w:hAnsi="SimSun" w:cs="SimSun"/>
          <w:sz w:val="24"/>
          <w:szCs w:val="24"/>
        </w:rPr>
        <w:t>。</w:t>
      </w:r>
      <w:r w:rsidR="00953A6C">
        <w:rPr>
          <w:rFonts w:ascii="SimSun" w:eastAsia="SimSun" w:hAnsi="SimSun" w:cs="SimSun"/>
          <w:sz w:val="24"/>
          <w:szCs w:val="24"/>
        </w:rPr>
        <w:t>使用这挡服务的学生自己的写作能力都非常强，一般只需要有人一起策划</w:t>
      </w:r>
      <w:r>
        <w:rPr>
          <w:rFonts w:ascii="SimSun" w:eastAsia="SimSun" w:hAnsi="SimSun" w:cs="SimSun"/>
          <w:sz w:val="24"/>
          <w:szCs w:val="24"/>
        </w:rPr>
        <w:t>构思</w:t>
      </w:r>
      <w:r w:rsidR="00B101FE">
        <w:rPr>
          <w:rFonts w:ascii="SimSun" w:eastAsia="SimSun" w:hAnsi="SimSun" w:cs="SimSun"/>
          <w:sz w:val="24"/>
          <w:szCs w:val="24"/>
        </w:rPr>
        <w:t>，帮忙查找资料、</w:t>
      </w:r>
      <w:r w:rsidR="006A5922">
        <w:rPr>
          <w:rFonts w:ascii="SimSun" w:eastAsia="SimSun" w:hAnsi="SimSun" w:cs="SimSun"/>
          <w:sz w:val="24"/>
          <w:szCs w:val="24"/>
        </w:rPr>
        <w:t>组织</w:t>
      </w:r>
      <w:r w:rsidR="00B101FE">
        <w:rPr>
          <w:rFonts w:ascii="SimSun" w:eastAsia="SimSun" w:hAnsi="SimSun" w:cs="SimSun"/>
          <w:sz w:val="24"/>
          <w:szCs w:val="24"/>
        </w:rPr>
        <w:t>素材</w:t>
      </w:r>
      <w:r w:rsidR="00FE44BA">
        <w:rPr>
          <w:rFonts w:ascii="SimSun" w:eastAsia="SimSun" w:hAnsi="SimSun" w:cs="SimSun"/>
          <w:sz w:val="24"/>
          <w:szCs w:val="24"/>
        </w:rPr>
        <w:t>。绝大部分学生反感被代笔</w:t>
      </w:r>
      <w:r w:rsidR="00953A6C">
        <w:rPr>
          <w:rFonts w:ascii="SimSun" w:eastAsia="SimSun" w:hAnsi="SimSun" w:cs="SimSun"/>
          <w:sz w:val="24"/>
          <w:szCs w:val="24"/>
        </w:rPr>
        <w:t>。也反感自己的文字被改写，</w:t>
      </w:r>
      <w:r w:rsidR="00B101FE">
        <w:rPr>
          <w:rFonts w:ascii="SimSun" w:eastAsia="SimSun" w:hAnsi="SimSun" w:cs="SimSun"/>
          <w:sz w:val="24"/>
          <w:szCs w:val="24"/>
        </w:rPr>
        <w:t>而</w:t>
      </w:r>
      <w:r>
        <w:rPr>
          <w:rFonts w:ascii="SimSun" w:eastAsia="SimSun" w:hAnsi="SimSun" w:cs="SimSun"/>
          <w:sz w:val="24"/>
          <w:szCs w:val="24"/>
        </w:rPr>
        <w:t>更愿意使用自己的口吻，自己的文字。</w:t>
      </w:r>
      <w:r w:rsidR="003C0698">
        <w:rPr>
          <w:rFonts w:ascii="SimSun" w:eastAsia="SimSun" w:hAnsi="SimSun" w:cs="SimSun"/>
          <w:sz w:val="24"/>
          <w:szCs w:val="24"/>
        </w:rPr>
        <w:t>我也力求尽可能的尊重学生的文字。但是需</w:t>
      </w:r>
      <w:r w:rsidR="00FE44BA">
        <w:rPr>
          <w:rFonts w:ascii="SimSun" w:eastAsia="SimSun" w:hAnsi="SimSun" w:cs="SimSun"/>
          <w:sz w:val="24"/>
          <w:szCs w:val="24"/>
        </w:rPr>
        <w:t>要解困的时候，我</w:t>
      </w:r>
      <w:r w:rsidR="00B101FE">
        <w:rPr>
          <w:rFonts w:ascii="SimSun" w:eastAsia="SimSun" w:hAnsi="SimSun" w:cs="SimSun"/>
          <w:sz w:val="24"/>
          <w:szCs w:val="24"/>
        </w:rPr>
        <w:t>也</w:t>
      </w:r>
      <w:r w:rsidR="00E34535">
        <w:rPr>
          <w:rFonts w:ascii="SimSun" w:eastAsia="SimSun" w:hAnsi="SimSun" w:cs="SimSun"/>
          <w:sz w:val="24"/>
          <w:szCs w:val="24"/>
        </w:rPr>
        <w:t>绝不会</w:t>
      </w:r>
      <w:r w:rsidR="003C0698">
        <w:rPr>
          <w:rFonts w:ascii="SimSun" w:eastAsia="SimSun" w:hAnsi="SimSun" w:cs="SimSun"/>
          <w:sz w:val="24"/>
          <w:szCs w:val="24"/>
        </w:rPr>
        <w:t>袖手听任学生自己挣扎。</w:t>
      </w:r>
      <w:r w:rsidR="00953A6C">
        <w:rPr>
          <w:rFonts w:ascii="SimSun" w:eastAsia="SimSun" w:hAnsi="SimSun" w:cs="SimSun"/>
          <w:sz w:val="24"/>
          <w:szCs w:val="24"/>
        </w:rPr>
        <w:t>选取这个档次之前</w:t>
      </w:r>
      <w:r w:rsidR="00E34535">
        <w:rPr>
          <w:rFonts w:ascii="SimSun" w:eastAsia="SimSun" w:hAnsi="SimSun" w:cs="SimSun"/>
          <w:sz w:val="24"/>
          <w:szCs w:val="24"/>
        </w:rPr>
        <w:t>学生需要</w:t>
      </w:r>
      <w:r w:rsidR="00953A6C">
        <w:rPr>
          <w:rFonts w:ascii="SimSun" w:eastAsia="SimSun" w:hAnsi="SimSun" w:cs="SimSun"/>
          <w:sz w:val="24"/>
          <w:szCs w:val="24"/>
        </w:rPr>
        <w:t>合理评估自己的英语议论文的写作能力</w:t>
      </w:r>
      <w:r w:rsidR="003C0698">
        <w:rPr>
          <w:rFonts w:ascii="SimSun" w:eastAsia="SimSun" w:hAnsi="SimSun" w:cs="SimSun"/>
          <w:sz w:val="24"/>
          <w:szCs w:val="24"/>
        </w:rPr>
        <w:t>。</w:t>
      </w:r>
    </w:p>
    <w:p w:rsidR="007E3514" w:rsidRDefault="00953A6C" w:rsidP="007E3514">
      <w:pPr>
        <w:pStyle w:val="ListParagraph"/>
        <w:numPr>
          <w:ilvl w:val="0"/>
          <w:numId w:val="5"/>
        </w:numPr>
        <w:spacing w:before="100" w:beforeAutospacing="1" w:after="100" w:afterAutospacing="1" w:line="240" w:lineRule="auto"/>
        <w:rPr>
          <w:rFonts w:ascii="SimSun" w:eastAsia="SimSun" w:hAnsi="SimSun" w:cs="SimSun"/>
          <w:sz w:val="24"/>
          <w:szCs w:val="24"/>
        </w:rPr>
      </w:pPr>
      <w:r w:rsidRPr="00163394">
        <w:rPr>
          <w:rFonts w:ascii="SimSun" w:eastAsia="SimSun" w:hAnsi="SimSun" w:cs="SimSun"/>
          <w:b/>
          <w:sz w:val="24"/>
          <w:szCs w:val="24"/>
        </w:rPr>
        <w:lastRenderedPageBreak/>
        <w:t>陪练</w:t>
      </w:r>
      <w:r w:rsidR="007E3514" w:rsidRPr="00163394">
        <w:rPr>
          <w:rFonts w:ascii="SimSun" w:eastAsia="SimSun" w:hAnsi="SimSun" w:cs="SimSun"/>
          <w:b/>
          <w:sz w:val="24"/>
          <w:szCs w:val="24"/>
        </w:rPr>
        <w:t>式</w:t>
      </w:r>
      <w:r w:rsidR="007E3514">
        <w:rPr>
          <w:rFonts w:ascii="SimSun" w:eastAsia="SimSun" w:hAnsi="SimSun" w:cs="SimSun" w:hint="eastAsia"/>
          <w:sz w:val="24"/>
          <w:szCs w:val="24"/>
        </w:rPr>
        <w:t>(</w:t>
      </w:r>
      <w:r w:rsidR="00C16098">
        <w:rPr>
          <w:rFonts w:ascii="SimSun" w:eastAsia="SimSun" w:hAnsi="SimSun" w:cs="SimSun" w:hint="eastAsia"/>
          <w:sz w:val="24"/>
          <w:szCs w:val="24"/>
        </w:rPr>
        <w:t>教练式加</w:t>
      </w:r>
      <w:r w:rsidR="002C585D">
        <w:rPr>
          <w:rFonts w:ascii="SimSun" w:eastAsia="SimSun" w:hAnsi="SimSun" w:cs="SimSun" w:hint="eastAsia"/>
          <w:sz w:val="24"/>
          <w:szCs w:val="24"/>
        </w:rPr>
        <w:t>5</w:t>
      </w:r>
      <w:r w:rsidR="00C16098">
        <w:rPr>
          <w:rFonts w:ascii="SimSun" w:eastAsia="SimSun" w:hAnsi="SimSun" w:cs="SimSun" w:hint="eastAsia"/>
          <w:sz w:val="24"/>
          <w:szCs w:val="24"/>
        </w:rPr>
        <w:t>0%</w:t>
      </w:r>
      <w:r w:rsidR="007E3514">
        <w:rPr>
          <w:rFonts w:ascii="SimSun" w:eastAsia="SimSun" w:hAnsi="SimSun" w:cs="SimSun" w:hint="eastAsia"/>
          <w:sz w:val="24"/>
          <w:szCs w:val="24"/>
        </w:rPr>
        <w:t>费用</w:t>
      </w:r>
      <w:r w:rsidR="007E3514">
        <w:rPr>
          <w:rFonts w:ascii="SimSun" w:eastAsia="SimSun" w:hAnsi="SimSun" w:cs="SimSun"/>
          <w:sz w:val="24"/>
          <w:szCs w:val="24"/>
        </w:rPr>
        <w:t xml:space="preserve">): </w:t>
      </w:r>
      <w:r w:rsidR="00CA22D4">
        <w:rPr>
          <w:rFonts w:ascii="SimSun" w:eastAsia="SimSun" w:hAnsi="SimSun" w:cs="SimSun"/>
          <w:sz w:val="24"/>
          <w:szCs w:val="24"/>
        </w:rPr>
        <w:t>这档服务主要针对国内有英文授课</w:t>
      </w:r>
      <w:r w:rsidR="009E1836">
        <w:rPr>
          <w:rFonts w:ascii="SimSun" w:eastAsia="SimSun" w:hAnsi="SimSun" w:cs="SimSun"/>
          <w:sz w:val="24"/>
          <w:szCs w:val="24"/>
        </w:rPr>
        <w:t>但是没有专职留学辅导员的学校的学生，同时也适用于任何英语</w:t>
      </w:r>
      <w:r w:rsidR="003C0698">
        <w:rPr>
          <w:rFonts w:ascii="SimSun" w:eastAsia="SimSun" w:hAnsi="SimSun" w:cs="SimSun"/>
          <w:sz w:val="24"/>
          <w:szCs w:val="24"/>
        </w:rPr>
        <w:t>写作上需要额外助力</w:t>
      </w:r>
      <w:r w:rsidR="007E3514">
        <w:rPr>
          <w:rFonts w:ascii="SimSun" w:eastAsia="SimSun" w:hAnsi="SimSun" w:cs="SimSun"/>
          <w:sz w:val="24"/>
          <w:szCs w:val="24"/>
        </w:rPr>
        <w:t>的学生</w:t>
      </w:r>
      <w:r w:rsidR="00B101FE">
        <w:rPr>
          <w:rFonts w:ascii="SimSun" w:eastAsia="SimSun" w:hAnsi="SimSun" w:cs="SimSun"/>
          <w:sz w:val="24"/>
          <w:szCs w:val="24"/>
        </w:rPr>
        <w:t>（SAT/ACT作文7-9分）</w:t>
      </w:r>
      <w:r w:rsidR="007E3514">
        <w:rPr>
          <w:rFonts w:ascii="SimSun" w:eastAsia="SimSun" w:hAnsi="SimSun" w:cs="SimSun"/>
          <w:sz w:val="24"/>
          <w:szCs w:val="24"/>
        </w:rPr>
        <w:t>。</w:t>
      </w:r>
      <w:r w:rsidR="00FE44BA">
        <w:rPr>
          <w:rFonts w:ascii="SimSun" w:eastAsia="SimSun" w:hAnsi="SimSun" w:cs="SimSun"/>
          <w:sz w:val="24"/>
          <w:szCs w:val="24"/>
        </w:rPr>
        <w:t>除了教练式服务</w:t>
      </w:r>
      <w:r w:rsidR="00B101FE">
        <w:rPr>
          <w:rFonts w:ascii="SimSun" w:eastAsia="SimSun" w:hAnsi="SimSun" w:cs="SimSun"/>
          <w:sz w:val="24"/>
          <w:szCs w:val="24"/>
        </w:rPr>
        <w:t>的全部</w:t>
      </w:r>
      <w:r w:rsidR="00FE44BA">
        <w:rPr>
          <w:rFonts w:ascii="SimSun" w:eastAsia="SimSun" w:hAnsi="SimSun" w:cs="SimSun"/>
          <w:sz w:val="24"/>
          <w:szCs w:val="24"/>
        </w:rPr>
        <w:t>内容之外，有如下的</w:t>
      </w:r>
      <w:r w:rsidR="00B101FE">
        <w:rPr>
          <w:rFonts w:ascii="SimSun" w:eastAsia="SimSun" w:hAnsi="SimSun" w:cs="SimSun"/>
          <w:sz w:val="24"/>
          <w:szCs w:val="24"/>
        </w:rPr>
        <w:t>额外</w:t>
      </w:r>
      <w:r w:rsidR="00FE44BA">
        <w:rPr>
          <w:rFonts w:ascii="SimSun" w:eastAsia="SimSun" w:hAnsi="SimSun" w:cs="SimSun"/>
          <w:sz w:val="24"/>
          <w:szCs w:val="24"/>
        </w:rPr>
        <w:t>服务：</w:t>
      </w:r>
    </w:p>
    <w:p w:rsidR="007E3514" w:rsidRDefault="007E3514" w:rsidP="007E3514">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如果学生有需求，我可以代为掌管</w:t>
      </w:r>
      <w:r>
        <w:rPr>
          <w:rFonts w:ascii="SimSun" w:eastAsia="SimSun" w:hAnsi="SimSun" w:cs="SimSun" w:hint="eastAsia"/>
          <w:sz w:val="24"/>
          <w:szCs w:val="24"/>
        </w:rPr>
        <w:t>申请的日程步骤和所有申请账号</w:t>
      </w:r>
    </w:p>
    <w:p w:rsidR="00876476" w:rsidRPr="00876476" w:rsidRDefault="003C0698" w:rsidP="00876476">
      <w:pPr>
        <w:pStyle w:val="ListParagraph"/>
        <w:numPr>
          <w:ilvl w:val="1"/>
          <w:numId w:val="5"/>
        </w:numPr>
        <w:spacing w:before="100" w:beforeAutospacing="1" w:after="100" w:afterAutospacing="1" w:line="240" w:lineRule="auto"/>
        <w:rPr>
          <w:rFonts w:ascii="SimSun" w:eastAsia="SimSun" w:hAnsi="SimSun" w:cs="SimSun"/>
          <w:sz w:val="24"/>
          <w:szCs w:val="24"/>
        </w:rPr>
      </w:pPr>
      <w:r>
        <w:rPr>
          <w:rFonts w:ascii="SimSun" w:eastAsia="SimSun" w:hAnsi="SimSun" w:cs="SimSun"/>
          <w:sz w:val="24"/>
          <w:szCs w:val="24"/>
        </w:rPr>
        <w:t>我会</w:t>
      </w:r>
      <w:r w:rsidR="00876476">
        <w:rPr>
          <w:rFonts w:ascii="SimSun" w:eastAsia="SimSun" w:hAnsi="SimSun" w:cs="SimSun"/>
          <w:sz w:val="24"/>
          <w:szCs w:val="24"/>
        </w:rPr>
        <w:t>在每个申请环节</w:t>
      </w:r>
      <w:r w:rsidR="00FE44BA">
        <w:rPr>
          <w:rFonts w:ascii="SimSun" w:eastAsia="SimSun" w:hAnsi="SimSun" w:cs="SimSun"/>
          <w:sz w:val="24"/>
          <w:szCs w:val="24"/>
        </w:rPr>
        <w:t>适时</w:t>
      </w:r>
      <w:r w:rsidR="002F0CEC">
        <w:rPr>
          <w:rFonts w:ascii="SimSun" w:eastAsia="SimSun" w:hAnsi="SimSun" w:cs="SimSun"/>
          <w:sz w:val="24"/>
          <w:szCs w:val="24"/>
        </w:rPr>
        <w:t>指引学生完成</w:t>
      </w:r>
      <w:r>
        <w:rPr>
          <w:rFonts w:ascii="SimSun" w:eastAsia="SimSun" w:hAnsi="SimSun" w:cs="SimSun"/>
          <w:sz w:val="24"/>
          <w:szCs w:val="24"/>
        </w:rPr>
        <w:t>对应的工作</w:t>
      </w:r>
      <w:r w:rsidR="00876476">
        <w:rPr>
          <w:rFonts w:ascii="SimSun" w:eastAsia="SimSun" w:hAnsi="SimSun" w:cs="SimSun"/>
          <w:sz w:val="24"/>
          <w:szCs w:val="24"/>
        </w:rPr>
        <w:t>。</w:t>
      </w:r>
      <w:r w:rsidR="00FE68E5">
        <w:rPr>
          <w:rFonts w:ascii="SimSun" w:eastAsia="SimSun" w:hAnsi="SimSun" w:cs="SimSun"/>
          <w:sz w:val="24"/>
          <w:szCs w:val="24"/>
        </w:rPr>
        <w:t>帮助</w:t>
      </w:r>
      <w:r w:rsidR="00876476">
        <w:rPr>
          <w:rFonts w:ascii="SimSun" w:eastAsia="SimSun" w:hAnsi="SimSun" w:cs="SimSun"/>
          <w:sz w:val="24"/>
          <w:szCs w:val="24"/>
        </w:rPr>
        <w:t>查找所需的各种表格并指导学生准备</w:t>
      </w:r>
      <w:r w:rsidR="00FE68E5">
        <w:rPr>
          <w:rFonts w:ascii="SimSun" w:eastAsia="SimSun" w:hAnsi="SimSun" w:cs="SimSun"/>
          <w:sz w:val="24"/>
          <w:szCs w:val="24"/>
        </w:rPr>
        <w:t>文字材料</w:t>
      </w:r>
      <w:r w:rsidR="002F0CEC">
        <w:rPr>
          <w:rFonts w:ascii="SimSun" w:eastAsia="SimSun" w:hAnsi="SimSun" w:cs="SimSun"/>
          <w:sz w:val="24"/>
          <w:szCs w:val="24"/>
        </w:rPr>
        <w:t>。具体步骤的实施</w:t>
      </w:r>
      <w:r w:rsidR="00E34535">
        <w:rPr>
          <w:rFonts w:ascii="SimSun" w:eastAsia="SimSun" w:hAnsi="SimSun" w:cs="SimSun"/>
          <w:sz w:val="24"/>
          <w:szCs w:val="24"/>
        </w:rPr>
        <w:t>一般</w:t>
      </w:r>
      <w:r w:rsidR="002F0CEC">
        <w:rPr>
          <w:rFonts w:ascii="SimSun" w:eastAsia="SimSun" w:hAnsi="SimSun" w:cs="SimSun"/>
          <w:sz w:val="24"/>
          <w:szCs w:val="24"/>
        </w:rPr>
        <w:t>由学生自己完成</w:t>
      </w:r>
      <w:r>
        <w:rPr>
          <w:rFonts w:ascii="SimSun" w:eastAsia="SimSun" w:hAnsi="SimSun" w:cs="SimSun"/>
          <w:sz w:val="24"/>
          <w:szCs w:val="24"/>
        </w:rPr>
        <w:t>。</w:t>
      </w:r>
      <w:r w:rsidR="00876476">
        <w:rPr>
          <w:rFonts w:ascii="SimSun" w:eastAsia="SimSun" w:hAnsi="SimSun" w:cs="SimSun"/>
          <w:sz w:val="24"/>
          <w:szCs w:val="24"/>
        </w:rPr>
        <w:t>申请也一般由学生自行填写。</w:t>
      </w:r>
    </w:p>
    <w:p w:rsidR="007E3514" w:rsidRPr="00876476" w:rsidRDefault="00556B4B" w:rsidP="00FE0A3D">
      <w:pPr>
        <w:pStyle w:val="ListParagraph"/>
        <w:numPr>
          <w:ilvl w:val="1"/>
          <w:numId w:val="5"/>
        </w:numPr>
        <w:spacing w:before="100" w:beforeAutospacing="1" w:after="100" w:afterAutospacing="1" w:line="240" w:lineRule="auto"/>
        <w:rPr>
          <w:rFonts w:ascii="SimSun" w:eastAsia="SimSun" w:hAnsi="SimSun" w:cs="SimSun"/>
          <w:sz w:val="24"/>
          <w:szCs w:val="24"/>
        </w:rPr>
      </w:pPr>
      <w:r w:rsidRPr="00876476">
        <w:rPr>
          <w:rFonts w:ascii="SimSun" w:eastAsia="SimSun" w:hAnsi="SimSun" w:cs="SimSun"/>
          <w:sz w:val="24"/>
          <w:szCs w:val="24"/>
        </w:rPr>
        <w:t>陪练</w:t>
      </w:r>
      <w:r w:rsidR="00262C97">
        <w:rPr>
          <w:rFonts w:ascii="SimSun" w:eastAsia="SimSun" w:hAnsi="SimSun" w:cs="SimSun"/>
          <w:sz w:val="24"/>
          <w:szCs w:val="24"/>
        </w:rPr>
        <w:t>式服务的特殊之处在文书</w:t>
      </w:r>
      <w:r w:rsidR="007E3514" w:rsidRPr="00876476">
        <w:rPr>
          <w:rFonts w:ascii="SimSun" w:eastAsia="SimSun" w:hAnsi="SimSun" w:cs="SimSun"/>
          <w:sz w:val="24"/>
          <w:szCs w:val="24"/>
        </w:rPr>
        <w:t>的准备</w:t>
      </w:r>
      <w:r w:rsidRPr="00876476">
        <w:rPr>
          <w:rFonts w:ascii="SimSun" w:eastAsia="SimSun" w:hAnsi="SimSun" w:cs="SimSun"/>
          <w:sz w:val="24"/>
          <w:szCs w:val="24"/>
        </w:rPr>
        <w:t>上</w:t>
      </w:r>
      <w:r w:rsidR="007E3514" w:rsidRPr="00876476">
        <w:rPr>
          <w:rFonts w:ascii="SimSun" w:eastAsia="SimSun" w:hAnsi="SimSun" w:cs="SimSun"/>
          <w:sz w:val="24"/>
          <w:szCs w:val="24"/>
        </w:rPr>
        <w:t>。文字材料一般由学生</w:t>
      </w:r>
      <w:r w:rsidRPr="00876476">
        <w:rPr>
          <w:rFonts w:ascii="SimSun" w:eastAsia="SimSun" w:hAnsi="SimSun" w:cs="SimSun"/>
          <w:sz w:val="24"/>
          <w:szCs w:val="24"/>
        </w:rPr>
        <w:t>在我的指导下自行撰写初</w:t>
      </w:r>
      <w:r w:rsidR="003C0698" w:rsidRPr="00876476">
        <w:rPr>
          <w:rFonts w:ascii="SimSun" w:eastAsia="SimSun" w:hAnsi="SimSun" w:cs="SimSun"/>
          <w:sz w:val="24"/>
          <w:szCs w:val="24"/>
        </w:rPr>
        <w:t>稿。质量不过关的文字材料，我会</w:t>
      </w:r>
      <w:r w:rsidR="003D4130" w:rsidRPr="00876476">
        <w:rPr>
          <w:rFonts w:ascii="SimSun" w:eastAsia="SimSun" w:hAnsi="SimSun" w:cs="SimSun"/>
          <w:sz w:val="24"/>
          <w:szCs w:val="24"/>
        </w:rPr>
        <w:t>部分或者全部打散重组</w:t>
      </w:r>
      <w:r w:rsidR="001F71C1" w:rsidRPr="00876476">
        <w:rPr>
          <w:rFonts w:ascii="SimSun" w:eastAsia="SimSun" w:hAnsi="SimSun" w:cs="SimSun"/>
          <w:sz w:val="24"/>
          <w:szCs w:val="24"/>
        </w:rPr>
        <w:t>改写</w:t>
      </w:r>
      <w:r w:rsidR="00FE44BA" w:rsidRPr="00876476">
        <w:rPr>
          <w:rFonts w:ascii="SimSun" w:eastAsia="SimSun" w:hAnsi="SimSun" w:cs="SimSun"/>
          <w:sz w:val="24"/>
          <w:szCs w:val="24"/>
        </w:rPr>
        <w:t>，形成范文供学生借鉴参考。</w:t>
      </w:r>
      <w:r w:rsidRPr="00876476">
        <w:rPr>
          <w:rFonts w:ascii="SimSun" w:eastAsia="SimSun" w:hAnsi="SimSun" w:cs="SimSun"/>
          <w:sz w:val="24"/>
          <w:szCs w:val="24"/>
        </w:rPr>
        <w:t>具体借鉴参考</w:t>
      </w:r>
      <w:r w:rsidR="00B101FE">
        <w:rPr>
          <w:rFonts w:ascii="SimSun" w:eastAsia="SimSun" w:hAnsi="SimSun" w:cs="SimSun"/>
          <w:sz w:val="24"/>
          <w:szCs w:val="24"/>
        </w:rPr>
        <w:t>的程度</w:t>
      </w:r>
      <w:r w:rsidRPr="00876476">
        <w:rPr>
          <w:rFonts w:ascii="SimSun" w:eastAsia="SimSun" w:hAnsi="SimSun" w:cs="SimSun"/>
          <w:sz w:val="24"/>
          <w:szCs w:val="24"/>
        </w:rPr>
        <w:t>由学生自行决定。</w:t>
      </w:r>
    </w:p>
    <w:p w:rsidR="007E3514" w:rsidRDefault="00556B4B" w:rsidP="007E3514">
      <w:pPr>
        <w:pStyle w:val="ListParagraph"/>
        <w:numPr>
          <w:ilvl w:val="0"/>
          <w:numId w:val="5"/>
        </w:numPr>
        <w:spacing w:before="100" w:beforeAutospacing="1" w:after="100" w:afterAutospacing="1" w:line="240" w:lineRule="auto"/>
        <w:rPr>
          <w:rFonts w:ascii="SimSun" w:eastAsia="SimSun" w:hAnsi="SimSun" w:cs="SimSun"/>
          <w:sz w:val="24"/>
          <w:szCs w:val="24"/>
        </w:rPr>
      </w:pPr>
      <w:r w:rsidRPr="00163394">
        <w:rPr>
          <w:rFonts w:ascii="SimSun" w:eastAsia="SimSun" w:hAnsi="SimSun" w:cs="SimSun"/>
          <w:b/>
          <w:sz w:val="24"/>
          <w:szCs w:val="24"/>
        </w:rPr>
        <w:t>队友式</w:t>
      </w:r>
      <w:r w:rsidR="007E3514">
        <w:rPr>
          <w:rFonts w:ascii="SimSun" w:eastAsia="SimSun" w:hAnsi="SimSun" w:cs="SimSun"/>
          <w:sz w:val="24"/>
          <w:szCs w:val="24"/>
        </w:rPr>
        <w:t>(</w:t>
      </w:r>
      <w:r w:rsidR="00C16098">
        <w:rPr>
          <w:rFonts w:ascii="SimSun" w:eastAsia="SimSun" w:hAnsi="SimSun" w:cs="SimSun"/>
          <w:sz w:val="24"/>
          <w:szCs w:val="24"/>
        </w:rPr>
        <w:t>教练式加</w:t>
      </w:r>
      <w:r w:rsidR="00755176">
        <w:rPr>
          <w:rFonts w:ascii="SimSun" w:eastAsia="SimSun" w:hAnsi="SimSun" w:cs="SimSun"/>
          <w:sz w:val="24"/>
          <w:szCs w:val="24"/>
        </w:rPr>
        <w:t>10</w:t>
      </w:r>
      <w:r w:rsidR="00C16098">
        <w:rPr>
          <w:rFonts w:ascii="SimSun" w:eastAsia="SimSun" w:hAnsi="SimSun" w:cs="SimSun"/>
          <w:sz w:val="24"/>
          <w:szCs w:val="24"/>
        </w:rPr>
        <w:t>0%</w:t>
      </w:r>
      <w:r w:rsidR="007E3514">
        <w:rPr>
          <w:rFonts w:ascii="SimSun" w:eastAsia="SimSun" w:hAnsi="SimSun" w:cs="SimSun"/>
          <w:sz w:val="24"/>
          <w:szCs w:val="24"/>
        </w:rPr>
        <w:t xml:space="preserve">费用): </w:t>
      </w:r>
      <w:r w:rsidR="00CA22D4">
        <w:rPr>
          <w:rFonts w:ascii="SimSun" w:eastAsia="SimSun" w:hAnsi="SimSun" w:cs="SimSun"/>
          <w:sz w:val="24"/>
          <w:szCs w:val="24"/>
        </w:rPr>
        <w:t>这档服务主要针对</w:t>
      </w:r>
      <w:r w:rsidR="003C0698">
        <w:rPr>
          <w:rFonts w:ascii="SimSun" w:eastAsia="SimSun" w:hAnsi="SimSun" w:cs="SimSun"/>
          <w:sz w:val="24"/>
          <w:szCs w:val="24"/>
        </w:rPr>
        <w:t>英文写作经验欠缺的学生</w:t>
      </w:r>
      <w:r w:rsidR="00B101FE">
        <w:rPr>
          <w:rFonts w:ascii="SimSun" w:eastAsia="SimSun" w:hAnsi="SimSun" w:cs="SimSun"/>
          <w:sz w:val="24"/>
          <w:szCs w:val="24"/>
        </w:rPr>
        <w:t>（SAT/ACT作文6分</w:t>
      </w:r>
      <w:r w:rsidR="00262C97">
        <w:rPr>
          <w:rFonts w:ascii="SimSun" w:eastAsia="SimSun" w:hAnsi="SimSun" w:cs="SimSun"/>
          <w:sz w:val="24"/>
          <w:szCs w:val="24"/>
        </w:rPr>
        <w:t>或者</w:t>
      </w:r>
      <w:r w:rsidR="00B101FE">
        <w:rPr>
          <w:rFonts w:ascii="SimSun" w:eastAsia="SimSun" w:hAnsi="SimSun" w:cs="SimSun"/>
          <w:sz w:val="24"/>
          <w:szCs w:val="24"/>
        </w:rPr>
        <w:t>以下）</w:t>
      </w:r>
      <w:r w:rsidR="003C0698">
        <w:rPr>
          <w:rFonts w:ascii="SimSun" w:eastAsia="SimSun" w:hAnsi="SimSun" w:cs="SimSun"/>
          <w:sz w:val="24"/>
          <w:szCs w:val="24"/>
        </w:rPr>
        <w:t>，譬如</w:t>
      </w:r>
      <w:r w:rsidR="00CA22D4">
        <w:rPr>
          <w:rFonts w:ascii="SimSun" w:eastAsia="SimSun" w:hAnsi="SimSun" w:cs="SimSun"/>
          <w:sz w:val="24"/>
          <w:szCs w:val="24"/>
        </w:rPr>
        <w:t>国内没有英文授课</w:t>
      </w:r>
      <w:r w:rsidR="003C0698">
        <w:rPr>
          <w:rFonts w:ascii="SimSun" w:eastAsia="SimSun" w:hAnsi="SimSun" w:cs="SimSun"/>
          <w:sz w:val="24"/>
          <w:szCs w:val="24"/>
        </w:rPr>
        <w:t>的学校的学生</w:t>
      </w:r>
      <w:r w:rsidR="007E3514">
        <w:rPr>
          <w:rFonts w:ascii="SimSun" w:eastAsia="SimSun" w:hAnsi="SimSun" w:cs="SimSun"/>
          <w:sz w:val="24"/>
          <w:szCs w:val="24"/>
        </w:rPr>
        <w:t>，以及目前功课太紧不能分心申请学校的学生。</w:t>
      </w:r>
      <w:r>
        <w:rPr>
          <w:rFonts w:ascii="SimSun" w:eastAsia="SimSun" w:hAnsi="SimSun" w:cs="SimSun"/>
          <w:sz w:val="24"/>
          <w:szCs w:val="24"/>
        </w:rPr>
        <w:t>我和学生作为一个团队，共同完成</w:t>
      </w:r>
      <w:r w:rsidR="007E3514">
        <w:rPr>
          <w:rFonts w:ascii="SimSun" w:eastAsia="SimSun" w:hAnsi="SimSun" w:cs="SimSun"/>
          <w:sz w:val="24"/>
          <w:szCs w:val="24"/>
        </w:rPr>
        <w:t>申请的步骤以及文字材料</w:t>
      </w:r>
      <w:r w:rsidR="00163394">
        <w:rPr>
          <w:rFonts w:ascii="SimSun" w:eastAsia="SimSun" w:hAnsi="SimSun" w:cs="SimSun"/>
          <w:sz w:val="24"/>
          <w:szCs w:val="24"/>
        </w:rPr>
        <w:t>。学生完成自己力所能及的部分，我</w:t>
      </w:r>
      <w:r w:rsidR="00876476">
        <w:rPr>
          <w:rFonts w:ascii="SimSun" w:eastAsia="SimSun" w:hAnsi="SimSun" w:cs="SimSun"/>
          <w:sz w:val="24"/>
          <w:szCs w:val="24"/>
        </w:rPr>
        <w:t>接棒</w:t>
      </w:r>
      <w:r w:rsidR="00163394">
        <w:rPr>
          <w:rFonts w:ascii="SimSun" w:eastAsia="SimSun" w:hAnsi="SimSun" w:cs="SimSun"/>
          <w:sz w:val="24"/>
          <w:szCs w:val="24"/>
        </w:rPr>
        <w:t>完成</w:t>
      </w:r>
      <w:r w:rsidR="00876476">
        <w:rPr>
          <w:rFonts w:ascii="SimSun" w:eastAsia="SimSun" w:hAnsi="SimSun" w:cs="SimSun"/>
          <w:sz w:val="24"/>
          <w:szCs w:val="24"/>
        </w:rPr>
        <w:t>其余</w:t>
      </w:r>
      <w:r w:rsidR="00E34535">
        <w:rPr>
          <w:rFonts w:ascii="SimSun" w:eastAsia="SimSun" w:hAnsi="SimSun" w:cs="SimSun"/>
          <w:sz w:val="24"/>
          <w:szCs w:val="24"/>
        </w:rPr>
        <w:t>所有</w:t>
      </w:r>
      <w:r w:rsidR="00876476">
        <w:rPr>
          <w:rFonts w:ascii="SimSun" w:eastAsia="SimSun" w:hAnsi="SimSun" w:cs="SimSun"/>
          <w:sz w:val="24"/>
          <w:szCs w:val="24"/>
        </w:rPr>
        <w:t>部分</w:t>
      </w:r>
      <w:r w:rsidR="004F4DFF">
        <w:rPr>
          <w:rFonts w:ascii="SimSun" w:eastAsia="SimSun" w:hAnsi="SimSun" w:cs="SimSun"/>
          <w:sz w:val="24"/>
          <w:szCs w:val="24"/>
        </w:rPr>
        <w:t>。我</w:t>
      </w:r>
      <w:r w:rsidR="00262C97">
        <w:rPr>
          <w:rFonts w:ascii="SimSun" w:eastAsia="SimSun" w:hAnsi="SimSun" w:cs="SimSun"/>
          <w:sz w:val="24"/>
          <w:szCs w:val="24"/>
        </w:rPr>
        <w:t>仍然</w:t>
      </w:r>
      <w:r w:rsidR="004F4DFF">
        <w:rPr>
          <w:rFonts w:ascii="SimSun" w:eastAsia="SimSun" w:hAnsi="SimSun" w:cs="SimSun"/>
          <w:sz w:val="24"/>
          <w:szCs w:val="24"/>
        </w:rPr>
        <w:t>需要学生和家长积极配合提供申请</w:t>
      </w:r>
      <w:r w:rsidR="007E3514">
        <w:rPr>
          <w:rFonts w:ascii="SimSun" w:eastAsia="SimSun" w:hAnsi="SimSun" w:cs="SimSun"/>
          <w:sz w:val="24"/>
          <w:szCs w:val="24"/>
        </w:rPr>
        <w:t>所需的信息和写作素材</w:t>
      </w:r>
      <w:r w:rsidR="00B101FE">
        <w:rPr>
          <w:rFonts w:ascii="SimSun" w:eastAsia="SimSun" w:hAnsi="SimSun" w:cs="SimSun"/>
          <w:sz w:val="24"/>
          <w:szCs w:val="24"/>
        </w:rPr>
        <w:t>（中文或者英文皆可）</w:t>
      </w:r>
      <w:r w:rsidR="007E3514">
        <w:rPr>
          <w:rFonts w:ascii="SimSun" w:eastAsia="SimSun" w:hAnsi="SimSun" w:cs="SimSun"/>
          <w:sz w:val="24"/>
          <w:szCs w:val="24"/>
        </w:rPr>
        <w:t>。</w:t>
      </w:r>
      <w:r w:rsidR="00E34535">
        <w:rPr>
          <w:rFonts w:ascii="SimSun" w:eastAsia="SimSun" w:hAnsi="SimSun" w:cs="SimSun"/>
          <w:sz w:val="24"/>
          <w:szCs w:val="24"/>
        </w:rPr>
        <w:t>如果由我代为缴纳申请费用，费用本身由学生负责。</w:t>
      </w:r>
    </w:p>
    <w:p w:rsidR="007E3514" w:rsidRPr="007E3514" w:rsidRDefault="007E3514" w:rsidP="007E3514">
      <w:pPr>
        <w:spacing w:before="100" w:beforeAutospacing="1" w:after="100" w:afterAutospacing="1" w:line="240" w:lineRule="auto"/>
        <w:rPr>
          <w:rFonts w:ascii="SimSun" w:eastAsia="SimSun" w:hAnsi="SimSun" w:cs="SimSun"/>
          <w:b/>
          <w:sz w:val="24"/>
          <w:szCs w:val="24"/>
          <w:u w:val="single"/>
        </w:rPr>
      </w:pPr>
      <w:r w:rsidRPr="007E3514">
        <w:rPr>
          <w:rFonts w:ascii="SimSun" w:eastAsia="SimSun" w:hAnsi="SimSun" w:cs="SimSun" w:hint="eastAsia"/>
          <w:b/>
          <w:sz w:val="24"/>
          <w:szCs w:val="24"/>
          <w:u w:val="single"/>
        </w:rPr>
        <w:t>额外服务</w:t>
      </w:r>
      <w:r w:rsidR="001F71C1">
        <w:rPr>
          <w:rFonts w:ascii="SimSun" w:eastAsia="SimSun" w:hAnsi="SimSun" w:cs="SimSun" w:hint="eastAsia"/>
          <w:b/>
          <w:sz w:val="24"/>
          <w:szCs w:val="24"/>
          <w:u w:val="single"/>
        </w:rPr>
        <w:t>(另行收费)</w:t>
      </w:r>
      <w:r w:rsidRPr="007E3514">
        <w:rPr>
          <w:rFonts w:ascii="SimSun" w:eastAsia="SimSun" w:hAnsi="SimSun" w:cs="SimSun" w:hint="eastAsia"/>
          <w:b/>
          <w:sz w:val="24"/>
          <w:szCs w:val="24"/>
          <w:u w:val="single"/>
        </w:rPr>
        <w:t>：</w:t>
      </w:r>
    </w:p>
    <w:p w:rsidR="004325F8" w:rsidRDefault="007E3514" w:rsidP="007E3514">
      <w:pPr>
        <w:pStyle w:val="ListParagraph"/>
        <w:numPr>
          <w:ilvl w:val="0"/>
          <w:numId w:val="6"/>
        </w:numPr>
        <w:spacing w:before="100" w:beforeAutospacing="1" w:after="100" w:afterAutospacing="1" w:line="240" w:lineRule="auto"/>
        <w:rPr>
          <w:rFonts w:ascii="SimSun" w:eastAsia="SimSun" w:hAnsi="SimSun" w:cs="SimSun"/>
          <w:sz w:val="24"/>
          <w:szCs w:val="24"/>
        </w:rPr>
      </w:pPr>
      <w:r w:rsidRPr="00163394">
        <w:rPr>
          <w:rFonts w:ascii="SimSun" w:eastAsia="SimSun" w:hAnsi="SimSun" w:cs="SimSun"/>
          <w:b/>
          <w:sz w:val="24"/>
          <w:szCs w:val="24"/>
        </w:rPr>
        <w:t>代为准备学校报告</w:t>
      </w:r>
      <w:r>
        <w:rPr>
          <w:rFonts w:ascii="SimSun" w:eastAsia="SimSun" w:hAnsi="SimSun" w:cs="SimSun"/>
          <w:sz w:val="24"/>
          <w:szCs w:val="24"/>
        </w:rPr>
        <w:t>：学校报告包含学校概貌（</w:t>
      </w:r>
      <w:r>
        <w:rPr>
          <w:rFonts w:ascii="SimSun" w:eastAsia="SimSun" w:hAnsi="SimSun" w:cs="SimSun" w:hint="eastAsia"/>
          <w:sz w:val="24"/>
          <w:szCs w:val="24"/>
        </w:rPr>
        <w:t>s</w:t>
      </w:r>
      <w:r>
        <w:rPr>
          <w:rFonts w:ascii="SimSun" w:eastAsia="SimSun" w:hAnsi="SimSun" w:cs="SimSun"/>
          <w:sz w:val="24"/>
          <w:szCs w:val="24"/>
        </w:rPr>
        <w:t>chool profile）, 成绩单，辅导员和老师的推荐信以及对学生的评估问卷。学校报告一般认为是第三方客观评估，为了保证客观性，一般</w:t>
      </w:r>
      <w:r w:rsidR="001F71C1">
        <w:rPr>
          <w:rFonts w:ascii="SimSun" w:eastAsia="SimSun" w:hAnsi="SimSun" w:cs="SimSun" w:hint="eastAsia"/>
          <w:sz w:val="24"/>
          <w:szCs w:val="24"/>
        </w:rPr>
        <w:t>要求学生签约永远放弃查看学校报告的权力。从正规学校申请大学或者高中的学生，都不需要也不可能需要这项服务。</w:t>
      </w:r>
      <w:r w:rsidR="00262C97">
        <w:rPr>
          <w:rFonts w:ascii="SimSun" w:eastAsia="SimSun" w:hAnsi="SimSun" w:cs="SimSun" w:hint="eastAsia"/>
          <w:sz w:val="24"/>
          <w:szCs w:val="24"/>
        </w:rPr>
        <w:t>但是</w:t>
      </w:r>
      <w:r w:rsidR="001F71C1">
        <w:rPr>
          <w:rFonts w:ascii="SimSun" w:eastAsia="SimSun" w:hAnsi="SimSun" w:cs="SimSun" w:hint="eastAsia"/>
          <w:sz w:val="24"/>
          <w:szCs w:val="24"/>
        </w:rPr>
        <w:t>有一些情况下，</w:t>
      </w:r>
      <w:r w:rsidR="00163394">
        <w:rPr>
          <w:rFonts w:ascii="SimSun" w:eastAsia="SimSun" w:hAnsi="SimSun" w:cs="SimSun" w:hint="eastAsia"/>
          <w:sz w:val="24"/>
          <w:szCs w:val="24"/>
        </w:rPr>
        <w:t>老师允许学生自己起草推荐信。或者学校需要学生自行将成绩单翻译成英</w:t>
      </w:r>
      <w:r w:rsidR="001F71C1">
        <w:rPr>
          <w:rFonts w:ascii="SimSun" w:eastAsia="SimSun" w:hAnsi="SimSun" w:cs="SimSun" w:hint="eastAsia"/>
          <w:sz w:val="24"/>
          <w:szCs w:val="24"/>
        </w:rPr>
        <w:t>文。我可以代为完成学校和老师允许代为完成的任何工作。</w:t>
      </w:r>
      <w:r w:rsidR="003C0698">
        <w:rPr>
          <w:rFonts w:ascii="SimSun" w:eastAsia="SimSun" w:hAnsi="SimSun" w:cs="SimSun" w:hint="eastAsia"/>
          <w:sz w:val="24"/>
          <w:szCs w:val="24"/>
        </w:rPr>
        <w:t>准备学校报告</w:t>
      </w:r>
      <w:r w:rsidR="00163394">
        <w:rPr>
          <w:rFonts w:ascii="SimSun" w:eastAsia="SimSun" w:hAnsi="SimSun" w:cs="SimSun" w:hint="eastAsia"/>
          <w:sz w:val="24"/>
          <w:szCs w:val="24"/>
        </w:rPr>
        <w:t>里的每两</w:t>
      </w:r>
      <w:r w:rsidR="003C0698">
        <w:rPr>
          <w:rFonts w:ascii="SimSun" w:eastAsia="SimSun" w:hAnsi="SimSun" w:cs="SimSun" w:hint="eastAsia"/>
          <w:sz w:val="24"/>
          <w:szCs w:val="24"/>
        </w:rPr>
        <w:t>份文字材料，</w:t>
      </w:r>
      <w:r w:rsidR="0013120E">
        <w:rPr>
          <w:rFonts w:ascii="SimSun" w:eastAsia="SimSun" w:hAnsi="SimSun" w:cs="SimSun" w:hint="eastAsia"/>
          <w:sz w:val="24"/>
          <w:szCs w:val="24"/>
        </w:rPr>
        <w:t>按照一所高中/</w:t>
      </w:r>
      <w:r w:rsidR="00FE68E5">
        <w:rPr>
          <w:rFonts w:ascii="SimSun" w:eastAsia="SimSun" w:hAnsi="SimSun" w:cs="SimSun" w:hint="eastAsia"/>
          <w:sz w:val="24"/>
          <w:szCs w:val="24"/>
        </w:rPr>
        <w:t>大学</w:t>
      </w:r>
      <w:r w:rsidR="0013120E">
        <w:rPr>
          <w:rFonts w:ascii="SimSun" w:eastAsia="SimSun" w:hAnsi="SimSun" w:cs="SimSun" w:hint="eastAsia"/>
          <w:sz w:val="24"/>
          <w:szCs w:val="24"/>
        </w:rPr>
        <w:t>申请的同样标准计费。</w:t>
      </w:r>
    </w:p>
    <w:p w:rsidR="001F71C1" w:rsidRDefault="001F71C1" w:rsidP="007E3514">
      <w:pPr>
        <w:pStyle w:val="ListParagraph"/>
        <w:numPr>
          <w:ilvl w:val="0"/>
          <w:numId w:val="6"/>
        </w:numPr>
        <w:spacing w:before="100" w:beforeAutospacing="1" w:after="100" w:afterAutospacing="1" w:line="240" w:lineRule="auto"/>
        <w:rPr>
          <w:rFonts w:ascii="SimSun" w:eastAsia="SimSun" w:hAnsi="SimSun" w:cs="SimSun"/>
          <w:sz w:val="24"/>
          <w:szCs w:val="24"/>
        </w:rPr>
      </w:pPr>
      <w:r w:rsidRPr="006D56CD">
        <w:rPr>
          <w:rFonts w:ascii="SimSun" w:eastAsia="SimSun" w:hAnsi="SimSun" w:cs="SimSun"/>
          <w:b/>
          <w:sz w:val="24"/>
          <w:szCs w:val="24"/>
        </w:rPr>
        <w:t>申请夏季班</w:t>
      </w:r>
      <w:r>
        <w:rPr>
          <w:rFonts w:ascii="SimSun" w:eastAsia="SimSun" w:hAnsi="SimSun" w:cs="SimSun"/>
          <w:sz w:val="24"/>
          <w:szCs w:val="24"/>
        </w:rPr>
        <w:t>：有一些竞争入学的夏季班采用和申请高中和大学类似的方式招生。</w:t>
      </w:r>
      <w:r w:rsidR="00B101FE">
        <w:rPr>
          <w:rFonts w:ascii="SimSun" w:eastAsia="SimSun" w:hAnsi="SimSun" w:cs="SimSun"/>
          <w:sz w:val="24"/>
          <w:szCs w:val="24"/>
        </w:rPr>
        <w:t>工作量往往远超大学申请。</w:t>
      </w:r>
      <w:r>
        <w:rPr>
          <w:rFonts w:ascii="SimSun" w:eastAsia="SimSun" w:hAnsi="SimSun" w:cs="SimSun"/>
          <w:sz w:val="24"/>
          <w:szCs w:val="24"/>
        </w:rPr>
        <w:t>指导这类夏季班的申请，按照高中/大学申请同样标准计费。</w:t>
      </w:r>
      <w:r w:rsidR="00163394">
        <w:rPr>
          <w:rFonts w:ascii="SimSun" w:eastAsia="SimSun" w:hAnsi="SimSun" w:cs="SimSun"/>
          <w:sz w:val="24"/>
          <w:szCs w:val="24"/>
        </w:rPr>
        <w:t>（</w:t>
      </w:r>
      <w:r w:rsidR="00B101FE">
        <w:rPr>
          <w:rFonts w:ascii="SimSun" w:eastAsia="SimSun" w:hAnsi="SimSun" w:cs="SimSun"/>
          <w:sz w:val="24"/>
          <w:szCs w:val="24"/>
        </w:rPr>
        <w:t>其中</w:t>
      </w:r>
      <w:r w:rsidR="00163394">
        <w:rPr>
          <w:rFonts w:ascii="SimSun" w:eastAsia="SimSun" w:hAnsi="SimSun" w:cs="SimSun"/>
          <w:sz w:val="24"/>
          <w:szCs w:val="24"/>
        </w:rPr>
        <w:t>TASP因为有4-5篇1500词的</w:t>
      </w:r>
      <w:r w:rsidR="00A540C7">
        <w:rPr>
          <w:rFonts w:ascii="SimSun" w:eastAsia="SimSun" w:hAnsi="SimSun" w:cs="SimSun"/>
          <w:sz w:val="24"/>
          <w:szCs w:val="24"/>
        </w:rPr>
        <w:t>论文</w:t>
      </w:r>
      <w:r w:rsidR="00163394">
        <w:rPr>
          <w:rFonts w:ascii="SimSun" w:eastAsia="SimSun" w:hAnsi="SimSun" w:cs="SimSun"/>
          <w:sz w:val="24"/>
          <w:szCs w:val="24"/>
        </w:rPr>
        <w:t>，按照</w:t>
      </w:r>
      <w:r w:rsidR="00B101FE">
        <w:rPr>
          <w:rFonts w:ascii="SimSun" w:eastAsia="SimSun" w:hAnsi="SimSun" w:cs="SimSun"/>
          <w:sz w:val="24"/>
          <w:szCs w:val="24"/>
        </w:rPr>
        <w:t>3</w:t>
      </w:r>
      <w:r w:rsidR="00163394">
        <w:rPr>
          <w:rFonts w:ascii="SimSun" w:eastAsia="SimSun" w:hAnsi="SimSun" w:cs="SimSun"/>
          <w:sz w:val="24"/>
          <w:szCs w:val="24"/>
        </w:rPr>
        <w:t>所学校计费）。</w:t>
      </w:r>
    </w:p>
    <w:p w:rsidR="001F71C1" w:rsidRPr="006D56CD" w:rsidRDefault="003F69D4" w:rsidP="001F71C1">
      <w:pPr>
        <w:pStyle w:val="ListParagraph"/>
        <w:numPr>
          <w:ilvl w:val="0"/>
          <w:numId w:val="6"/>
        </w:numPr>
        <w:spacing w:before="100" w:beforeAutospacing="1" w:after="100" w:afterAutospacing="1" w:line="240" w:lineRule="auto"/>
        <w:rPr>
          <w:rFonts w:ascii="SimSun" w:eastAsia="SimSun" w:hAnsi="SimSun" w:cs="SimSun"/>
          <w:sz w:val="24"/>
          <w:szCs w:val="24"/>
        </w:rPr>
      </w:pPr>
      <w:r w:rsidRPr="006D56CD">
        <w:rPr>
          <w:rFonts w:ascii="SimSun" w:eastAsia="SimSun" w:hAnsi="SimSun" w:cs="SimSun"/>
          <w:b/>
          <w:sz w:val="24"/>
          <w:szCs w:val="24"/>
        </w:rPr>
        <w:t>其它文字工作</w:t>
      </w:r>
      <w:r>
        <w:rPr>
          <w:rFonts w:ascii="SimSun" w:eastAsia="SimSun" w:hAnsi="SimSun" w:cs="SimSun"/>
          <w:sz w:val="24"/>
          <w:szCs w:val="24"/>
        </w:rPr>
        <w:t>：一般在千词之内的的一件文字工作，按照一所高中/大学的标准计费。如果篇幅超出比较多，费用可以面议。</w:t>
      </w:r>
    </w:p>
    <w:p w:rsidR="001F71C1" w:rsidRPr="001F71C1" w:rsidRDefault="001F71C1" w:rsidP="001F71C1">
      <w:pPr>
        <w:spacing w:before="100" w:beforeAutospacing="1" w:after="100" w:afterAutospacing="1" w:line="240" w:lineRule="auto"/>
        <w:rPr>
          <w:rFonts w:ascii="SimSun" w:eastAsia="SimSun" w:hAnsi="SimSun" w:cs="SimSun"/>
          <w:b/>
          <w:sz w:val="24"/>
          <w:szCs w:val="24"/>
          <w:u w:val="single"/>
        </w:rPr>
      </w:pPr>
      <w:r w:rsidRPr="001F71C1">
        <w:rPr>
          <w:rFonts w:ascii="SimSun" w:eastAsia="SimSun" w:hAnsi="SimSun" w:cs="SimSun" w:hint="eastAsia"/>
          <w:b/>
          <w:sz w:val="24"/>
          <w:szCs w:val="24"/>
          <w:u w:val="single"/>
        </w:rPr>
        <w:t>我的联系方式如下：</w:t>
      </w:r>
    </w:p>
    <w:p w:rsidR="001F71C1" w:rsidRPr="001F71C1" w:rsidRDefault="001F71C1" w:rsidP="001F71C1">
      <w:pPr>
        <w:pStyle w:val="ListParagraph"/>
        <w:numPr>
          <w:ilvl w:val="0"/>
          <w:numId w:val="7"/>
        </w:numPr>
        <w:spacing w:before="100" w:beforeAutospacing="1" w:after="100" w:afterAutospacing="1" w:line="240" w:lineRule="auto"/>
        <w:rPr>
          <w:rFonts w:ascii="SimSun" w:eastAsia="SimSun" w:hAnsi="SimSun" w:cs="SimSun"/>
          <w:sz w:val="24"/>
          <w:szCs w:val="24"/>
        </w:rPr>
      </w:pPr>
      <w:r w:rsidRPr="001F71C1">
        <w:rPr>
          <w:rFonts w:ascii="SimSun" w:eastAsia="SimSun" w:hAnsi="SimSun" w:cs="SimSun"/>
          <w:sz w:val="24"/>
          <w:szCs w:val="24"/>
        </w:rPr>
        <w:t>微信：nosynose</w:t>
      </w:r>
    </w:p>
    <w:p w:rsidR="001F71C1" w:rsidRPr="001F71C1" w:rsidRDefault="001F71C1" w:rsidP="001F71C1">
      <w:pPr>
        <w:pStyle w:val="ListParagraph"/>
        <w:numPr>
          <w:ilvl w:val="0"/>
          <w:numId w:val="7"/>
        </w:numPr>
        <w:spacing w:before="100" w:beforeAutospacing="1" w:after="100" w:afterAutospacing="1" w:line="240" w:lineRule="auto"/>
        <w:rPr>
          <w:rFonts w:ascii="SimSun" w:eastAsia="SimSun" w:hAnsi="SimSun" w:cs="SimSun"/>
          <w:sz w:val="24"/>
          <w:szCs w:val="24"/>
        </w:rPr>
      </w:pPr>
      <w:r w:rsidRPr="001F71C1">
        <w:rPr>
          <w:rFonts w:ascii="SimSun" w:eastAsia="SimSun" w:hAnsi="SimSun" w:cs="SimSun" w:hint="eastAsia"/>
          <w:sz w:val="24"/>
          <w:szCs w:val="24"/>
        </w:rPr>
        <w:t>邮箱：</w:t>
      </w:r>
      <w:hyperlink r:id="rId5" w:history="1">
        <w:r w:rsidRPr="001F71C1">
          <w:rPr>
            <w:rStyle w:val="Hyperlink"/>
            <w:rFonts w:ascii="SimSun" w:eastAsia="SimSun" w:hAnsi="SimSun" w:cs="SimSun"/>
            <w:sz w:val="24"/>
            <w:szCs w:val="24"/>
          </w:rPr>
          <w:t>nosynose@gmail.com</w:t>
        </w:r>
      </w:hyperlink>
    </w:p>
    <w:p w:rsidR="001F71C1" w:rsidRPr="001F71C1" w:rsidRDefault="001F71C1" w:rsidP="001F71C1">
      <w:pPr>
        <w:pStyle w:val="ListParagraph"/>
        <w:numPr>
          <w:ilvl w:val="0"/>
          <w:numId w:val="7"/>
        </w:numPr>
        <w:spacing w:before="100" w:beforeAutospacing="1" w:after="100" w:afterAutospacing="1" w:line="240" w:lineRule="auto"/>
        <w:rPr>
          <w:rFonts w:ascii="SimSun" w:eastAsia="SimSun" w:hAnsi="SimSun" w:cs="SimSun"/>
          <w:sz w:val="24"/>
          <w:szCs w:val="24"/>
        </w:rPr>
      </w:pPr>
      <w:r w:rsidRPr="001F71C1">
        <w:rPr>
          <w:rFonts w:ascii="SimSun" w:eastAsia="SimSun" w:hAnsi="SimSun" w:cs="SimSun"/>
          <w:sz w:val="24"/>
          <w:szCs w:val="24"/>
        </w:rPr>
        <w:t>Skype: shaohui.zeng</w:t>
      </w:r>
    </w:p>
    <w:p w:rsidR="001F71C1" w:rsidRPr="001F71C1" w:rsidRDefault="001F71C1" w:rsidP="001F71C1">
      <w:pPr>
        <w:pStyle w:val="ListParagraph"/>
        <w:numPr>
          <w:ilvl w:val="0"/>
          <w:numId w:val="7"/>
        </w:numPr>
        <w:spacing w:before="100" w:beforeAutospacing="1" w:after="100" w:afterAutospacing="1" w:line="240" w:lineRule="auto"/>
        <w:rPr>
          <w:rFonts w:ascii="SimSun" w:eastAsia="SimSun" w:hAnsi="SimSun" w:cs="SimSun"/>
          <w:sz w:val="24"/>
          <w:szCs w:val="24"/>
        </w:rPr>
      </w:pPr>
      <w:r w:rsidRPr="001F71C1">
        <w:rPr>
          <w:rFonts w:ascii="SimSun" w:eastAsia="SimSun" w:hAnsi="SimSun" w:cs="SimSun" w:hint="eastAsia"/>
          <w:sz w:val="24"/>
          <w:szCs w:val="24"/>
        </w:rPr>
        <w:t xml:space="preserve">电话: </w:t>
      </w:r>
      <w:r w:rsidR="006D56CD">
        <w:rPr>
          <w:rFonts w:ascii="SimSun" w:eastAsia="SimSun" w:hAnsi="SimSun" w:cs="SimSun" w:hint="eastAsia"/>
          <w:sz w:val="24"/>
          <w:szCs w:val="24"/>
        </w:rPr>
        <w:t>678-883-8688，571-308-8588</w:t>
      </w:r>
      <w:r w:rsidR="006D56CD">
        <w:rPr>
          <w:rFonts w:ascii="SimSun" w:eastAsia="SimSun" w:hAnsi="SimSun" w:cs="SimSun"/>
          <w:sz w:val="24"/>
          <w:szCs w:val="24"/>
        </w:rPr>
        <w:t>(手机</w:t>
      </w:r>
      <w:r w:rsidR="006D56CD">
        <w:rPr>
          <w:rFonts w:ascii="SimSun" w:eastAsia="SimSun" w:hAnsi="SimSun" w:cs="SimSun" w:hint="eastAsia"/>
          <w:sz w:val="24"/>
          <w:szCs w:val="24"/>
        </w:rPr>
        <w:t>)</w:t>
      </w:r>
      <w:r w:rsidR="006D56CD">
        <w:rPr>
          <w:rFonts w:ascii="SimSun" w:eastAsia="SimSun" w:hAnsi="SimSun" w:cs="SimSun"/>
          <w:sz w:val="24"/>
          <w:szCs w:val="24"/>
        </w:rPr>
        <w:t xml:space="preserve"> </w:t>
      </w:r>
      <w:r>
        <w:rPr>
          <w:rFonts w:ascii="SimSun" w:eastAsia="SimSun" w:hAnsi="SimSun" w:cs="SimSun" w:hint="eastAsia"/>
          <w:sz w:val="24"/>
          <w:szCs w:val="24"/>
        </w:rPr>
        <w:t>703-318-1263</w:t>
      </w:r>
      <w:r w:rsidR="006D56CD">
        <w:rPr>
          <w:rFonts w:ascii="SimSun" w:eastAsia="SimSun" w:hAnsi="SimSun" w:cs="SimSun" w:hint="eastAsia"/>
          <w:sz w:val="24"/>
          <w:szCs w:val="24"/>
        </w:rPr>
        <w:t>（办公室</w:t>
      </w:r>
      <w:r w:rsidR="006D56CD">
        <w:rPr>
          <w:rFonts w:ascii="SimSun" w:eastAsia="SimSun" w:hAnsi="SimSun" w:cs="SimSun"/>
          <w:sz w:val="24"/>
          <w:szCs w:val="24"/>
        </w:rPr>
        <w:t>）</w:t>
      </w:r>
      <w:r>
        <w:t xml:space="preserve"> </w:t>
      </w:r>
    </w:p>
    <w:p w:rsidR="00B101FE" w:rsidRDefault="001F71C1" w:rsidP="00FE44BA">
      <w:pPr>
        <w:spacing w:before="100" w:beforeAutospacing="1" w:after="100" w:afterAutospacing="1" w:line="240" w:lineRule="auto"/>
        <w:rPr>
          <w:rFonts w:ascii="SimSun" w:eastAsia="SimSun" w:hAnsi="SimSun" w:cs="SimSun"/>
          <w:sz w:val="24"/>
          <w:szCs w:val="24"/>
        </w:rPr>
      </w:pPr>
      <w:r w:rsidRPr="006D56CD">
        <w:rPr>
          <w:rFonts w:ascii="SimSun" w:eastAsia="SimSun" w:hAnsi="SimSun" w:cs="SimSun" w:hint="eastAsia"/>
          <w:sz w:val="24"/>
          <w:szCs w:val="24"/>
        </w:rPr>
        <w:t>欢迎进一步联系咨询。</w:t>
      </w:r>
      <w:r w:rsidRPr="006D56CD">
        <w:rPr>
          <w:rFonts w:ascii="Times New Roman" w:eastAsia="Times New Roman" w:hAnsi="Times New Roman" w:cs="Times New Roman"/>
          <w:sz w:val="24"/>
          <w:szCs w:val="24"/>
        </w:rPr>
        <w:br/>
      </w:r>
      <w:r w:rsidRPr="001F71C1">
        <w:rPr>
          <w:rFonts w:ascii="SimSun" w:eastAsia="SimSun" w:hAnsi="SimSun" w:cs="SimSun" w:hint="eastAsia"/>
          <w:sz w:val="24"/>
          <w:szCs w:val="24"/>
        </w:rPr>
        <w:t>曾少辉</w:t>
      </w:r>
    </w:p>
    <w:p w:rsidR="00B101FE" w:rsidRPr="00B101FE" w:rsidRDefault="00B101FE" w:rsidP="00B101FE">
      <w:pPr>
        <w:spacing w:after="120" w:line="240" w:lineRule="auto"/>
        <w:ind w:left="360" w:right="360"/>
        <w:jc w:val="center"/>
        <w:rPr>
          <w:rFonts w:asciiTheme="majorEastAsia" w:eastAsiaTheme="majorEastAsia" w:hAnsiTheme="majorEastAsia" w:cs="Arial"/>
          <w:b/>
          <w:bCs/>
          <w:smallCaps/>
          <w:color w:val="000000" w:themeColor="text1"/>
          <w:spacing w:val="-2"/>
        </w:rPr>
      </w:pPr>
      <w:r w:rsidRPr="00B101FE">
        <w:rPr>
          <w:rFonts w:asciiTheme="majorEastAsia" w:eastAsiaTheme="majorEastAsia" w:hAnsiTheme="majorEastAsia" w:cs="Arial" w:hint="eastAsia"/>
          <w:b/>
          <w:bCs/>
          <w:smallCaps/>
          <w:color w:val="000000" w:themeColor="text1"/>
          <w:spacing w:val="-2"/>
        </w:rPr>
        <w:lastRenderedPageBreak/>
        <w:t>大学申请辅导协议（2015）</w:t>
      </w:r>
    </w:p>
    <w:p w:rsidR="00B101FE" w:rsidRPr="00B101FE" w:rsidRDefault="00B101FE" w:rsidP="00B101FE">
      <w:pPr>
        <w:spacing w:after="0" w:line="240" w:lineRule="auto"/>
        <w:ind w:right="180"/>
        <w:jc w:val="both"/>
        <w:rPr>
          <w:rFonts w:asciiTheme="majorEastAsia" w:eastAsiaTheme="majorEastAsia" w:hAnsiTheme="majorEastAsia" w:cs="Arial"/>
          <w:color w:val="000000" w:themeColor="text1"/>
        </w:rPr>
      </w:pPr>
    </w:p>
    <w:p w:rsidR="00B101FE" w:rsidRPr="00B101FE" w:rsidRDefault="00B101FE" w:rsidP="00B101FE">
      <w:pPr>
        <w:spacing w:after="0" w:line="240" w:lineRule="auto"/>
        <w:ind w:left="720" w:right="180" w:hanging="720"/>
        <w:jc w:val="both"/>
        <w:rPr>
          <w:rFonts w:asciiTheme="majorEastAsia" w:eastAsiaTheme="majorEastAsia" w:hAnsiTheme="majorEastAsia" w:cs="Arial"/>
          <w:color w:val="000000" w:themeColor="text1"/>
        </w:rPr>
      </w:pPr>
      <w:r w:rsidRPr="00B101FE">
        <w:rPr>
          <w:rFonts w:asciiTheme="majorEastAsia" w:eastAsiaTheme="majorEastAsia" w:hAnsiTheme="majorEastAsia" w:cs="Arial" w:hint="eastAsia"/>
          <w:color w:val="000000" w:themeColor="text1"/>
        </w:rPr>
        <w:t>甲方：</w:t>
      </w:r>
      <w:r w:rsidRPr="00B101FE">
        <w:rPr>
          <w:rFonts w:asciiTheme="majorEastAsia" w:eastAsiaTheme="majorEastAsia" w:hAnsiTheme="majorEastAsia" w:cs="Arial"/>
          <w:color w:val="000000" w:themeColor="text1"/>
        </w:rPr>
        <w:t>___________________________</w:t>
      </w:r>
    </w:p>
    <w:p w:rsidR="00B101FE" w:rsidRPr="00B101FE" w:rsidRDefault="00B101FE" w:rsidP="00B101FE">
      <w:pPr>
        <w:spacing w:after="0" w:line="240" w:lineRule="auto"/>
        <w:ind w:right="180"/>
        <w:jc w:val="both"/>
        <w:rPr>
          <w:rFonts w:asciiTheme="majorEastAsia" w:eastAsiaTheme="majorEastAsia" w:hAnsiTheme="majorEastAsia" w:cs="Arial"/>
          <w:color w:val="000000" w:themeColor="text1"/>
        </w:rPr>
      </w:pPr>
    </w:p>
    <w:p w:rsidR="00B101FE" w:rsidRPr="00B101FE" w:rsidRDefault="00B101FE" w:rsidP="00B101FE">
      <w:pPr>
        <w:spacing w:after="0" w:line="240" w:lineRule="auto"/>
        <w:ind w:left="720" w:right="180" w:hanging="720"/>
        <w:jc w:val="both"/>
        <w:rPr>
          <w:rFonts w:asciiTheme="majorEastAsia" w:eastAsiaTheme="majorEastAsia" w:hAnsiTheme="majorEastAsia" w:cs="Arial"/>
          <w:color w:val="000000" w:themeColor="text1"/>
        </w:rPr>
      </w:pPr>
      <w:r w:rsidRPr="00B101FE">
        <w:rPr>
          <w:rFonts w:asciiTheme="majorEastAsia" w:eastAsiaTheme="majorEastAsia" w:hAnsiTheme="majorEastAsia" w:cs="Arial" w:hint="eastAsia"/>
          <w:color w:val="000000" w:themeColor="text1"/>
        </w:rPr>
        <w:t>乙方：</w:t>
      </w:r>
      <w:r w:rsidRPr="00B101FE">
        <w:rPr>
          <w:rFonts w:asciiTheme="majorEastAsia" w:eastAsiaTheme="majorEastAsia" w:hAnsiTheme="majorEastAsia" w:cs="Arial"/>
          <w:color w:val="000000" w:themeColor="text1"/>
        </w:rPr>
        <w:t xml:space="preserve">Shaohui Zeng </w:t>
      </w:r>
      <w:r w:rsidRPr="00B101FE">
        <w:rPr>
          <w:rFonts w:asciiTheme="majorEastAsia" w:eastAsiaTheme="majorEastAsia" w:hAnsiTheme="majorEastAsia" w:cs="Arial" w:hint="eastAsia"/>
          <w:color w:val="000000" w:themeColor="text1"/>
        </w:rPr>
        <w:t>（曾少辉）</w:t>
      </w:r>
    </w:p>
    <w:p w:rsidR="00B101FE" w:rsidRPr="00B101FE" w:rsidRDefault="00B101FE" w:rsidP="00B101FE">
      <w:pPr>
        <w:spacing w:after="0" w:line="240" w:lineRule="auto"/>
        <w:ind w:left="720" w:right="180" w:hanging="720"/>
        <w:jc w:val="both"/>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42900 Secretariat CT</w:t>
      </w:r>
    </w:p>
    <w:p w:rsidR="00B101FE" w:rsidRPr="00B101FE" w:rsidRDefault="00B101FE" w:rsidP="00B101FE">
      <w:pPr>
        <w:spacing w:after="0" w:line="240" w:lineRule="auto"/>
        <w:ind w:left="720" w:right="180" w:hanging="720"/>
        <w:jc w:val="both"/>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Ashburn, VA 20147</w:t>
      </w:r>
    </w:p>
    <w:p w:rsidR="00B101FE" w:rsidRPr="00B101FE" w:rsidRDefault="00B101FE" w:rsidP="00B101FE">
      <w:pPr>
        <w:spacing w:after="0" w:line="240" w:lineRule="auto"/>
        <w:ind w:left="720" w:right="180" w:hanging="720"/>
        <w:jc w:val="both"/>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U.S.A</w:t>
      </w:r>
      <w:r w:rsidRPr="00B101FE">
        <w:rPr>
          <w:rFonts w:asciiTheme="majorEastAsia" w:eastAsiaTheme="majorEastAsia" w:hAnsiTheme="majorEastAsia" w:cs="Arial" w:hint="eastAsia"/>
          <w:color w:val="000000" w:themeColor="text1"/>
        </w:rPr>
        <w:t>．</w:t>
      </w:r>
    </w:p>
    <w:p w:rsidR="00B101FE" w:rsidRPr="00B101FE" w:rsidRDefault="00B101FE" w:rsidP="00B101FE">
      <w:pPr>
        <w:spacing w:after="0" w:line="240" w:lineRule="auto"/>
        <w:ind w:left="180" w:right="180"/>
        <w:jc w:val="both"/>
        <w:rPr>
          <w:rFonts w:asciiTheme="majorEastAsia" w:eastAsiaTheme="majorEastAsia" w:hAnsiTheme="majorEastAsia" w:cs="Arial"/>
          <w:color w:val="000000" w:themeColor="text1"/>
        </w:rPr>
      </w:pPr>
    </w:p>
    <w:p w:rsidR="00B101FE" w:rsidRPr="00B101FE" w:rsidRDefault="00B101FE" w:rsidP="00B101FE">
      <w:pPr>
        <w:keepNext/>
        <w:spacing w:after="0" w:line="240" w:lineRule="auto"/>
        <w:outlineLvl w:val="7"/>
        <w:rPr>
          <w:rFonts w:asciiTheme="majorEastAsia" w:eastAsiaTheme="majorEastAsia" w:hAnsiTheme="majorEastAsia" w:cs="Arial"/>
          <w:bCs/>
          <w:color w:val="000000" w:themeColor="text1"/>
        </w:rPr>
      </w:pPr>
      <w:r w:rsidRPr="00B101FE">
        <w:rPr>
          <w:rFonts w:asciiTheme="majorEastAsia" w:eastAsiaTheme="majorEastAsia" w:hAnsiTheme="majorEastAsia" w:cs="Arial" w:hint="eastAsia"/>
          <w:b/>
          <w:bCs/>
          <w:color w:val="000000" w:themeColor="text1"/>
        </w:rPr>
        <w:t>服务内容</w:t>
      </w:r>
      <w:r w:rsidRPr="00B101FE">
        <w:rPr>
          <w:rFonts w:asciiTheme="majorEastAsia" w:eastAsiaTheme="majorEastAsia" w:hAnsiTheme="majorEastAsia" w:cs="Arial"/>
          <w:b/>
          <w:bCs/>
          <w:color w:val="000000" w:themeColor="text1"/>
        </w:rPr>
        <w:t xml:space="preserve">: </w:t>
      </w:r>
      <w:r w:rsidRPr="00B101FE">
        <w:rPr>
          <w:rFonts w:asciiTheme="majorEastAsia" w:eastAsiaTheme="majorEastAsia" w:hAnsiTheme="majorEastAsia" w:cs="Arial" w:hint="eastAsia"/>
          <w:bCs/>
          <w:color w:val="000000" w:themeColor="text1"/>
        </w:rPr>
        <w:t>乙方担任甲方学生的大学申请辅导。辅导项目如下</w:t>
      </w:r>
    </w:p>
    <w:p w:rsidR="00B101FE" w:rsidRPr="00B101FE" w:rsidRDefault="00B101FE" w:rsidP="00B101FE">
      <w:pPr>
        <w:keepNext/>
        <w:numPr>
          <w:ilvl w:val="0"/>
          <w:numId w:val="8"/>
        </w:numPr>
        <w:spacing w:after="0" w:line="240" w:lineRule="auto"/>
        <w:outlineLvl w:val="7"/>
        <w:rPr>
          <w:rFonts w:asciiTheme="majorEastAsia" w:eastAsiaTheme="majorEastAsia" w:hAnsiTheme="majorEastAsia" w:cs="SimSun"/>
          <w:bCs/>
          <w:caps/>
          <w:color w:val="000000" w:themeColor="text1"/>
        </w:rPr>
      </w:pPr>
      <w:r w:rsidRPr="00B101FE">
        <w:rPr>
          <w:rFonts w:asciiTheme="majorEastAsia" w:eastAsiaTheme="majorEastAsia" w:hAnsiTheme="majorEastAsia" w:cs="Arial" w:hint="eastAsia"/>
          <w:bCs/>
          <w:caps/>
          <w:color w:val="000000" w:themeColor="text1"/>
        </w:rPr>
        <w:t>协助选择学校</w:t>
      </w:r>
      <w:r w:rsidRPr="00B101FE">
        <w:rPr>
          <w:rFonts w:asciiTheme="majorEastAsia" w:eastAsiaTheme="majorEastAsia" w:hAnsiTheme="majorEastAsia" w:cs="SimSun" w:hint="eastAsia"/>
          <w:bCs/>
          <w:caps/>
          <w:color w:val="000000" w:themeColor="text1"/>
        </w:rPr>
        <w:t>。乙方将对学生的成绩和专业兴趣做一个全面评估，针对学生所在学校和地区的情况选取适合申请的学校。</w:t>
      </w:r>
    </w:p>
    <w:p w:rsidR="00B101FE" w:rsidRPr="00B101FE" w:rsidRDefault="00B101FE" w:rsidP="00B101FE">
      <w:pPr>
        <w:keepNext/>
        <w:numPr>
          <w:ilvl w:val="0"/>
          <w:numId w:val="8"/>
        </w:numPr>
        <w:spacing w:after="0" w:line="240" w:lineRule="auto"/>
        <w:outlineLvl w:val="7"/>
        <w:rPr>
          <w:rFonts w:asciiTheme="majorEastAsia" w:eastAsiaTheme="majorEastAsia" w:hAnsiTheme="majorEastAsia" w:cs="Arial"/>
          <w:bCs/>
          <w:color w:val="000000" w:themeColor="text1"/>
        </w:rPr>
      </w:pPr>
      <w:r w:rsidRPr="00B101FE">
        <w:rPr>
          <w:rFonts w:asciiTheme="majorEastAsia" w:eastAsiaTheme="majorEastAsia" w:hAnsiTheme="majorEastAsia" w:cs="Arial" w:hint="eastAsia"/>
          <w:bCs/>
          <w:color w:val="000000" w:themeColor="text1"/>
        </w:rPr>
        <w:t>协助学生完成大学申请。包括协助构思修改大学申请文以及短问答，协助编写修改简历，指导面试，指导选择推荐老师。以及其它关于申请过程的一般性指导和答疑。</w:t>
      </w:r>
    </w:p>
    <w:p w:rsidR="00B101FE" w:rsidRPr="00B101FE" w:rsidRDefault="00B101FE" w:rsidP="00B101FE">
      <w:pPr>
        <w:spacing w:after="0" w:line="240" w:lineRule="auto"/>
        <w:rPr>
          <w:rFonts w:asciiTheme="majorEastAsia" w:eastAsiaTheme="majorEastAsia" w:hAnsiTheme="majorEastAsia" w:cs="Arial"/>
          <w:color w:val="000000" w:themeColor="text1"/>
        </w:rPr>
      </w:pPr>
    </w:p>
    <w:p w:rsidR="00B101FE" w:rsidRPr="00B101FE" w:rsidRDefault="00B101FE" w:rsidP="00B101FE">
      <w:pPr>
        <w:keepNext/>
        <w:spacing w:after="0" w:line="240" w:lineRule="auto"/>
        <w:outlineLvl w:val="7"/>
        <w:rPr>
          <w:rFonts w:asciiTheme="majorEastAsia" w:eastAsiaTheme="majorEastAsia" w:hAnsiTheme="majorEastAsia" w:cs="Arial"/>
          <w:bCs/>
          <w:color w:val="000000" w:themeColor="text1"/>
        </w:rPr>
      </w:pPr>
      <w:r w:rsidRPr="00B101FE">
        <w:rPr>
          <w:rFonts w:asciiTheme="majorEastAsia" w:eastAsiaTheme="majorEastAsia" w:hAnsiTheme="majorEastAsia" w:cs="Arial" w:hint="eastAsia"/>
          <w:b/>
          <w:bCs/>
          <w:color w:val="000000" w:themeColor="text1"/>
        </w:rPr>
        <w:t>服务费用：</w:t>
      </w:r>
    </w:p>
    <w:p w:rsidR="00B101FE" w:rsidRPr="00B101FE" w:rsidRDefault="00B101FE" w:rsidP="00B101FE">
      <w:pPr>
        <w:numPr>
          <w:ilvl w:val="0"/>
          <w:numId w:val="9"/>
        </w:numPr>
        <w:spacing w:after="0" w:line="240" w:lineRule="auto"/>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服务档次（请在选择打勾）：教练式(  )  陪练式(   )  队友式(   )</w:t>
      </w:r>
    </w:p>
    <w:p w:rsidR="00B101FE" w:rsidRPr="00B101FE" w:rsidRDefault="00B101FE" w:rsidP="00B101FE">
      <w:pPr>
        <w:numPr>
          <w:ilvl w:val="0"/>
          <w:numId w:val="9"/>
        </w:numPr>
        <w:spacing w:after="0" w:line="240" w:lineRule="auto"/>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全套费用是8000美元（教练式）/12000美元（陪练式）</w:t>
      </w:r>
      <w:r w:rsidR="000E1EBE">
        <w:rPr>
          <w:rFonts w:asciiTheme="majorEastAsia" w:eastAsiaTheme="majorEastAsia" w:hAnsiTheme="majorEastAsia" w:cs="Arial"/>
          <w:color w:val="000000" w:themeColor="text1"/>
        </w:rPr>
        <w:t>/160</w:t>
      </w:r>
      <w:r w:rsidR="00987661">
        <w:rPr>
          <w:rFonts w:asciiTheme="majorEastAsia" w:eastAsiaTheme="majorEastAsia" w:hAnsiTheme="majorEastAsia" w:cs="Arial"/>
          <w:color w:val="000000" w:themeColor="text1"/>
        </w:rPr>
        <w:t>0</w:t>
      </w:r>
      <w:r w:rsidRPr="00B101FE">
        <w:rPr>
          <w:rFonts w:asciiTheme="majorEastAsia" w:eastAsiaTheme="majorEastAsia" w:hAnsiTheme="majorEastAsia" w:cs="Arial"/>
          <w:color w:val="000000" w:themeColor="text1"/>
        </w:rPr>
        <w:t>0美元（队友式），涵盖1-4所学校申请。加州大学系统不论申请多少所，按照1所计费。</w:t>
      </w:r>
      <w:r w:rsidRPr="00B101FE">
        <w:rPr>
          <w:rFonts w:asciiTheme="majorEastAsia" w:eastAsiaTheme="majorEastAsia" w:hAnsiTheme="majorEastAsia" w:cs="Arial" w:hint="eastAsia"/>
          <w:color w:val="000000" w:themeColor="text1"/>
        </w:rPr>
        <w:t>本合同签订之日，甲方支付乙方2000美元前期咨询费用，费用余额于夏季班申请（1月1日）或者学校申请（8月1日）展开之后30日内付清。</w:t>
      </w:r>
    </w:p>
    <w:p w:rsidR="00B101FE" w:rsidRPr="00B101FE" w:rsidRDefault="00B101FE" w:rsidP="00B101FE">
      <w:pPr>
        <w:numPr>
          <w:ilvl w:val="0"/>
          <w:numId w:val="9"/>
        </w:numPr>
        <w:spacing w:after="0" w:line="240" w:lineRule="auto"/>
        <w:rPr>
          <w:rFonts w:asciiTheme="majorEastAsia" w:eastAsiaTheme="majorEastAsia" w:hAnsiTheme="majorEastAsia" w:cs="Arial"/>
          <w:color w:val="000000" w:themeColor="text1"/>
        </w:rPr>
      </w:pPr>
      <w:r w:rsidRPr="00B101FE">
        <w:rPr>
          <w:rFonts w:asciiTheme="majorEastAsia" w:eastAsiaTheme="majorEastAsia" w:hAnsiTheme="majorEastAsia" w:cs="Arial" w:hint="eastAsia"/>
          <w:color w:val="000000" w:themeColor="text1"/>
        </w:rPr>
        <w:t>额外学校每所</w:t>
      </w:r>
      <w:r w:rsidR="0041482E">
        <w:rPr>
          <w:rFonts w:asciiTheme="majorEastAsia" w:eastAsiaTheme="majorEastAsia" w:hAnsiTheme="majorEastAsia" w:cs="Arial" w:hint="eastAsia"/>
          <w:color w:val="000000" w:themeColor="text1"/>
        </w:rPr>
        <w:t>150</w:t>
      </w:r>
      <w:r w:rsidRPr="00B101FE">
        <w:rPr>
          <w:rFonts w:asciiTheme="majorEastAsia" w:eastAsiaTheme="majorEastAsia" w:hAnsiTheme="majorEastAsia" w:cs="Arial" w:hint="eastAsia"/>
          <w:color w:val="000000" w:themeColor="text1"/>
        </w:rPr>
        <w:t>0美元（教练）</w:t>
      </w:r>
      <w:r w:rsidR="0041482E">
        <w:rPr>
          <w:rFonts w:asciiTheme="majorEastAsia" w:eastAsiaTheme="majorEastAsia" w:hAnsiTheme="majorEastAsia" w:cs="Arial" w:hint="eastAsia"/>
          <w:color w:val="000000" w:themeColor="text1"/>
        </w:rPr>
        <w:t>/22</w:t>
      </w:r>
      <w:r w:rsidRPr="00B101FE">
        <w:rPr>
          <w:rFonts w:asciiTheme="majorEastAsia" w:eastAsiaTheme="majorEastAsia" w:hAnsiTheme="majorEastAsia" w:cs="Arial" w:hint="eastAsia"/>
          <w:color w:val="000000" w:themeColor="text1"/>
        </w:rPr>
        <w:t>5</w:t>
      </w:r>
      <w:r w:rsidR="0041482E">
        <w:rPr>
          <w:rFonts w:asciiTheme="majorEastAsia" w:eastAsiaTheme="majorEastAsia" w:hAnsiTheme="majorEastAsia" w:cs="Arial"/>
          <w:color w:val="000000" w:themeColor="text1"/>
        </w:rPr>
        <w:t>0</w:t>
      </w:r>
      <w:r w:rsidRPr="00B101FE">
        <w:rPr>
          <w:rFonts w:asciiTheme="majorEastAsia" w:eastAsiaTheme="majorEastAsia" w:hAnsiTheme="majorEastAsia" w:cs="Arial" w:hint="eastAsia"/>
          <w:color w:val="000000" w:themeColor="text1"/>
        </w:rPr>
        <w:t>美元（陪练）</w:t>
      </w:r>
      <w:r w:rsidR="0041482E">
        <w:rPr>
          <w:rFonts w:asciiTheme="majorEastAsia" w:eastAsiaTheme="majorEastAsia" w:hAnsiTheme="majorEastAsia" w:cs="Arial" w:hint="eastAsia"/>
          <w:color w:val="000000" w:themeColor="text1"/>
        </w:rPr>
        <w:t>/300</w:t>
      </w:r>
      <w:bookmarkStart w:id="0" w:name="_GoBack"/>
      <w:bookmarkEnd w:id="0"/>
      <w:r w:rsidRPr="00B101FE">
        <w:rPr>
          <w:rFonts w:asciiTheme="majorEastAsia" w:eastAsiaTheme="majorEastAsia" w:hAnsiTheme="majorEastAsia" w:cs="Arial" w:hint="eastAsia"/>
          <w:color w:val="000000" w:themeColor="text1"/>
        </w:rPr>
        <w:t>0美元（队友），于费用产生之日起30日内付清。</w:t>
      </w:r>
    </w:p>
    <w:p w:rsidR="00B101FE" w:rsidRPr="00B101FE" w:rsidRDefault="00B101FE" w:rsidP="00B101FE">
      <w:pPr>
        <w:numPr>
          <w:ilvl w:val="0"/>
          <w:numId w:val="9"/>
        </w:numPr>
        <w:spacing w:after="0" w:line="240" w:lineRule="auto"/>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每个夏季班申请按照一所大学计费（TASP计</w:t>
      </w:r>
      <w:r>
        <w:rPr>
          <w:rFonts w:asciiTheme="majorEastAsia" w:eastAsiaTheme="majorEastAsia" w:hAnsiTheme="majorEastAsia" w:cs="Arial"/>
          <w:color w:val="000000" w:themeColor="text1"/>
        </w:rPr>
        <w:t>3</w:t>
      </w:r>
      <w:r w:rsidRPr="00B101FE">
        <w:rPr>
          <w:rFonts w:asciiTheme="majorEastAsia" w:eastAsiaTheme="majorEastAsia" w:hAnsiTheme="majorEastAsia" w:cs="Arial"/>
          <w:color w:val="000000" w:themeColor="text1"/>
        </w:rPr>
        <w:t>所）。</w:t>
      </w:r>
    </w:p>
    <w:p w:rsidR="00B101FE" w:rsidRPr="00B101FE" w:rsidRDefault="00B101FE" w:rsidP="00B101FE">
      <w:pPr>
        <w:numPr>
          <w:ilvl w:val="0"/>
          <w:numId w:val="9"/>
        </w:numPr>
        <w:spacing w:after="0" w:line="240" w:lineRule="auto"/>
        <w:rPr>
          <w:rFonts w:asciiTheme="majorEastAsia" w:eastAsiaTheme="majorEastAsia" w:hAnsiTheme="majorEastAsia" w:cs="Arial"/>
          <w:color w:val="000000" w:themeColor="text1"/>
        </w:rPr>
      </w:pPr>
      <w:r w:rsidRPr="00B101FE">
        <w:rPr>
          <w:rFonts w:asciiTheme="majorEastAsia" w:eastAsiaTheme="majorEastAsia" w:hAnsiTheme="majorEastAsia" w:cs="Arial"/>
          <w:color w:val="000000" w:themeColor="text1"/>
        </w:rPr>
        <w:t>学校成绩单翻译，推荐信撰写，以及学校介绍等学校报告文书每两件按照一所学校计费。</w:t>
      </w:r>
    </w:p>
    <w:p w:rsidR="00B101FE" w:rsidRPr="00B101FE" w:rsidRDefault="00B101FE" w:rsidP="00B101FE">
      <w:pPr>
        <w:spacing w:after="0" w:line="240" w:lineRule="auto"/>
        <w:rPr>
          <w:rFonts w:asciiTheme="majorEastAsia" w:eastAsiaTheme="majorEastAsia" w:hAnsiTheme="majorEastAsia" w:cs="Arial"/>
          <w:color w:val="000000" w:themeColor="text1"/>
        </w:rPr>
      </w:pPr>
    </w:p>
    <w:p w:rsidR="00B101FE" w:rsidRPr="00B101FE" w:rsidRDefault="00B101FE" w:rsidP="00B101FE">
      <w:pPr>
        <w:keepNext/>
        <w:spacing w:after="0" w:line="240" w:lineRule="auto"/>
        <w:outlineLvl w:val="7"/>
        <w:rPr>
          <w:rFonts w:asciiTheme="majorEastAsia" w:eastAsiaTheme="majorEastAsia" w:hAnsiTheme="majorEastAsia" w:cs="Arial"/>
          <w:bCs/>
          <w:color w:val="000000" w:themeColor="text1"/>
        </w:rPr>
      </w:pPr>
      <w:r w:rsidRPr="00B101FE">
        <w:rPr>
          <w:rFonts w:asciiTheme="majorEastAsia" w:eastAsiaTheme="majorEastAsia" w:hAnsiTheme="majorEastAsia" w:cs="Arial" w:hint="eastAsia"/>
          <w:b/>
          <w:bCs/>
          <w:color w:val="000000" w:themeColor="text1"/>
        </w:rPr>
        <w:t>特别约定：</w:t>
      </w:r>
    </w:p>
    <w:p w:rsidR="00B101FE" w:rsidRPr="00B101FE" w:rsidRDefault="00B101FE" w:rsidP="00B101FE">
      <w:pPr>
        <w:numPr>
          <w:ilvl w:val="0"/>
          <w:numId w:val="10"/>
        </w:numPr>
        <w:spacing w:after="0" w:line="240" w:lineRule="auto"/>
        <w:contextualSpacing/>
        <w:rPr>
          <w:rFonts w:ascii="Arial" w:eastAsia="SimSun" w:hAnsi="Arial" w:cs="Arial"/>
          <w:color w:val="000000"/>
          <w:sz w:val="20"/>
          <w:szCs w:val="20"/>
        </w:rPr>
      </w:pPr>
      <w:r w:rsidRPr="00B101FE">
        <w:rPr>
          <w:rFonts w:ascii="Arial" w:eastAsia="SimSun" w:hAnsi="Arial" w:cs="Arial" w:hint="eastAsia"/>
          <w:color w:val="000000"/>
          <w:sz w:val="20"/>
          <w:szCs w:val="20"/>
        </w:rPr>
        <w:t>乙方承诺对甲方勤勉尽责。但是由于大学录取过程的不确定性，乙方不可能对申请结果作出承诺。</w:t>
      </w:r>
    </w:p>
    <w:p w:rsidR="00B101FE" w:rsidRPr="00B101FE" w:rsidRDefault="00B101FE" w:rsidP="00B101FE">
      <w:pPr>
        <w:numPr>
          <w:ilvl w:val="0"/>
          <w:numId w:val="10"/>
        </w:numPr>
        <w:spacing w:after="0" w:line="240" w:lineRule="auto"/>
        <w:contextualSpacing/>
        <w:rPr>
          <w:rFonts w:ascii="Arial" w:eastAsia="SimSun" w:hAnsi="Arial" w:cs="Arial"/>
          <w:color w:val="000000"/>
          <w:sz w:val="20"/>
          <w:szCs w:val="20"/>
        </w:rPr>
      </w:pPr>
      <w:r w:rsidRPr="00B101FE">
        <w:rPr>
          <w:rFonts w:ascii="Arial" w:eastAsia="SimSun" w:hAnsi="Arial" w:cs="Arial" w:hint="eastAsia"/>
          <w:color w:val="000000"/>
          <w:sz w:val="20"/>
          <w:szCs w:val="20"/>
        </w:rPr>
        <w:t>甲方承诺和乙方积极配合，及时提供准确完备的材料和信息。甲方应向乙方提供学校家长账户学生账户的信息、历年成绩单和教师评语、以及各项标准化考试成绩，以及课外活动情况。如果学校订阅</w:t>
      </w:r>
      <w:r w:rsidRPr="00B101FE">
        <w:rPr>
          <w:rFonts w:ascii="Arial" w:eastAsia="SimSun" w:hAnsi="Arial" w:cs="Arial"/>
          <w:color w:val="000000"/>
          <w:sz w:val="20"/>
          <w:szCs w:val="20"/>
        </w:rPr>
        <w:t>Naviance</w:t>
      </w:r>
      <w:r w:rsidRPr="00B101FE">
        <w:rPr>
          <w:rFonts w:ascii="Arial" w:eastAsia="SimSun" w:hAnsi="Arial" w:cs="Arial" w:hint="eastAsia"/>
          <w:color w:val="000000"/>
          <w:sz w:val="20"/>
          <w:szCs w:val="20"/>
        </w:rPr>
        <w:t>服务，甲方向乙方提供登录方式。</w:t>
      </w:r>
    </w:p>
    <w:p w:rsidR="00B101FE" w:rsidRPr="00B101FE" w:rsidRDefault="00B101FE" w:rsidP="00B101FE">
      <w:pPr>
        <w:numPr>
          <w:ilvl w:val="0"/>
          <w:numId w:val="10"/>
        </w:numPr>
        <w:spacing w:after="0" w:line="240" w:lineRule="auto"/>
        <w:contextualSpacing/>
        <w:rPr>
          <w:rFonts w:ascii="Arial" w:eastAsia="SimSun" w:hAnsi="Arial" w:cs="Arial"/>
          <w:color w:val="000000"/>
          <w:sz w:val="20"/>
          <w:szCs w:val="20"/>
        </w:rPr>
      </w:pPr>
      <w:r w:rsidRPr="00B101FE">
        <w:rPr>
          <w:rFonts w:ascii="Arial" w:eastAsia="SimSun" w:hAnsi="Arial" w:cs="Arial" w:hint="eastAsia"/>
          <w:color w:val="000000"/>
          <w:sz w:val="20"/>
          <w:szCs w:val="20"/>
        </w:rPr>
        <w:t>辅导方式一般以</w:t>
      </w:r>
      <w:r w:rsidRPr="00B101FE">
        <w:rPr>
          <w:rFonts w:ascii="Arial" w:eastAsia="SimSun" w:hAnsi="Arial" w:cs="Arial"/>
          <w:color w:val="000000"/>
          <w:sz w:val="20"/>
          <w:szCs w:val="20"/>
        </w:rPr>
        <w:t>Email</w:t>
      </w:r>
      <w:r w:rsidRPr="00B101FE">
        <w:rPr>
          <w:rFonts w:ascii="Arial" w:eastAsia="SimSun" w:hAnsi="Arial" w:cs="Arial" w:hint="eastAsia"/>
          <w:color w:val="000000"/>
          <w:sz w:val="20"/>
          <w:szCs w:val="20"/>
        </w:rPr>
        <w:t>形式进行。其它通讯方式由双方自行约定。</w:t>
      </w: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r w:rsidRPr="00B101FE">
        <w:rPr>
          <w:rFonts w:ascii="Arial" w:eastAsia="SimSun" w:hAnsi="Arial" w:cs="Arial" w:hint="eastAsia"/>
          <w:b/>
          <w:color w:val="000000"/>
          <w:sz w:val="20"/>
          <w:szCs w:val="20"/>
        </w:rPr>
        <w:t>生效：</w:t>
      </w:r>
    </w:p>
    <w:p w:rsidR="00B101FE" w:rsidRPr="00B101FE" w:rsidRDefault="00B101FE" w:rsidP="00B101FE">
      <w:pPr>
        <w:numPr>
          <w:ilvl w:val="0"/>
          <w:numId w:val="11"/>
        </w:numPr>
        <w:spacing w:after="0" w:line="240" w:lineRule="auto"/>
        <w:contextualSpacing/>
        <w:rPr>
          <w:rFonts w:ascii="Arial" w:eastAsia="SimSun" w:hAnsi="Arial" w:cs="Arial"/>
          <w:color w:val="000000"/>
          <w:sz w:val="20"/>
          <w:szCs w:val="20"/>
        </w:rPr>
      </w:pPr>
      <w:r w:rsidRPr="00B101FE">
        <w:rPr>
          <w:rFonts w:ascii="Arial" w:eastAsia="SimSun" w:hAnsi="Arial" w:cs="Arial" w:hint="eastAsia"/>
          <w:color w:val="000000"/>
          <w:sz w:val="20"/>
          <w:szCs w:val="20"/>
        </w:rPr>
        <w:t>本合同经双方签字后生效。一式二份。每方各一份。</w:t>
      </w: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r w:rsidRPr="00B101FE">
        <w:rPr>
          <w:rFonts w:ascii="Arial" w:eastAsia="SimSun" w:hAnsi="Arial" w:cs="Arial" w:hint="eastAsia"/>
          <w:color w:val="000000"/>
          <w:sz w:val="20"/>
          <w:szCs w:val="20"/>
        </w:rPr>
        <w:t>甲方签字</w:t>
      </w:r>
      <w:r w:rsidRPr="00B101FE">
        <w:rPr>
          <w:rFonts w:ascii="Arial" w:eastAsia="SimSun" w:hAnsi="Arial" w:cs="Arial" w:hint="eastAsia"/>
          <w:color w:val="000000"/>
          <w:sz w:val="20"/>
          <w:szCs w:val="20"/>
        </w:rPr>
        <w:t>/</w:t>
      </w:r>
      <w:r w:rsidRPr="00B101FE">
        <w:rPr>
          <w:rFonts w:ascii="Arial" w:eastAsia="SimSun" w:hAnsi="Arial" w:cs="Arial" w:hint="eastAsia"/>
          <w:color w:val="000000"/>
          <w:sz w:val="20"/>
          <w:szCs w:val="20"/>
        </w:rPr>
        <w:t>日期：</w:t>
      </w: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p>
    <w:p w:rsidR="00B101FE" w:rsidRPr="00B101FE" w:rsidRDefault="00B101FE" w:rsidP="00B101FE">
      <w:pPr>
        <w:spacing w:after="0" w:line="240" w:lineRule="auto"/>
        <w:rPr>
          <w:rFonts w:ascii="Arial" w:eastAsia="SimSun" w:hAnsi="Arial" w:cs="Arial"/>
          <w:color w:val="000000"/>
          <w:sz w:val="20"/>
          <w:szCs w:val="20"/>
        </w:rPr>
      </w:pPr>
      <w:r w:rsidRPr="00B101FE">
        <w:rPr>
          <w:rFonts w:ascii="Arial" w:eastAsia="SimSun" w:hAnsi="Arial" w:cs="Arial" w:hint="eastAsia"/>
          <w:color w:val="000000"/>
          <w:sz w:val="20"/>
          <w:szCs w:val="20"/>
        </w:rPr>
        <w:t>乙方签字</w:t>
      </w:r>
      <w:r w:rsidRPr="00B101FE">
        <w:rPr>
          <w:rFonts w:ascii="Arial" w:eastAsia="SimSun" w:hAnsi="Arial" w:cs="Arial" w:hint="eastAsia"/>
          <w:color w:val="000000"/>
          <w:sz w:val="20"/>
          <w:szCs w:val="20"/>
        </w:rPr>
        <w:t>/</w:t>
      </w:r>
      <w:r w:rsidRPr="00B101FE">
        <w:rPr>
          <w:rFonts w:ascii="Arial" w:eastAsia="SimSun" w:hAnsi="Arial" w:cs="Arial" w:hint="eastAsia"/>
          <w:color w:val="000000"/>
          <w:sz w:val="20"/>
          <w:szCs w:val="20"/>
        </w:rPr>
        <w:t>日期：</w:t>
      </w:r>
    </w:p>
    <w:p w:rsidR="0012151F" w:rsidRPr="006D56CD" w:rsidRDefault="0012151F" w:rsidP="00B101FE">
      <w:pPr>
        <w:rPr>
          <w:rFonts w:ascii="SimSun" w:eastAsia="SimSun" w:hAnsi="SimSun" w:cs="SimSun"/>
          <w:sz w:val="24"/>
          <w:szCs w:val="24"/>
        </w:rPr>
      </w:pPr>
    </w:p>
    <w:sectPr w:rsidR="0012151F" w:rsidRPr="006D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6B7C"/>
    <w:multiLevelType w:val="hybridMultilevel"/>
    <w:tmpl w:val="595460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45C24"/>
    <w:multiLevelType w:val="hybridMultilevel"/>
    <w:tmpl w:val="EE388450"/>
    <w:lvl w:ilvl="0" w:tplc="9A040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156EF"/>
    <w:multiLevelType w:val="hybridMultilevel"/>
    <w:tmpl w:val="613EE1B4"/>
    <w:lvl w:ilvl="0" w:tplc="27D0A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C96831"/>
    <w:multiLevelType w:val="hybridMultilevel"/>
    <w:tmpl w:val="F23466D4"/>
    <w:lvl w:ilvl="0" w:tplc="922E8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943D4"/>
    <w:multiLevelType w:val="hybridMultilevel"/>
    <w:tmpl w:val="6844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70728"/>
    <w:multiLevelType w:val="hybridMultilevel"/>
    <w:tmpl w:val="A5E4921E"/>
    <w:lvl w:ilvl="0" w:tplc="00B20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A42E8"/>
    <w:multiLevelType w:val="hybridMultilevel"/>
    <w:tmpl w:val="172407A4"/>
    <w:lvl w:ilvl="0" w:tplc="9A040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5451F"/>
    <w:multiLevelType w:val="hybridMultilevel"/>
    <w:tmpl w:val="6844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350E27"/>
    <w:multiLevelType w:val="hybridMultilevel"/>
    <w:tmpl w:val="00DE9E96"/>
    <w:lvl w:ilvl="0" w:tplc="F4DAE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F7865"/>
    <w:multiLevelType w:val="hybridMultilevel"/>
    <w:tmpl w:val="F9DE5BA0"/>
    <w:lvl w:ilvl="0" w:tplc="51CA1E7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F2EFC"/>
    <w:multiLevelType w:val="hybridMultilevel"/>
    <w:tmpl w:val="9C329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2"/>
  </w:num>
  <w:num w:numId="5">
    <w:abstractNumId w:val="10"/>
  </w:num>
  <w:num w:numId="6">
    <w:abstractNumId w:val="7"/>
  </w:num>
  <w:num w:numId="7">
    <w:abstractNumId w:val="4"/>
  </w:num>
  <w:num w:numId="8">
    <w:abstractNumId w:val="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1"/>
    <w:rsid w:val="00002AB4"/>
    <w:rsid w:val="000776D7"/>
    <w:rsid w:val="000B78BF"/>
    <w:rsid w:val="000E1EBE"/>
    <w:rsid w:val="0012151F"/>
    <w:rsid w:val="00123EF4"/>
    <w:rsid w:val="0013120E"/>
    <w:rsid w:val="00150FAB"/>
    <w:rsid w:val="00153FC8"/>
    <w:rsid w:val="00163394"/>
    <w:rsid w:val="0017540B"/>
    <w:rsid w:val="001C12D0"/>
    <w:rsid w:val="001E11B6"/>
    <w:rsid w:val="001F71C1"/>
    <w:rsid w:val="00204011"/>
    <w:rsid w:val="0026240F"/>
    <w:rsid w:val="00262C97"/>
    <w:rsid w:val="002728C0"/>
    <w:rsid w:val="002C585D"/>
    <w:rsid w:val="002F0CEC"/>
    <w:rsid w:val="002F3062"/>
    <w:rsid w:val="0032585C"/>
    <w:rsid w:val="003470AC"/>
    <w:rsid w:val="003C0698"/>
    <w:rsid w:val="003D4130"/>
    <w:rsid w:val="003F69D4"/>
    <w:rsid w:val="0041482E"/>
    <w:rsid w:val="004251E7"/>
    <w:rsid w:val="004325F8"/>
    <w:rsid w:val="00454E94"/>
    <w:rsid w:val="004C0D5B"/>
    <w:rsid w:val="004F4DFF"/>
    <w:rsid w:val="00556B4B"/>
    <w:rsid w:val="00586D6E"/>
    <w:rsid w:val="005C4AF2"/>
    <w:rsid w:val="005D4140"/>
    <w:rsid w:val="006022DB"/>
    <w:rsid w:val="0061197A"/>
    <w:rsid w:val="00686BB3"/>
    <w:rsid w:val="006A5922"/>
    <w:rsid w:val="006B3338"/>
    <w:rsid w:val="006C490C"/>
    <w:rsid w:val="006D56CD"/>
    <w:rsid w:val="00755176"/>
    <w:rsid w:val="007632DE"/>
    <w:rsid w:val="0077150F"/>
    <w:rsid w:val="007A107A"/>
    <w:rsid w:val="007D2719"/>
    <w:rsid w:val="007E3514"/>
    <w:rsid w:val="00876476"/>
    <w:rsid w:val="008F28C9"/>
    <w:rsid w:val="00914A5C"/>
    <w:rsid w:val="00953A6C"/>
    <w:rsid w:val="00955E09"/>
    <w:rsid w:val="00980F0A"/>
    <w:rsid w:val="00987661"/>
    <w:rsid w:val="00996E2A"/>
    <w:rsid w:val="009E1836"/>
    <w:rsid w:val="00A47DCF"/>
    <w:rsid w:val="00A540C7"/>
    <w:rsid w:val="00A65151"/>
    <w:rsid w:val="00AB70BC"/>
    <w:rsid w:val="00AC66DD"/>
    <w:rsid w:val="00AE0C8F"/>
    <w:rsid w:val="00AF1F76"/>
    <w:rsid w:val="00B101FE"/>
    <w:rsid w:val="00B47D32"/>
    <w:rsid w:val="00C105EB"/>
    <w:rsid w:val="00C13861"/>
    <w:rsid w:val="00C16098"/>
    <w:rsid w:val="00C20E91"/>
    <w:rsid w:val="00C77A14"/>
    <w:rsid w:val="00CA22D4"/>
    <w:rsid w:val="00CF2960"/>
    <w:rsid w:val="00D20CDF"/>
    <w:rsid w:val="00D31241"/>
    <w:rsid w:val="00D8551F"/>
    <w:rsid w:val="00E34535"/>
    <w:rsid w:val="00E47D95"/>
    <w:rsid w:val="00E63AB6"/>
    <w:rsid w:val="00EB5F1C"/>
    <w:rsid w:val="00FE44BA"/>
    <w:rsid w:val="00FE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27F53-9B06-45AA-8DE6-67D70586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91"/>
    <w:pPr>
      <w:ind w:left="720"/>
      <w:contextualSpacing/>
    </w:pPr>
  </w:style>
  <w:style w:type="character" w:styleId="CommentReference">
    <w:name w:val="annotation reference"/>
    <w:basedOn w:val="DefaultParagraphFont"/>
    <w:uiPriority w:val="99"/>
    <w:semiHidden/>
    <w:unhideWhenUsed/>
    <w:rsid w:val="00153FC8"/>
    <w:rPr>
      <w:sz w:val="16"/>
      <w:szCs w:val="16"/>
    </w:rPr>
  </w:style>
  <w:style w:type="paragraph" w:styleId="CommentText">
    <w:name w:val="annotation text"/>
    <w:basedOn w:val="Normal"/>
    <w:link w:val="CommentTextChar"/>
    <w:uiPriority w:val="99"/>
    <w:semiHidden/>
    <w:unhideWhenUsed/>
    <w:rsid w:val="00153FC8"/>
    <w:pPr>
      <w:spacing w:line="240" w:lineRule="auto"/>
    </w:pPr>
    <w:rPr>
      <w:sz w:val="20"/>
      <w:szCs w:val="20"/>
    </w:rPr>
  </w:style>
  <w:style w:type="character" w:customStyle="1" w:styleId="CommentTextChar">
    <w:name w:val="Comment Text Char"/>
    <w:basedOn w:val="DefaultParagraphFont"/>
    <w:link w:val="CommentText"/>
    <w:uiPriority w:val="99"/>
    <w:semiHidden/>
    <w:rsid w:val="00153FC8"/>
    <w:rPr>
      <w:sz w:val="20"/>
      <w:szCs w:val="20"/>
    </w:rPr>
  </w:style>
  <w:style w:type="paragraph" w:styleId="CommentSubject">
    <w:name w:val="annotation subject"/>
    <w:basedOn w:val="CommentText"/>
    <w:next w:val="CommentText"/>
    <w:link w:val="CommentSubjectChar"/>
    <w:uiPriority w:val="99"/>
    <w:semiHidden/>
    <w:unhideWhenUsed/>
    <w:rsid w:val="00153FC8"/>
    <w:rPr>
      <w:b/>
      <w:bCs/>
    </w:rPr>
  </w:style>
  <w:style w:type="character" w:customStyle="1" w:styleId="CommentSubjectChar">
    <w:name w:val="Comment Subject Char"/>
    <w:basedOn w:val="CommentTextChar"/>
    <w:link w:val="CommentSubject"/>
    <w:uiPriority w:val="99"/>
    <w:semiHidden/>
    <w:rsid w:val="00153FC8"/>
    <w:rPr>
      <w:b/>
      <w:bCs/>
      <w:sz w:val="20"/>
      <w:szCs w:val="20"/>
    </w:rPr>
  </w:style>
  <w:style w:type="paragraph" w:styleId="BalloonText">
    <w:name w:val="Balloon Text"/>
    <w:basedOn w:val="Normal"/>
    <w:link w:val="BalloonTextChar"/>
    <w:uiPriority w:val="99"/>
    <w:semiHidden/>
    <w:unhideWhenUsed/>
    <w:rsid w:val="00153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FC8"/>
    <w:rPr>
      <w:rFonts w:ascii="Segoe UI" w:hAnsi="Segoe UI" w:cs="Segoe UI"/>
      <w:sz w:val="18"/>
      <w:szCs w:val="18"/>
    </w:rPr>
  </w:style>
  <w:style w:type="character" w:styleId="Hyperlink">
    <w:name w:val="Hyperlink"/>
    <w:basedOn w:val="DefaultParagraphFont"/>
    <w:uiPriority w:val="99"/>
    <w:unhideWhenUsed/>
    <w:rsid w:val="001F71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synos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4016</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57</cp:revision>
  <dcterms:created xsi:type="dcterms:W3CDTF">2014-12-18T04:46:00Z</dcterms:created>
  <dcterms:modified xsi:type="dcterms:W3CDTF">2015-09-16T06:34:00Z</dcterms:modified>
</cp:coreProperties>
</file>