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1B" w:rsidRDefault="00DE7D1B" w:rsidP="006A0322">
      <w:pPr>
        <w:pStyle w:val="Heading1"/>
        <w:pBdr>
          <w:bottom w:val="single" w:sz="6" w:space="1" w:color="auto"/>
        </w:pBdr>
        <w:spacing w:before="0"/>
      </w:pPr>
      <w:r>
        <w:rPr>
          <w:rFonts w:hint="eastAsia"/>
        </w:rPr>
        <w:t>升学顾问类型：咨询，教练，</w:t>
      </w:r>
      <w:r w:rsidR="006C5771">
        <w:rPr>
          <w:rFonts w:hint="eastAsia"/>
        </w:rPr>
        <w:t>绩效</w:t>
      </w:r>
    </w:p>
    <w:p w:rsidR="00AF6854" w:rsidRDefault="00DE7D1B" w:rsidP="006A0322">
      <w:pPr>
        <w:spacing w:after="0"/>
      </w:pPr>
      <w:r>
        <w:rPr>
          <w:rFonts w:hint="eastAsia"/>
        </w:rPr>
        <w:t>美国的升学顾问有很多种类型。</w:t>
      </w:r>
      <w:r w:rsidR="00EF071F">
        <w:rPr>
          <w:rFonts w:hint="eastAsia"/>
        </w:rPr>
        <w:t>按照</w:t>
      </w:r>
      <w:r w:rsidR="00EE63F8">
        <w:rPr>
          <w:rFonts w:hint="eastAsia"/>
        </w:rPr>
        <w:t>介入深度由浅到深区分如下</w:t>
      </w:r>
      <w:r w:rsidR="00EF071F">
        <w:rPr>
          <w:rFonts w:hint="eastAsia"/>
        </w:rPr>
        <w:t>：</w:t>
      </w:r>
    </w:p>
    <w:p w:rsidR="00453DEB" w:rsidRDefault="007B137E" w:rsidP="006A0322">
      <w:pPr>
        <w:pStyle w:val="Heading2"/>
      </w:pPr>
      <w:r>
        <w:rPr>
          <w:rFonts w:hint="eastAsia"/>
        </w:rPr>
        <w:t>咨询</w:t>
      </w:r>
      <w:r w:rsidR="00773921">
        <w:rPr>
          <w:rFonts w:hint="eastAsia"/>
        </w:rPr>
        <w:t>型</w:t>
      </w:r>
    </w:p>
    <w:p w:rsidR="00453DEB" w:rsidRDefault="00DE7D1B" w:rsidP="006A0322">
      <w:pPr>
        <w:spacing w:after="0"/>
      </w:pPr>
      <w:r>
        <w:rPr>
          <w:rFonts w:hint="eastAsia"/>
        </w:rPr>
        <w:t>是以答疑为</w:t>
      </w:r>
      <w:r w:rsidR="00453DEB">
        <w:rPr>
          <w:rFonts w:hint="eastAsia"/>
        </w:rPr>
        <w:t>主要</w:t>
      </w:r>
      <w:r w:rsidR="00773921">
        <w:rPr>
          <w:rFonts w:hint="eastAsia"/>
        </w:rPr>
        <w:t>服务方式</w:t>
      </w:r>
      <w:r>
        <w:rPr>
          <w:rFonts w:hint="eastAsia"/>
        </w:rPr>
        <w:t>的顾问</w:t>
      </w:r>
      <w:r w:rsidR="00773921">
        <w:rPr>
          <w:rFonts w:hint="eastAsia"/>
        </w:rPr>
        <w:t>。</w:t>
      </w:r>
      <w:r w:rsidR="00EF071F">
        <w:rPr>
          <w:rFonts w:hint="eastAsia"/>
        </w:rPr>
        <w:t>中学</w:t>
      </w:r>
      <w:r w:rsidR="00EE63F8">
        <w:rPr>
          <w:rFonts w:hint="eastAsia"/>
        </w:rPr>
        <w:t>自备</w:t>
      </w:r>
      <w:r w:rsidR="00EF071F">
        <w:rPr>
          <w:rFonts w:hint="eastAsia"/>
        </w:rPr>
        <w:t>的升学顾问</w:t>
      </w:r>
      <w:r w:rsidR="00563D8F">
        <w:rPr>
          <w:rFonts w:hint="eastAsia"/>
        </w:rPr>
        <w:t>和</w:t>
      </w:r>
      <w:r w:rsidR="007B137E">
        <w:rPr>
          <w:rFonts w:hint="eastAsia"/>
        </w:rPr>
        <w:t>计时</w:t>
      </w:r>
      <w:r w:rsidR="00453DEB">
        <w:rPr>
          <w:rFonts w:hint="eastAsia"/>
        </w:rPr>
        <w:t>服务</w:t>
      </w:r>
      <w:r w:rsidR="007B137E">
        <w:rPr>
          <w:rFonts w:hint="eastAsia"/>
        </w:rPr>
        <w:t>的</w:t>
      </w:r>
      <w:r w:rsidR="00290E5F">
        <w:rPr>
          <w:rFonts w:hint="eastAsia"/>
        </w:rPr>
        <w:t>私人顾问</w:t>
      </w:r>
      <w:r w:rsidR="00563D8F">
        <w:rPr>
          <w:rFonts w:hint="eastAsia"/>
        </w:rPr>
        <w:t>都</w:t>
      </w:r>
      <w:r w:rsidR="00EF071F">
        <w:rPr>
          <w:rFonts w:hint="eastAsia"/>
        </w:rPr>
        <w:t>属于这类。</w:t>
      </w:r>
    </w:p>
    <w:p w:rsidR="00453DEB" w:rsidRDefault="002B1247" w:rsidP="006A0322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被动</w:t>
      </w:r>
      <w:r w:rsidR="00C70AA7">
        <w:rPr>
          <w:rFonts w:hint="eastAsia"/>
        </w:rPr>
        <w:t>服务</w:t>
      </w:r>
      <w:r>
        <w:rPr>
          <w:rFonts w:hint="eastAsia"/>
        </w:rPr>
        <w:t>：</w:t>
      </w:r>
      <w:r w:rsidR="0087432E">
        <w:rPr>
          <w:rFonts w:hint="eastAsia"/>
        </w:rPr>
        <w:t>学生主动，</w:t>
      </w:r>
      <w:r w:rsidR="00EF071F">
        <w:rPr>
          <w:rFonts w:hint="eastAsia"/>
        </w:rPr>
        <w:t>顾问被动。</w:t>
      </w:r>
      <w:r w:rsidR="008450D8">
        <w:rPr>
          <w:rFonts w:hint="eastAsia"/>
        </w:rPr>
        <w:t>学生找顾问服务和看医生一样</w:t>
      </w:r>
      <w:r w:rsidR="00563D8F">
        <w:rPr>
          <w:rFonts w:hint="eastAsia"/>
        </w:rPr>
        <w:t>需要预约时间</w:t>
      </w:r>
      <w:r w:rsidR="0087432E">
        <w:rPr>
          <w:rFonts w:hint="eastAsia"/>
        </w:rPr>
        <w:t>。</w:t>
      </w:r>
      <w:r w:rsidR="00EF071F">
        <w:rPr>
          <w:rFonts w:hint="eastAsia"/>
        </w:rPr>
        <w:t>学生不找顾问</w:t>
      </w:r>
      <w:r w:rsidR="00EE63F8">
        <w:rPr>
          <w:rFonts w:hint="eastAsia"/>
        </w:rPr>
        <w:t>咨询，顾问不会主动找学生。</w:t>
      </w:r>
    </w:p>
    <w:p w:rsidR="00C70AA7" w:rsidRDefault="00C70AA7" w:rsidP="006A0322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介入深度</w:t>
      </w:r>
      <w:r w:rsidR="009773BD">
        <w:rPr>
          <w:rFonts w:hint="eastAsia"/>
        </w:rPr>
        <w:t xml:space="preserve">: </w:t>
      </w:r>
      <w:r w:rsidR="009773BD">
        <w:rPr>
          <w:rFonts w:hint="eastAsia"/>
        </w:rPr>
        <w:t>一般</w:t>
      </w:r>
      <w:r w:rsidR="00563D8F">
        <w:rPr>
          <w:rFonts w:hint="eastAsia"/>
        </w:rPr>
        <w:t>限于所咨询的话题。不涉及申请</w:t>
      </w:r>
      <w:r w:rsidR="008450D8">
        <w:rPr>
          <w:rFonts w:hint="eastAsia"/>
        </w:rPr>
        <w:t>全局。顾问也不掌握学生全部资料。</w:t>
      </w:r>
    </w:p>
    <w:p w:rsidR="009773BD" w:rsidRDefault="00563D8F" w:rsidP="006A0322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申请文书</w:t>
      </w:r>
      <w:r w:rsidR="009773BD">
        <w:rPr>
          <w:rFonts w:hint="eastAsia"/>
        </w:rPr>
        <w:t xml:space="preserve">: </w:t>
      </w:r>
      <w:r w:rsidR="009773BD">
        <w:rPr>
          <w:rFonts w:hint="eastAsia"/>
        </w:rPr>
        <w:t>由学生自行撰写</w:t>
      </w:r>
      <w:r>
        <w:rPr>
          <w:rFonts w:hint="eastAsia"/>
        </w:rPr>
        <w:t>。顾问</w:t>
      </w:r>
      <w:r w:rsidR="009773BD">
        <w:rPr>
          <w:rFonts w:hint="eastAsia"/>
        </w:rPr>
        <w:t>的帮助一般</w:t>
      </w:r>
      <w:r>
        <w:rPr>
          <w:rFonts w:hint="eastAsia"/>
        </w:rPr>
        <w:t>限于启发思路，</w:t>
      </w:r>
      <w:r w:rsidR="002B1247">
        <w:rPr>
          <w:rFonts w:hint="eastAsia"/>
        </w:rPr>
        <w:t>校读和文字订正</w:t>
      </w:r>
      <w:r>
        <w:rPr>
          <w:rFonts w:hint="eastAsia"/>
        </w:rPr>
        <w:t>。</w:t>
      </w:r>
    </w:p>
    <w:p w:rsidR="009773BD" w:rsidRDefault="008450D8" w:rsidP="006A0322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学生</w:t>
      </w:r>
      <w:r w:rsidR="009773BD">
        <w:rPr>
          <w:rFonts w:hint="eastAsia"/>
        </w:rPr>
        <w:t>容量</w:t>
      </w:r>
      <w:r w:rsidR="002B1247">
        <w:rPr>
          <w:rFonts w:hint="eastAsia"/>
        </w:rPr>
        <w:t>：</w:t>
      </w:r>
      <w:r w:rsidR="00B156BF">
        <w:rPr>
          <w:rFonts w:hint="eastAsia"/>
        </w:rPr>
        <w:t>因为</w:t>
      </w:r>
      <w:r w:rsidR="00EE31E9">
        <w:rPr>
          <w:rFonts w:hint="eastAsia"/>
        </w:rPr>
        <w:t>学生需要</w:t>
      </w:r>
      <w:r w:rsidR="009773BD">
        <w:rPr>
          <w:rFonts w:hint="eastAsia"/>
        </w:rPr>
        <w:t>预约才能咨询，咨询之外不给兜底也不给助推</w:t>
      </w:r>
      <w:r w:rsidR="00EE31E9">
        <w:rPr>
          <w:rFonts w:hint="eastAsia"/>
        </w:rPr>
        <w:t>，</w:t>
      </w:r>
      <w:r w:rsidR="006A0322">
        <w:rPr>
          <w:rFonts w:hint="eastAsia"/>
        </w:rPr>
        <w:t>顾问很容易给自己的工作量设定</w:t>
      </w:r>
      <w:r w:rsidR="00EE31E9">
        <w:rPr>
          <w:rFonts w:hint="eastAsia"/>
        </w:rPr>
        <w:t>上限。</w:t>
      </w:r>
      <w:r w:rsidR="006A0322">
        <w:rPr>
          <w:rFonts w:hint="eastAsia"/>
        </w:rPr>
        <w:t>不受申请季节高峰影响。生活质量比较高。中学自备的升学顾问的载荷可以达到</w:t>
      </w:r>
      <w:r w:rsidR="006A0322">
        <w:rPr>
          <w:rFonts w:hint="eastAsia"/>
        </w:rPr>
        <w:t>50</w:t>
      </w:r>
      <w:r w:rsidR="006A0322">
        <w:rPr>
          <w:rFonts w:hint="eastAsia"/>
        </w:rPr>
        <w:t>个到</w:t>
      </w:r>
      <w:r w:rsidR="006A0322">
        <w:rPr>
          <w:rFonts w:hint="eastAsia"/>
        </w:rPr>
        <w:t>70</w:t>
      </w:r>
      <w:r w:rsidR="006A0322">
        <w:rPr>
          <w:rFonts w:hint="eastAsia"/>
        </w:rPr>
        <w:t>个学生。其中好学生可能不需要咨询，差生可能不来咨询。自生自灭。</w:t>
      </w:r>
    </w:p>
    <w:p w:rsidR="006A0322" w:rsidRDefault="007B137E" w:rsidP="006A0322">
      <w:pPr>
        <w:pStyle w:val="Heading2"/>
      </w:pPr>
      <w:r>
        <w:rPr>
          <w:rFonts w:hint="eastAsia"/>
        </w:rPr>
        <w:t>教练</w:t>
      </w:r>
      <w:r w:rsidR="00773921">
        <w:rPr>
          <w:rFonts w:hint="eastAsia"/>
        </w:rPr>
        <w:t>型</w:t>
      </w:r>
    </w:p>
    <w:p w:rsidR="006A0322" w:rsidRDefault="00773921" w:rsidP="006A0322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位数以上收费的顾问应当都属于这种</w:t>
      </w:r>
      <w:r w:rsidR="007B137E">
        <w:rPr>
          <w:rFonts w:hint="eastAsia"/>
        </w:rPr>
        <w:t>类型。</w:t>
      </w:r>
    </w:p>
    <w:p w:rsidR="006C5771" w:rsidRDefault="005E74D5" w:rsidP="006C57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主动或者半主动：</w:t>
      </w:r>
      <w:r w:rsidR="006A0322">
        <w:rPr>
          <w:rFonts w:hint="eastAsia"/>
        </w:rPr>
        <w:t>如果学生不来</w:t>
      </w:r>
      <w:r w:rsidR="006C5771">
        <w:rPr>
          <w:rFonts w:hint="eastAsia"/>
        </w:rPr>
        <w:t>找</w:t>
      </w:r>
      <w:r w:rsidR="006A0322">
        <w:rPr>
          <w:rFonts w:hint="eastAsia"/>
        </w:rPr>
        <w:t>顾问，顾问是会找学生的。</w:t>
      </w:r>
    </w:p>
    <w:p w:rsidR="006C5771" w:rsidRDefault="005E74D5" w:rsidP="006C57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深</w:t>
      </w:r>
      <w:r w:rsidR="006A0322">
        <w:rPr>
          <w:rFonts w:hint="eastAsia"/>
        </w:rPr>
        <w:t>度介入：顾问需要掌握申请的全局。</w:t>
      </w:r>
      <w:r w:rsidR="00FD691C">
        <w:rPr>
          <w:rFonts w:hint="eastAsia"/>
        </w:rPr>
        <w:t>帮学生整理人生履历（</w:t>
      </w:r>
      <w:r w:rsidR="00FD691C">
        <w:rPr>
          <w:rFonts w:hint="eastAsia"/>
        </w:rPr>
        <w:t>profile</w:t>
      </w:r>
      <w:r w:rsidR="00FD691C">
        <w:rPr>
          <w:rFonts w:hint="eastAsia"/>
        </w:rPr>
        <w:t>）</w:t>
      </w:r>
      <w:r w:rsidR="008450D8">
        <w:rPr>
          <w:rFonts w:hint="eastAsia"/>
        </w:rPr>
        <w:t>一般</w:t>
      </w:r>
      <w:r w:rsidR="00FD691C">
        <w:rPr>
          <w:rFonts w:hint="eastAsia"/>
        </w:rPr>
        <w:t>是标配。</w:t>
      </w:r>
      <w:r w:rsidR="006C5771">
        <w:rPr>
          <w:rFonts w:hint="eastAsia"/>
        </w:rPr>
        <w:t>顾问</w:t>
      </w:r>
      <w:r w:rsidR="008450D8">
        <w:rPr>
          <w:rFonts w:hint="eastAsia"/>
        </w:rPr>
        <w:t>一般</w:t>
      </w:r>
      <w:r w:rsidR="006C5771">
        <w:rPr>
          <w:rFonts w:hint="eastAsia"/>
        </w:rPr>
        <w:t>掌握制作申请所需要的全部资料。</w:t>
      </w:r>
      <w:r w:rsidR="008450D8">
        <w:rPr>
          <w:rFonts w:hint="eastAsia"/>
        </w:rPr>
        <w:t>可以从中帮助学生发掘申请文书的思路和素材。</w:t>
      </w:r>
    </w:p>
    <w:p w:rsidR="006C5771" w:rsidRDefault="006A0322" w:rsidP="006C57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兜底：</w:t>
      </w:r>
      <w:r w:rsidR="00B156BF">
        <w:rPr>
          <w:rFonts w:hint="eastAsia"/>
        </w:rPr>
        <w:t>称职的</w:t>
      </w:r>
      <w:r w:rsidR="005E74D5">
        <w:rPr>
          <w:rFonts w:hint="eastAsia"/>
        </w:rPr>
        <w:t>顾问</w:t>
      </w:r>
      <w:r w:rsidR="00B156BF">
        <w:rPr>
          <w:rFonts w:hint="eastAsia"/>
        </w:rPr>
        <w:t>会想方设法</w:t>
      </w:r>
      <w:r w:rsidR="005E74D5">
        <w:rPr>
          <w:rFonts w:hint="eastAsia"/>
        </w:rPr>
        <w:t>帮学生</w:t>
      </w:r>
      <w:r w:rsidR="005B12F3">
        <w:rPr>
          <w:rFonts w:hint="eastAsia"/>
        </w:rPr>
        <w:t>把申请</w:t>
      </w:r>
      <w:r w:rsidR="004A32BF">
        <w:rPr>
          <w:rFonts w:hint="eastAsia"/>
        </w:rPr>
        <w:t>提升到可以录取的程度</w:t>
      </w:r>
      <w:r w:rsidR="005B12F3">
        <w:rPr>
          <w:rFonts w:hint="eastAsia"/>
        </w:rPr>
        <w:t>。</w:t>
      </w:r>
    </w:p>
    <w:p w:rsidR="00FD691C" w:rsidRDefault="00FD691C" w:rsidP="006C57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助推：申请名校成绩只是必要条件，不是充分条件。</w:t>
      </w:r>
      <w:r w:rsidR="008450D8">
        <w:rPr>
          <w:rFonts w:hint="eastAsia"/>
        </w:rPr>
        <w:t>顾问会施展</w:t>
      </w:r>
      <w:r>
        <w:rPr>
          <w:rFonts w:hint="eastAsia"/>
        </w:rPr>
        <w:t>额外的</w:t>
      </w:r>
      <w:r w:rsidR="008450D8">
        <w:rPr>
          <w:rFonts w:hint="eastAsia"/>
        </w:rPr>
        <w:t>套路加以助推。</w:t>
      </w:r>
    </w:p>
    <w:p w:rsidR="00FD691C" w:rsidRDefault="00B64FDE" w:rsidP="00FD691C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学生</w:t>
      </w:r>
      <w:r w:rsidR="00FD691C">
        <w:rPr>
          <w:rFonts w:hint="eastAsia"/>
        </w:rPr>
        <w:t>容量：</w:t>
      </w:r>
      <w:r w:rsidR="00B156BF">
        <w:rPr>
          <w:rFonts w:hint="eastAsia"/>
        </w:rPr>
        <w:t>因为需要</w:t>
      </w:r>
      <w:r w:rsidR="00FD691C">
        <w:rPr>
          <w:rFonts w:hint="eastAsia"/>
        </w:rPr>
        <w:t>对申请全面</w:t>
      </w:r>
      <w:r w:rsidR="00AE172A">
        <w:rPr>
          <w:rFonts w:hint="eastAsia"/>
        </w:rPr>
        <w:t>负责</w:t>
      </w:r>
      <w:r w:rsidR="00FD691C">
        <w:rPr>
          <w:rFonts w:hint="eastAsia"/>
        </w:rPr>
        <w:t>，顾问往往不能给工作量设定</w:t>
      </w:r>
      <w:r w:rsidR="005E74D5">
        <w:rPr>
          <w:rFonts w:hint="eastAsia"/>
        </w:rPr>
        <w:t>上限。</w:t>
      </w:r>
      <w:r w:rsidR="00FD691C">
        <w:rPr>
          <w:rFonts w:hint="eastAsia"/>
        </w:rPr>
        <w:t>工作量最大的学生</w:t>
      </w:r>
      <w:r w:rsidR="006C5771">
        <w:rPr>
          <w:rFonts w:hint="eastAsia"/>
        </w:rPr>
        <w:t>和家长</w:t>
      </w:r>
      <w:r w:rsidR="00FD691C">
        <w:rPr>
          <w:rFonts w:hint="eastAsia"/>
        </w:rPr>
        <w:t>消耗顾问的三分之一的带宽</w:t>
      </w:r>
      <w:r w:rsidR="008450D8">
        <w:rPr>
          <w:rFonts w:hint="eastAsia"/>
        </w:rPr>
        <w:t>都</w:t>
      </w:r>
      <w:r w:rsidR="00FD691C">
        <w:rPr>
          <w:rFonts w:hint="eastAsia"/>
        </w:rPr>
        <w:t>是可能的。</w:t>
      </w:r>
      <w:r>
        <w:rPr>
          <w:rFonts w:hint="eastAsia"/>
        </w:rPr>
        <w:t>每个顾问的学生容量通常是</w:t>
      </w:r>
      <w:r>
        <w:rPr>
          <w:rFonts w:hint="eastAsia"/>
        </w:rPr>
        <w:t>10</w:t>
      </w:r>
      <w:r>
        <w:rPr>
          <w:rFonts w:hint="eastAsia"/>
        </w:rPr>
        <w:t>个以下。</w:t>
      </w:r>
    </w:p>
    <w:p w:rsidR="00FD691C" w:rsidRDefault="006C5771" w:rsidP="00FD691C">
      <w:pPr>
        <w:pStyle w:val="Heading2"/>
      </w:pPr>
      <w:r>
        <w:rPr>
          <w:rFonts w:hint="eastAsia"/>
        </w:rPr>
        <w:t>绩效</w:t>
      </w:r>
      <w:r w:rsidR="00FD691C">
        <w:rPr>
          <w:rFonts w:hint="eastAsia"/>
        </w:rPr>
        <w:t>型</w:t>
      </w:r>
    </w:p>
    <w:p w:rsidR="0046279A" w:rsidRDefault="006C5771" w:rsidP="008450D8">
      <w:pPr>
        <w:spacing w:after="0"/>
      </w:pPr>
      <w:r>
        <w:rPr>
          <w:rFonts w:hint="eastAsia"/>
        </w:rPr>
        <w:t>顾问按照录取结果</w:t>
      </w:r>
      <w:r w:rsidR="00B64FDE">
        <w:rPr>
          <w:rFonts w:hint="eastAsia"/>
        </w:rPr>
        <w:t>对赌</w:t>
      </w:r>
      <w:r>
        <w:rPr>
          <w:rFonts w:hint="eastAsia"/>
        </w:rPr>
        <w:t>绩效费用。</w:t>
      </w:r>
      <w:r w:rsidR="008450D8">
        <w:rPr>
          <w:rFonts w:hint="eastAsia"/>
        </w:rPr>
        <w:t>具体</w:t>
      </w:r>
      <w:r>
        <w:rPr>
          <w:rFonts w:hint="eastAsia"/>
        </w:rPr>
        <w:t>服务方式和教练型类似。</w:t>
      </w:r>
      <w:r w:rsidR="008450D8">
        <w:rPr>
          <w:rFonts w:hint="eastAsia"/>
        </w:rPr>
        <w:t>但是</w:t>
      </w:r>
      <w:r>
        <w:rPr>
          <w:rFonts w:hint="eastAsia"/>
        </w:rPr>
        <w:t>因为不是旱涝保收，所以顾问需要</w:t>
      </w:r>
      <w:r w:rsidR="008450D8">
        <w:rPr>
          <w:rFonts w:hint="eastAsia"/>
        </w:rPr>
        <w:t>给</w:t>
      </w:r>
      <w:r w:rsidR="00DC2EBF">
        <w:rPr>
          <w:rFonts w:hint="eastAsia"/>
        </w:rPr>
        <w:t>差生</w:t>
      </w:r>
      <w:r w:rsidR="00FD691C">
        <w:rPr>
          <w:rFonts w:hint="eastAsia"/>
        </w:rPr>
        <w:t>全面</w:t>
      </w:r>
      <w:r w:rsidR="00DC2EBF">
        <w:rPr>
          <w:rFonts w:hint="eastAsia"/>
        </w:rPr>
        <w:t>兜底，给优秀生</w:t>
      </w:r>
      <w:r w:rsidR="008450D8">
        <w:rPr>
          <w:rFonts w:hint="eastAsia"/>
        </w:rPr>
        <w:t>开足马力</w:t>
      </w:r>
      <w:r w:rsidR="00DC2EBF">
        <w:rPr>
          <w:rFonts w:hint="eastAsia"/>
        </w:rPr>
        <w:t>助推。</w:t>
      </w:r>
      <w:r>
        <w:rPr>
          <w:rFonts w:hint="eastAsia"/>
        </w:rPr>
        <w:t>为了保障</w:t>
      </w:r>
      <w:r w:rsidR="008450D8">
        <w:rPr>
          <w:rFonts w:hint="eastAsia"/>
        </w:rPr>
        <w:t>申请无死角，顾问会</w:t>
      </w:r>
      <w:r w:rsidR="0046279A">
        <w:rPr>
          <w:rFonts w:hint="eastAsia"/>
        </w:rPr>
        <w:t>帮助学生掌管</w:t>
      </w:r>
      <w:r w:rsidR="006255E6">
        <w:rPr>
          <w:rFonts w:hint="eastAsia"/>
        </w:rPr>
        <w:t>各种申请</w:t>
      </w:r>
      <w:r w:rsidR="0046279A">
        <w:rPr>
          <w:rFonts w:hint="eastAsia"/>
        </w:rPr>
        <w:t>账号，全面负责所有申请的进程和质量。</w:t>
      </w:r>
    </w:p>
    <w:p w:rsidR="00DC2EBF" w:rsidRDefault="00DC2EBF" w:rsidP="008450D8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兜</w:t>
      </w:r>
      <w:r w:rsidR="00B64FDE">
        <w:rPr>
          <w:rFonts w:hint="eastAsia"/>
        </w:rPr>
        <w:t>底：申请没有达到录取水平</w:t>
      </w:r>
      <w:r w:rsidR="008450D8">
        <w:rPr>
          <w:rFonts w:hint="eastAsia"/>
        </w:rPr>
        <w:t>会</w:t>
      </w:r>
      <w:r w:rsidR="00B64FDE">
        <w:rPr>
          <w:rFonts w:hint="eastAsia"/>
        </w:rPr>
        <w:t>设法提升到</w:t>
      </w:r>
      <w:r>
        <w:rPr>
          <w:rFonts w:hint="eastAsia"/>
        </w:rPr>
        <w:t>录取</w:t>
      </w:r>
      <w:r w:rsidR="00B64FDE">
        <w:rPr>
          <w:rFonts w:hint="eastAsia"/>
        </w:rPr>
        <w:t>水平，让</w:t>
      </w:r>
      <w:r w:rsidR="0046279A">
        <w:rPr>
          <w:rFonts w:hint="eastAsia"/>
        </w:rPr>
        <w:t>希望</w:t>
      </w:r>
      <w:r w:rsidR="00B64FDE">
        <w:rPr>
          <w:rFonts w:hint="eastAsia"/>
        </w:rPr>
        <w:t>渺茫的学生拿到</w:t>
      </w:r>
      <w:r w:rsidR="008450D8">
        <w:rPr>
          <w:rFonts w:hint="eastAsia"/>
        </w:rPr>
        <w:t>学霸奖学金。</w:t>
      </w:r>
    </w:p>
    <w:p w:rsidR="00DC2EBF" w:rsidRDefault="00DC2EBF" w:rsidP="008450D8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助推：</w:t>
      </w:r>
      <w:r w:rsidR="0046279A">
        <w:rPr>
          <w:rFonts w:hint="eastAsia"/>
        </w:rPr>
        <w:t>申请名校可以使用各种方式提升人生履历。想象力有多远就可以走多远。</w:t>
      </w:r>
    </w:p>
    <w:p w:rsidR="004E0111" w:rsidRDefault="00B64FDE" w:rsidP="00B64FDE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学生容量：</w:t>
      </w:r>
      <w:r w:rsidR="005664EA">
        <w:rPr>
          <w:rFonts w:hint="eastAsia"/>
        </w:rPr>
        <w:t>如果尝试的助推项目太</w:t>
      </w:r>
      <w:r w:rsidR="0046279A">
        <w:rPr>
          <w:rFonts w:hint="eastAsia"/>
        </w:rPr>
        <w:t>多，一个顾问加一个家长全职伺候一个学生都不一定够。</w:t>
      </w:r>
      <w:r>
        <w:rPr>
          <w:rFonts w:hint="eastAsia"/>
        </w:rPr>
        <w:t>工作量</w:t>
      </w:r>
      <w:r>
        <w:rPr>
          <w:rFonts w:hint="eastAsia"/>
        </w:rPr>
        <w:t>是</w:t>
      </w:r>
      <w:r>
        <w:rPr>
          <w:rFonts w:hint="eastAsia"/>
        </w:rPr>
        <w:t>蓝天为限。</w:t>
      </w:r>
      <w:r>
        <w:rPr>
          <w:rFonts w:hint="eastAsia"/>
        </w:rPr>
        <w:t>每个顾问的学生容量通常是</w:t>
      </w:r>
      <w:r>
        <w:rPr>
          <w:rFonts w:hint="eastAsia"/>
        </w:rPr>
        <w:t>3</w:t>
      </w:r>
      <w:r>
        <w:rPr>
          <w:rFonts w:hint="eastAsia"/>
        </w:rPr>
        <w:t>个以下。助推项目通常需要团队合作。</w:t>
      </w:r>
    </w:p>
    <w:p w:rsidR="00AB4EDD" w:rsidRDefault="00AB4EDD" w:rsidP="00AB4EDD">
      <w:pPr>
        <w:spacing w:after="0"/>
      </w:pPr>
    </w:p>
    <w:p w:rsidR="00AB4EDD" w:rsidRDefault="00AB4EDD" w:rsidP="00AB4EDD">
      <w:pPr>
        <w:spacing w:after="0"/>
        <w:rPr>
          <w:rFonts w:hint="eastAsia"/>
        </w:rPr>
      </w:pPr>
      <w:bookmarkStart w:id="0" w:name="_GoBack"/>
      <w:bookmarkEnd w:id="0"/>
    </w:p>
    <w:sectPr w:rsidR="00AB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F5C"/>
    <w:multiLevelType w:val="hybridMultilevel"/>
    <w:tmpl w:val="130AD0BC"/>
    <w:lvl w:ilvl="0" w:tplc="69CAE98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CC3111"/>
    <w:multiLevelType w:val="hybridMultilevel"/>
    <w:tmpl w:val="5E647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52626"/>
    <w:multiLevelType w:val="hybridMultilevel"/>
    <w:tmpl w:val="130AD0BC"/>
    <w:lvl w:ilvl="0" w:tplc="69CAE98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7E"/>
    <w:rsid w:val="00290E5F"/>
    <w:rsid w:val="002B1247"/>
    <w:rsid w:val="00320A64"/>
    <w:rsid w:val="0032297E"/>
    <w:rsid w:val="00337F51"/>
    <w:rsid w:val="00453DEB"/>
    <w:rsid w:val="0046279A"/>
    <w:rsid w:val="004A32BF"/>
    <w:rsid w:val="004E0111"/>
    <w:rsid w:val="00505D8B"/>
    <w:rsid w:val="00563D8F"/>
    <w:rsid w:val="005664EA"/>
    <w:rsid w:val="005B12F3"/>
    <w:rsid w:val="005E74D5"/>
    <w:rsid w:val="006255E6"/>
    <w:rsid w:val="006A0322"/>
    <w:rsid w:val="006C5771"/>
    <w:rsid w:val="00773921"/>
    <w:rsid w:val="007B137E"/>
    <w:rsid w:val="008450D8"/>
    <w:rsid w:val="0087432E"/>
    <w:rsid w:val="009773BD"/>
    <w:rsid w:val="00A1175F"/>
    <w:rsid w:val="00AB4EDD"/>
    <w:rsid w:val="00AE172A"/>
    <w:rsid w:val="00AF6854"/>
    <w:rsid w:val="00B0561F"/>
    <w:rsid w:val="00B156BF"/>
    <w:rsid w:val="00B64FDE"/>
    <w:rsid w:val="00C70AA7"/>
    <w:rsid w:val="00D614D6"/>
    <w:rsid w:val="00DC2EBF"/>
    <w:rsid w:val="00DE7D1B"/>
    <w:rsid w:val="00E410E6"/>
    <w:rsid w:val="00EE31E9"/>
    <w:rsid w:val="00EE63F8"/>
    <w:rsid w:val="00EF071F"/>
    <w:rsid w:val="00FD691C"/>
    <w:rsid w:val="00FE43A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4D5AD-E27E-4D6D-AF98-73EE6F57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2017-02-06T04:50:00Z</dcterms:created>
  <dcterms:modified xsi:type="dcterms:W3CDTF">2017-02-07T08:02:00Z</dcterms:modified>
</cp:coreProperties>
</file>