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CB84D" w14:textId="3AFDC45D" w:rsidR="00417ED2" w:rsidRDefault="00417ED2">
      <w:pPr>
        <w:rPr>
          <w:rFonts w:ascii="Helvetica" w:hAnsi="Helvetica"/>
          <w:sz w:val="32"/>
          <w:szCs w:val="32"/>
        </w:rPr>
      </w:pPr>
    </w:p>
    <w:p w14:paraId="3462E8CC" w14:textId="0AC6E3F3" w:rsidR="00044A23" w:rsidRPr="002E5957" w:rsidRDefault="00044A23">
      <w:pPr>
        <w:rPr>
          <w:rFonts w:ascii="Helvetica" w:hAnsi="Helvetica"/>
          <w:b/>
          <w:bCs/>
          <w:sz w:val="44"/>
          <w:szCs w:val="44"/>
        </w:rPr>
      </w:pPr>
      <w:r w:rsidRPr="002E5957">
        <w:rPr>
          <w:rFonts w:ascii="Helvetica" w:hAnsi="Helvetica"/>
          <w:b/>
          <w:bCs/>
          <w:sz w:val="44"/>
          <w:szCs w:val="44"/>
        </w:rPr>
        <w:t>Project Overview</w:t>
      </w:r>
    </w:p>
    <w:p w14:paraId="0B23A158" w14:textId="6F495B4D" w:rsidR="00044A23" w:rsidRPr="002E5957" w:rsidRDefault="00044A23" w:rsidP="00E00A7C">
      <w:pPr>
        <w:spacing w:after="0"/>
        <w:rPr>
          <w:rFonts w:ascii="Helvetica" w:hAnsi="Helvetica"/>
          <w:b/>
          <w:bCs/>
          <w:sz w:val="24"/>
          <w:szCs w:val="24"/>
        </w:rPr>
      </w:pPr>
      <w:r w:rsidRPr="002E5957">
        <w:rPr>
          <w:rFonts w:ascii="Helvetica" w:hAnsi="Helvetica"/>
          <w:b/>
          <w:bCs/>
          <w:sz w:val="24"/>
          <w:szCs w:val="24"/>
        </w:rPr>
        <w:t xml:space="preserve">Jashua Luna </w:t>
      </w:r>
    </w:p>
    <w:p w14:paraId="6C4083AB" w14:textId="74CA9BD8" w:rsidR="00044A23" w:rsidRDefault="00044A23">
      <w:pPr>
        <w:rPr>
          <w:rFonts w:ascii="Helvetica Light" w:hAnsi="Helvetica Light"/>
          <w:sz w:val="16"/>
          <w:szCs w:val="16"/>
        </w:rPr>
      </w:pPr>
      <w:r>
        <w:rPr>
          <w:rFonts w:ascii="Helvetica Light" w:hAnsi="Helvetica Light"/>
          <w:sz w:val="16"/>
          <w:szCs w:val="16"/>
        </w:rPr>
        <w:t>August 17, 2021</w:t>
      </w:r>
    </w:p>
    <w:p w14:paraId="20531529" w14:textId="68E915FC" w:rsidR="006E5C8B" w:rsidRDefault="006E5C8B">
      <w:pPr>
        <w:rPr>
          <w:rFonts w:ascii="Helvetica" w:hAnsi="Helvetica"/>
          <w:sz w:val="28"/>
          <w:szCs w:val="28"/>
        </w:rPr>
      </w:pPr>
    </w:p>
    <w:p w14:paraId="50FD56BD" w14:textId="398D5874" w:rsidR="006E5C8B" w:rsidRPr="002E5957" w:rsidRDefault="006E5C8B" w:rsidP="006E5C8B">
      <w:pPr>
        <w:rPr>
          <w:rFonts w:ascii="Helvetica" w:hAnsi="Helvetica"/>
          <w:b/>
          <w:bCs/>
          <w:sz w:val="28"/>
          <w:szCs w:val="28"/>
        </w:rPr>
      </w:pPr>
      <w:r w:rsidRPr="002E5957">
        <w:rPr>
          <w:rFonts w:ascii="Helvetica" w:hAnsi="Helvetica"/>
          <w:b/>
          <w:bCs/>
          <w:sz w:val="28"/>
          <w:szCs w:val="28"/>
        </w:rPr>
        <w:t>Objective</w:t>
      </w:r>
    </w:p>
    <w:p w14:paraId="4D499E17" w14:textId="1702E8FA" w:rsidR="006F2EC8" w:rsidRDefault="006E5C8B" w:rsidP="006E5C8B">
      <w:pPr>
        <w:rPr>
          <w:rFonts w:ascii="Helvetica Light" w:hAnsi="Helvetica Light"/>
          <w:sz w:val="24"/>
          <w:szCs w:val="24"/>
        </w:rPr>
      </w:pPr>
      <w:r>
        <w:rPr>
          <w:rFonts w:ascii="Helvetica Light" w:hAnsi="Helvetica Light"/>
          <w:sz w:val="24"/>
          <w:szCs w:val="24"/>
        </w:rPr>
        <w:t xml:space="preserve">The aim of this project is to develop and implement a neural network capable of trading bitcoin (or any other cryptocurrency). Ideally this network will be able to profit from these trades. </w:t>
      </w:r>
    </w:p>
    <w:p w14:paraId="48083F53" w14:textId="5D6633EE" w:rsidR="006F2EC8" w:rsidRPr="002E5957" w:rsidRDefault="006F2EC8" w:rsidP="006E5C8B">
      <w:pPr>
        <w:rPr>
          <w:rFonts w:ascii="Helvetica" w:hAnsi="Helvetica"/>
          <w:b/>
          <w:bCs/>
          <w:sz w:val="28"/>
          <w:szCs w:val="28"/>
        </w:rPr>
      </w:pPr>
      <w:r w:rsidRPr="002E5957">
        <w:rPr>
          <w:rFonts w:ascii="Helvetica" w:hAnsi="Helvetica"/>
          <w:b/>
          <w:bCs/>
          <w:sz w:val="28"/>
          <w:szCs w:val="28"/>
        </w:rPr>
        <w:t xml:space="preserve">Basis for </w:t>
      </w:r>
      <w:r w:rsidR="00E32B57" w:rsidRPr="002E5957">
        <w:rPr>
          <w:rFonts w:ascii="Helvetica" w:hAnsi="Helvetica"/>
          <w:b/>
          <w:bCs/>
          <w:sz w:val="28"/>
          <w:szCs w:val="28"/>
        </w:rPr>
        <w:t>N</w:t>
      </w:r>
      <w:r w:rsidRPr="002E5957">
        <w:rPr>
          <w:rFonts w:ascii="Helvetica" w:hAnsi="Helvetica"/>
          <w:b/>
          <w:bCs/>
          <w:sz w:val="28"/>
          <w:szCs w:val="28"/>
        </w:rPr>
        <w:t>etwork (problem definition)</w:t>
      </w:r>
    </w:p>
    <w:p w14:paraId="570C1E56" w14:textId="05D1529F" w:rsidR="00E32B57" w:rsidRDefault="009B24AE" w:rsidP="006E5C8B">
      <w:pPr>
        <w:rPr>
          <w:rFonts w:ascii="Helvetica Light" w:hAnsi="Helvetica Light"/>
          <w:sz w:val="24"/>
          <w:szCs w:val="24"/>
        </w:rPr>
      </w:pPr>
      <w:r>
        <w:rPr>
          <w:rFonts w:ascii="Helvetica Light" w:hAnsi="Helvetica Light"/>
          <w:sz w:val="24"/>
          <w:szCs w:val="24"/>
        </w:rPr>
        <w:t>Fundamentally, there are only two actions a trading network can take; buy or sell the asset in question.</w:t>
      </w:r>
      <w:r w:rsidR="001E76B8">
        <w:rPr>
          <w:rFonts w:ascii="Helvetica Light" w:hAnsi="Helvetica Light"/>
          <w:sz w:val="24"/>
          <w:szCs w:val="24"/>
        </w:rPr>
        <w:t xml:space="preserve"> Since the aim is to always profit, selling the asset is considered shorting and buying considered longing.</w:t>
      </w:r>
      <w:r w:rsidR="00D449C0">
        <w:rPr>
          <w:rFonts w:ascii="Helvetica Light" w:hAnsi="Helvetica Light"/>
          <w:sz w:val="24"/>
          <w:szCs w:val="24"/>
        </w:rPr>
        <w:t xml:space="preserve"> The objective becomes to maximize profit on a given </w:t>
      </w:r>
      <w:r w:rsidR="00D658BA">
        <w:rPr>
          <w:rFonts w:ascii="Helvetica Light" w:hAnsi="Helvetica Light"/>
          <w:sz w:val="24"/>
          <w:szCs w:val="24"/>
        </w:rPr>
        <w:t>time</w:t>
      </w:r>
      <w:r w:rsidR="00007665">
        <w:rPr>
          <w:rFonts w:ascii="Helvetica Light" w:hAnsi="Helvetica Light"/>
          <w:sz w:val="24"/>
          <w:szCs w:val="24"/>
        </w:rPr>
        <w:t xml:space="preserve"> interval</w:t>
      </w:r>
      <w:r w:rsidR="00D449C0">
        <w:rPr>
          <w:rFonts w:ascii="Helvetica Light" w:hAnsi="Helvetica Light"/>
          <w:sz w:val="24"/>
          <w:szCs w:val="24"/>
        </w:rPr>
        <w:t xml:space="preserve"> by longing as many increases in price, and shorting as many decreases in price, as possible. </w:t>
      </w:r>
    </w:p>
    <w:p w14:paraId="65FED546" w14:textId="65B08720" w:rsidR="000013BE" w:rsidRDefault="00277157" w:rsidP="006E5C8B">
      <w:pPr>
        <w:rPr>
          <w:rFonts w:ascii="Helvetica Light" w:hAnsi="Helvetica Light"/>
          <w:sz w:val="24"/>
          <w:szCs w:val="24"/>
        </w:rPr>
      </w:pPr>
      <w:r>
        <w:rPr>
          <w:rFonts w:ascii="Helvetica Light" w:hAnsi="Helvetica Light"/>
          <w:sz w:val="24"/>
          <w:szCs w:val="24"/>
        </w:rPr>
        <w:t>Considering the price of the asset in question as unchangeable by the network’s actions, a model can learn to maximize profits by maximizing the length of the line made between selected peaks and valleys (on the price chart); trades are made at peaks and valleys. In an ideal scenario, where trades are executed the instant the network makes the request, and at the ideal price, and with no trading fees, a network could learn to make trades on a millisecond-to-millisecond basis, since maximum line length means maximum profits. However, this is not the case</w:t>
      </w:r>
      <w:r w:rsidR="00B02877">
        <w:rPr>
          <w:rFonts w:ascii="Helvetica Light" w:hAnsi="Helvetica Light"/>
          <w:sz w:val="24"/>
          <w:szCs w:val="24"/>
        </w:rPr>
        <w:t>. R</w:t>
      </w:r>
      <w:r>
        <w:rPr>
          <w:rFonts w:ascii="Helvetica Light" w:hAnsi="Helvetica Light"/>
          <w:sz w:val="24"/>
          <w:szCs w:val="24"/>
        </w:rPr>
        <w:t xml:space="preserve">equest-response </w:t>
      </w:r>
      <w:r w:rsidR="004B0185">
        <w:rPr>
          <w:rFonts w:ascii="Helvetica Light" w:hAnsi="Helvetica Light"/>
          <w:sz w:val="24"/>
          <w:szCs w:val="24"/>
        </w:rPr>
        <w:t>lag,</w:t>
      </w:r>
      <w:r>
        <w:rPr>
          <w:rFonts w:ascii="Helvetica Light" w:hAnsi="Helvetica Light"/>
          <w:sz w:val="24"/>
          <w:szCs w:val="24"/>
        </w:rPr>
        <w:t xml:space="preserve"> and trading fees mean a trade must be</w:t>
      </w:r>
      <w:r w:rsidR="004B0185">
        <w:rPr>
          <w:rFonts w:ascii="Helvetica Light" w:hAnsi="Helvetica Light"/>
          <w:sz w:val="24"/>
          <w:szCs w:val="24"/>
        </w:rPr>
        <w:t xml:space="preserve"> of a certain size for it to be profitable.</w:t>
      </w:r>
      <w:r>
        <w:rPr>
          <w:rFonts w:ascii="Helvetica Light" w:hAnsi="Helvetica Light"/>
          <w:sz w:val="24"/>
          <w:szCs w:val="24"/>
        </w:rPr>
        <w:t xml:space="preserve"> </w:t>
      </w:r>
    </w:p>
    <w:p w14:paraId="10D71271" w14:textId="12388DAC" w:rsidR="000013BE" w:rsidRPr="002E5957" w:rsidRDefault="000013BE" w:rsidP="006E5C8B">
      <w:pPr>
        <w:rPr>
          <w:rFonts w:ascii="Helvetica" w:hAnsi="Helvetica"/>
          <w:b/>
          <w:bCs/>
          <w:sz w:val="28"/>
          <w:szCs w:val="28"/>
        </w:rPr>
      </w:pPr>
      <w:r w:rsidRPr="002E5957">
        <w:rPr>
          <w:rFonts w:ascii="Helvetica" w:hAnsi="Helvetica"/>
          <w:b/>
          <w:bCs/>
          <w:sz w:val="28"/>
          <w:szCs w:val="28"/>
        </w:rPr>
        <w:t>Proposed Solution</w:t>
      </w:r>
    </w:p>
    <w:p w14:paraId="1E9FC146" w14:textId="68F4CFBE" w:rsidR="002A458A" w:rsidRDefault="002A458A" w:rsidP="006E5C8B">
      <w:pPr>
        <w:rPr>
          <w:rFonts w:ascii="Helvetica Light" w:hAnsi="Helvetica Light"/>
          <w:sz w:val="24"/>
          <w:szCs w:val="24"/>
        </w:rPr>
      </w:pPr>
      <w:r>
        <w:rPr>
          <w:rFonts w:ascii="Helvetica Light" w:hAnsi="Helvetica Light"/>
          <w:sz w:val="24"/>
          <w:szCs w:val="24"/>
        </w:rPr>
        <w:t xml:space="preserve">Since the network has two effective states, long and short, the asset’s price can be reduced to a binary signal. One for long, zero for short. </w:t>
      </w:r>
      <w:r w:rsidR="00F81183">
        <w:rPr>
          <w:rFonts w:ascii="Helvetica Light" w:hAnsi="Helvetica Light"/>
          <w:sz w:val="24"/>
          <w:szCs w:val="24"/>
        </w:rPr>
        <w:t xml:space="preserve">The proposed network is therefore a transfer function which converts the asset’s price data to this binary signal, from which trades can be made. </w:t>
      </w:r>
    </w:p>
    <w:p w14:paraId="73D4D83A" w14:textId="77777777" w:rsidR="001F411F" w:rsidRDefault="00362CF8" w:rsidP="001F411F">
      <w:pPr>
        <w:rPr>
          <w:noProof/>
        </w:rPr>
      </w:pPr>
      <w:r>
        <w:rPr>
          <w:rFonts w:ascii="Helvetica Light" w:hAnsi="Helvetica Light"/>
          <w:sz w:val="24"/>
          <w:szCs w:val="24"/>
        </w:rPr>
        <w:t xml:space="preserve">To train the network, </w:t>
      </w:r>
      <w:r w:rsidR="00C23D0A">
        <w:rPr>
          <w:rFonts w:ascii="Helvetica Light" w:hAnsi="Helvetica Light"/>
          <w:sz w:val="24"/>
          <w:szCs w:val="24"/>
        </w:rPr>
        <w:t xml:space="preserve">historical data must be converted into </w:t>
      </w:r>
      <w:r w:rsidR="00B95C1D">
        <w:rPr>
          <w:rFonts w:ascii="Helvetica Light" w:hAnsi="Helvetica Light"/>
          <w:sz w:val="24"/>
          <w:szCs w:val="24"/>
        </w:rPr>
        <w:t>its</w:t>
      </w:r>
      <w:r w:rsidR="00C23D0A">
        <w:rPr>
          <w:rFonts w:ascii="Helvetica Light" w:hAnsi="Helvetica Light"/>
          <w:sz w:val="24"/>
          <w:szCs w:val="24"/>
        </w:rPr>
        <w:t xml:space="preserve"> binary representation; that also satisfies the minimum trade size constraint. </w:t>
      </w:r>
      <w:r w:rsidR="00B95C1D">
        <w:rPr>
          <w:rFonts w:ascii="Helvetica Light" w:hAnsi="Helvetica Light"/>
          <w:sz w:val="24"/>
          <w:szCs w:val="24"/>
        </w:rPr>
        <w:t xml:space="preserve">For this, a recursion is performed where a new point is inserted between the point at time t, and its </w:t>
      </w:r>
      <w:r w:rsidR="00F9064A">
        <w:rPr>
          <w:rFonts w:ascii="Helvetica Light" w:hAnsi="Helvetica Light"/>
          <w:sz w:val="24"/>
          <w:szCs w:val="24"/>
        </w:rPr>
        <w:t>right-hand</w:t>
      </w:r>
      <w:r w:rsidR="00B95C1D">
        <w:rPr>
          <w:rFonts w:ascii="Helvetica Light" w:hAnsi="Helvetica Light"/>
          <w:sz w:val="24"/>
          <w:szCs w:val="24"/>
        </w:rPr>
        <w:t xml:space="preserve"> neighbor, until a stopping condition is met, or the end of data is reached. </w:t>
      </w:r>
      <w:r w:rsidR="004F266B">
        <w:rPr>
          <w:rFonts w:ascii="Helvetica Light" w:hAnsi="Helvetica Light"/>
          <w:sz w:val="24"/>
          <w:szCs w:val="24"/>
        </w:rPr>
        <w:t>Stopping condition at the time of this report is that the trade to the right of the trade at time t can be no closer than t + 30 minutes (data was sampled at 1minute intervals).</w:t>
      </w:r>
      <w:r w:rsidR="00F9064A">
        <w:rPr>
          <w:rFonts w:ascii="Helvetica Light" w:hAnsi="Helvetica Light"/>
          <w:sz w:val="24"/>
          <w:szCs w:val="24"/>
        </w:rPr>
        <w:t xml:space="preserve"> The new point is inserted </w:t>
      </w:r>
      <w:r w:rsidR="00F9064A">
        <w:rPr>
          <w:rFonts w:ascii="Helvetica Light" w:hAnsi="Helvetica Light"/>
          <w:sz w:val="24"/>
          <w:szCs w:val="24"/>
        </w:rPr>
        <w:lastRenderedPageBreak/>
        <w:t>at the maximum of the absolute difference between the secant</w:t>
      </w:r>
      <w:r w:rsidR="004D1D74">
        <w:rPr>
          <w:rFonts w:ascii="Helvetica Light" w:hAnsi="Helvetica Light"/>
          <w:sz w:val="24"/>
          <w:szCs w:val="24"/>
        </w:rPr>
        <w:t>,</w:t>
      </w:r>
      <w:r w:rsidR="00F9064A">
        <w:rPr>
          <w:rFonts w:ascii="Helvetica Light" w:hAnsi="Helvetica Light"/>
          <w:sz w:val="24"/>
          <w:szCs w:val="24"/>
        </w:rPr>
        <w:t xml:space="preserve"> of the point at time t and its righthand neighbor</w:t>
      </w:r>
      <w:r w:rsidR="004D1D74">
        <w:rPr>
          <w:rFonts w:ascii="Helvetica Light" w:hAnsi="Helvetica Light"/>
          <w:sz w:val="24"/>
          <w:szCs w:val="24"/>
        </w:rPr>
        <w:t>, and the price data</w:t>
      </w:r>
      <w:r w:rsidR="00F9064A">
        <w:rPr>
          <w:rFonts w:ascii="Helvetica Light" w:hAnsi="Helvetica Light"/>
          <w:sz w:val="24"/>
          <w:szCs w:val="24"/>
        </w:rPr>
        <w:t>.</w:t>
      </w:r>
      <w:r w:rsidR="00607189">
        <w:rPr>
          <w:rFonts w:ascii="Helvetica Light" w:hAnsi="Helvetica Light"/>
          <w:sz w:val="24"/>
          <w:szCs w:val="24"/>
        </w:rPr>
        <w:t xml:space="preserve"> Then, once the recursion is complete, the slopes between points obtained are calculated, and if the slope is negative, the binary signal at that point is zero, and if positive one.</w:t>
      </w:r>
      <w:r w:rsidR="00BF3DA8" w:rsidRPr="00BF3DA8">
        <w:rPr>
          <w:noProof/>
        </w:rPr>
        <w:t xml:space="preserve"> </w:t>
      </w:r>
    </w:p>
    <w:p w14:paraId="77F705CE" w14:textId="039B31DF" w:rsidR="000E2347" w:rsidRDefault="00BF3DA8" w:rsidP="001F411F">
      <w:pPr>
        <w:jc w:val="center"/>
        <w:rPr>
          <w:noProof/>
        </w:rPr>
      </w:pPr>
      <w:r>
        <w:rPr>
          <w:noProof/>
        </w:rPr>
        <w:drawing>
          <wp:inline distT="0" distB="0" distL="0" distR="0" wp14:anchorId="6F216467" wp14:editId="6F15C62A">
            <wp:extent cx="2790825" cy="3181350"/>
            <wp:effectExtent l="0" t="0" r="952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2790825" cy="3181350"/>
                    </a:xfrm>
                    <a:prstGeom prst="rect">
                      <a:avLst/>
                    </a:prstGeom>
                  </pic:spPr>
                </pic:pic>
              </a:graphicData>
            </a:graphic>
          </wp:inline>
        </w:drawing>
      </w:r>
    </w:p>
    <w:p w14:paraId="2E4D6A3B" w14:textId="47782D52" w:rsidR="00D477EB" w:rsidRDefault="000E2347" w:rsidP="006E5C8B">
      <w:pPr>
        <w:rPr>
          <w:rFonts w:ascii="Helvetica Light" w:hAnsi="Helvetica Light"/>
          <w:sz w:val="24"/>
          <w:szCs w:val="24"/>
        </w:rPr>
      </w:pPr>
      <w:r>
        <w:rPr>
          <w:rFonts w:ascii="Helvetica Light" w:hAnsi="Helvetica Light"/>
          <w:sz w:val="24"/>
          <w:szCs w:val="24"/>
        </w:rPr>
        <w:t xml:space="preserve">From this price – binary data, a network is trained. </w:t>
      </w:r>
      <w:r w:rsidR="00F9064A">
        <w:rPr>
          <w:rFonts w:ascii="Helvetica Light" w:hAnsi="Helvetica Light"/>
          <w:sz w:val="24"/>
          <w:szCs w:val="24"/>
        </w:rPr>
        <w:t xml:space="preserve"> </w:t>
      </w:r>
      <w:r w:rsidR="003229A5">
        <w:rPr>
          <w:rFonts w:ascii="Helvetica Light" w:hAnsi="Helvetica Light"/>
          <w:sz w:val="24"/>
          <w:szCs w:val="24"/>
        </w:rPr>
        <w:t>For good measure, the binary signal (</w:t>
      </w:r>
      <w:proofErr w:type="spellStart"/>
      <w:r w:rsidR="003229A5">
        <w:rPr>
          <w:rFonts w:ascii="Helvetica Light" w:hAnsi="Helvetica Light"/>
          <w:sz w:val="24"/>
          <w:szCs w:val="24"/>
        </w:rPr>
        <w:t>yData</w:t>
      </w:r>
      <w:proofErr w:type="spellEnd"/>
      <w:r w:rsidR="003229A5">
        <w:rPr>
          <w:rFonts w:ascii="Helvetica Light" w:hAnsi="Helvetica Light"/>
          <w:sz w:val="24"/>
          <w:szCs w:val="24"/>
        </w:rPr>
        <w:t xml:space="preserve">) for the network is time shifted forward. </w:t>
      </w:r>
      <w:r w:rsidR="00946260">
        <w:rPr>
          <w:rFonts w:ascii="Helvetica Light" w:hAnsi="Helvetica Light"/>
          <w:sz w:val="24"/>
          <w:szCs w:val="24"/>
        </w:rPr>
        <w:t>This mitigates request-response lag.</w:t>
      </w:r>
      <w:r w:rsidR="006365CA">
        <w:rPr>
          <w:rFonts w:ascii="Helvetica Light" w:hAnsi="Helvetica Light"/>
          <w:sz w:val="24"/>
          <w:szCs w:val="24"/>
        </w:rPr>
        <w:t xml:space="preserve"> A basic </w:t>
      </w:r>
      <w:proofErr w:type="spellStart"/>
      <w:r w:rsidR="006365CA">
        <w:rPr>
          <w:rFonts w:ascii="Helvetica Light" w:hAnsi="Helvetica Light"/>
          <w:sz w:val="24"/>
          <w:szCs w:val="24"/>
        </w:rPr>
        <w:t>lstm</w:t>
      </w:r>
      <w:proofErr w:type="spellEnd"/>
      <w:r w:rsidR="006365CA">
        <w:rPr>
          <w:rFonts w:ascii="Helvetica Light" w:hAnsi="Helvetica Light"/>
          <w:sz w:val="24"/>
          <w:szCs w:val="24"/>
        </w:rPr>
        <w:t xml:space="preserve"> network model was developed in </w:t>
      </w:r>
      <w:proofErr w:type="spellStart"/>
      <w:r w:rsidR="006365CA">
        <w:rPr>
          <w:rFonts w:ascii="Helvetica Light" w:hAnsi="Helvetica Light"/>
          <w:sz w:val="24"/>
          <w:szCs w:val="24"/>
        </w:rPr>
        <w:t>matlab</w:t>
      </w:r>
      <w:proofErr w:type="spellEnd"/>
      <w:r w:rsidR="006365CA">
        <w:rPr>
          <w:rFonts w:ascii="Helvetica Light" w:hAnsi="Helvetica Light"/>
          <w:sz w:val="24"/>
          <w:szCs w:val="24"/>
        </w:rPr>
        <w:t xml:space="preserve"> and trained on price-binary data. The price data was converted to the difference between closing and opening price for that time interval, and </w:t>
      </w:r>
      <w:proofErr w:type="spellStart"/>
      <w:r w:rsidR="006365CA">
        <w:rPr>
          <w:rFonts w:ascii="Helvetica Light" w:hAnsi="Helvetica Light"/>
          <w:sz w:val="24"/>
          <w:szCs w:val="24"/>
        </w:rPr>
        <w:t>maxmin</w:t>
      </w:r>
      <w:proofErr w:type="spellEnd"/>
      <w:r w:rsidR="006365CA">
        <w:rPr>
          <w:rFonts w:ascii="Helvetica Light" w:hAnsi="Helvetica Light"/>
          <w:sz w:val="24"/>
          <w:szCs w:val="24"/>
        </w:rPr>
        <w:t xml:space="preserve"> scaled, </w:t>
      </w:r>
      <w:r w:rsidR="006260F0">
        <w:rPr>
          <w:rFonts w:ascii="Helvetica Light" w:hAnsi="Helvetica Light"/>
          <w:sz w:val="24"/>
          <w:szCs w:val="24"/>
        </w:rPr>
        <w:t>to</w:t>
      </w:r>
      <w:r w:rsidR="006365CA">
        <w:rPr>
          <w:rFonts w:ascii="Helvetica Light" w:hAnsi="Helvetica Light"/>
          <w:sz w:val="24"/>
          <w:szCs w:val="24"/>
        </w:rPr>
        <w:t xml:space="preserve"> normalize data around zero.</w:t>
      </w:r>
      <w:r w:rsidR="00133D48">
        <w:rPr>
          <w:rFonts w:ascii="Helvetica Light" w:hAnsi="Helvetica Light"/>
          <w:sz w:val="24"/>
          <w:szCs w:val="24"/>
        </w:rPr>
        <w:t xml:space="preserve"> At the time of writing this report, positive results have been achieved with the model</w:t>
      </w:r>
      <w:r w:rsidR="002D2D68">
        <w:rPr>
          <w:rFonts w:ascii="Helvetica Light" w:hAnsi="Helvetica Light"/>
          <w:sz w:val="24"/>
          <w:szCs w:val="24"/>
        </w:rPr>
        <w:t xml:space="preserve"> (above)</w:t>
      </w:r>
      <w:r w:rsidR="00133D48">
        <w:rPr>
          <w:rFonts w:ascii="Helvetica Light" w:hAnsi="Helvetica Light"/>
          <w:sz w:val="24"/>
          <w:szCs w:val="24"/>
        </w:rPr>
        <w:t xml:space="preserve">, and time shifts of zero and five minutes. </w:t>
      </w:r>
    </w:p>
    <w:p w14:paraId="686F6D31" w14:textId="180DC80D" w:rsidR="001F411F" w:rsidRPr="002E5957" w:rsidRDefault="006D6587" w:rsidP="006E5C8B">
      <w:pPr>
        <w:rPr>
          <w:rFonts w:ascii="Helvetica" w:hAnsi="Helvetica"/>
          <w:b/>
          <w:bCs/>
          <w:sz w:val="28"/>
          <w:szCs w:val="28"/>
        </w:rPr>
      </w:pPr>
      <w:r w:rsidRPr="002E5957">
        <w:rPr>
          <w:rFonts w:ascii="Helvetica" w:hAnsi="Helvetica"/>
          <w:b/>
          <w:bCs/>
          <w:sz w:val="28"/>
          <w:szCs w:val="28"/>
        </w:rPr>
        <w:t>Next Steps</w:t>
      </w:r>
    </w:p>
    <w:p w14:paraId="783E017A" w14:textId="0CBED6B9" w:rsidR="008D7EF8" w:rsidRDefault="00D746AD" w:rsidP="006E5C8B">
      <w:pPr>
        <w:rPr>
          <w:rFonts w:ascii="Helvetica Light" w:hAnsi="Helvetica Light"/>
          <w:sz w:val="24"/>
          <w:szCs w:val="24"/>
        </w:rPr>
      </w:pPr>
      <w:r>
        <w:rPr>
          <w:rFonts w:ascii="Helvetica Light" w:hAnsi="Helvetica Light"/>
          <w:sz w:val="24"/>
          <w:szCs w:val="24"/>
        </w:rPr>
        <w:t xml:space="preserve">The next steps are to port the </w:t>
      </w:r>
      <w:proofErr w:type="spellStart"/>
      <w:r>
        <w:rPr>
          <w:rFonts w:ascii="Helvetica Light" w:hAnsi="Helvetica Light"/>
          <w:sz w:val="24"/>
          <w:szCs w:val="24"/>
        </w:rPr>
        <w:t>matlab</w:t>
      </w:r>
      <w:proofErr w:type="spellEnd"/>
      <w:r>
        <w:rPr>
          <w:rFonts w:ascii="Helvetica Light" w:hAnsi="Helvetica Light"/>
          <w:sz w:val="24"/>
          <w:szCs w:val="24"/>
        </w:rPr>
        <w:t xml:space="preserve"> solution to python</w:t>
      </w:r>
      <w:r w:rsidR="0055378D">
        <w:rPr>
          <w:rFonts w:ascii="Helvetica Light" w:hAnsi="Helvetica Light"/>
          <w:sz w:val="24"/>
          <w:szCs w:val="24"/>
        </w:rPr>
        <w:t xml:space="preserve"> (</w:t>
      </w:r>
      <w:proofErr w:type="spellStart"/>
      <w:r>
        <w:rPr>
          <w:rFonts w:ascii="Helvetica Light" w:hAnsi="Helvetica Light"/>
          <w:sz w:val="24"/>
          <w:szCs w:val="24"/>
        </w:rPr>
        <w:t>keras</w:t>
      </w:r>
      <w:proofErr w:type="spellEnd"/>
      <w:r w:rsidR="0055378D">
        <w:rPr>
          <w:rFonts w:ascii="Helvetica Light" w:hAnsi="Helvetica Light"/>
          <w:sz w:val="24"/>
          <w:szCs w:val="24"/>
        </w:rPr>
        <w:t>)</w:t>
      </w:r>
      <w:r>
        <w:rPr>
          <w:rFonts w:ascii="Helvetica Light" w:hAnsi="Helvetica Light"/>
          <w:sz w:val="24"/>
          <w:szCs w:val="24"/>
        </w:rPr>
        <w:t>.</w:t>
      </w:r>
      <w:r w:rsidR="00F14ADC">
        <w:rPr>
          <w:rFonts w:ascii="Helvetica Light" w:hAnsi="Helvetica Light"/>
          <w:sz w:val="24"/>
          <w:szCs w:val="24"/>
        </w:rPr>
        <w:t xml:space="preserve"> Then develop a method of parsing price data, passing it through the trained network, and making trades (or not) accordingly.</w:t>
      </w:r>
      <w:r w:rsidR="00CD143A">
        <w:rPr>
          <w:rFonts w:ascii="Helvetica Light" w:hAnsi="Helvetica Light"/>
          <w:sz w:val="24"/>
          <w:szCs w:val="24"/>
        </w:rPr>
        <w:t xml:space="preserve"> Then implement this on Azure. Write a formal report, and possibly make a jupyter notebook for the training/data-generation python code.</w:t>
      </w:r>
    </w:p>
    <w:p w14:paraId="10404210" w14:textId="0C3324E6" w:rsidR="005A7F5E" w:rsidRDefault="005A7F5E" w:rsidP="006E5C8B">
      <w:pPr>
        <w:rPr>
          <w:rFonts w:ascii="Helvetica Light" w:hAnsi="Helvetica Light"/>
          <w:sz w:val="24"/>
          <w:szCs w:val="24"/>
        </w:rPr>
      </w:pPr>
    </w:p>
    <w:p w14:paraId="5F4A0BB2" w14:textId="77777777" w:rsidR="005A7F5E" w:rsidRDefault="005A7F5E" w:rsidP="006E5C8B">
      <w:pPr>
        <w:rPr>
          <w:rFonts w:ascii="Helvetica Light" w:hAnsi="Helvetica Light"/>
          <w:sz w:val="24"/>
          <w:szCs w:val="24"/>
        </w:rPr>
      </w:pPr>
    </w:p>
    <w:p w14:paraId="08DBF488" w14:textId="01395421" w:rsidR="008D7EF8" w:rsidRDefault="008D7EF8" w:rsidP="006E5C8B">
      <w:pPr>
        <w:pBdr>
          <w:bottom w:val="single" w:sz="12" w:space="1" w:color="auto"/>
        </w:pBdr>
        <w:rPr>
          <w:rFonts w:ascii="Helvetica Light" w:hAnsi="Helvetica Light"/>
          <w:sz w:val="24"/>
          <w:szCs w:val="24"/>
        </w:rPr>
      </w:pPr>
    </w:p>
    <w:p w14:paraId="48FFF05B" w14:textId="77777777" w:rsidR="00251C54" w:rsidRDefault="00251C54" w:rsidP="006E5C8B">
      <w:pPr>
        <w:pBdr>
          <w:bottom w:val="single" w:sz="12" w:space="1" w:color="auto"/>
        </w:pBdr>
        <w:rPr>
          <w:rFonts w:ascii="Helvetica Light" w:hAnsi="Helvetica Light"/>
          <w:sz w:val="24"/>
          <w:szCs w:val="24"/>
        </w:rPr>
      </w:pPr>
    </w:p>
    <w:sectPr w:rsidR="00251C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FE645" w14:textId="77777777" w:rsidR="009904E2" w:rsidRDefault="009904E2" w:rsidP="00F90378">
      <w:pPr>
        <w:spacing w:after="0" w:line="240" w:lineRule="auto"/>
      </w:pPr>
      <w:r>
        <w:separator/>
      </w:r>
    </w:p>
  </w:endnote>
  <w:endnote w:type="continuationSeparator" w:id="0">
    <w:p w14:paraId="56DC45CC" w14:textId="77777777" w:rsidR="009904E2" w:rsidRDefault="009904E2" w:rsidP="00F90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5000785B" w:usb2="00000000" w:usb3="00000000" w:csb0="000001FF" w:csb1="00000000"/>
  </w:font>
  <w:font w:name="Helvetica Light">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FB4BB" w14:textId="77777777" w:rsidR="009904E2" w:rsidRDefault="009904E2" w:rsidP="00F90378">
      <w:pPr>
        <w:spacing w:after="0" w:line="240" w:lineRule="auto"/>
      </w:pPr>
      <w:r>
        <w:separator/>
      </w:r>
    </w:p>
  </w:footnote>
  <w:footnote w:type="continuationSeparator" w:id="0">
    <w:p w14:paraId="24327C9B" w14:textId="77777777" w:rsidR="009904E2" w:rsidRDefault="009904E2" w:rsidP="00F90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C254C"/>
    <w:multiLevelType w:val="hybridMultilevel"/>
    <w:tmpl w:val="C7DCE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55"/>
    <w:rsid w:val="000013BE"/>
    <w:rsid w:val="000023D1"/>
    <w:rsid w:val="00007665"/>
    <w:rsid w:val="00044A23"/>
    <w:rsid w:val="000E2347"/>
    <w:rsid w:val="00133D48"/>
    <w:rsid w:val="001E76B8"/>
    <w:rsid w:val="001F411F"/>
    <w:rsid w:val="00251C54"/>
    <w:rsid w:val="00277157"/>
    <w:rsid w:val="002A458A"/>
    <w:rsid w:val="002D2D68"/>
    <w:rsid w:val="002E5957"/>
    <w:rsid w:val="003229A5"/>
    <w:rsid w:val="00362CF8"/>
    <w:rsid w:val="00371AE0"/>
    <w:rsid w:val="003721A8"/>
    <w:rsid w:val="00417ED2"/>
    <w:rsid w:val="004B0185"/>
    <w:rsid w:val="004D1D74"/>
    <w:rsid w:val="004F266B"/>
    <w:rsid w:val="0055378D"/>
    <w:rsid w:val="005A7F5E"/>
    <w:rsid w:val="00607189"/>
    <w:rsid w:val="006260F0"/>
    <w:rsid w:val="006365CA"/>
    <w:rsid w:val="006D6587"/>
    <w:rsid w:val="006E5C8B"/>
    <w:rsid w:val="006F2EC8"/>
    <w:rsid w:val="00710A82"/>
    <w:rsid w:val="0071241C"/>
    <w:rsid w:val="00804976"/>
    <w:rsid w:val="00885C6D"/>
    <w:rsid w:val="008946A8"/>
    <w:rsid w:val="008C67D1"/>
    <w:rsid w:val="008D7EF8"/>
    <w:rsid w:val="00946260"/>
    <w:rsid w:val="00954BB0"/>
    <w:rsid w:val="009904E2"/>
    <w:rsid w:val="009A1F11"/>
    <w:rsid w:val="009B24AE"/>
    <w:rsid w:val="00B02877"/>
    <w:rsid w:val="00B47441"/>
    <w:rsid w:val="00B926EB"/>
    <w:rsid w:val="00B95C1D"/>
    <w:rsid w:val="00BD4B55"/>
    <w:rsid w:val="00BF3DA8"/>
    <w:rsid w:val="00BF4B4B"/>
    <w:rsid w:val="00C23D0A"/>
    <w:rsid w:val="00C62674"/>
    <w:rsid w:val="00CD143A"/>
    <w:rsid w:val="00D449C0"/>
    <w:rsid w:val="00D477EB"/>
    <w:rsid w:val="00D658BA"/>
    <w:rsid w:val="00D746AD"/>
    <w:rsid w:val="00E00A7C"/>
    <w:rsid w:val="00E04B39"/>
    <w:rsid w:val="00E32B57"/>
    <w:rsid w:val="00F14ADC"/>
    <w:rsid w:val="00F81183"/>
    <w:rsid w:val="00F90378"/>
    <w:rsid w:val="00F9064A"/>
    <w:rsid w:val="00F91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047D"/>
  <w15:chartTrackingRefBased/>
  <w15:docId w15:val="{BDE6682A-5744-460A-9CF7-B20A486F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C8B"/>
    <w:pPr>
      <w:ind w:left="720"/>
      <w:contextualSpacing/>
    </w:pPr>
  </w:style>
  <w:style w:type="paragraph" w:styleId="Header">
    <w:name w:val="header"/>
    <w:basedOn w:val="Normal"/>
    <w:link w:val="HeaderChar"/>
    <w:uiPriority w:val="99"/>
    <w:unhideWhenUsed/>
    <w:rsid w:val="00F90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378"/>
  </w:style>
  <w:style w:type="paragraph" w:styleId="Footer">
    <w:name w:val="footer"/>
    <w:basedOn w:val="Normal"/>
    <w:link w:val="FooterChar"/>
    <w:uiPriority w:val="99"/>
    <w:unhideWhenUsed/>
    <w:rsid w:val="00F90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571</Words>
  <Characters>2812</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Jashua Luna</dc:creator>
  <cp:keywords/>
  <dc:description/>
  <cp:lastModifiedBy>Jashua Luna</cp:lastModifiedBy>
  <cp:revision>58</cp:revision>
  <dcterms:created xsi:type="dcterms:W3CDTF">2021-08-18T02:14:00Z</dcterms:created>
  <dcterms:modified xsi:type="dcterms:W3CDTF">2021-08-18T02:54:00Z</dcterms:modified>
</cp:coreProperties>
</file>