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Liberation Serif;Times New Roman"/>
          <w:b/>
          <w:bCs/>
          <w:sz w:val="36"/>
          <w:szCs w:val="36"/>
        </w:rPr>
        <w:t>Лабораторная работа № 3.2</w:t>
      </w:r>
    </w:p>
    <w:p>
      <w:pPr>
        <w:pStyle w:val="Normal"/>
        <w:jc w:val="center"/>
        <w:rPr>
          <w:rFonts w:cs="Liberation Serif;Times New Roman"/>
          <w:b/>
          <w:b/>
          <w:bCs/>
          <w:sz w:val="36"/>
          <w:szCs w:val="36"/>
        </w:rPr>
      </w:pPr>
      <w:r>
        <w:rPr>
          <w:rFonts w:cs="Liberation Serif;Times New Roman"/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Liberation Serif;Times New Roman"/>
          <w:b/>
          <w:bCs/>
          <w:sz w:val="36"/>
          <w:szCs w:val="36"/>
        </w:rPr>
        <w:t>Разработка ICMP приложений</w:t>
      </w:r>
    </w:p>
    <w:p>
      <w:pPr>
        <w:pStyle w:val="Normal"/>
        <w:jc w:val="center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Fonts w:cs="Liberation Serif;Times New Roman"/>
          <w:b/>
          <w:bCs/>
          <w:sz w:val="28"/>
          <w:szCs w:val="28"/>
        </w:rPr>
        <w:tab/>
      </w:r>
      <w:r>
        <w:rPr>
          <w:rFonts w:cs="Liberation Serif;Times New Roman"/>
          <w:b w:val="false"/>
          <w:bCs w:val="false"/>
          <w:sz w:val="28"/>
          <w:szCs w:val="28"/>
        </w:rPr>
        <w:t>Рассматривается задача разработки приложения посылающего ICMP пакеты на языке GO. Необходимо реализовать ping приложение. Для реализации возможно использовать один из следующих пакетов go-fastping (github.com/tatsushid/go-fastping) или go-ping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(</w:t>
      </w:r>
      <w:r>
        <w:rPr>
          <w:rFonts w:cs="Liberation Serif;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github.com/sparrc/go-ping). Дополнительно необходимо рассмотреть пакет trace (golang.org/x/net/trace) позволяющий выполнить трассировку до указанного хоста.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left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 xml:space="preserve"> </w:t>
      </w: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</w:r>
      <w:r>
        <w:rPr>
          <w:rFonts w:eastAsia="Liberation Serif;Times New Roman" w:cs="Liberation Serif;Times New Roman"/>
          <w:b/>
          <w:bCs/>
          <w:sz w:val="28"/>
          <w:szCs w:val="28"/>
        </w:rPr>
        <w:t>Пример 1:</w:t>
      </w: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 xml:space="preserve"> Посылаем хосту три ICMP пакета используя go-ping: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pinger, err := ping.NewPinger("</w:t>
      </w:r>
      <w:hyperlink r:id="rId2">
        <w:r>
          <w:rPr>
            <w:rStyle w:val="InternetLink"/>
            <w:rFonts w:eastAsia="Liberation Serif;Times New Roman" w:cs="Liberation Serif;Times New Roman"/>
            <w:b w:val="false"/>
            <w:bCs w:val="false"/>
            <w:sz w:val="28"/>
            <w:szCs w:val="28"/>
          </w:rPr>
          <w:t>www.google.com</w:t>
        </w:r>
      </w:hyperlink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>")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if err != nil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panic(err)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pinger.Count = 3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pinger.Run() // blocks until finished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stats := pinger.Statistics() // get send/receive/rtt stats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</w:r>
      <w:r>
        <w:rPr>
          <w:rFonts w:eastAsia="Liberation Serif;Times New Roman" w:cs="Liberation Serif;Times New Roman"/>
          <w:b/>
          <w:bCs/>
          <w:sz w:val="28"/>
          <w:szCs w:val="28"/>
        </w:rPr>
        <w:t>Пример 2:</w:t>
      </w: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 xml:space="preserve"> Моделирование Unix ping команды на основе go-ping: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pinger, err := ping.NewPinger("www.google.com")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if err != nil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fmt.Printf("ERROR: %s\n", err.Error())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return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pinger.OnRecv = func(pkt *ping.Packet)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fmt.Printf("%d bytes from %s: icmp_seq=%d time=%v\n",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pkt.Nbytes, pkt.IPAddr, pkt.Seq, pkt.Rtt)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pinger.OnFinish = func(stats *ping.Statistics)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fmt.Printf("\n--- %s ping statistics ---\n", stats.Addr)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 xml:space="preserve">fmt.Printf("%d packets transmitted, %d packets received, %v%% </w:t>
        <w:tab/>
        <w:tab/>
        <w:tab/>
        <w:tab/>
        <w:t>packet loss\n",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stats.PacketsSent, stats.PacketsRecv, stats.PacketLoss)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fmt.Printf("round-trip min/avg/max/stddev = %v/%v/%v/%v\n",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stats.MinRtt, stats.AvgRtt, stats.MaxRtt, stats.StdDevRtt)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fmt.Printf("PING %s (%s):\n", pinger.Addr(), pinger.IPAddr())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pinger.Run()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</w:r>
      <w:r>
        <w:rPr>
          <w:rFonts w:eastAsia="Liberation Serif;Times New Roman" w:cs="Liberation Serif;Times New Roman"/>
          <w:b/>
          <w:bCs/>
          <w:sz w:val="28"/>
          <w:szCs w:val="28"/>
        </w:rPr>
        <w:t xml:space="preserve">Пример 3. </w:t>
      </w: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>Моделирование Unix ping команды на основе go-fastping: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 := fastping.NewPinger()</w:t>
      </w:r>
    </w:p>
    <w:p>
      <w:pPr>
        <w:pStyle w:val="Normal"/>
        <w:jc w:val="left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ra, err := net.ResolveIPAddr("ip4:icmp", os.Args[1])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if err != nil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fmt.Println(err)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os.Exit(1)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p.AddIPAddr(ra)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p.OnRecv = func(addr *net.IPAddr, rtt time.Duration)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fmt.Printf("IP Addr: %s receive, RTT: %v\n", addr.String(), rtt)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p.OnIdle = func()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fmt.Println("finish")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err = p.Run()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if err != nil {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ab/>
        <w:t>fmt.Println(err)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ab/>
      </w:r>
      <w:r>
        <w:rPr>
          <w:rFonts w:cs="Liberation Serif;Times New Roman"/>
          <w:b/>
          <w:bCs/>
          <w:sz w:val="28"/>
          <w:szCs w:val="28"/>
        </w:rPr>
        <w:t>Задача 1: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Реализовать приложение посылающее ICMP пакеты к заданному хосту и выводящее результаты ответа.</w:t>
      </w:r>
    </w:p>
    <w:p>
      <w:pPr>
        <w:pStyle w:val="Normal"/>
        <w:jc w:val="left"/>
        <w:rPr>
          <w:rFonts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cs="Liberation Serif;Times New Roman"/>
          <w:b w:val="false"/>
          <w:bCs w:val="false"/>
          <w:sz w:val="28"/>
          <w:szCs w:val="28"/>
        </w:rPr>
        <w:tab/>
      </w:r>
      <w:r>
        <w:rPr>
          <w:rFonts w:cs="Liberation Serif;Times New Roman"/>
          <w:b/>
          <w:bCs/>
          <w:sz w:val="28"/>
          <w:szCs w:val="28"/>
        </w:rPr>
        <w:t>Задача 2: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Реализовать вид DDoS-атаки типа ICMP-флуд используя горутины </w:t>
      </w:r>
      <w:hyperlink r:id="rId3">
        <w:r>
          <w:rPr>
            <w:rStyle w:val="InternetLink"/>
            <w:rFonts w:cs="Liberation Serif;Times New Roman"/>
            <w:b w:val="false"/>
            <w:bCs w:val="false"/>
            <w:sz w:val="28"/>
            <w:szCs w:val="28"/>
          </w:rPr>
          <w:t>http://golang-book.ru/chapter-10-concurrency.html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Liberation Serif;Times New Roman"/>
          <w:b w:val="false"/>
          <w:bCs w:val="false"/>
          <w:sz w:val="28"/>
          <w:szCs w:val="28"/>
        </w:rPr>
        <w:tab/>
      </w:r>
      <w:r>
        <w:rPr>
          <w:rFonts w:cs="Liberation Serif;Times New Roman"/>
          <w:b/>
          <w:bCs/>
          <w:sz w:val="28"/>
          <w:szCs w:val="28"/>
        </w:rPr>
        <w:t>Задача 3.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Реализовать трассировку до заданного хоста.</w:t>
      </w:r>
    </w:p>
    <w:p>
      <w:pPr>
        <w:pStyle w:val="Normal"/>
        <w:jc w:val="left"/>
        <w:rPr>
          <w:rFonts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cs="Liberation Serif;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Замечание 1:</w:t>
      </w: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корректной работы GO на серверах 185.20.227.83, 185.20.226.174 необходимо задать переменную окружения </w:t>
      </w:r>
      <w:r>
        <w:rPr>
          <w:rFonts w:cs="Liberation Serif;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export GOPATH=~/go</w:t>
      </w: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cs="Liberation Serif;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Источники информации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1. </w:t>
      </w:r>
      <w:hyperlink r:id="rId4">
        <w:r>
          <w:rPr>
            <w:rStyle w:val="InternetLink"/>
            <w:rFonts w:cs="Liberation Serif;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https://godoc.org/golang.org/x/net/trace</w:t>
        </w:r>
      </w:hyperlink>
    </w:p>
    <w:p>
      <w:pPr>
        <w:pStyle w:val="Normal"/>
        <w:jc w:val="left"/>
        <w:rPr>
          <w:rFonts w:cs="Liberation Serif;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2. </w:t>
      </w:r>
      <w:hyperlink r:id="rId5">
        <w:r>
          <w:rPr>
            <w:rStyle w:val="InternetLink"/>
            <w:rFonts w:cs="Liberation Serif;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https://godoc.org/github.com/sparrc/go-ping</w:t>
        </w:r>
      </w:hyperlink>
    </w:p>
    <w:p>
      <w:pPr>
        <w:pStyle w:val="Normal"/>
        <w:jc w:val="left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3. </w:t>
      </w:r>
      <w:hyperlink r:id="rId6">
        <w:r>
          <w:rPr>
            <w:rStyle w:val="InternetLink"/>
            <w:rFonts w:cs="Liberation Serif;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https://github.com/tatsushid/go-fastping</w:t>
        </w:r>
      </w:hyperlink>
    </w:p>
    <w:p>
      <w:pPr>
        <w:pStyle w:val="Normal"/>
        <w:jc w:val="left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/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hyperlink" Target="http://golang-book.ru/chapter-10-concurrency.html" TargetMode="External"/><Relationship Id="rId4" Type="http://schemas.openxmlformats.org/officeDocument/2006/relationships/hyperlink" Target="https://godoc.org/golang.org/x/net/trace" TargetMode="External"/><Relationship Id="rId5" Type="http://schemas.openxmlformats.org/officeDocument/2006/relationships/hyperlink" Target="https://godoc.org/github.com/sparrc/go-ping" TargetMode="External"/><Relationship Id="rId6" Type="http://schemas.openxmlformats.org/officeDocument/2006/relationships/hyperlink" Target="https://github.com/tatsushid/go-fastping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2019-02-13T22:56:23Z</dcterms:created>
  <dc:creator/>
  <dc:description/>
  <dc:language>en-US</dc:language>
  <cp:lastModifiedBy/>
  <dcterms:modified xsi:type="dcterms:W3CDTF">2019-04-21T23:17:32Z</dcterms:modified>
  <cp:revision>44</cp:revision>
  <dc:subject/>
  <dc:title/>
</cp:coreProperties>
</file>