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25B8" w14:textId="3B9A0A10" w:rsidR="005C0965" w:rsidRPr="005C0965" w:rsidRDefault="005C0965" w:rsidP="005C0965">
      <w:pPr>
        <w:jc w:val="center"/>
        <w:rPr>
          <w:b/>
          <w:bCs/>
          <w:sz w:val="24"/>
          <w:szCs w:val="20"/>
        </w:rPr>
      </w:pPr>
      <w:r w:rsidRPr="005C0965">
        <w:rPr>
          <w:b/>
          <w:bCs/>
          <w:sz w:val="24"/>
          <w:szCs w:val="20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6C719E1" w14:textId="7AE8962F" w:rsidR="00455A6D" w:rsidRDefault="005C0965" w:rsidP="005C0965">
      <w:pPr>
        <w:jc w:val="center"/>
        <w:rPr>
          <w:b/>
          <w:bCs/>
          <w:sz w:val="24"/>
          <w:szCs w:val="20"/>
        </w:rPr>
      </w:pPr>
      <w:r w:rsidRPr="005C0965">
        <w:rPr>
          <w:b/>
          <w:bCs/>
          <w:sz w:val="24"/>
          <w:szCs w:val="20"/>
        </w:rPr>
        <w:t>Московский государственный технический университет имени Н.</w:t>
      </w:r>
      <w:r w:rsidR="00AF22BE">
        <w:rPr>
          <w:b/>
          <w:bCs/>
          <w:sz w:val="24"/>
          <w:szCs w:val="20"/>
        </w:rPr>
        <w:t xml:space="preserve"> </w:t>
      </w:r>
      <w:r w:rsidRPr="005C0965">
        <w:rPr>
          <w:b/>
          <w:bCs/>
          <w:sz w:val="24"/>
          <w:szCs w:val="20"/>
        </w:rPr>
        <w:t>Э.</w:t>
      </w:r>
      <w:r w:rsidR="00AF22BE">
        <w:rPr>
          <w:b/>
          <w:bCs/>
          <w:sz w:val="24"/>
          <w:szCs w:val="20"/>
        </w:rPr>
        <w:t xml:space="preserve"> </w:t>
      </w:r>
      <w:r w:rsidRPr="005C0965">
        <w:rPr>
          <w:b/>
          <w:bCs/>
          <w:sz w:val="24"/>
          <w:szCs w:val="20"/>
        </w:rPr>
        <w:t>Баумана (МГТУ им. Н.</w:t>
      </w:r>
      <w:r w:rsidR="00AF22BE">
        <w:rPr>
          <w:b/>
          <w:bCs/>
          <w:sz w:val="24"/>
          <w:szCs w:val="20"/>
        </w:rPr>
        <w:t xml:space="preserve"> </w:t>
      </w:r>
      <w:r w:rsidRPr="005C0965">
        <w:rPr>
          <w:b/>
          <w:bCs/>
          <w:sz w:val="24"/>
          <w:szCs w:val="20"/>
        </w:rPr>
        <w:t>Э.</w:t>
      </w:r>
      <w:r w:rsidR="00AF22BE">
        <w:rPr>
          <w:b/>
          <w:bCs/>
          <w:sz w:val="24"/>
          <w:szCs w:val="20"/>
        </w:rPr>
        <w:t xml:space="preserve"> </w:t>
      </w:r>
      <w:r w:rsidRPr="005C0965">
        <w:rPr>
          <w:b/>
          <w:bCs/>
          <w:sz w:val="24"/>
          <w:szCs w:val="20"/>
        </w:rPr>
        <w:t>Баумана)</w:t>
      </w:r>
    </w:p>
    <w:p w14:paraId="49929DAE" w14:textId="472FFFB2" w:rsidR="005C0965" w:rsidRDefault="005C0965" w:rsidP="005C0965">
      <w:pPr>
        <w:jc w:val="center"/>
        <w:rPr>
          <w:b/>
          <w:bCs/>
          <w:sz w:val="24"/>
          <w:szCs w:val="20"/>
        </w:rPr>
      </w:pPr>
    </w:p>
    <w:p w14:paraId="17713605" w14:textId="77777777" w:rsidR="005E22C5" w:rsidRDefault="005E22C5" w:rsidP="005C0965">
      <w:pPr>
        <w:jc w:val="center"/>
        <w:rPr>
          <w:b/>
          <w:bCs/>
          <w:sz w:val="24"/>
          <w:szCs w:val="20"/>
        </w:rPr>
      </w:pPr>
    </w:p>
    <w:p w14:paraId="672A4294" w14:textId="5B49172F" w:rsidR="005C0965" w:rsidRDefault="005C0965" w:rsidP="005C0965">
      <w:pPr>
        <w:jc w:val="center"/>
        <w:rPr>
          <w:b/>
          <w:bCs/>
          <w:sz w:val="24"/>
          <w:szCs w:val="20"/>
        </w:rPr>
      </w:pPr>
    </w:p>
    <w:p w14:paraId="1E0B43BD" w14:textId="47D8B79D" w:rsidR="005C0965" w:rsidRPr="002712C1" w:rsidRDefault="005C0965" w:rsidP="005C0965">
      <w:pPr>
        <w:jc w:val="center"/>
        <w:rPr>
          <w:b/>
          <w:bCs/>
        </w:rPr>
      </w:pPr>
      <w:r w:rsidRPr="002712C1">
        <w:rPr>
          <w:b/>
          <w:bCs/>
        </w:rPr>
        <w:t>ОТЧЕТ ПО ЛАБОРАТОРНОЙ РАБОТЕ №1</w:t>
      </w:r>
    </w:p>
    <w:p w14:paraId="6008CC70" w14:textId="57391809" w:rsidR="005C0965" w:rsidRPr="002712C1" w:rsidRDefault="005C0965" w:rsidP="005C0965">
      <w:pPr>
        <w:jc w:val="center"/>
      </w:pPr>
      <w:r w:rsidRPr="002712C1">
        <w:t>Моделирование данных с использованием модели сущность-связь</w:t>
      </w:r>
    </w:p>
    <w:p w14:paraId="121CCB0D" w14:textId="769ECBF9" w:rsidR="005E22C5" w:rsidRDefault="005E22C5" w:rsidP="005C0965">
      <w:pPr>
        <w:jc w:val="center"/>
        <w:rPr>
          <w:sz w:val="24"/>
          <w:szCs w:val="20"/>
        </w:rPr>
      </w:pPr>
    </w:p>
    <w:p w14:paraId="45040B3D" w14:textId="77777777" w:rsidR="005E22C5" w:rsidRDefault="005E22C5" w:rsidP="005C0965">
      <w:pPr>
        <w:jc w:val="center"/>
        <w:rPr>
          <w:sz w:val="24"/>
          <w:szCs w:val="20"/>
        </w:rPr>
      </w:pPr>
    </w:p>
    <w:p w14:paraId="0AD8AEF6" w14:textId="35BCD7A1" w:rsidR="005E22C5" w:rsidRDefault="005E22C5" w:rsidP="005C0965">
      <w:pPr>
        <w:jc w:val="center"/>
        <w:rPr>
          <w:sz w:val="24"/>
          <w:szCs w:val="20"/>
        </w:rPr>
      </w:pPr>
    </w:p>
    <w:p w14:paraId="28A9012C" w14:textId="77777777" w:rsidR="005E22C5" w:rsidRDefault="005E22C5" w:rsidP="005C0965">
      <w:pPr>
        <w:jc w:val="center"/>
        <w:rPr>
          <w:sz w:val="24"/>
          <w:szCs w:val="20"/>
        </w:rPr>
      </w:pPr>
    </w:p>
    <w:p w14:paraId="4B43EB33" w14:textId="68C9B574" w:rsidR="00C70187" w:rsidRPr="00C70187" w:rsidRDefault="005C0965" w:rsidP="00C70187">
      <w:pPr>
        <w:jc w:val="right"/>
        <w:rPr>
          <w:sz w:val="24"/>
          <w:szCs w:val="20"/>
          <w:u w:val="single"/>
        </w:rPr>
      </w:pPr>
      <w:r w:rsidRPr="00C70187">
        <w:rPr>
          <w:sz w:val="24"/>
          <w:szCs w:val="20"/>
        </w:rPr>
        <w:t xml:space="preserve"> </w:t>
      </w:r>
      <w:r w:rsidR="00C70187" w:rsidRPr="00C70187">
        <w:rPr>
          <w:sz w:val="24"/>
          <w:szCs w:val="20"/>
        </w:rPr>
        <w:t>Выполнил:</w:t>
      </w:r>
      <w:r w:rsidR="00C70187">
        <w:rPr>
          <w:sz w:val="24"/>
          <w:szCs w:val="20"/>
          <w:u w:val="single"/>
        </w:rPr>
        <w:tab/>
      </w:r>
      <w:r w:rsidR="00C70187">
        <w:rPr>
          <w:sz w:val="24"/>
          <w:szCs w:val="20"/>
          <w:u w:val="single"/>
        </w:rPr>
        <w:tab/>
      </w:r>
      <w:r w:rsidR="00C70187">
        <w:rPr>
          <w:sz w:val="24"/>
          <w:szCs w:val="20"/>
          <w:u w:val="single"/>
        </w:rPr>
        <w:tab/>
        <w:t>Резепин Н.И.</w:t>
      </w:r>
      <w:r w:rsidR="00C70187">
        <w:rPr>
          <w:sz w:val="24"/>
          <w:szCs w:val="20"/>
          <w:u w:val="single"/>
        </w:rPr>
        <w:tab/>
      </w:r>
      <w:r w:rsidR="00C70187" w:rsidRPr="00C70187">
        <w:rPr>
          <w:sz w:val="24"/>
          <w:szCs w:val="20"/>
          <w:u w:val="single"/>
        </w:rPr>
        <w:tab/>
      </w:r>
    </w:p>
    <w:p w14:paraId="18E051F0" w14:textId="052B4A30" w:rsidR="00C70187" w:rsidRDefault="00C70187" w:rsidP="00C70187">
      <w:pPr>
        <w:jc w:val="right"/>
        <w:rPr>
          <w:sz w:val="24"/>
          <w:szCs w:val="20"/>
          <w:u w:val="single"/>
        </w:rPr>
      </w:pPr>
      <w:r>
        <w:rPr>
          <w:sz w:val="24"/>
          <w:szCs w:val="20"/>
          <w:u w:val="single"/>
        </w:rPr>
        <w:tab/>
      </w:r>
      <w:r w:rsidRPr="00C70187">
        <w:rPr>
          <w:sz w:val="24"/>
          <w:szCs w:val="20"/>
          <w:u w:val="single"/>
        </w:rPr>
        <w:tab/>
        <w:t>ИУ9-51Б</w:t>
      </w:r>
      <w:r>
        <w:rPr>
          <w:sz w:val="24"/>
          <w:szCs w:val="20"/>
          <w:u w:val="single"/>
        </w:rPr>
        <w:t xml:space="preserve"> </w:t>
      </w:r>
      <w:r>
        <w:rPr>
          <w:sz w:val="24"/>
          <w:szCs w:val="20"/>
          <w:u w:val="single"/>
        </w:rPr>
        <w:tab/>
        <w:t xml:space="preserve">      </w:t>
      </w:r>
      <w:r w:rsidRPr="00C70187">
        <w:rPr>
          <w:sz w:val="24"/>
          <w:szCs w:val="20"/>
          <w:u w:val="single"/>
        </w:rPr>
        <w:tab/>
      </w:r>
    </w:p>
    <w:p w14:paraId="6C64DF29" w14:textId="74D21476" w:rsidR="00C70187" w:rsidRDefault="00C70187" w:rsidP="00C70187">
      <w:pPr>
        <w:jc w:val="right"/>
        <w:rPr>
          <w:sz w:val="24"/>
          <w:szCs w:val="20"/>
          <w:u w:val="single"/>
        </w:rPr>
      </w:pPr>
    </w:p>
    <w:p w14:paraId="3A67FAB6" w14:textId="1D430ED1" w:rsidR="00C70187" w:rsidRDefault="00C70187" w:rsidP="00C70187">
      <w:pPr>
        <w:jc w:val="right"/>
        <w:rPr>
          <w:sz w:val="24"/>
          <w:szCs w:val="20"/>
          <w:u w:val="single"/>
        </w:rPr>
      </w:pPr>
      <w:r>
        <w:rPr>
          <w:sz w:val="24"/>
          <w:szCs w:val="20"/>
        </w:rPr>
        <w:t xml:space="preserve">Преподаватель: </w:t>
      </w: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  <w:r w:rsidRPr="00C70187">
        <w:rPr>
          <w:sz w:val="24"/>
          <w:szCs w:val="20"/>
          <w:u w:val="single"/>
        </w:rPr>
        <w:t>Вишняков И. Э.</w:t>
      </w:r>
      <w:r>
        <w:rPr>
          <w:sz w:val="24"/>
          <w:szCs w:val="20"/>
          <w:u w:val="single"/>
        </w:rPr>
        <w:tab/>
      </w:r>
    </w:p>
    <w:p w14:paraId="460931E0" w14:textId="45BD769B" w:rsidR="00C70187" w:rsidRDefault="00C70187" w:rsidP="005E22C5">
      <w:pPr>
        <w:jc w:val="right"/>
        <w:rPr>
          <w:sz w:val="24"/>
          <w:szCs w:val="20"/>
          <w:u w:val="single"/>
        </w:rPr>
      </w:pP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</w:p>
    <w:p w14:paraId="107BE437" w14:textId="77777777" w:rsidR="005E22C5" w:rsidRDefault="005E22C5" w:rsidP="005E22C5">
      <w:pPr>
        <w:jc w:val="center"/>
        <w:rPr>
          <w:sz w:val="24"/>
          <w:szCs w:val="20"/>
          <w:u w:val="single"/>
        </w:rPr>
      </w:pPr>
    </w:p>
    <w:p w14:paraId="33E22B88" w14:textId="06ACE257" w:rsidR="00C70187" w:rsidRDefault="00C70187" w:rsidP="00C70187">
      <w:pPr>
        <w:jc w:val="center"/>
        <w:rPr>
          <w:sz w:val="24"/>
          <w:szCs w:val="20"/>
          <w:u w:val="single"/>
        </w:rPr>
      </w:pPr>
    </w:p>
    <w:p w14:paraId="3173E698" w14:textId="46621788" w:rsidR="00C70187" w:rsidRDefault="00C70187" w:rsidP="00C70187">
      <w:pPr>
        <w:jc w:val="center"/>
        <w:rPr>
          <w:sz w:val="24"/>
          <w:szCs w:val="20"/>
          <w:u w:val="single"/>
        </w:rPr>
      </w:pPr>
    </w:p>
    <w:p w14:paraId="1E947945" w14:textId="65244A10" w:rsidR="00C70187" w:rsidRPr="00C70187" w:rsidRDefault="00C70187" w:rsidP="00C70187">
      <w:pPr>
        <w:jc w:val="center"/>
        <w:rPr>
          <w:sz w:val="24"/>
          <w:szCs w:val="20"/>
        </w:rPr>
      </w:pPr>
      <w:r>
        <w:rPr>
          <w:sz w:val="24"/>
          <w:szCs w:val="20"/>
        </w:rPr>
        <w:t>Москва, 2021 г.</w:t>
      </w:r>
    </w:p>
    <w:p w14:paraId="2461BC67" w14:textId="77777777" w:rsidR="005E22C5" w:rsidRDefault="005E22C5" w:rsidP="005E22C5">
      <w:pPr>
        <w:ind w:firstLine="0"/>
        <w:rPr>
          <w:sz w:val="24"/>
          <w:szCs w:val="20"/>
        </w:rPr>
        <w:sectPr w:rsidR="005E22C5" w:rsidSect="00E1152E">
          <w:footerReference w:type="default" r:id="rId7"/>
          <w:footerReference w:type="first" r:id="rId8"/>
          <w:pgSz w:w="11906" w:h="16838"/>
          <w:pgMar w:top="1134" w:right="1134" w:bottom="851" w:left="1134" w:header="0" w:footer="0" w:gutter="0"/>
          <w:cols w:space="708"/>
          <w:titlePg/>
          <w:docGrid w:linePitch="381"/>
        </w:sectPr>
      </w:pPr>
    </w:p>
    <w:p w14:paraId="5E92487C" w14:textId="5C8D2E56" w:rsidR="005C0965" w:rsidRPr="002712C1" w:rsidRDefault="002712C1" w:rsidP="002712C1">
      <w:pPr>
        <w:jc w:val="center"/>
        <w:rPr>
          <w:b/>
          <w:bCs/>
        </w:rPr>
      </w:pPr>
      <w:r w:rsidRPr="002712C1">
        <w:rPr>
          <w:b/>
          <w:bCs/>
        </w:rPr>
        <w:lastRenderedPageBreak/>
        <w:t>СОДЕРЖАНИЕ</w:t>
      </w:r>
    </w:p>
    <w:p w14:paraId="2F377E2C" w14:textId="5E907103" w:rsidR="002712C1" w:rsidRPr="002712C1" w:rsidRDefault="002712C1" w:rsidP="002712C1">
      <w:pPr>
        <w:pStyle w:val="a7"/>
        <w:numPr>
          <w:ilvl w:val="0"/>
          <w:numId w:val="1"/>
        </w:numPr>
      </w:pPr>
      <w:r w:rsidRPr="002712C1">
        <w:t>Постановка задачи</w:t>
      </w:r>
      <w:r w:rsidRPr="002712C1">
        <w:ptab w:relativeTo="margin" w:alignment="right" w:leader="dot"/>
      </w:r>
      <w:r w:rsidR="00B551C3">
        <w:t>3</w:t>
      </w:r>
    </w:p>
    <w:p w14:paraId="2649A479" w14:textId="664C7354" w:rsidR="002712C1" w:rsidRPr="002712C1" w:rsidRDefault="002712C1" w:rsidP="002712C1">
      <w:pPr>
        <w:pStyle w:val="a7"/>
        <w:numPr>
          <w:ilvl w:val="0"/>
          <w:numId w:val="1"/>
        </w:numPr>
      </w:pPr>
      <w:r w:rsidRPr="002712C1">
        <w:t>Практическая реализация</w:t>
      </w:r>
      <w:r w:rsidRPr="002712C1">
        <w:ptab w:relativeTo="margin" w:alignment="right" w:leader="dot"/>
      </w:r>
      <w:r w:rsidR="00B551C3">
        <w:t>4</w:t>
      </w:r>
    </w:p>
    <w:p w14:paraId="10575155" w14:textId="1DF1454B" w:rsidR="002712C1" w:rsidRPr="002712C1" w:rsidRDefault="002712C1" w:rsidP="002712C1">
      <w:pPr>
        <w:pStyle w:val="a7"/>
        <w:numPr>
          <w:ilvl w:val="1"/>
          <w:numId w:val="1"/>
        </w:numPr>
      </w:pPr>
      <w:r w:rsidRPr="002712C1">
        <w:t>Предметная область и требования</w:t>
      </w:r>
      <w:r w:rsidRPr="002712C1">
        <w:ptab w:relativeTo="margin" w:alignment="right" w:leader="dot"/>
      </w:r>
      <w:r w:rsidR="00B551C3">
        <w:t>4</w:t>
      </w:r>
    </w:p>
    <w:p w14:paraId="367420AD" w14:textId="2895AE18" w:rsidR="002712C1" w:rsidRPr="002712C1" w:rsidRDefault="002712C1" w:rsidP="002712C1">
      <w:pPr>
        <w:pStyle w:val="a7"/>
        <w:numPr>
          <w:ilvl w:val="1"/>
          <w:numId w:val="1"/>
        </w:numPr>
      </w:pPr>
      <w:r w:rsidRPr="002712C1">
        <w:t>Модель «сущность-связь»</w:t>
      </w:r>
      <w:r w:rsidRPr="002712C1">
        <w:ptab w:relativeTo="margin" w:alignment="right" w:leader="dot"/>
      </w:r>
      <w:r w:rsidR="00B551C3">
        <w:t>7</w:t>
      </w:r>
    </w:p>
    <w:p w14:paraId="3329036B" w14:textId="28AD1B51" w:rsidR="002712C1" w:rsidRDefault="002712C1">
      <w:pPr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13FDAEAC" w14:textId="6166AA83" w:rsidR="002712C1" w:rsidRDefault="002712C1" w:rsidP="002712C1">
      <w:pPr>
        <w:jc w:val="center"/>
        <w:rPr>
          <w:b/>
          <w:bCs/>
        </w:rPr>
      </w:pPr>
      <w:r w:rsidRPr="002712C1">
        <w:rPr>
          <w:b/>
          <w:bCs/>
        </w:rPr>
        <w:lastRenderedPageBreak/>
        <w:t>1. Постановка задачи</w:t>
      </w:r>
    </w:p>
    <w:p w14:paraId="3AA85C13" w14:textId="1EF9E8FD" w:rsidR="002712C1" w:rsidRDefault="002712C1" w:rsidP="002712C1">
      <w:r w:rsidRPr="00050D48">
        <w:rPr>
          <w:b/>
          <w:bCs/>
        </w:rPr>
        <w:t>Цель</w:t>
      </w:r>
      <w:r>
        <w:t xml:space="preserve"> данной лабораторной работы</w:t>
      </w:r>
      <w:r w:rsidR="00050D48">
        <w:t xml:space="preserve">: </w:t>
      </w:r>
      <w:r>
        <w:t>Моделирование данных с использованием модели «сущность-связь».</w:t>
      </w:r>
    </w:p>
    <w:p w14:paraId="746BF03F" w14:textId="7BF08649" w:rsidR="00050D48" w:rsidRDefault="00050D48" w:rsidP="002712C1">
      <w:r>
        <w:t xml:space="preserve">Выбранной цели соответствуют следующие </w:t>
      </w:r>
      <w:r w:rsidRPr="00050D48">
        <w:rPr>
          <w:b/>
          <w:bCs/>
        </w:rPr>
        <w:t>задачи</w:t>
      </w:r>
      <w:r>
        <w:t>:</w:t>
      </w:r>
    </w:p>
    <w:p w14:paraId="555CAB9C" w14:textId="75872D47" w:rsidR="00050D48" w:rsidRDefault="00050D48" w:rsidP="00050D48">
      <w:pPr>
        <w:pStyle w:val="a7"/>
        <w:numPr>
          <w:ilvl w:val="0"/>
          <w:numId w:val="3"/>
        </w:numPr>
      </w:pPr>
      <w:r>
        <w:t>Выбрать простейшую предметную область, соответствующую 4-5 сущностям;</w:t>
      </w:r>
    </w:p>
    <w:p w14:paraId="5DE0E564" w14:textId="5CECFF7B" w:rsidR="00050D48" w:rsidRDefault="00050D48" w:rsidP="00050D48">
      <w:pPr>
        <w:pStyle w:val="a7"/>
        <w:numPr>
          <w:ilvl w:val="0"/>
          <w:numId w:val="3"/>
        </w:numPr>
      </w:pPr>
      <w:r>
        <w:t>Сформировать требования к предметной области;</w:t>
      </w:r>
    </w:p>
    <w:p w14:paraId="0B11F62A" w14:textId="66223E42" w:rsidR="00050D48" w:rsidRDefault="00050D48" w:rsidP="00050D48">
      <w:pPr>
        <w:pStyle w:val="a7"/>
        <w:numPr>
          <w:ilvl w:val="0"/>
          <w:numId w:val="3"/>
        </w:numPr>
      </w:pPr>
      <w:r>
        <w:t>Создать модель «сущность-связь» для предметной области с обоснованием выбора кардинальных чисел связей.</w:t>
      </w:r>
    </w:p>
    <w:p w14:paraId="4ABB4B9C" w14:textId="673987B8" w:rsidR="00050D48" w:rsidRDefault="00050D48">
      <w:r>
        <w:br w:type="page"/>
      </w:r>
    </w:p>
    <w:p w14:paraId="25187C8E" w14:textId="109C58EB" w:rsidR="00050D48" w:rsidRDefault="00050D48" w:rsidP="00050D48">
      <w:pPr>
        <w:jc w:val="center"/>
        <w:rPr>
          <w:b/>
          <w:bCs/>
        </w:rPr>
      </w:pPr>
      <w:r w:rsidRPr="00050D48">
        <w:rPr>
          <w:b/>
          <w:bCs/>
        </w:rPr>
        <w:lastRenderedPageBreak/>
        <w:t>2. Практическая реализация</w:t>
      </w:r>
    </w:p>
    <w:p w14:paraId="590BF55A" w14:textId="4B6A231E" w:rsidR="00050D48" w:rsidRDefault="00050D48" w:rsidP="00050D48">
      <w:pPr>
        <w:jc w:val="center"/>
        <w:rPr>
          <w:b/>
          <w:bCs/>
        </w:rPr>
      </w:pPr>
      <w:r>
        <w:rPr>
          <w:b/>
          <w:bCs/>
        </w:rPr>
        <w:t>2.1 Предметная область и требования</w:t>
      </w:r>
    </w:p>
    <w:p w14:paraId="15E3093E" w14:textId="45E21BC1" w:rsidR="00050D48" w:rsidRDefault="00050D48" w:rsidP="00050D48">
      <w:pPr>
        <w:rPr>
          <w:rFonts w:eastAsia="Times New Roman"/>
          <w:szCs w:val="28"/>
        </w:rPr>
      </w:pPr>
      <w:r>
        <w:t xml:space="preserve">Необходимо разработать базу данных, поддерживающую основную деятельность стоматологической клиники. </w:t>
      </w:r>
      <w:r w:rsidRPr="00A866D0">
        <w:rPr>
          <w:rFonts w:eastAsia="Times New Roman"/>
          <w:szCs w:val="28"/>
        </w:rPr>
        <w:t xml:space="preserve">Разработка должна осуществляться в соответствии с основными стадиями жизненного цикла </w:t>
      </w:r>
      <w:r>
        <w:rPr>
          <w:rFonts w:eastAsia="Times New Roman"/>
          <w:szCs w:val="28"/>
        </w:rPr>
        <w:t>услуги</w:t>
      </w:r>
      <w:r w:rsidRPr="00A866D0">
        <w:rPr>
          <w:rFonts w:eastAsia="Times New Roman"/>
          <w:szCs w:val="28"/>
        </w:rPr>
        <w:t xml:space="preserve"> с применением структурного подхода. В структурном подходе используются в основном две группы средств, описывающих функциональную структуру системы и отношения между данными.</w:t>
      </w:r>
    </w:p>
    <w:p w14:paraId="0E4F98B4" w14:textId="7C7EDE57" w:rsidR="00050D48" w:rsidRDefault="00050D48" w:rsidP="00050D48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Необходимо обеспечить следующие возможности при реализации проекта:</w:t>
      </w:r>
    </w:p>
    <w:p w14:paraId="2A249A61" w14:textId="0EB3E709" w:rsidR="00050D48" w:rsidRDefault="00050D48" w:rsidP="00050D48">
      <w:pPr>
        <w:pStyle w:val="a7"/>
        <w:numPr>
          <w:ilvl w:val="0"/>
          <w:numId w:val="4"/>
        </w:numPr>
        <w:rPr>
          <w:szCs w:val="28"/>
        </w:rPr>
      </w:pPr>
      <w:r>
        <w:rPr>
          <w:szCs w:val="28"/>
        </w:rPr>
        <w:t>Хранение и поиск информации о клиентах клиники;</w:t>
      </w:r>
    </w:p>
    <w:p w14:paraId="26B2FCB1" w14:textId="60BC7E35" w:rsidR="00050D48" w:rsidRDefault="00050D48" w:rsidP="00050D48">
      <w:pPr>
        <w:pStyle w:val="a7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Хранение и поиск информации о </w:t>
      </w:r>
      <w:r w:rsidR="009E4A91">
        <w:rPr>
          <w:szCs w:val="28"/>
        </w:rPr>
        <w:t>персонале</w:t>
      </w:r>
      <w:r>
        <w:rPr>
          <w:szCs w:val="28"/>
        </w:rPr>
        <w:t xml:space="preserve"> клиники</w:t>
      </w:r>
      <w:r w:rsidR="009E4A91">
        <w:rPr>
          <w:szCs w:val="28"/>
        </w:rPr>
        <w:t xml:space="preserve"> (врачах)</w:t>
      </w:r>
      <w:r>
        <w:rPr>
          <w:szCs w:val="28"/>
        </w:rPr>
        <w:t>;</w:t>
      </w:r>
    </w:p>
    <w:p w14:paraId="18A77D91" w14:textId="2E7DF5C9" w:rsidR="00050D48" w:rsidRDefault="009E4A91" w:rsidP="00050D48">
      <w:pPr>
        <w:pStyle w:val="a7"/>
        <w:numPr>
          <w:ilvl w:val="0"/>
          <w:numId w:val="4"/>
        </w:numPr>
        <w:rPr>
          <w:szCs w:val="28"/>
        </w:rPr>
      </w:pPr>
      <w:r>
        <w:rPr>
          <w:szCs w:val="28"/>
        </w:rPr>
        <w:t>Хранение данных о доступных услугах, предоставляемых стоматологической клиникой;</w:t>
      </w:r>
    </w:p>
    <w:p w14:paraId="314ADEBC" w14:textId="5A7E22ED" w:rsidR="009E4A91" w:rsidRDefault="009E4A91" w:rsidP="00050D48">
      <w:pPr>
        <w:pStyle w:val="a7"/>
        <w:numPr>
          <w:ilvl w:val="0"/>
          <w:numId w:val="4"/>
        </w:numPr>
        <w:rPr>
          <w:szCs w:val="28"/>
        </w:rPr>
      </w:pPr>
      <w:r>
        <w:rPr>
          <w:szCs w:val="28"/>
        </w:rPr>
        <w:t>Хранение и поиск информации об уже предоставленных услугах стоматологической клиникой;</w:t>
      </w:r>
    </w:p>
    <w:p w14:paraId="340ED622" w14:textId="28DA5920" w:rsidR="009E4A91" w:rsidRDefault="009E4A91" w:rsidP="00050D48">
      <w:pPr>
        <w:pStyle w:val="a7"/>
        <w:numPr>
          <w:ilvl w:val="0"/>
          <w:numId w:val="4"/>
        </w:numPr>
        <w:rPr>
          <w:szCs w:val="28"/>
        </w:rPr>
      </w:pPr>
      <w:r>
        <w:rPr>
          <w:szCs w:val="28"/>
        </w:rPr>
        <w:t>Хранение и поиск информации о записи на оказание услуг клиентам клиники.</w:t>
      </w:r>
    </w:p>
    <w:p w14:paraId="5B99F0DF" w14:textId="7DFC58AA" w:rsidR="009E4A91" w:rsidRDefault="009E4A91" w:rsidP="009E4A91">
      <w:pPr>
        <w:rPr>
          <w:szCs w:val="28"/>
        </w:rPr>
      </w:pPr>
      <w:r>
        <w:rPr>
          <w:szCs w:val="28"/>
        </w:rPr>
        <w:t xml:space="preserve">Предполагаемая клиника может предоставлять услуги </w:t>
      </w:r>
      <w:r w:rsidR="008801DB">
        <w:rPr>
          <w:szCs w:val="28"/>
        </w:rPr>
        <w:t>Различных типов</w:t>
      </w:r>
      <w:r>
        <w:rPr>
          <w:szCs w:val="28"/>
        </w:rPr>
        <w:t xml:space="preserve"> Важной характеристикой услуги является длительность, так как от нее будет зависеть следующее свободное время для записи к определенному врачу клиники. У каждой услуги есть начальная стоимость, которая может увеличиваться в зависимости от квалификации врача.</w:t>
      </w:r>
    </w:p>
    <w:p w14:paraId="4037661A" w14:textId="0B641DAF" w:rsidR="006D1C21" w:rsidRDefault="009E4A91" w:rsidP="009E4A91">
      <w:pPr>
        <w:rPr>
          <w:szCs w:val="28"/>
        </w:rPr>
      </w:pPr>
      <w:r>
        <w:rPr>
          <w:szCs w:val="28"/>
        </w:rPr>
        <w:t xml:space="preserve">Каждый врач имеет </w:t>
      </w:r>
      <w:r w:rsidR="008801DB">
        <w:rPr>
          <w:szCs w:val="28"/>
        </w:rPr>
        <w:t>уровень</w:t>
      </w:r>
      <w:r>
        <w:rPr>
          <w:szCs w:val="28"/>
        </w:rPr>
        <w:t xml:space="preserve"> квалификации, которы</w:t>
      </w:r>
      <w:r w:rsidR="008801DB">
        <w:rPr>
          <w:szCs w:val="28"/>
        </w:rPr>
        <w:t>й</w:t>
      </w:r>
      <w:r>
        <w:rPr>
          <w:szCs w:val="28"/>
        </w:rPr>
        <w:t xml:space="preserve"> влияют на конечную цену оказания услуги. Врачи, которые имеют </w:t>
      </w:r>
      <w:r w:rsidR="006D1C21">
        <w:rPr>
          <w:szCs w:val="28"/>
        </w:rPr>
        <w:t>высокую квалификацию, предоставляют услуги дороже, чем те, чья квалификация ниже. За изменение конечной цены услуги отвечает модификатор – коэффициент квалификации.</w:t>
      </w:r>
    </w:p>
    <w:p w14:paraId="011F6C90" w14:textId="153FAD6C" w:rsidR="006D1C21" w:rsidRDefault="006D1C21" w:rsidP="009E4A91">
      <w:pPr>
        <w:rPr>
          <w:szCs w:val="28"/>
        </w:rPr>
      </w:pPr>
      <w:r>
        <w:rPr>
          <w:szCs w:val="28"/>
        </w:rPr>
        <w:lastRenderedPageBreak/>
        <w:t>Все обратившиеся в клинику клиенты</w:t>
      </w:r>
      <w:r w:rsidR="00543B1D">
        <w:rPr>
          <w:szCs w:val="28"/>
        </w:rPr>
        <w:t xml:space="preserve"> подписывают договор на оказание услуг и</w:t>
      </w:r>
      <w:r>
        <w:rPr>
          <w:szCs w:val="28"/>
        </w:rPr>
        <w:t xml:space="preserve"> заполняют данные о себе: полное имя, дату рождения, пол, документ, подтверждающий личность и мобильный телефон. Указывать телефон и гендер необязательно. </w:t>
      </w:r>
    </w:p>
    <w:p w14:paraId="23C4B83B" w14:textId="34916E80" w:rsidR="00543B1D" w:rsidRDefault="006D1C21" w:rsidP="009E4A91">
      <w:pPr>
        <w:rPr>
          <w:szCs w:val="28"/>
        </w:rPr>
      </w:pPr>
      <w:r>
        <w:rPr>
          <w:szCs w:val="28"/>
        </w:rPr>
        <w:t xml:space="preserve">При записи на определенную услугу к определенному врачу создается запись, включающая в себя, кроме информации о клиенте и </w:t>
      </w:r>
      <w:r w:rsidR="008801DB">
        <w:rPr>
          <w:szCs w:val="28"/>
        </w:rPr>
        <w:t>враче</w:t>
      </w:r>
      <w:r>
        <w:rPr>
          <w:szCs w:val="28"/>
        </w:rPr>
        <w:t xml:space="preserve">, </w:t>
      </w:r>
      <w:r w:rsidR="00543B1D">
        <w:rPr>
          <w:szCs w:val="28"/>
        </w:rPr>
        <w:t>время записи и итоговую стоимость услуги с учетом квалификации мастера.</w:t>
      </w:r>
    </w:p>
    <w:p w14:paraId="44089ADD" w14:textId="3C2B627D" w:rsidR="009E4A91" w:rsidRDefault="00543B1D" w:rsidP="009E4A91">
      <w:pPr>
        <w:rPr>
          <w:szCs w:val="28"/>
        </w:rPr>
      </w:pPr>
      <w:r>
        <w:rPr>
          <w:szCs w:val="28"/>
        </w:rPr>
        <w:t>При желании клиент</w:t>
      </w:r>
      <w:r w:rsidR="006D1C21">
        <w:rPr>
          <w:szCs w:val="28"/>
        </w:rPr>
        <w:t xml:space="preserve"> </w:t>
      </w:r>
      <w:r>
        <w:rPr>
          <w:szCs w:val="28"/>
        </w:rPr>
        <w:t>может расторгнуть договор об оказании услуг с клиникой, в таком случае данные о нем удаляются из базы данных (клиентская база и предоставленные ему услуги).</w:t>
      </w:r>
    </w:p>
    <w:p w14:paraId="676E2103" w14:textId="3A9FBB7D" w:rsidR="00543B1D" w:rsidRDefault="00543B1D" w:rsidP="009E4A91">
      <w:pPr>
        <w:rPr>
          <w:szCs w:val="28"/>
        </w:rPr>
      </w:pPr>
      <w:r>
        <w:rPr>
          <w:szCs w:val="28"/>
        </w:rPr>
        <w:t>При увольнении сотрудника из клиники данные о нем, как о сотруднике удаляются из базы данных (база сотрудников и предоставленные им услуги).</w:t>
      </w:r>
    </w:p>
    <w:p w14:paraId="1CE8739E" w14:textId="56EA93D1" w:rsidR="00543B1D" w:rsidRDefault="00543B1D" w:rsidP="009E4A91">
      <w:pPr>
        <w:rPr>
          <w:szCs w:val="28"/>
        </w:rPr>
      </w:pPr>
      <w:r>
        <w:rPr>
          <w:szCs w:val="28"/>
        </w:rPr>
        <w:t>База данных должна осуществлять</w:t>
      </w:r>
      <w:r w:rsidR="00835A57">
        <w:rPr>
          <w:szCs w:val="28"/>
        </w:rPr>
        <w:t>:</w:t>
      </w:r>
    </w:p>
    <w:p w14:paraId="00359F48" w14:textId="1052E2E9" w:rsidR="00835A57" w:rsidRDefault="00835A57" w:rsidP="00835A57">
      <w:pPr>
        <w:pStyle w:val="a7"/>
        <w:numPr>
          <w:ilvl w:val="0"/>
          <w:numId w:val="5"/>
        </w:numPr>
        <w:rPr>
          <w:szCs w:val="28"/>
        </w:rPr>
      </w:pPr>
      <w:r>
        <w:rPr>
          <w:szCs w:val="28"/>
        </w:rPr>
        <w:t>Ведение сведений о предоставляемых услугах (номер услуги, название услуги, стоимость услуги, длительность услуги);</w:t>
      </w:r>
    </w:p>
    <w:p w14:paraId="56D7D052" w14:textId="600D33D2" w:rsidR="00835A57" w:rsidRDefault="00835A57" w:rsidP="00835A57">
      <w:pPr>
        <w:pStyle w:val="a7"/>
        <w:numPr>
          <w:ilvl w:val="0"/>
          <w:numId w:val="5"/>
        </w:numPr>
        <w:rPr>
          <w:szCs w:val="28"/>
        </w:rPr>
      </w:pPr>
      <w:r>
        <w:rPr>
          <w:szCs w:val="28"/>
        </w:rPr>
        <w:t>Ведение сведений о клиентах</w:t>
      </w:r>
      <w:r w:rsidR="00E243BC">
        <w:rPr>
          <w:szCs w:val="28"/>
        </w:rPr>
        <w:t>, подписавших договор на оказание услуг (номер клиента, имя клиента,</w:t>
      </w:r>
      <w:r w:rsidR="008801DB">
        <w:rPr>
          <w:szCs w:val="28"/>
        </w:rPr>
        <w:t xml:space="preserve"> фамилия клиента, отчество клиента,</w:t>
      </w:r>
      <w:r w:rsidR="00E243BC">
        <w:rPr>
          <w:szCs w:val="28"/>
        </w:rPr>
        <w:t xml:space="preserve"> дата рождения, пол, название документа, удостоверяющего личность, номер документа, удостоверяющего личность, номер телефона);</w:t>
      </w:r>
    </w:p>
    <w:p w14:paraId="6204F7D6" w14:textId="42032366" w:rsidR="00E243BC" w:rsidRDefault="00E243BC" w:rsidP="00835A57">
      <w:pPr>
        <w:pStyle w:val="a7"/>
        <w:numPr>
          <w:ilvl w:val="0"/>
          <w:numId w:val="5"/>
        </w:numPr>
        <w:rPr>
          <w:szCs w:val="28"/>
        </w:rPr>
      </w:pPr>
      <w:r>
        <w:rPr>
          <w:szCs w:val="28"/>
        </w:rPr>
        <w:t>Ведение сведений о работниках клиники – врачах (номер врача, имя врача,</w:t>
      </w:r>
      <w:r w:rsidR="008801DB">
        <w:rPr>
          <w:szCs w:val="28"/>
        </w:rPr>
        <w:t xml:space="preserve"> фамилия врача, отчество врача,</w:t>
      </w:r>
      <w:r>
        <w:rPr>
          <w:szCs w:val="28"/>
        </w:rPr>
        <w:t xml:space="preserve"> его квалификация и модификатор квалификации для определения конечной стоимости услуги);</w:t>
      </w:r>
    </w:p>
    <w:p w14:paraId="1962DEAA" w14:textId="0055D482" w:rsidR="00E243BC" w:rsidRDefault="00E243BC" w:rsidP="00835A57">
      <w:pPr>
        <w:pStyle w:val="a7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Ведение сведений о предоставленных услугах и списке записей (номер записи, дата записи, </w:t>
      </w:r>
      <w:r w:rsidR="008801DB">
        <w:rPr>
          <w:szCs w:val="28"/>
        </w:rPr>
        <w:t xml:space="preserve">время записи, </w:t>
      </w:r>
      <w:r>
        <w:rPr>
          <w:szCs w:val="28"/>
        </w:rPr>
        <w:t>итоговая стоимость услуги)</w:t>
      </w:r>
      <w:r w:rsidR="005E43C8">
        <w:rPr>
          <w:szCs w:val="28"/>
        </w:rPr>
        <w:t>;</w:t>
      </w:r>
    </w:p>
    <w:p w14:paraId="50B39FD0" w14:textId="0C5601F8" w:rsidR="005E43C8" w:rsidRDefault="005E43C8" w:rsidP="00835A57">
      <w:pPr>
        <w:pStyle w:val="a7"/>
        <w:numPr>
          <w:ilvl w:val="0"/>
          <w:numId w:val="5"/>
        </w:numPr>
        <w:rPr>
          <w:szCs w:val="28"/>
        </w:rPr>
      </w:pPr>
      <w:r>
        <w:rPr>
          <w:szCs w:val="28"/>
        </w:rPr>
        <w:t>Учет уже записанных на прием клиентов;</w:t>
      </w:r>
    </w:p>
    <w:p w14:paraId="5A962EE1" w14:textId="6FFBFA6F" w:rsidR="005E43C8" w:rsidRDefault="005E43C8" w:rsidP="00835A57">
      <w:pPr>
        <w:pStyle w:val="a7"/>
        <w:numPr>
          <w:ilvl w:val="0"/>
          <w:numId w:val="5"/>
        </w:numPr>
        <w:rPr>
          <w:szCs w:val="28"/>
        </w:rPr>
      </w:pPr>
      <w:r>
        <w:rPr>
          <w:szCs w:val="28"/>
        </w:rPr>
        <w:t>Ведение архива уже предоставленных услуг.</w:t>
      </w:r>
    </w:p>
    <w:p w14:paraId="30C35AC1" w14:textId="63F2F751" w:rsidR="005E43C8" w:rsidRDefault="005E43C8" w:rsidP="005E43C8">
      <w:pPr>
        <w:ind w:left="709" w:firstLine="0"/>
        <w:rPr>
          <w:szCs w:val="28"/>
        </w:rPr>
      </w:pPr>
      <w:r>
        <w:rPr>
          <w:szCs w:val="28"/>
        </w:rPr>
        <w:lastRenderedPageBreak/>
        <w:t>Необходимо</w:t>
      </w:r>
      <w:r w:rsidR="00E70398">
        <w:rPr>
          <w:szCs w:val="28"/>
        </w:rPr>
        <w:t xml:space="preserve"> также</w:t>
      </w:r>
      <w:r>
        <w:rPr>
          <w:szCs w:val="28"/>
        </w:rPr>
        <w:t xml:space="preserve"> предусмотреть:</w:t>
      </w:r>
    </w:p>
    <w:p w14:paraId="221BD2D2" w14:textId="0792B4EF" w:rsidR="005E43C8" w:rsidRDefault="005E43C8" w:rsidP="005E43C8">
      <w:pPr>
        <w:pStyle w:val="a7"/>
        <w:numPr>
          <w:ilvl w:val="0"/>
          <w:numId w:val="6"/>
        </w:numPr>
        <w:rPr>
          <w:szCs w:val="28"/>
        </w:rPr>
      </w:pPr>
      <w:r>
        <w:rPr>
          <w:szCs w:val="28"/>
        </w:rPr>
        <w:t>Получение списка записей на определенную дату;</w:t>
      </w:r>
    </w:p>
    <w:p w14:paraId="2233F0EB" w14:textId="6344EEF0" w:rsidR="005E43C8" w:rsidRDefault="005E43C8" w:rsidP="005E43C8">
      <w:pPr>
        <w:pStyle w:val="a7"/>
        <w:numPr>
          <w:ilvl w:val="0"/>
          <w:numId w:val="6"/>
        </w:numPr>
        <w:rPr>
          <w:szCs w:val="28"/>
        </w:rPr>
      </w:pPr>
      <w:r>
        <w:rPr>
          <w:szCs w:val="28"/>
        </w:rPr>
        <w:t>Получение свободного времени для записи;</w:t>
      </w:r>
    </w:p>
    <w:p w14:paraId="668F61C6" w14:textId="6541DA4E" w:rsidR="005E43C8" w:rsidRDefault="005E43C8" w:rsidP="005E43C8">
      <w:pPr>
        <w:pStyle w:val="a7"/>
        <w:numPr>
          <w:ilvl w:val="0"/>
          <w:numId w:val="6"/>
        </w:numPr>
        <w:rPr>
          <w:szCs w:val="28"/>
        </w:rPr>
      </w:pPr>
      <w:r>
        <w:rPr>
          <w:szCs w:val="28"/>
        </w:rPr>
        <w:t>Проверку наличия записи определенного клиента;</w:t>
      </w:r>
    </w:p>
    <w:p w14:paraId="2A60D581" w14:textId="6E6E38FE" w:rsidR="005E43C8" w:rsidRDefault="005E43C8" w:rsidP="005E43C8">
      <w:pPr>
        <w:pStyle w:val="a7"/>
        <w:numPr>
          <w:ilvl w:val="0"/>
          <w:numId w:val="6"/>
        </w:numPr>
        <w:rPr>
          <w:szCs w:val="28"/>
        </w:rPr>
      </w:pPr>
      <w:r>
        <w:rPr>
          <w:szCs w:val="28"/>
        </w:rPr>
        <w:t>Проверку наличия записи к определенному врачу;</w:t>
      </w:r>
    </w:p>
    <w:p w14:paraId="158D4E7B" w14:textId="5778D90D" w:rsidR="005E43C8" w:rsidRDefault="005E43C8" w:rsidP="005E43C8">
      <w:pPr>
        <w:pStyle w:val="a7"/>
        <w:numPr>
          <w:ilvl w:val="0"/>
          <w:numId w:val="6"/>
        </w:numPr>
        <w:rPr>
          <w:szCs w:val="28"/>
        </w:rPr>
      </w:pPr>
      <w:r>
        <w:rPr>
          <w:szCs w:val="28"/>
        </w:rPr>
        <w:t>Поиск клиента по его параметрам.</w:t>
      </w:r>
    </w:p>
    <w:p w14:paraId="522BB7AA" w14:textId="185AA6C4" w:rsidR="005E43C8" w:rsidRDefault="005E43C8">
      <w:pPr>
        <w:rPr>
          <w:szCs w:val="28"/>
        </w:rPr>
      </w:pPr>
      <w:r>
        <w:rPr>
          <w:szCs w:val="28"/>
        </w:rPr>
        <w:br w:type="page"/>
      </w:r>
    </w:p>
    <w:p w14:paraId="68BC72BC" w14:textId="4E2B9BFC" w:rsidR="005E43C8" w:rsidRPr="005E43C8" w:rsidRDefault="005E43C8" w:rsidP="005E43C8">
      <w:pPr>
        <w:ind w:left="709" w:firstLine="0"/>
        <w:jc w:val="center"/>
        <w:rPr>
          <w:b/>
          <w:bCs/>
          <w:szCs w:val="28"/>
        </w:rPr>
      </w:pPr>
      <w:r w:rsidRPr="005E43C8">
        <w:rPr>
          <w:b/>
          <w:bCs/>
          <w:szCs w:val="28"/>
        </w:rPr>
        <w:lastRenderedPageBreak/>
        <w:t>2.2 Модель «сущность-связь»</w:t>
      </w:r>
    </w:p>
    <w:p w14:paraId="7A0BF526" w14:textId="03728658" w:rsidR="005E43C8" w:rsidRDefault="005E43C8" w:rsidP="0015082C">
      <w:pPr>
        <w:rPr>
          <w:szCs w:val="28"/>
        </w:rPr>
      </w:pPr>
      <w:r>
        <w:rPr>
          <w:szCs w:val="28"/>
        </w:rPr>
        <w:t xml:space="preserve">На основе описанной в предыдущем пункте предметной </w:t>
      </w:r>
      <w:r w:rsidR="0015082C">
        <w:rPr>
          <w:szCs w:val="28"/>
        </w:rPr>
        <w:t>области была создана соответствующая модель «сущность-связь».</w:t>
      </w:r>
    </w:p>
    <w:p w14:paraId="5B989B2F" w14:textId="175142E0" w:rsidR="0015082C" w:rsidRDefault="0015082C" w:rsidP="0015082C">
      <w:pPr>
        <w:rPr>
          <w:szCs w:val="28"/>
        </w:rPr>
      </w:pPr>
      <w:r>
        <w:rPr>
          <w:szCs w:val="28"/>
        </w:rPr>
        <w:t>В созданную модель были включены 4 сущности:</w:t>
      </w:r>
    </w:p>
    <w:p w14:paraId="237F56FB" w14:textId="12B009E7" w:rsidR="0015082C" w:rsidRPr="00BC597B" w:rsidRDefault="00BC597B" w:rsidP="00360CDB">
      <w:pPr>
        <w:ind w:left="708" w:firstLine="1"/>
        <w:rPr>
          <w:szCs w:val="28"/>
        </w:rPr>
      </w:pPr>
      <w:r w:rsidRPr="00BC597B">
        <w:rPr>
          <w:szCs w:val="28"/>
        </w:rPr>
        <w:t>1.</w:t>
      </w:r>
      <w:r>
        <w:rPr>
          <w:szCs w:val="28"/>
        </w:rPr>
        <w:t xml:space="preserve"> </w:t>
      </w:r>
      <w:r w:rsidR="0015082C" w:rsidRPr="00BC597B">
        <w:rPr>
          <w:szCs w:val="28"/>
          <w:lang w:val="en-US"/>
        </w:rPr>
        <w:t>Client</w:t>
      </w:r>
      <w:r w:rsidR="0015082C" w:rsidRPr="00BC597B">
        <w:rPr>
          <w:szCs w:val="28"/>
        </w:rPr>
        <w:t xml:space="preserve"> – сущность, являющаяся абстракцией карты клиента, открываемой при подписании договора о предоставлении услуг.</w:t>
      </w:r>
    </w:p>
    <w:p w14:paraId="5F83958A" w14:textId="4315B195" w:rsidR="0015082C" w:rsidRDefault="0015082C" w:rsidP="00E70398">
      <w:pPr>
        <w:ind w:left="709" w:firstLine="707"/>
        <w:rPr>
          <w:szCs w:val="28"/>
        </w:rPr>
      </w:pPr>
      <w:r>
        <w:rPr>
          <w:szCs w:val="28"/>
        </w:rPr>
        <w:t>Идентификатор:</w:t>
      </w:r>
    </w:p>
    <w:p w14:paraId="324A7B1E" w14:textId="7541F36A" w:rsidR="0015082C" w:rsidRDefault="00E70398" w:rsidP="00E70398">
      <w:pPr>
        <w:ind w:left="1417" w:firstLine="707"/>
        <w:rPr>
          <w:szCs w:val="28"/>
        </w:rPr>
      </w:pPr>
      <w:r>
        <w:rPr>
          <w:szCs w:val="28"/>
        </w:rPr>
        <w:t xml:space="preserve">- </w:t>
      </w:r>
      <w:r w:rsidR="0015082C">
        <w:rPr>
          <w:szCs w:val="28"/>
          <w:lang w:val="en-US"/>
        </w:rPr>
        <w:t>Client</w:t>
      </w:r>
      <w:r w:rsidR="0015082C" w:rsidRPr="0015082C">
        <w:rPr>
          <w:szCs w:val="28"/>
        </w:rPr>
        <w:t>_</w:t>
      </w:r>
      <w:r w:rsidR="0015082C">
        <w:rPr>
          <w:szCs w:val="28"/>
          <w:lang w:val="en-US"/>
        </w:rPr>
        <w:t>ID</w:t>
      </w:r>
      <w:r w:rsidR="0015082C" w:rsidRPr="0015082C">
        <w:rPr>
          <w:szCs w:val="28"/>
        </w:rPr>
        <w:t xml:space="preserve"> – </w:t>
      </w:r>
      <w:r w:rsidR="0015082C">
        <w:rPr>
          <w:szCs w:val="28"/>
        </w:rPr>
        <w:t>индивидуальный номер клиента.</w:t>
      </w:r>
    </w:p>
    <w:p w14:paraId="24B08C6D" w14:textId="5E5D3488" w:rsidR="0015082C" w:rsidRDefault="0015082C" w:rsidP="00E70398">
      <w:pPr>
        <w:ind w:left="709" w:firstLine="707"/>
        <w:rPr>
          <w:szCs w:val="28"/>
        </w:rPr>
      </w:pPr>
      <w:r>
        <w:rPr>
          <w:szCs w:val="28"/>
        </w:rPr>
        <w:t>Атрибуты:</w:t>
      </w:r>
    </w:p>
    <w:p w14:paraId="38B52F81" w14:textId="4930A198" w:rsidR="0015082C" w:rsidRPr="00BC597B" w:rsidRDefault="00E70398" w:rsidP="00E70398">
      <w:pPr>
        <w:ind w:left="1417" w:firstLine="707"/>
        <w:rPr>
          <w:szCs w:val="28"/>
        </w:rPr>
      </w:pPr>
      <w:r>
        <w:rPr>
          <w:szCs w:val="28"/>
        </w:rPr>
        <w:t xml:space="preserve">- </w:t>
      </w:r>
      <w:r w:rsidR="00BC597B">
        <w:rPr>
          <w:szCs w:val="28"/>
          <w:lang w:val="en-US"/>
        </w:rPr>
        <w:t>Name</w:t>
      </w:r>
      <w:r w:rsidR="00BC597B" w:rsidRPr="00BC597B">
        <w:rPr>
          <w:szCs w:val="28"/>
        </w:rPr>
        <w:t xml:space="preserve"> – </w:t>
      </w:r>
      <w:r w:rsidR="00BC597B">
        <w:rPr>
          <w:szCs w:val="28"/>
        </w:rPr>
        <w:t>имя клиента;</w:t>
      </w:r>
    </w:p>
    <w:p w14:paraId="29DA99C9" w14:textId="3C1A8C55" w:rsidR="00BC597B" w:rsidRPr="00BC597B" w:rsidRDefault="00E70398" w:rsidP="00E70398">
      <w:pPr>
        <w:ind w:left="1417" w:firstLine="707"/>
        <w:rPr>
          <w:szCs w:val="28"/>
        </w:rPr>
      </w:pPr>
      <w:r>
        <w:rPr>
          <w:szCs w:val="28"/>
        </w:rPr>
        <w:t xml:space="preserve">- </w:t>
      </w:r>
      <w:r w:rsidR="00BC597B">
        <w:rPr>
          <w:szCs w:val="28"/>
          <w:lang w:val="en-US"/>
        </w:rPr>
        <w:t>Surname</w:t>
      </w:r>
      <w:r w:rsidR="00BC597B">
        <w:rPr>
          <w:szCs w:val="28"/>
        </w:rPr>
        <w:t xml:space="preserve"> – фамилия клиента;</w:t>
      </w:r>
    </w:p>
    <w:p w14:paraId="3748EBD0" w14:textId="7BA728A3" w:rsidR="00BC597B" w:rsidRPr="00360CDB" w:rsidRDefault="00E70398" w:rsidP="00E70398">
      <w:pPr>
        <w:ind w:left="1417" w:firstLine="707"/>
        <w:rPr>
          <w:szCs w:val="28"/>
        </w:rPr>
      </w:pPr>
      <w:r>
        <w:rPr>
          <w:szCs w:val="28"/>
        </w:rPr>
        <w:t xml:space="preserve">- </w:t>
      </w:r>
      <w:r w:rsidR="00BC597B">
        <w:rPr>
          <w:szCs w:val="28"/>
          <w:lang w:val="en-US"/>
        </w:rPr>
        <w:t>Lastname</w:t>
      </w:r>
      <w:r w:rsidR="00BC597B" w:rsidRPr="00360CDB">
        <w:rPr>
          <w:szCs w:val="28"/>
        </w:rPr>
        <w:t xml:space="preserve"> – </w:t>
      </w:r>
      <w:r w:rsidR="00BC597B">
        <w:rPr>
          <w:szCs w:val="28"/>
        </w:rPr>
        <w:t>отчество</w:t>
      </w:r>
      <w:r w:rsidR="00BC597B" w:rsidRPr="00360CDB">
        <w:rPr>
          <w:szCs w:val="28"/>
        </w:rPr>
        <w:t xml:space="preserve"> </w:t>
      </w:r>
      <w:r w:rsidR="00BC597B">
        <w:rPr>
          <w:szCs w:val="28"/>
        </w:rPr>
        <w:t>клиента</w:t>
      </w:r>
      <w:r w:rsidR="00BC597B" w:rsidRPr="00360CDB">
        <w:rPr>
          <w:szCs w:val="28"/>
        </w:rPr>
        <w:t>;</w:t>
      </w:r>
    </w:p>
    <w:p w14:paraId="4FC0FD15" w14:textId="5ADDF04F" w:rsidR="00BC597B" w:rsidRPr="00360CDB" w:rsidRDefault="00E70398" w:rsidP="00E70398">
      <w:pPr>
        <w:ind w:left="1417" w:firstLine="707"/>
        <w:rPr>
          <w:szCs w:val="28"/>
        </w:rPr>
      </w:pPr>
      <w:r>
        <w:rPr>
          <w:szCs w:val="28"/>
        </w:rPr>
        <w:t xml:space="preserve">- </w:t>
      </w:r>
      <w:r w:rsidR="00BC597B">
        <w:rPr>
          <w:szCs w:val="28"/>
          <w:lang w:val="en-US"/>
        </w:rPr>
        <w:t>Date</w:t>
      </w:r>
      <w:r w:rsidR="00BC597B" w:rsidRPr="00360CDB">
        <w:rPr>
          <w:szCs w:val="28"/>
        </w:rPr>
        <w:t>_</w:t>
      </w:r>
      <w:r w:rsidR="00BC597B">
        <w:rPr>
          <w:szCs w:val="28"/>
          <w:lang w:val="en-US"/>
        </w:rPr>
        <w:t>of</w:t>
      </w:r>
      <w:r w:rsidR="00BC597B" w:rsidRPr="00360CDB">
        <w:rPr>
          <w:szCs w:val="28"/>
        </w:rPr>
        <w:t>_</w:t>
      </w:r>
      <w:r w:rsidR="00BC597B">
        <w:rPr>
          <w:szCs w:val="28"/>
          <w:lang w:val="en-US"/>
        </w:rPr>
        <w:t>birth</w:t>
      </w:r>
      <w:r w:rsidR="00BC597B" w:rsidRPr="00360CDB">
        <w:rPr>
          <w:szCs w:val="28"/>
        </w:rPr>
        <w:t xml:space="preserve"> – </w:t>
      </w:r>
      <w:r w:rsidR="00BC597B">
        <w:rPr>
          <w:szCs w:val="28"/>
        </w:rPr>
        <w:t>дата</w:t>
      </w:r>
      <w:r w:rsidR="00BC597B" w:rsidRPr="00360CDB">
        <w:rPr>
          <w:szCs w:val="28"/>
        </w:rPr>
        <w:t xml:space="preserve"> </w:t>
      </w:r>
      <w:r w:rsidR="00BC597B">
        <w:rPr>
          <w:szCs w:val="28"/>
        </w:rPr>
        <w:t>рождения</w:t>
      </w:r>
      <w:r w:rsidR="00BC597B" w:rsidRPr="00360CDB">
        <w:rPr>
          <w:szCs w:val="28"/>
        </w:rPr>
        <w:t>;</w:t>
      </w:r>
    </w:p>
    <w:p w14:paraId="483F7312" w14:textId="61B8E823" w:rsidR="00BC597B" w:rsidRPr="00360CDB" w:rsidRDefault="00E70398" w:rsidP="00E70398">
      <w:pPr>
        <w:ind w:left="1417" w:firstLine="707"/>
        <w:rPr>
          <w:szCs w:val="28"/>
        </w:rPr>
      </w:pPr>
      <w:r>
        <w:rPr>
          <w:szCs w:val="28"/>
        </w:rPr>
        <w:t xml:space="preserve">- </w:t>
      </w:r>
      <w:r w:rsidR="00BC597B">
        <w:rPr>
          <w:szCs w:val="28"/>
          <w:lang w:val="en-US"/>
        </w:rPr>
        <w:t>Gender</w:t>
      </w:r>
      <w:r w:rsidR="00BC597B" w:rsidRPr="00360CDB">
        <w:rPr>
          <w:szCs w:val="28"/>
        </w:rPr>
        <w:t xml:space="preserve"> – </w:t>
      </w:r>
      <w:r w:rsidR="00BC597B">
        <w:rPr>
          <w:szCs w:val="28"/>
        </w:rPr>
        <w:t>пол</w:t>
      </w:r>
      <w:r w:rsidR="00BC597B" w:rsidRPr="00360CDB">
        <w:rPr>
          <w:szCs w:val="28"/>
        </w:rPr>
        <w:t>;</w:t>
      </w:r>
    </w:p>
    <w:p w14:paraId="009C3855" w14:textId="77A0C366" w:rsidR="00BC597B" w:rsidRPr="00BC597B" w:rsidRDefault="00E70398" w:rsidP="00E70398">
      <w:pPr>
        <w:ind w:left="1417" w:firstLine="707"/>
        <w:rPr>
          <w:szCs w:val="28"/>
        </w:rPr>
      </w:pPr>
      <w:r>
        <w:rPr>
          <w:szCs w:val="28"/>
        </w:rPr>
        <w:t xml:space="preserve">- </w:t>
      </w:r>
      <w:r w:rsidR="00BC597B">
        <w:rPr>
          <w:szCs w:val="28"/>
          <w:lang w:val="en-US"/>
        </w:rPr>
        <w:t>Document</w:t>
      </w:r>
      <w:r w:rsidR="00BC597B" w:rsidRPr="00BC597B">
        <w:rPr>
          <w:szCs w:val="28"/>
        </w:rPr>
        <w:t>_</w:t>
      </w:r>
      <w:r w:rsidR="00BC597B">
        <w:rPr>
          <w:szCs w:val="28"/>
          <w:lang w:val="en-US"/>
        </w:rPr>
        <w:t>type</w:t>
      </w:r>
      <w:r w:rsidR="00BC597B" w:rsidRPr="00BC597B">
        <w:rPr>
          <w:szCs w:val="28"/>
        </w:rPr>
        <w:t xml:space="preserve"> – </w:t>
      </w:r>
      <w:r w:rsidR="00BC597B">
        <w:rPr>
          <w:szCs w:val="28"/>
        </w:rPr>
        <w:t>тип</w:t>
      </w:r>
      <w:r w:rsidR="00BC597B" w:rsidRPr="00BC597B">
        <w:rPr>
          <w:szCs w:val="28"/>
        </w:rPr>
        <w:t xml:space="preserve"> </w:t>
      </w:r>
      <w:r w:rsidR="00BC597B">
        <w:rPr>
          <w:szCs w:val="28"/>
        </w:rPr>
        <w:t>документа</w:t>
      </w:r>
      <w:r w:rsidR="00BC597B" w:rsidRPr="00BC597B">
        <w:rPr>
          <w:szCs w:val="28"/>
        </w:rPr>
        <w:t xml:space="preserve">, </w:t>
      </w:r>
      <w:r w:rsidR="00BC597B">
        <w:rPr>
          <w:szCs w:val="28"/>
        </w:rPr>
        <w:t>удостоверяющего личность;</w:t>
      </w:r>
    </w:p>
    <w:p w14:paraId="3183DE59" w14:textId="406F00CB" w:rsidR="00BC597B" w:rsidRPr="00BC597B" w:rsidRDefault="00E70398" w:rsidP="00E70398">
      <w:pPr>
        <w:ind w:left="2124" w:firstLine="0"/>
        <w:rPr>
          <w:szCs w:val="28"/>
        </w:rPr>
      </w:pPr>
      <w:r>
        <w:rPr>
          <w:szCs w:val="28"/>
        </w:rPr>
        <w:t xml:space="preserve">- </w:t>
      </w:r>
      <w:r w:rsidR="00BC597B">
        <w:rPr>
          <w:szCs w:val="28"/>
          <w:lang w:val="en-US"/>
        </w:rPr>
        <w:t>Document</w:t>
      </w:r>
      <w:r w:rsidR="00BC597B" w:rsidRPr="00BC597B">
        <w:rPr>
          <w:szCs w:val="28"/>
        </w:rPr>
        <w:t>_</w:t>
      </w:r>
      <w:r w:rsidR="00BC597B">
        <w:rPr>
          <w:szCs w:val="28"/>
          <w:lang w:val="en-US"/>
        </w:rPr>
        <w:t>ID</w:t>
      </w:r>
      <w:r w:rsidR="00BC597B">
        <w:rPr>
          <w:szCs w:val="28"/>
        </w:rPr>
        <w:t xml:space="preserve"> – номер документа, удостоверяющего личность;</w:t>
      </w:r>
    </w:p>
    <w:p w14:paraId="3A8D60B8" w14:textId="6D497F4E" w:rsidR="00BC597B" w:rsidRPr="00BC597B" w:rsidRDefault="00E70398" w:rsidP="00E70398">
      <w:pPr>
        <w:ind w:left="1417" w:firstLine="707"/>
        <w:rPr>
          <w:szCs w:val="28"/>
        </w:rPr>
      </w:pPr>
      <w:r>
        <w:rPr>
          <w:szCs w:val="28"/>
        </w:rPr>
        <w:t xml:space="preserve">- </w:t>
      </w:r>
      <w:r w:rsidR="00BC597B">
        <w:rPr>
          <w:szCs w:val="28"/>
          <w:lang w:val="en-US"/>
        </w:rPr>
        <w:t>Telephone</w:t>
      </w:r>
      <w:r w:rsidR="00BC597B">
        <w:rPr>
          <w:szCs w:val="28"/>
        </w:rPr>
        <w:t xml:space="preserve"> – номер телефона клиента.</w:t>
      </w:r>
    </w:p>
    <w:p w14:paraId="42FF683F" w14:textId="42ED9B6C" w:rsidR="0015082C" w:rsidRPr="00BC597B" w:rsidRDefault="00BC597B" w:rsidP="00BC597B">
      <w:pPr>
        <w:ind w:left="709" w:firstLine="0"/>
        <w:rPr>
          <w:szCs w:val="28"/>
        </w:rPr>
      </w:pPr>
      <w:r w:rsidRPr="00BC597B">
        <w:rPr>
          <w:szCs w:val="28"/>
        </w:rPr>
        <w:t xml:space="preserve">2. </w:t>
      </w:r>
      <w:bookmarkStart w:id="0" w:name="_Hlk90475479"/>
      <w:r w:rsidRPr="00BC597B">
        <w:rPr>
          <w:szCs w:val="28"/>
          <w:lang w:val="en-US"/>
        </w:rPr>
        <w:t>Service</w:t>
      </w:r>
      <w:r w:rsidRPr="00BC597B">
        <w:rPr>
          <w:szCs w:val="28"/>
        </w:rPr>
        <w:t xml:space="preserve"> – сущность, являющаяся абстракцией типа оказываемой услуги.</w:t>
      </w:r>
    </w:p>
    <w:p w14:paraId="6DAD884F" w14:textId="1BE38A72" w:rsidR="00BC597B" w:rsidRPr="00360CDB" w:rsidRDefault="00BC597B" w:rsidP="00E70398">
      <w:pPr>
        <w:ind w:left="709" w:firstLine="707"/>
        <w:rPr>
          <w:szCs w:val="28"/>
        </w:rPr>
      </w:pPr>
      <w:bookmarkStart w:id="1" w:name="_Hlk90475498"/>
      <w:bookmarkEnd w:id="0"/>
      <w:r>
        <w:rPr>
          <w:szCs w:val="28"/>
        </w:rPr>
        <w:t>Идентификатор</w:t>
      </w:r>
      <w:r w:rsidRPr="00360CDB">
        <w:rPr>
          <w:szCs w:val="28"/>
        </w:rPr>
        <w:t>:</w:t>
      </w:r>
    </w:p>
    <w:p w14:paraId="034303FF" w14:textId="6BF6D1D0" w:rsidR="00BC597B" w:rsidRPr="00BC597B" w:rsidRDefault="00E70398" w:rsidP="00E70398">
      <w:pPr>
        <w:ind w:left="1417" w:firstLine="707"/>
        <w:rPr>
          <w:szCs w:val="28"/>
        </w:rPr>
      </w:pPr>
      <w:r>
        <w:rPr>
          <w:szCs w:val="28"/>
        </w:rPr>
        <w:lastRenderedPageBreak/>
        <w:t xml:space="preserve">- </w:t>
      </w:r>
      <w:r w:rsidR="00BC597B">
        <w:rPr>
          <w:szCs w:val="28"/>
          <w:lang w:val="en-US"/>
        </w:rPr>
        <w:t>Service</w:t>
      </w:r>
      <w:r w:rsidR="00BC597B" w:rsidRPr="00BC597B">
        <w:rPr>
          <w:szCs w:val="28"/>
        </w:rPr>
        <w:t>_</w:t>
      </w:r>
      <w:r w:rsidR="00BC597B">
        <w:rPr>
          <w:szCs w:val="28"/>
          <w:lang w:val="en-US"/>
        </w:rPr>
        <w:t>ID</w:t>
      </w:r>
      <w:r w:rsidR="00BC597B" w:rsidRPr="00BC597B">
        <w:rPr>
          <w:szCs w:val="28"/>
        </w:rPr>
        <w:t xml:space="preserve"> – </w:t>
      </w:r>
      <w:r w:rsidR="00BC597B">
        <w:rPr>
          <w:szCs w:val="28"/>
        </w:rPr>
        <w:t>номер</w:t>
      </w:r>
      <w:r w:rsidR="00BC597B" w:rsidRPr="00BC597B">
        <w:rPr>
          <w:szCs w:val="28"/>
        </w:rPr>
        <w:t xml:space="preserve"> </w:t>
      </w:r>
      <w:r w:rsidR="00BC597B">
        <w:rPr>
          <w:szCs w:val="28"/>
        </w:rPr>
        <w:t>типа</w:t>
      </w:r>
      <w:r w:rsidR="00BC597B" w:rsidRPr="00BC597B">
        <w:rPr>
          <w:szCs w:val="28"/>
        </w:rPr>
        <w:t xml:space="preserve"> </w:t>
      </w:r>
      <w:r w:rsidR="00BC597B">
        <w:rPr>
          <w:szCs w:val="28"/>
        </w:rPr>
        <w:t>оказываемой услуги.</w:t>
      </w:r>
    </w:p>
    <w:p w14:paraId="4C09F149" w14:textId="0A7CADC9" w:rsidR="00BC597B" w:rsidRPr="00BC597B" w:rsidRDefault="00BC597B" w:rsidP="00E70398">
      <w:pPr>
        <w:ind w:left="709" w:firstLine="707"/>
        <w:rPr>
          <w:szCs w:val="28"/>
        </w:rPr>
      </w:pPr>
      <w:r>
        <w:rPr>
          <w:szCs w:val="28"/>
        </w:rPr>
        <w:t>Атрибуты</w:t>
      </w:r>
      <w:r w:rsidRPr="00BC597B">
        <w:rPr>
          <w:szCs w:val="28"/>
        </w:rPr>
        <w:t>:</w:t>
      </w:r>
    </w:p>
    <w:p w14:paraId="6C23A3ED" w14:textId="73BA9404" w:rsidR="00BC597B" w:rsidRPr="00BC597B" w:rsidRDefault="00E70398" w:rsidP="00E70398">
      <w:pPr>
        <w:ind w:left="1417" w:firstLine="707"/>
        <w:rPr>
          <w:szCs w:val="28"/>
        </w:rPr>
      </w:pPr>
      <w:r>
        <w:rPr>
          <w:szCs w:val="28"/>
        </w:rPr>
        <w:t xml:space="preserve">- </w:t>
      </w:r>
      <w:r w:rsidR="00BC597B">
        <w:rPr>
          <w:szCs w:val="28"/>
          <w:lang w:val="en-US"/>
        </w:rPr>
        <w:t>Description</w:t>
      </w:r>
      <w:r w:rsidR="00BC597B">
        <w:rPr>
          <w:szCs w:val="28"/>
        </w:rPr>
        <w:t xml:space="preserve"> – описание оказываемой услуги;</w:t>
      </w:r>
    </w:p>
    <w:p w14:paraId="3070B820" w14:textId="7997E9EB" w:rsidR="00BC597B" w:rsidRPr="00BC597B" w:rsidRDefault="00E70398" w:rsidP="00E70398">
      <w:pPr>
        <w:ind w:left="1417" w:firstLine="707"/>
        <w:rPr>
          <w:szCs w:val="28"/>
        </w:rPr>
      </w:pPr>
      <w:r>
        <w:rPr>
          <w:szCs w:val="28"/>
        </w:rPr>
        <w:t xml:space="preserve">- </w:t>
      </w:r>
      <w:r w:rsidR="00BC597B">
        <w:rPr>
          <w:szCs w:val="28"/>
          <w:lang w:val="en-US"/>
        </w:rPr>
        <w:t>Duration</w:t>
      </w:r>
      <w:r w:rsidR="00BC597B">
        <w:rPr>
          <w:szCs w:val="28"/>
        </w:rPr>
        <w:t xml:space="preserve"> – длительность оказания услуги;</w:t>
      </w:r>
    </w:p>
    <w:p w14:paraId="0B79B191" w14:textId="17670465" w:rsidR="00BC597B" w:rsidRPr="00BC597B" w:rsidRDefault="00E70398" w:rsidP="00E70398">
      <w:pPr>
        <w:ind w:left="1417" w:firstLine="707"/>
        <w:rPr>
          <w:szCs w:val="28"/>
        </w:rPr>
      </w:pPr>
      <w:r>
        <w:rPr>
          <w:szCs w:val="28"/>
        </w:rPr>
        <w:t xml:space="preserve">- </w:t>
      </w:r>
      <w:r w:rsidR="00BC597B">
        <w:rPr>
          <w:szCs w:val="28"/>
          <w:lang w:val="en-US"/>
        </w:rPr>
        <w:t>Price</w:t>
      </w:r>
      <w:r w:rsidR="00BC597B">
        <w:rPr>
          <w:szCs w:val="28"/>
        </w:rPr>
        <w:t xml:space="preserve"> – стоимость оказания услуги (без модификации).</w:t>
      </w:r>
    </w:p>
    <w:bookmarkEnd w:id="1"/>
    <w:p w14:paraId="40D64C30" w14:textId="172DCE7B" w:rsidR="00E243BC" w:rsidRDefault="00BC597B" w:rsidP="00360CDB">
      <w:pPr>
        <w:ind w:left="708" w:firstLine="1"/>
        <w:rPr>
          <w:szCs w:val="28"/>
        </w:rPr>
      </w:pPr>
      <w:r w:rsidRPr="00BC597B">
        <w:rPr>
          <w:szCs w:val="28"/>
        </w:rPr>
        <w:t xml:space="preserve">3. </w:t>
      </w:r>
      <w:r>
        <w:rPr>
          <w:szCs w:val="28"/>
          <w:lang w:val="en-US"/>
        </w:rPr>
        <w:t>Master</w:t>
      </w:r>
      <w:r w:rsidRPr="00BC597B">
        <w:rPr>
          <w:szCs w:val="28"/>
        </w:rPr>
        <w:t xml:space="preserve"> – </w:t>
      </w:r>
      <w:r>
        <w:rPr>
          <w:szCs w:val="28"/>
        </w:rPr>
        <w:t xml:space="preserve">сущность, являющаяся абстракцией личного дела </w:t>
      </w:r>
      <w:r w:rsidR="008801DB">
        <w:rPr>
          <w:szCs w:val="28"/>
        </w:rPr>
        <w:t>сотрудника</w:t>
      </w:r>
      <w:r>
        <w:rPr>
          <w:szCs w:val="28"/>
        </w:rPr>
        <w:t xml:space="preserve"> клиники.</w:t>
      </w:r>
    </w:p>
    <w:p w14:paraId="226FED73" w14:textId="628E40F5" w:rsidR="00BC597B" w:rsidRDefault="00BC597B" w:rsidP="00E70398">
      <w:pPr>
        <w:ind w:left="707"/>
        <w:rPr>
          <w:szCs w:val="28"/>
        </w:rPr>
      </w:pPr>
      <w:r>
        <w:rPr>
          <w:szCs w:val="28"/>
        </w:rPr>
        <w:t>Идентификатор:</w:t>
      </w:r>
    </w:p>
    <w:p w14:paraId="065ED9D7" w14:textId="012BB564" w:rsidR="00BC597B" w:rsidRDefault="00E70398" w:rsidP="00E70398">
      <w:pPr>
        <w:ind w:left="1415"/>
        <w:rPr>
          <w:szCs w:val="28"/>
        </w:rPr>
      </w:pPr>
      <w:r>
        <w:rPr>
          <w:szCs w:val="28"/>
        </w:rPr>
        <w:t xml:space="preserve">- </w:t>
      </w:r>
      <w:r w:rsidR="00BC597B">
        <w:rPr>
          <w:szCs w:val="28"/>
          <w:lang w:val="en-US"/>
        </w:rPr>
        <w:t>Master</w:t>
      </w:r>
      <w:r w:rsidR="00BC597B" w:rsidRPr="00EC5112">
        <w:rPr>
          <w:szCs w:val="28"/>
        </w:rPr>
        <w:t>_</w:t>
      </w:r>
      <w:r w:rsidR="00BC597B">
        <w:rPr>
          <w:szCs w:val="28"/>
          <w:lang w:val="en-US"/>
        </w:rPr>
        <w:t>ID</w:t>
      </w:r>
      <w:r w:rsidR="00BC597B" w:rsidRPr="00EC5112">
        <w:rPr>
          <w:szCs w:val="28"/>
        </w:rPr>
        <w:t xml:space="preserve"> </w:t>
      </w:r>
      <w:r w:rsidR="00EC5112" w:rsidRPr="00EC5112">
        <w:rPr>
          <w:szCs w:val="28"/>
        </w:rPr>
        <w:t>–</w:t>
      </w:r>
      <w:r w:rsidR="00BC597B" w:rsidRPr="00EC5112">
        <w:rPr>
          <w:szCs w:val="28"/>
        </w:rPr>
        <w:t xml:space="preserve"> </w:t>
      </w:r>
      <w:r w:rsidR="00EC5112">
        <w:rPr>
          <w:szCs w:val="28"/>
        </w:rPr>
        <w:t xml:space="preserve">индивидуальный номер </w:t>
      </w:r>
      <w:r w:rsidR="008801DB">
        <w:rPr>
          <w:szCs w:val="28"/>
        </w:rPr>
        <w:t>сотрудника</w:t>
      </w:r>
      <w:r w:rsidR="00EC5112">
        <w:rPr>
          <w:szCs w:val="28"/>
        </w:rPr>
        <w:t>.</w:t>
      </w:r>
    </w:p>
    <w:p w14:paraId="4943AA46" w14:textId="1ACB23A4" w:rsidR="00EC5112" w:rsidRDefault="00EC5112" w:rsidP="00E70398">
      <w:pPr>
        <w:ind w:left="706"/>
        <w:rPr>
          <w:szCs w:val="28"/>
        </w:rPr>
      </w:pPr>
      <w:r>
        <w:rPr>
          <w:szCs w:val="28"/>
        </w:rPr>
        <w:t>Атрибуты:</w:t>
      </w:r>
    </w:p>
    <w:p w14:paraId="7E231474" w14:textId="49DBCF62" w:rsidR="00EC5112" w:rsidRPr="00EC5112" w:rsidRDefault="00E70398" w:rsidP="00E70398">
      <w:pPr>
        <w:ind w:left="1415"/>
        <w:rPr>
          <w:szCs w:val="28"/>
        </w:rPr>
      </w:pPr>
      <w:r>
        <w:rPr>
          <w:szCs w:val="28"/>
        </w:rPr>
        <w:t xml:space="preserve">- </w:t>
      </w:r>
      <w:r w:rsidR="00EC5112">
        <w:rPr>
          <w:szCs w:val="28"/>
          <w:lang w:val="en-US"/>
        </w:rPr>
        <w:t>Name</w:t>
      </w:r>
      <w:r w:rsidR="00EC5112" w:rsidRPr="00EC5112">
        <w:rPr>
          <w:szCs w:val="28"/>
        </w:rPr>
        <w:t xml:space="preserve"> – </w:t>
      </w:r>
      <w:r w:rsidR="00EC5112">
        <w:rPr>
          <w:szCs w:val="28"/>
        </w:rPr>
        <w:t xml:space="preserve">имя </w:t>
      </w:r>
      <w:r w:rsidR="008801DB">
        <w:rPr>
          <w:szCs w:val="28"/>
        </w:rPr>
        <w:t>сотрудника</w:t>
      </w:r>
      <w:r w:rsidR="00EC5112">
        <w:rPr>
          <w:szCs w:val="28"/>
        </w:rPr>
        <w:t>;</w:t>
      </w:r>
    </w:p>
    <w:p w14:paraId="58CC7D50" w14:textId="3ECD667C" w:rsidR="00EC5112" w:rsidRPr="00EC5112" w:rsidRDefault="00E70398" w:rsidP="00E70398">
      <w:pPr>
        <w:ind w:left="1415"/>
        <w:rPr>
          <w:szCs w:val="28"/>
        </w:rPr>
      </w:pPr>
      <w:r>
        <w:rPr>
          <w:szCs w:val="28"/>
        </w:rPr>
        <w:t xml:space="preserve">- </w:t>
      </w:r>
      <w:r w:rsidR="00EC5112">
        <w:rPr>
          <w:szCs w:val="28"/>
          <w:lang w:val="en-US"/>
        </w:rPr>
        <w:t>Surname</w:t>
      </w:r>
      <w:r w:rsidR="00EC5112">
        <w:rPr>
          <w:szCs w:val="28"/>
        </w:rPr>
        <w:t xml:space="preserve"> – фамилия </w:t>
      </w:r>
      <w:r w:rsidR="008801DB">
        <w:rPr>
          <w:szCs w:val="28"/>
        </w:rPr>
        <w:t>сотрудника</w:t>
      </w:r>
      <w:r w:rsidR="00EC5112">
        <w:rPr>
          <w:szCs w:val="28"/>
        </w:rPr>
        <w:t>;</w:t>
      </w:r>
    </w:p>
    <w:p w14:paraId="7E3037FF" w14:textId="2F04F0AE" w:rsidR="00EC5112" w:rsidRPr="008801DB" w:rsidRDefault="00E70398" w:rsidP="00E70398">
      <w:pPr>
        <w:ind w:left="1415"/>
        <w:rPr>
          <w:szCs w:val="28"/>
        </w:rPr>
      </w:pPr>
      <w:r>
        <w:rPr>
          <w:szCs w:val="28"/>
        </w:rPr>
        <w:t xml:space="preserve">- </w:t>
      </w:r>
      <w:r w:rsidR="00EC5112">
        <w:rPr>
          <w:szCs w:val="28"/>
          <w:lang w:val="en-US"/>
        </w:rPr>
        <w:t>Lastname</w:t>
      </w:r>
      <w:r w:rsidR="00EC5112" w:rsidRPr="008801DB">
        <w:rPr>
          <w:szCs w:val="28"/>
        </w:rPr>
        <w:t xml:space="preserve"> – </w:t>
      </w:r>
      <w:r w:rsidR="00EC5112">
        <w:rPr>
          <w:szCs w:val="28"/>
        </w:rPr>
        <w:t>отчество</w:t>
      </w:r>
      <w:r w:rsidR="00EC5112" w:rsidRPr="008801DB">
        <w:rPr>
          <w:szCs w:val="28"/>
        </w:rPr>
        <w:t xml:space="preserve"> </w:t>
      </w:r>
      <w:r w:rsidR="008801DB">
        <w:rPr>
          <w:szCs w:val="28"/>
        </w:rPr>
        <w:t>сотрудника</w:t>
      </w:r>
      <w:r w:rsidR="00EC5112" w:rsidRPr="008801DB">
        <w:rPr>
          <w:szCs w:val="28"/>
        </w:rPr>
        <w:t>;</w:t>
      </w:r>
    </w:p>
    <w:p w14:paraId="0D36F8EF" w14:textId="5C7D4F68" w:rsidR="00EC5112" w:rsidRPr="008801DB" w:rsidRDefault="00E70398" w:rsidP="00E70398">
      <w:pPr>
        <w:ind w:left="1415"/>
        <w:rPr>
          <w:szCs w:val="28"/>
        </w:rPr>
      </w:pPr>
      <w:r>
        <w:rPr>
          <w:szCs w:val="28"/>
        </w:rPr>
        <w:t xml:space="preserve">- </w:t>
      </w:r>
      <w:r w:rsidR="00EC5112">
        <w:rPr>
          <w:szCs w:val="28"/>
          <w:lang w:val="en-US"/>
        </w:rPr>
        <w:t>Qualification</w:t>
      </w:r>
      <w:r w:rsidR="00EC5112" w:rsidRPr="008801DB">
        <w:rPr>
          <w:szCs w:val="28"/>
        </w:rPr>
        <w:t xml:space="preserve"> – </w:t>
      </w:r>
      <w:r w:rsidR="00EC5112">
        <w:rPr>
          <w:szCs w:val="28"/>
        </w:rPr>
        <w:t>квалификация</w:t>
      </w:r>
      <w:r w:rsidR="00EC5112" w:rsidRPr="008801DB">
        <w:rPr>
          <w:szCs w:val="28"/>
        </w:rPr>
        <w:t xml:space="preserve"> </w:t>
      </w:r>
      <w:r w:rsidR="008801DB">
        <w:rPr>
          <w:szCs w:val="28"/>
        </w:rPr>
        <w:t>сотрудника</w:t>
      </w:r>
      <w:r w:rsidR="00EC5112" w:rsidRPr="008801DB">
        <w:rPr>
          <w:szCs w:val="28"/>
        </w:rPr>
        <w:t>;</w:t>
      </w:r>
    </w:p>
    <w:p w14:paraId="4702781F" w14:textId="410D6F66" w:rsidR="00EC5112" w:rsidRDefault="00E70398" w:rsidP="00E70398">
      <w:pPr>
        <w:ind w:left="2123" w:firstLine="0"/>
        <w:rPr>
          <w:szCs w:val="28"/>
        </w:rPr>
      </w:pPr>
      <w:r>
        <w:rPr>
          <w:szCs w:val="28"/>
        </w:rPr>
        <w:t xml:space="preserve">- </w:t>
      </w:r>
      <w:r w:rsidR="00EC5112">
        <w:rPr>
          <w:szCs w:val="28"/>
          <w:lang w:val="en-US"/>
        </w:rPr>
        <w:t>Qualification</w:t>
      </w:r>
      <w:r w:rsidR="00EC5112" w:rsidRPr="00EC5112">
        <w:rPr>
          <w:szCs w:val="28"/>
        </w:rPr>
        <w:t>_</w:t>
      </w:r>
      <w:r w:rsidR="00EC5112">
        <w:rPr>
          <w:szCs w:val="28"/>
          <w:lang w:val="en-US"/>
        </w:rPr>
        <w:t>K</w:t>
      </w:r>
      <w:r w:rsidR="00EC5112" w:rsidRPr="00EC5112">
        <w:rPr>
          <w:szCs w:val="28"/>
        </w:rPr>
        <w:t xml:space="preserve"> – </w:t>
      </w:r>
      <w:r w:rsidR="00EC5112">
        <w:rPr>
          <w:szCs w:val="28"/>
        </w:rPr>
        <w:t>коэффициент</w:t>
      </w:r>
      <w:r w:rsidR="00EC5112" w:rsidRPr="00EC5112">
        <w:rPr>
          <w:szCs w:val="28"/>
        </w:rPr>
        <w:t xml:space="preserve"> </w:t>
      </w:r>
      <w:r w:rsidR="00EC5112">
        <w:rPr>
          <w:szCs w:val="28"/>
        </w:rPr>
        <w:t>модификации</w:t>
      </w:r>
      <w:r w:rsidR="00EC5112" w:rsidRPr="00EC5112">
        <w:rPr>
          <w:szCs w:val="28"/>
        </w:rPr>
        <w:t xml:space="preserve"> </w:t>
      </w:r>
      <w:r w:rsidR="00EC5112">
        <w:rPr>
          <w:szCs w:val="28"/>
        </w:rPr>
        <w:t xml:space="preserve">цены услуги (зависит от квалификации </w:t>
      </w:r>
      <w:r w:rsidR="008801DB">
        <w:rPr>
          <w:szCs w:val="28"/>
        </w:rPr>
        <w:t>сотрудника</w:t>
      </w:r>
      <w:r w:rsidR="00EC5112">
        <w:rPr>
          <w:szCs w:val="28"/>
        </w:rPr>
        <w:t>).</w:t>
      </w:r>
    </w:p>
    <w:p w14:paraId="21D3D14A" w14:textId="74A46B54" w:rsidR="00EC5112" w:rsidRDefault="00EC5112" w:rsidP="00360CDB">
      <w:pPr>
        <w:ind w:left="708" w:firstLine="1"/>
        <w:rPr>
          <w:szCs w:val="28"/>
        </w:rPr>
      </w:pPr>
      <w:r>
        <w:rPr>
          <w:szCs w:val="28"/>
        </w:rPr>
        <w:t xml:space="preserve">4. </w:t>
      </w:r>
      <w:r w:rsidRPr="00EC5112">
        <w:rPr>
          <w:szCs w:val="28"/>
          <w:lang w:val="en-US"/>
        </w:rPr>
        <w:t>Procedure</w:t>
      </w:r>
      <w:r w:rsidRPr="00EC5112">
        <w:rPr>
          <w:szCs w:val="28"/>
        </w:rPr>
        <w:t xml:space="preserve"> – сущность, являющаяся абстракцией записи об оказании услуги в журнале</w:t>
      </w:r>
      <w:r>
        <w:rPr>
          <w:szCs w:val="28"/>
        </w:rPr>
        <w:t xml:space="preserve"> обслуживания. </w:t>
      </w:r>
    </w:p>
    <w:p w14:paraId="62B6793D" w14:textId="08CD2BD8" w:rsidR="00EC5112" w:rsidRDefault="00EC5112" w:rsidP="00E70398">
      <w:pPr>
        <w:ind w:left="707"/>
        <w:rPr>
          <w:szCs w:val="28"/>
        </w:rPr>
      </w:pPr>
      <w:r>
        <w:rPr>
          <w:szCs w:val="28"/>
        </w:rPr>
        <w:t>Идентификатор:</w:t>
      </w:r>
    </w:p>
    <w:p w14:paraId="4217C254" w14:textId="6F09F9D9" w:rsidR="00EC5112" w:rsidRDefault="00E70398" w:rsidP="00E70398">
      <w:pPr>
        <w:ind w:left="1415"/>
        <w:rPr>
          <w:szCs w:val="28"/>
        </w:rPr>
      </w:pPr>
      <w:r>
        <w:rPr>
          <w:szCs w:val="28"/>
        </w:rPr>
        <w:t xml:space="preserve">- </w:t>
      </w:r>
      <w:r w:rsidR="00EC5112">
        <w:rPr>
          <w:szCs w:val="28"/>
          <w:lang w:val="en-US"/>
        </w:rPr>
        <w:t>Procedure</w:t>
      </w:r>
      <w:r w:rsidR="00EC5112" w:rsidRPr="00EC5112">
        <w:rPr>
          <w:szCs w:val="28"/>
        </w:rPr>
        <w:t>_</w:t>
      </w:r>
      <w:r w:rsidR="00EC5112">
        <w:rPr>
          <w:szCs w:val="28"/>
          <w:lang w:val="en-US"/>
        </w:rPr>
        <w:t>ID</w:t>
      </w:r>
      <w:r w:rsidR="00EC5112" w:rsidRPr="00EC5112">
        <w:rPr>
          <w:szCs w:val="28"/>
        </w:rPr>
        <w:t xml:space="preserve"> </w:t>
      </w:r>
      <w:r w:rsidR="00EC5112">
        <w:rPr>
          <w:szCs w:val="28"/>
        </w:rPr>
        <w:t>– номер проведенной процедуры.</w:t>
      </w:r>
    </w:p>
    <w:p w14:paraId="07C93619" w14:textId="3EF82EAC" w:rsidR="00EC5112" w:rsidRDefault="00EC5112" w:rsidP="00E70398">
      <w:pPr>
        <w:ind w:left="707"/>
        <w:rPr>
          <w:szCs w:val="28"/>
        </w:rPr>
      </w:pPr>
      <w:r>
        <w:rPr>
          <w:szCs w:val="28"/>
        </w:rPr>
        <w:lastRenderedPageBreak/>
        <w:t>Атрибуты:</w:t>
      </w:r>
    </w:p>
    <w:p w14:paraId="52234BAF" w14:textId="0AAF2EAE" w:rsidR="00EC5112" w:rsidRDefault="00E70398" w:rsidP="00E70398">
      <w:pPr>
        <w:ind w:left="2124" w:firstLine="1"/>
        <w:rPr>
          <w:szCs w:val="28"/>
        </w:rPr>
      </w:pPr>
      <w:r>
        <w:rPr>
          <w:szCs w:val="28"/>
        </w:rPr>
        <w:t xml:space="preserve">- </w:t>
      </w:r>
      <w:r w:rsidR="00EC5112">
        <w:rPr>
          <w:szCs w:val="28"/>
          <w:lang w:val="en-US"/>
        </w:rPr>
        <w:t>Client</w:t>
      </w:r>
      <w:r w:rsidR="00EC5112" w:rsidRPr="00EC5112">
        <w:rPr>
          <w:szCs w:val="28"/>
        </w:rPr>
        <w:t>_</w:t>
      </w:r>
      <w:r w:rsidR="00EC5112">
        <w:rPr>
          <w:szCs w:val="28"/>
          <w:lang w:val="en-US"/>
        </w:rPr>
        <w:t>ID</w:t>
      </w:r>
      <w:r w:rsidR="00EC5112" w:rsidRPr="00EC5112">
        <w:rPr>
          <w:szCs w:val="28"/>
        </w:rPr>
        <w:t xml:space="preserve"> – </w:t>
      </w:r>
      <w:r w:rsidR="00EC5112">
        <w:rPr>
          <w:szCs w:val="28"/>
        </w:rPr>
        <w:t>индивидуальный номер клиента, кому была оказана процедура;</w:t>
      </w:r>
    </w:p>
    <w:p w14:paraId="4026A6B3" w14:textId="468F21AD" w:rsidR="00EC5112" w:rsidRDefault="00E70398" w:rsidP="00E70398">
      <w:pPr>
        <w:ind w:left="2124" w:firstLine="0"/>
        <w:rPr>
          <w:szCs w:val="28"/>
        </w:rPr>
      </w:pPr>
      <w:r>
        <w:rPr>
          <w:szCs w:val="28"/>
        </w:rPr>
        <w:t xml:space="preserve">- </w:t>
      </w:r>
      <w:r w:rsidR="00EC5112">
        <w:rPr>
          <w:szCs w:val="28"/>
          <w:lang w:val="en-US"/>
        </w:rPr>
        <w:t>Master</w:t>
      </w:r>
      <w:r w:rsidR="00EC5112" w:rsidRPr="00EC5112">
        <w:rPr>
          <w:szCs w:val="28"/>
        </w:rPr>
        <w:t>_</w:t>
      </w:r>
      <w:r w:rsidR="00EC5112">
        <w:rPr>
          <w:szCs w:val="28"/>
          <w:lang w:val="en-US"/>
        </w:rPr>
        <w:t>ID</w:t>
      </w:r>
      <w:r w:rsidR="00EC5112" w:rsidRPr="00EC5112">
        <w:rPr>
          <w:szCs w:val="28"/>
        </w:rPr>
        <w:t xml:space="preserve"> – </w:t>
      </w:r>
      <w:r w:rsidR="00EC5112">
        <w:rPr>
          <w:szCs w:val="28"/>
        </w:rPr>
        <w:t xml:space="preserve">индивидуальный номер </w:t>
      </w:r>
      <w:r w:rsidR="008801DB">
        <w:rPr>
          <w:szCs w:val="28"/>
        </w:rPr>
        <w:t>сотрудника</w:t>
      </w:r>
      <w:r w:rsidR="00EC5112">
        <w:rPr>
          <w:szCs w:val="28"/>
        </w:rPr>
        <w:t>, оказывающего процедуру;</w:t>
      </w:r>
    </w:p>
    <w:p w14:paraId="49CDC5A8" w14:textId="69289693" w:rsidR="00E70398" w:rsidRDefault="00E70398" w:rsidP="00E70398">
      <w:pPr>
        <w:ind w:left="1415"/>
        <w:rPr>
          <w:szCs w:val="28"/>
        </w:rPr>
      </w:pPr>
      <w:r>
        <w:rPr>
          <w:szCs w:val="28"/>
        </w:rPr>
        <w:t xml:space="preserve">- </w:t>
      </w:r>
      <w:r w:rsidR="00EC5112">
        <w:rPr>
          <w:szCs w:val="28"/>
          <w:lang w:val="en-US"/>
        </w:rPr>
        <w:t>Service</w:t>
      </w:r>
      <w:r w:rsidR="00EC5112" w:rsidRPr="00EC5112">
        <w:rPr>
          <w:szCs w:val="28"/>
        </w:rPr>
        <w:t>_</w:t>
      </w:r>
      <w:r w:rsidR="00EC5112">
        <w:rPr>
          <w:szCs w:val="28"/>
          <w:lang w:val="en-US"/>
        </w:rPr>
        <w:t>ID</w:t>
      </w:r>
      <w:r w:rsidR="00EC5112" w:rsidRPr="00EC5112">
        <w:rPr>
          <w:szCs w:val="28"/>
        </w:rPr>
        <w:t xml:space="preserve"> – </w:t>
      </w:r>
      <w:r w:rsidR="00EC5112">
        <w:rPr>
          <w:szCs w:val="28"/>
        </w:rPr>
        <w:t>номер</w:t>
      </w:r>
      <w:r w:rsidR="00EC5112" w:rsidRPr="00EC5112">
        <w:rPr>
          <w:szCs w:val="28"/>
        </w:rPr>
        <w:t xml:space="preserve"> </w:t>
      </w:r>
      <w:r w:rsidR="00EC5112">
        <w:rPr>
          <w:szCs w:val="28"/>
        </w:rPr>
        <w:t>типа</w:t>
      </w:r>
      <w:r w:rsidR="00EC5112" w:rsidRPr="00EC5112">
        <w:rPr>
          <w:szCs w:val="28"/>
        </w:rPr>
        <w:t xml:space="preserve"> </w:t>
      </w:r>
      <w:r w:rsidR="00EC5112">
        <w:rPr>
          <w:szCs w:val="28"/>
        </w:rPr>
        <w:t>оказанной услуги;</w:t>
      </w:r>
    </w:p>
    <w:p w14:paraId="32E3FA51" w14:textId="192D77E2" w:rsidR="00EC5112" w:rsidRPr="00EC5112" w:rsidRDefault="00E70398" w:rsidP="00E70398">
      <w:pPr>
        <w:ind w:left="1415"/>
        <w:rPr>
          <w:szCs w:val="28"/>
        </w:rPr>
      </w:pPr>
      <w:r>
        <w:rPr>
          <w:szCs w:val="28"/>
        </w:rPr>
        <w:t xml:space="preserve">- </w:t>
      </w:r>
      <w:r w:rsidR="00EC5112">
        <w:rPr>
          <w:szCs w:val="28"/>
          <w:lang w:val="en-US"/>
        </w:rPr>
        <w:t>Total</w:t>
      </w:r>
      <w:r w:rsidR="00EC5112" w:rsidRPr="00EC5112">
        <w:rPr>
          <w:szCs w:val="28"/>
        </w:rPr>
        <w:t>_</w:t>
      </w:r>
      <w:r w:rsidR="00EC5112">
        <w:rPr>
          <w:szCs w:val="28"/>
          <w:lang w:val="en-US"/>
        </w:rPr>
        <w:t>price</w:t>
      </w:r>
      <w:r w:rsidR="00EC5112" w:rsidRPr="00EC5112">
        <w:rPr>
          <w:szCs w:val="28"/>
        </w:rPr>
        <w:t xml:space="preserve"> – </w:t>
      </w:r>
      <w:r w:rsidR="00EC5112">
        <w:rPr>
          <w:szCs w:val="28"/>
        </w:rPr>
        <w:t>итоговая стоимость процедуры;</w:t>
      </w:r>
    </w:p>
    <w:p w14:paraId="1E86CE6D" w14:textId="0509C575" w:rsidR="00EC5112" w:rsidRPr="00360CDB" w:rsidRDefault="00E70398" w:rsidP="00E70398">
      <w:pPr>
        <w:ind w:left="1415"/>
        <w:rPr>
          <w:szCs w:val="28"/>
          <w:lang w:val="en-US"/>
        </w:rPr>
      </w:pPr>
      <w:r w:rsidRPr="00E70398">
        <w:rPr>
          <w:szCs w:val="28"/>
          <w:lang w:val="en-US"/>
        </w:rPr>
        <w:t xml:space="preserve">- </w:t>
      </w:r>
      <w:r w:rsidR="00EC5112">
        <w:rPr>
          <w:szCs w:val="28"/>
          <w:lang w:val="en-US"/>
        </w:rPr>
        <w:t>Reserve_date</w:t>
      </w:r>
      <w:r w:rsidR="00EC5112" w:rsidRPr="00360CDB">
        <w:rPr>
          <w:szCs w:val="28"/>
          <w:lang w:val="en-US"/>
        </w:rPr>
        <w:t xml:space="preserve"> – </w:t>
      </w:r>
      <w:r w:rsidR="00EC5112">
        <w:rPr>
          <w:szCs w:val="28"/>
        </w:rPr>
        <w:t>дата</w:t>
      </w:r>
      <w:r w:rsidR="00EC5112" w:rsidRPr="00360CDB">
        <w:rPr>
          <w:szCs w:val="28"/>
          <w:lang w:val="en-US"/>
        </w:rPr>
        <w:t xml:space="preserve"> </w:t>
      </w:r>
      <w:r w:rsidR="00EC5112">
        <w:rPr>
          <w:szCs w:val="28"/>
        </w:rPr>
        <w:t>записи</w:t>
      </w:r>
      <w:r w:rsidR="00EC5112" w:rsidRPr="00360CDB">
        <w:rPr>
          <w:szCs w:val="28"/>
          <w:lang w:val="en-US"/>
        </w:rPr>
        <w:t>;</w:t>
      </w:r>
    </w:p>
    <w:p w14:paraId="216C6305" w14:textId="167A2B56" w:rsidR="00EC5112" w:rsidRPr="00360CDB" w:rsidRDefault="00E70398" w:rsidP="00E70398">
      <w:pPr>
        <w:ind w:left="1415"/>
        <w:rPr>
          <w:szCs w:val="28"/>
          <w:lang w:val="en-US"/>
        </w:rPr>
      </w:pPr>
      <w:r w:rsidRPr="00E70398">
        <w:rPr>
          <w:szCs w:val="28"/>
          <w:lang w:val="en-US"/>
        </w:rPr>
        <w:t xml:space="preserve">- </w:t>
      </w:r>
      <w:r w:rsidR="00EC5112">
        <w:rPr>
          <w:szCs w:val="28"/>
          <w:lang w:val="en-US"/>
        </w:rPr>
        <w:t>Reserve_time</w:t>
      </w:r>
      <w:r w:rsidR="00EC5112" w:rsidRPr="00360CDB">
        <w:rPr>
          <w:szCs w:val="28"/>
          <w:lang w:val="en-US"/>
        </w:rPr>
        <w:t xml:space="preserve"> – </w:t>
      </w:r>
      <w:r w:rsidR="00EC5112">
        <w:rPr>
          <w:szCs w:val="28"/>
        </w:rPr>
        <w:t>время</w:t>
      </w:r>
      <w:r w:rsidR="00EC5112" w:rsidRPr="00360CDB">
        <w:rPr>
          <w:szCs w:val="28"/>
          <w:lang w:val="en-US"/>
        </w:rPr>
        <w:t xml:space="preserve"> </w:t>
      </w:r>
      <w:r w:rsidR="00EC5112">
        <w:rPr>
          <w:szCs w:val="28"/>
        </w:rPr>
        <w:t>записи</w:t>
      </w:r>
      <w:r w:rsidR="00EC5112" w:rsidRPr="00360CDB">
        <w:rPr>
          <w:szCs w:val="28"/>
          <w:lang w:val="en-US"/>
        </w:rPr>
        <w:t>.</w:t>
      </w:r>
    </w:p>
    <w:p w14:paraId="761400CC" w14:textId="1685028E" w:rsidR="00EC5112" w:rsidRDefault="00EC5112" w:rsidP="00EC5112">
      <w:pPr>
        <w:rPr>
          <w:szCs w:val="28"/>
        </w:rPr>
      </w:pPr>
      <w:r>
        <w:rPr>
          <w:szCs w:val="28"/>
        </w:rPr>
        <w:t>Между описанными сущностями были построены связи, согласующиеся с правилами предметной области, описанными в пункте 2.1.</w:t>
      </w:r>
    </w:p>
    <w:p w14:paraId="07BFAF72" w14:textId="79239B9D" w:rsidR="000E5863" w:rsidRDefault="000E5863" w:rsidP="000E5863">
      <w:pPr>
        <w:rPr>
          <w:szCs w:val="28"/>
        </w:rPr>
      </w:pPr>
      <w:r>
        <w:rPr>
          <w:szCs w:val="28"/>
        </w:rPr>
        <w:t xml:space="preserve">Диаграмма описанной выше </w:t>
      </w:r>
      <w:r w:rsidR="007F66CA">
        <w:rPr>
          <w:szCs w:val="28"/>
        </w:rPr>
        <w:t>модели представлена</w:t>
      </w:r>
      <w:r>
        <w:rPr>
          <w:szCs w:val="28"/>
        </w:rPr>
        <w:t xml:space="preserve"> на Рисунке 1.</w:t>
      </w:r>
    </w:p>
    <w:p w14:paraId="29C39056" w14:textId="77777777" w:rsidR="000E5863" w:rsidRDefault="000E5863" w:rsidP="000E5863">
      <w:pPr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5E2ED483" wp14:editId="459B81FA">
            <wp:extent cx="5559136" cy="3048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158" cy="305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F81A" w14:textId="77777777" w:rsidR="000E5863" w:rsidRPr="000E5863" w:rsidRDefault="000E5863" w:rsidP="000E5863">
      <w:pPr>
        <w:jc w:val="center"/>
        <w:rPr>
          <w:szCs w:val="28"/>
        </w:rPr>
      </w:pPr>
      <w:r>
        <w:rPr>
          <w:szCs w:val="28"/>
        </w:rPr>
        <w:t>Рисунок 1. Модель «Сущность-связь»</w:t>
      </w:r>
    </w:p>
    <w:p w14:paraId="1B6413CF" w14:textId="26D9311C" w:rsidR="00EC5112" w:rsidRDefault="008801DB" w:rsidP="00EC5112">
      <w:pPr>
        <w:rPr>
          <w:szCs w:val="28"/>
        </w:rPr>
      </w:pPr>
      <w:r>
        <w:rPr>
          <w:szCs w:val="28"/>
        </w:rPr>
        <w:lastRenderedPageBreak/>
        <w:t xml:space="preserve">Между сущностями </w:t>
      </w:r>
      <w:r>
        <w:rPr>
          <w:szCs w:val="28"/>
          <w:lang w:val="en-US"/>
        </w:rPr>
        <w:t>Client</w:t>
      </w:r>
      <w:r w:rsidRPr="008801D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Procedure</w:t>
      </w:r>
      <w:r w:rsidRPr="008801DB">
        <w:rPr>
          <w:szCs w:val="28"/>
        </w:rPr>
        <w:t xml:space="preserve"> </w:t>
      </w:r>
      <w:r>
        <w:rPr>
          <w:szCs w:val="28"/>
        </w:rPr>
        <w:t>построена связь «один-ко-многим»</w:t>
      </w:r>
      <w:r w:rsidR="00371181">
        <w:rPr>
          <w:szCs w:val="28"/>
        </w:rPr>
        <w:t xml:space="preserve"> (</w:t>
      </w:r>
      <w:r w:rsidR="003350C3">
        <w:rPr>
          <w:szCs w:val="28"/>
          <w:lang w:val="en-US"/>
        </w:rPr>
        <w:t>min</w:t>
      </w:r>
      <w:r w:rsidR="003350C3" w:rsidRPr="003350C3">
        <w:rPr>
          <w:szCs w:val="28"/>
        </w:rPr>
        <w:t xml:space="preserve">: </w:t>
      </w:r>
      <w:r w:rsidR="00B84077" w:rsidRPr="00B84077">
        <w:rPr>
          <w:szCs w:val="28"/>
        </w:rPr>
        <w:t xml:space="preserve">1:0, </w:t>
      </w:r>
      <w:r w:rsidR="003350C3">
        <w:rPr>
          <w:szCs w:val="28"/>
          <w:lang w:val="en-US"/>
        </w:rPr>
        <w:t>max</w:t>
      </w:r>
      <w:r w:rsidR="003350C3" w:rsidRPr="003350C3">
        <w:rPr>
          <w:szCs w:val="28"/>
        </w:rPr>
        <w:t xml:space="preserve">: </w:t>
      </w:r>
      <w:r w:rsidR="00371181">
        <w:rPr>
          <w:szCs w:val="28"/>
        </w:rPr>
        <w:t>1:</w:t>
      </w:r>
      <w:r w:rsidR="00371181">
        <w:rPr>
          <w:szCs w:val="28"/>
          <w:lang w:val="en-US"/>
        </w:rPr>
        <w:t>N</w:t>
      </w:r>
      <w:r w:rsidR="00371181" w:rsidRPr="00371181">
        <w:rPr>
          <w:szCs w:val="28"/>
        </w:rPr>
        <w:t>)</w:t>
      </w:r>
      <w:r>
        <w:rPr>
          <w:szCs w:val="28"/>
        </w:rPr>
        <w:t xml:space="preserve">, так как один клиент может </w:t>
      </w:r>
      <w:r w:rsidR="00371181">
        <w:rPr>
          <w:szCs w:val="28"/>
        </w:rPr>
        <w:t xml:space="preserve">записываться несколько раз, но без клиента запись существовать не может. </w:t>
      </w:r>
    </w:p>
    <w:p w14:paraId="4ED1F286" w14:textId="30EE48F4" w:rsidR="00371181" w:rsidRDefault="00371181" w:rsidP="00EC5112">
      <w:pPr>
        <w:rPr>
          <w:szCs w:val="28"/>
        </w:rPr>
      </w:pPr>
      <w:r>
        <w:rPr>
          <w:szCs w:val="28"/>
        </w:rPr>
        <w:t xml:space="preserve">Между сущностями </w:t>
      </w:r>
      <w:r>
        <w:rPr>
          <w:szCs w:val="28"/>
          <w:lang w:val="en-US"/>
        </w:rPr>
        <w:t>Master</w:t>
      </w:r>
      <w:r w:rsidRPr="00371181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Procedure</w:t>
      </w:r>
      <w:r w:rsidRPr="00371181">
        <w:rPr>
          <w:szCs w:val="28"/>
        </w:rPr>
        <w:t xml:space="preserve"> </w:t>
      </w:r>
      <w:r>
        <w:rPr>
          <w:szCs w:val="28"/>
        </w:rPr>
        <w:t>построена связь «один-ко-многим» (</w:t>
      </w:r>
      <w:r w:rsidR="003350C3">
        <w:rPr>
          <w:szCs w:val="28"/>
          <w:lang w:val="en-US"/>
        </w:rPr>
        <w:t>min</w:t>
      </w:r>
      <w:r w:rsidR="003350C3" w:rsidRPr="003350C3">
        <w:rPr>
          <w:szCs w:val="28"/>
        </w:rPr>
        <w:t xml:space="preserve">: </w:t>
      </w:r>
      <w:r w:rsidR="00B84077" w:rsidRPr="00B84077">
        <w:rPr>
          <w:szCs w:val="28"/>
        </w:rPr>
        <w:t xml:space="preserve">1:0, </w:t>
      </w:r>
      <w:r w:rsidR="003350C3">
        <w:rPr>
          <w:szCs w:val="28"/>
          <w:lang w:val="en-US"/>
        </w:rPr>
        <w:t>max</w:t>
      </w:r>
      <w:r w:rsidR="003350C3" w:rsidRPr="003350C3">
        <w:rPr>
          <w:szCs w:val="28"/>
        </w:rPr>
        <w:t xml:space="preserve">: </w:t>
      </w:r>
      <w:r>
        <w:rPr>
          <w:szCs w:val="28"/>
        </w:rPr>
        <w:t>1</w:t>
      </w:r>
      <w:r w:rsidRPr="00371181">
        <w:rPr>
          <w:szCs w:val="28"/>
        </w:rPr>
        <w:t>:</w:t>
      </w:r>
      <w:r>
        <w:rPr>
          <w:szCs w:val="28"/>
          <w:lang w:val="en-US"/>
        </w:rPr>
        <w:t>N</w:t>
      </w:r>
      <w:r w:rsidRPr="00371181">
        <w:rPr>
          <w:szCs w:val="28"/>
        </w:rPr>
        <w:t xml:space="preserve">), </w:t>
      </w:r>
      <w:r>
        <w:rPr>
          <w:szCs w:val="28"/>
        </w:rPr>
        <w:t>так как один мастер может предоставлять несколько услуг, но без мастера запись на осуществление услуги существовать не может.</w:t>
      </w:r>
    </w:p>
    <w:p w14:paraId="41D20745" w14:textId="2E25F136" w:rsidR="00050D48" w:rsidRDefault="00371181" w:rsidP="00E70398">
      <w:pPr>
        <w:rPr>
          <w:szCs w:val="28"/>
        </w:rPr>
      </w:pPr>
      <w:r>
        <w:rPr>
          <w:szCs w:val="28"/>
        </w:rPr>
        <w:t xml:space="preserve">Между сущностями </w:t>
      </w:r>
      <w:r>
        <w:rPr>
          <w:szCs w:val="28"/>
          <w:lang w:val="en-US"/>
        </w:rPr>
        <w:t>Service</w:t>
      </w:r>
      <w:r w:rsidRPr="00371181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Procedure</w:t>
      </w:r>
      <w:r w:rsidRPr="00371181">
        <w:rPr>
          <w:szCs w:val="28"/>
        </w:rPr>
        <w:t xml:space="preserve"> </w:t>
      </w:r>
      <w:r>
        <w:rPr>
          <w:szCs w:val="28"/>
        </w:rPr>
        <w:t>построена связь «один-ко-многим» (</w:t>
      </w:r>
      <w:r w:rsidR="003350C3">
        <w:rPr>
          <w:szCs w:val="28"/>
          <w:lang w:val="en-US"/>
        </w:rPr>
        <w:t>min</w:t>
      </w:r>
      <w:r w:rsidR="003350C3" w:rsidRPr="003350C3">
        <w:rPr>
          <w:szCs w:val="28"/>
        </w:rPr>
        <w:t xml:space="preserve">: </w:t>
      </w:r>
      <w:r w:rsidR="00B84077" w:rsidRPr="00B84077">
        <w:rPr>
          <w:szCs w:val="28"/>
        </w:rPr>
        <w:t xml:space="preserve">1:0, </w:t>
      </w:r>
      <w:r w:rsidR="003350C3">
        <w:rPr>
          <w:szCs w:val="28"/>
          <w:lang w:val="en-US"/>
        </w:rPr>
        <w:t>max</w:t>
      </w:r>
      <w:r w:rsidR="003350C3" w:rsidRPr="003350C3">
        <w:rPr>
          <w:szCs w:val="28"/>
        </w:rPr>
        <w:t xml:space="preserve">: </w:t>
      </w:r>
      <w:r>
        <w:rPr>
          <w:szCs w:val="28"/>
        </w:rPr>
        <w:t>1:</w:t>
      </w:r>
      <w:r>
        <w:rPr>
          <w:szCs w:val="28"/>
          <w:lang w:val="en-US"/>
        </w:rPr>
        <w:t>N</w:t>
      </w:r>
      <w:r w:rsidRPr="00371181">
        <w:rPr>
          <w:szCs w:val="28"/>
        </w:rPr>
        <w:t xml:space="preserve">), </w:t>
      </w:r>
      <w:r>
        <w:rPr>
          <w:szCs w:val="28"/>
        </w:rPr>
        <w:t>так как у одного типа услуг может быть много экземпляров (записей), но услуга не может не быть характеризована своим типом.</w:t>
      </w:r>
    </w:p>
    <w:sectPr w:rsidR="00050D48" w:rsidSect="00E1152E">
      <w:pgSz w:w="11906" w:h="16838"/>
      <w:pgMar w:top="1134" w:right="1134" w:bottom="851" w:left="1134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DAA83" w14:textId="77777777" w:rsidR="00F15B66" w:rsidRDefault="00F15B66" w:rsidP="00E1152E">
      <w:pPr>
        <w:spacing w:before="0" w:after="0" w:line="240" w:lineRule="auto"/>
      </w:pPr>
      <w:r>
        <w:separator/>
      </w:r>
    </w:p>
  </w:endnote>
  <w:endnote w:type="continuationSeparator" w:id="0">
    <w:p w14:paraId="29F895D8" w14:textId="77777777" w:rsidR="00F15B66" w:rsidRDefault="00F15B66" w:rsidP="00E115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59995"/>
      <w:docPartObj>
        <w:docPartGallery w:val="Page Numbers (Bottom of Page)"/>
        <w:docPartUnique/>
      </w:docPartObj>
    </w:sdtPr>
    <w:sdtEndPr/>
    <w:sdtContent>
      <w:p w14:paraId="55895530" w14:textId="65DD8BB3" w:rsidR="00E1152E" w:rsidRDefault="00E1152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64190E" w14:textId="77777777" w:rsidR="00E1152E" w:rsidRDefault="00E1152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DE6BB" w14:textId="69DD9D47" w:rsidR="00E1152E" w:rsidRDefault="00E1152E">
    <w:pPr>
      <w:pStyle w:val="aa"/>
      <w:jc w:val="center"/>
    </w:pPr>
  </w:p>
  <w:p w14:paraId="1CC6B7BC" w14:textId="77777777" w:rsidR="00E1152E" w:rsidRDefault="00E1152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556D6" w14:textId="77777777" w:rsidR="00F15B66" w:rsidRDefault="00F15B66" w:rsidP="00E1152E">
      <w:pPr>
        <w:spacing w:before="0" w:after="0" w:line="240" w:lineRule="auto"/>
      </w:pPr>
      <w:r>
        <w:separator/>
      </w:r>
    </w:p>
  </w:footnote>
  <w:footnote w:type="continuationSeparator" w:id="0">
    <w:p w14:paraId="016A395D" w14:textId="77777777" w:rsidR="00F15B66" w:rsidRDefault="00F15B66" w:rsidP="00E115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2A02"/>
    <w:multiLevelType w:val="hybridMultilevel"/>
    <w:tmpl w:val="48E02248"/>
    <w:lvl w:ilvl="0" w:tplc="26BC59EC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F06F2"/>
    <w:multiLevelType w:val="hybridMultilevel"/>
    <w:tmpl w:val="4306A54E"/>
    <w:lvl w:ilvl="0" w:tplc="9AA65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FB46F14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2E183C"/>
    <w:multiLevelType w:val="hybridMultilevel"/>
    <w:tmpl w:val="C0F2BF96"/>
    <w:lvl w:ilvl="0" w:tplc="FB14B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1C3765"/>
    <w:multiLevelType w:val="hybridMultilevel"/>
    <w:tmpl w:val="4B3C8C72"/>
    <w:lvl w:ilvl="0" w:tplc="876221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5D50B01"/>
    <w:multiLevelType w:val="hybridMultilevel"/>
    <w:tmpl w:val="1F44DE6C"/>
    <w:lvl w:ilvl="0" w:tplc="07C20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B796BE6"/>
    <w:multiLevelType w:val="hybridMultilevel"/>
    <w:tmpl w:val="ECE4A10A"/>
    <w:lvl w:ilvl="0" w:tplc="9410A4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EBD1F49"/>
    <w:multiLevelType w:val="hybridMultilevel"/>
    <w:tmpl w:val="EE1A012E"/>
    <w:lvl w:ilvl="0" w:tplc="1370F9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27"/>
    <w:rsid w:val="00050D48"/>
    <w:rsid w:val="000D284F"/>
    <w:rsid w:val="000E5863"/>
    <w:rsid w:val="0015082C"/>
    <w:rsid w:val="001553A0"/>
    <w:rsid w:val="002712C1"/>
    <w:rsid w:val="003350C3"/>
    <w:rsid w:val="00360CDB"/>
    <w:rsid w:val="00371181"/>
    <w:rsid w:val="00376627"/>
    <w:rsid w:val="00455A6D"/>
    <w:rsid w:val="00543B1D"/>
    <w:rsid w:val="005C0965"/>
    <w:rsid w:val="005E22C5"/>
    <w:rsid w:val="005E43C8"/>
    <w:rsid w:val="006D1C21"/>
    <w:rsid w:val="0075387A"/>
    <w:rsid w:val="00781546"/>
    <w:rsid w:val="007F66CA"/>
    <w:rsid w:val="00835A57"/>
    <w:rsid w:val="008801DB"/>
    <w:rsid w:val="008866DD"/>
    <w:rsid w:val="009021C2"/>
    <w:rsid w:val="00912D63"/>
    <w:rsid w:val="00943B9F"/>
    <w:rsid w:val="009E4A91"/>
    <w:rsid w:val="00AF22BE"/>
    <w:rsid w:val="00B551C3"/>
    <w:rsid w:val="00B84077"/>
    <w:rsid w:val="00BC597B"/>
    <w:rsid w:val="00C70187"/>
    <w:rsid w:val="00D111A7"/>
    <w:rsid w:val="00E1152E"/>
    <w:rsid w:val="00E243BC"/>
    <w:rsid w:val="00E70398"/>
    <w:rsid w:val="00EC5112"/>
    <w:rsid w:val="00F1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0675F"/>
  <w15:chartTrackingRefBased/>
  <w15:docId w15:val="{3C957544-AE42-4ECA-A137-1F18D333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пределение"/>
    <w:basedOn w:val="a"/>
    <w:link w:val="a4"/>
    <w:qFormat/>
    <w:rsid w:val="001553A0"/>
    <w:pPr>
      <w:spacing w:before="240" w:after="280" w:line="240" w:lineRule="auto"/>
      <w:ind w:left="708"/>
    </w:pPr>
    <w:rPr>
      <w:rFonts w:ascii="Arial" w:hAnsi="Arial"/>
      <w:i/>
      <w:color w:val="1F3864" w:themeColor="accent1" w:themeShade="80"/>
      <w:sz w:val="24"/>
      <w:shd w:val="clear" w:color="auto" w:fill="FFFFFF"/>
    </w:rPr>
  </w:style>
  <w:style w:type="character" w:customStyle="1" w:styleId="a4">
    <w:name w:val="Определение Знак"/>
    <w:basedOn w:val="a0"/>
    <w:link w:val="a3"/>
    <w:rsid w:val="001553A0"/>
    <w:rPr>
      <w:rFonts w:ascii="Arial" w:hAnsi="Arial"/>
      <w:i/>
      <w:color w:val="1F3864" w:themeColor="accent1" w:themeShade="80"/>
      <w:sz w:val="24"/>
    </w:rPr>
  </w:style>
  <w:style w:type="paragraph" w:styleId="a5">
    <w:name w:val="Body Text"/>
    <w:basedOn w:val="a"/>
    <w:link w:val="a6"/>
    <w:uiPriority w:val="99"/>
    <w:semiHidden/>
    <w:unhideWhenUsed/>
    <w:rsid w:val="00C70187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70187"/>
  </w:style>
  <w:style w:type="paragraph" w:styleId="a7">
    <w:name w:val="List Paragraph"/>
    <w:basedOn w:val="a"/>
    <w:uiPriority w:val="34"/>
    <w:qFormat/>
    <w:rsid w:val="002712C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1152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1152E"/>
  </w:style>
  <w:style w:type="paragraph" w:styleId="aa">
    <w:name w:val="footer"/>
    <w:basedOn w:val="a"/>
    <w:link w:val="ab"/>
    <w:uiPriority w:val="99"/>
    <w:unhideWhenUsed/>
    <w:rsid w:val="00E1152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1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Резепин</dc:creator>
  <cp:keywords/>
  <dc:description/>
  <cp:lastModifiedBy>Никита Резепин</cp:lastModifiedBy>
  <cp:revision>11</cp:revision>
  <dcterms:created xsi:type="dcterms:W3CDTF">2021-12-15T08:35:00Z</dcterms:created>
  <dcterms:modified xsi:type="dcterms:W3CDTF">2021-12-16T05:25:00Z</dcterms:modified>
</cp:coreProperties>
</file>