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AF" w:rsidRPr="00F95AAF" w:rsidRDefault="00F95AAF" w:rsidP="00F95AA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9"/>
          <w:szCs w:val="19"/>
        </w:rPr>
      </w:pPr>
      <w:proofErr w:type="spellStart"/>
      <w:r w:rsidRPr="00F95AAF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QPainter</w:t>
      </w:r>
      <w:proofErr w:type="spellEnd"/>
      <w:r w:rsidRPr="00F95AAF">
        <w:rPr>
          <w:rFonts w:ascii="微软雅黑" w:eastAsia="微软雅黑" w:hAnsi="微软雅黑" w:cs="宋体" w:hint="eastAsia"/>
          <w:color w:val="454545"/>
          <w:kern w:val="0"/>
          <w:sz w:val="19"/>
        </w:rPr>
        <w:t> </w:t>
      </w:r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::</w:t>
      </w:r>
      <w:proofErr w:type="spellStart"/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setPen</w:t>
      </w:r>
      <w:proofErr w:type="spellEnd"/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()</w:t>
      </w:r>
      <w:r w:rsidRPr="00F95AAF">
        <w:rPr>
          <w:rFonts w:ascii="微软雅黑" w:eastAsia="微软雅黑" w:hAnsi="微软雅黑" w:cs="宋体" w:hint="eastAsia"/>
          <w:color w:val="454545"/>
          <w:kern w:val="0"/>
          <w:sz w:val="19"/>
        </w:rPr>
        <w:t> </w:t>
      </w:r>
      <w:r w:rsidRPr="00F95AAF">
        <w:rPr>
          <w:rFonts w:ascii="宋体" w:eastAsia="宋体" w:hAnsi="宋体" w:cs="宋体" w:hint="eastAsia"/>
          <w:color w:val="454545"/>
          <w:kern w:val="0"/>
          <w:sz w:val="19"/>
          <w:szCs w:val="19"/>
        </w:rPr>
        <w:t>可以对画笔进行设置，包括颜色、宽度、线型、拐点风格等。</w:t>
      </w:r>
    </w:p>
    <w:p w:rsidR="00F95AAF" w:rsidRPr="00F95AAF" w:rsidRDefault="00F95AAF" w:rsidP="00F95AA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</w:pPr>
      <w:r w:rsidRPr="00F95AAF">
        <w:rPr>
          <w:rFonts w:ascii="宋体" w:eastAsia="宋体" w:hAnsi="宋体" w:cs="宋体" w:hint="eastAsia"/>
          <w:color w:val="454545"/>
          <w:kern w:val="0"/>
          <w:sz w:val="19"/>
          <w:szCs w:val="19"/>
        </w:rPr>
        <w:t>画刷用来填充几何形状的图案，</w:t>
      </w:r>
      <w:r w:rsidRPr="00F95AAF">
        <w:rPr>
          <w:rFonts w:ascii="微软雅黑" w:eastAsia="微软雅黑" w:hAnsi="微软雅黑" w:cs="宋体" w:hint="eastAsia"/>
          <w:color w:val="454545"/>
          <w:kern w:val="0"/>
          <w:sz w:val="19"/>
        </w:rPr>
        <w:t> </w:t>
      </w:r>
      <w:proofErr w:type="spellStart"/>
      <w:r w:rsidRPr="00F95AAF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QPainter</w:t>
      </w:r>
      <w:proofErr w:type="spellEnd"/>
      <w:r w:rsidRPr="00F95AAF">
        <w:rPr>
          <w:rFonts w:ascii="微软雅黑" w:eastAsia="微软雅黑" w:hAnsi="微软雅黑" w:cs="宋体" w:hint="eastAsia"/>
          <w:color w:val="454545"/>
          <w:kern w:val="0"/>
          <w:sz w:val="19"/>
        </w:rPr>
        <w:t> </w:t>
      </w:r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::</w:t>
      </w:r>
      <w:proofErr w:type="spellStart"/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setBrush</w:t>
      </w:r>
      <w:proofErr w:type="spellEnd"/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()</w:t>
      </w:r>
      <w:r w:rsidRPr="00F95AAF">
        <w:rPr>
          <w:rFonts w:ascii="微软雅黑" w:eastAsia="微软雅黑" w:hAnsi="微软雅黑" w:cs="宋体" w:hint="eastAsia"/>
          <w:color w:val="454545"/>
          <w:kern w:val="0"/>
          <w:sz w:val="19"/>
        </w:rPr>
        <w:t> </w:t>
      </w:r>
      <w:r w:rsidRPr="00F95AAF">
        <w:rPr>
          <w:rFonts w:ascii="宋体" w:eastAsia="宋体" w:hAnsi="宋体" w:cs="宋体" w:hint="eastAsia"/>
          <w:color w:val="454545"/>
          <w:kern w:val="0"/>
          <w:sz w:val="19"/>
          <w:szCs w:val="19"/>
        </w:rPr>
        <w:t>可以对画刷进行设置，包括颜色和纹理风格。</w:t>
      </w:r>
    </w:p>
    <w:p w:rsidR="00F95AAF" w:rsidRPr="00F95AAF" w:rsidRDefault="00F95AAF" w:rsidP="00F95AA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</w:pPr>
      <w:r w:rsidRPr="00F95AAF">
        <w:rPr>
          <w:rFonts w:ascii="宋体" w:eastAsia="宋体" w:hAnsi="宋体" w:cs="宋体" w:hint="eastAsia"/>
          <w:color w:val="454545"/>
          <w:kern w:val="0"/>
          <w:sz w:val="19"/>
          <w:szCs w:val="19"/>
        </w:rPr>
        <w:t>绘制文本时需要对字体进行设置，</w:t>
      </w:r>
      <w:r w:rsidRPr="00F95AAF">
        <w:rPr>
          <w:rFonts w:ascii="微软雅黑" w:eastAsia="微软雅黑" w:hAnsi="微软雅黑" w:cs="宋体" w:hint="eastAsia"/>
          <w:color w:val="454545"/>
          <w:kern w:val="0"/>
          <w:sz w:val="19"/>
        </w:rPr>
        <w:t> </w:t>
      </w:r>
      <w:proofErr w:type="spellStart"/>
      <w:r w:rsidRPr="00F95AAF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QPainter</w:t>
      </w:r>
      <w:proofErr w:type="spellEnd"/>
      <w:r w:rsidRPr="00F95AAF">
        <w:rPr>
          <w:rFonts w:ascii="微软雅黑" w:eastAsia="微软雅黑" w:hAnsi="微软雅黑" w:cs="宋体" w:hint="eastAsia"/>
          <w:color w:val="454545"/>
          <w:kern w:val="0"/>
          <w:sz w:val="19"/>
        </w:rPr>
        <w:t> </w:t>
      </w:r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::</w:t>
      </w:r>
      <w:proofErr w:type="spellStart"/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setFont</w:t>
      </w:r>
      <w:proofErr w:type="spellEnd"/>
      <w:r w:rsidRPr="00F95AAF">
        <w:rPr>
          <w:rFonts w:ascii="Courier New" w:eastAsia="微软雅黑" w:hAnsi="Courier New" w:cs="Courier New"/>
          <w:color w:val="454545"/>
          <w:kern w:val="0"/>
          <w:sz w:val="19"/>
          <w:szCs w:val="19"/>
        </w:rPr>
        <w:t>()</w:t>
      </w:r>
      <w:r w:rsidRPr="00F95AAF">
        <w:rPr>
          <w:rFonts w:ascii="微软雅黑" w:eastAsia="微软雅黑" w:hAnsi="微软雅黑" w:cs="宋体" w:hint="eastAsia"/>
          <w:color w:val="454545"/>
          <w:kern w:val="0"/>
          <w:sz w:val="19"/>
        </w:rPr>
        <w:t> </w:t>
      </w:r>
      <w:r w:rsidRPr="00F95AAF">
        <w:rPr>
          <w:rFonts w:ascii="宋体" w:eastAsia="宋体" w:hAnsi="宋体" w:cs="宋体" w:hint="eastAsia"/>
          <w:color w:val="454545"/>
          <w:kern w:val="0"/>
          <w:sz w:val="19"/>
          <w:szCs w:val="19"/>
        </w:rPr>
        <w:t>对字体进行设置，包括字体族和磅值。</w:t>
      </w:r>
    </w:p>
    <w:p w:rsidR="0045072A" w:rsidRDefault="0045072A">
      <w:pPr>
        <w:rPr>
          <w:rFonts w:hint="eastAsia"/>
        </w:rPr>
      </w:pPr>
    </w:p>
    <w:p w:rsidR="00D974DC" w:rsidRDefault="00D974DC">
      <w:pPr>
        <w:rPr>
          <w:rFonts w:hint="eastAsia"/>
        </w:rPr>
      </w:pPr>
    </w:p>
    <w:p w:rsidR="00D974DC" w:rsidRPr="00D974DC" w:rsidRDefault="00D974DC">
      <w:pPr>
        <w:rPr>
          <w:rFonts w:hint="eastAsia"/>
          <w:szCs w:val="21"/>
        </w:rPr>
      </w:pP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setRenderHint</w:t>
      </w:r>
      <w:proofErr w:type="spellEnd"/>
      <w:r w:rsidRPr="00D974DC">
        <w:rPr>
          <w:rFonts w:ascii="Verdana" w:hAnsi="Verdana" w:hint="eastAsia"/>
          <w:color w:val="000000"/>
          <w:szCs w:val="21"/>
          <w:shd w:val="clear" w:color="auto" w:fill="EEEEEE"/>
        </w:rPr>
        <w:t>反走样：</w:t>
      </w:r>
    </w:p>
    <w:p w:rsidR="00D974DC" w:rsidRDefault="00D974DC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 w:rsidRPr="00D974DC">
        <w:rPr>
          <w:rFonts w:ascii="Verdana" w:hAnsi="Verdana"/>
          <w:color w:val="0000FF"/>
          <w:szCs w:val="21"/>
        </w:rPr>
        <w:t>void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PaintedWidget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::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paintEvent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QPaintEvent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 xml:space="preserve"> *</w:t>
      </w:r>
      <w:r w:rsidRPr="00D974DC">
        <w:rPr>
          <w:rFonts w:ascii="Verdana" w:hAnsi="Verdana"/>
          <w:color w:val="0000FF"/>
          <w:szCs w:val="21"/>
        </w:rPr>
        <w:t>event</w:t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)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1" name="图片 1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{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2" name="图片 2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       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QPainter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 xml:space="preserve"> painter(</w:t>
      </w:r>
      <w:r w:rsidRPr="00D974DC">
        <w:rPr>
          <w:rFonts w:ascii="Verdana" w:hAnsi="Verdana"/>
          <w:color w:val="0000FF"/>
          <w:szCs w:val="21"/>
        </w:rPr>
        <w:t>this</w:t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);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3" name="图片 3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       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painter.setPen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QPen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(Qt::black, 5, Qt::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DashDotLine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, Qt::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RoundCap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));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4" name="图片 4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       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painter.setBrush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(Qt::yellow);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5" name="图片 5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       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painter.drawEllipse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(50, 150, 200, 150);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6" name="图片 6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7" name="图片 7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       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painter.setRenderHint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QPainter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::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Antialiasing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,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FF"/>
          <w:szCs w:val="21"/>
        </w:rPr>
        <w:t>true</w:t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);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8" name="图片 8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       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painter.setPen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QPen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(Qt::black, 5, Qt::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DashDotLine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, Qt::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RoundCap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));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9" name="图片 9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       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painter.setBrush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(Qt::yellow);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10" name="图片 10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        </w:t>
      </w: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painter.drawEllipse</w:t>
      </w:r>
      <w:proofErr w:type="spellEnd"/>
      <w:r w:rsidRPr="00D974DC">
        <w:rPr>
          <w:rFonts w:ascii="Verdana" w:hAnsi="Verdana"/>
          <w:color w:val="000000"/>
          <w:szCs w:val="21"/>
          <w:shd w:val="clear" w:color="auto" w:fill="EEEEEE"/>
        </w:rPr>
        <w:t>(300, 150, 200, 150);</w:t>
      </w:r>
      <w:r w:rsidRPr="00D974DC">
        <w:rPr>
          <w:rStyle w:val="apple-converted-space"/>
          <w:rFonts w:ascii="Verdana" w:hAnsi="Verdana"/>
          <w:color w:val="000000"/>
          <w:szCs w:val="21"/>
          <w:shd w:val="clear" w:color="auto" w:fill="EEEEEE"/>
        </w:rPr>
        <w:t> </w:t>
      </w:r>
      <w:r w:rsidRPr="00D974DC">
        <w:rPr>
          <w:rFonts w:ascii="Verdana" w:hAnsi="Verdana"/>
          <w:color w:val="000000"/>
          <w:szCs w:val="21"/>
        </w:rPr>
        <w:br/>
      </w:r>
      <w:r w:rsidRPr="00D974DC">
        <w:rPr>
          <w:noProof/>
          <w:szCs w:val="21"/>
        </w:rPr>
        <w:drawing>
          <wp:inline distT="0" distB="0" distL="0" distR="0">
            <wp:extent cx="101600" cy="152400"/>
            <wp:effectExtent l="19050" t="0" r="0" b="0"/>
            <wp:docPr id="11" name="图片 11" descr="http://devbean.blog.51cto.com/images/editer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bean.blog.51cto.com/images/editer/InBlock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74DC">
        <w:rPr>
          <w:rFonts w:ascii="Verdana" w:hAnsi="Verdana"/>
          <w:color w:val="000000"/>
          <w:szCs w:val="21"/>
          <w:shd w:val="clear" w:color="auto" w:fill="EEEEEE"/>
        </w:rPr>
        <w:t>}</w:t>
      </w:r>
    </w:p>
    <w:p w:rsidR="00D974DC" w:rsidRDefault="00D974DC">
      <w:pPr>
        <w:rPr>
          <w:rFonts w:ascii="Verdana" w:hAnsi="Verdana" w:hint="eastAsia"/>
          <w:color w:val="000000"/>
          <w:szCs w:val="21"/>
          <w:shd w:val="clear" w:color="auto" w:fill="EEEEEE"/>
        </w:rPr>
      </w:pPr>
    </w:p>
    <w:p w:rsidR="00FF10B3" w:rsidRDefault="00D974DC" w:rsidP="007B1CB1">
      <w:pPr>
        <w:ind w:firstLineChars="100" w:firstLine="210"/>
        <w:rPr>
          <w:szCs w:val="21"/>
        </w:rPr>
      </w:pPr>
      <w:proofErr w:type="spellStart"/>
      <w:r w:rsidRPr="00D974DC">
        <w:rPr>
          <w:rFonts w:ascii="Arial" w:hAnsi="Arial" w:cs="Arial"/>
          <w:color w:val="333333"/>
          <w:szCs w:val="21"/>
          <w:shd w:val="clear" w:color="auto" w:fill="FFFFFF"/>
        </w:rPr>
        <w:t>Antialiasing</w:t>
      </w:r>
      <w:proofErr w:type="spellEnd"/>
      <w:r w:rsidRPr="00D974DC">
        <w:rPr>
          <w:rFonts w:ascii="Arial" w:hAnsi="Arial" w:cs="Arial"/>
          <w:color w:val="333333"/>
          <w:szCs w:val="21"/>
          <w:shd w:val="clear" w:color="auto" w:fill="FFFFFF"/>
        </w:rPr>
        <w:t xml:space="preserve"> (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抗锯齿处理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简单地说主要是应用调色技术将图形边缘的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锯齿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缓和，边缘更平滑。抗锯齿是相对</w:t>
      </w:r>
      <w:proofErr w:type="gramStart"/>
      <w:r w:rsidRPr="00D974DC">
        <w:rPr>
          <w:rFonts w:ascii="Arial" w:hAnsi="Arial" w:cs="Arial"/>
          <w:color w:val="333333"/>
          <w:szCs w:val="21"/>
          <w:shd w:val="clear" w:color="auto" w:fill="FFFFFF"/>
        </w:rPr>
        <w:t>来来说</w:t>
      </w:r>
      <w:proofErr w:type="gramEnd"/>
      <w:r w:rsidRPr="00D974DC">
        <w:rPr>
          <w:rFonts w:ascii="Arial" w:hAnsi="Arial" w:cs="Arial"/>
          <w:color w:val="333333"/>
          <w:szCs w:val="21"/>
          <w:shd w:val="clear" w:color="auto" w:fill="FFFFFF"/>
        </w:rPr>
        <w:t>较复杂的技术，一直是高档加速卡的一个主要特征。目前的低档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3D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加速卡大多不支持反锯齿。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跟据全国科学技术名词审定委员会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:http://www.term.gov.cn/index.jsp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的权威标准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 xml:space="preserve"> anti-aliasing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应被翻译为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图形保真</w:t>
      </w:r>
      <w:r w:rsidRPr="00D974DC">
        <w:rPr>
          <w:rFonts w:ascii="Arial" w:hAnsi="Arial" w:cs="Arial"/>
          <w:color w:val="333333"/>
          <w:szCs w:val="21"/>
          <w:shd w:val="clear" w:color="auto" w:fill="FFFFFF"/>
        </w:rPr>
        <w:t>"</w:t>
      </w:r>
    </w:p>
    <w:p w:rsidR="00D974DC" w:rsidRDefault="00FF10B3" w:rsidP="00FF10B3">
      <w:pPr>
        <w:ind w:firstLineChars="100" w:firstLine="210"/>
        <w:rPr>
          <w:rFonts w:hint="eastAsia"/>
          <w:color w:val="555555"/>
          <w:szCs w:val="21"/>
          <w:shd w:val="clear" w:color="auto" w:fill="FFFFFF"/>
        </w:rPr>
      </w:pPr>
      <w:proofErr w:type="spellStart"/>
      <w:r w:rsidRPr="00D974DC">
        <w:rPr>
          <w:rFonts w:ascii="Verdana" w:hAnsi="Verdana"/>
          <w:color w:val="000000"/>
          <w:szCs w:val="21"/>
          <w:shd w:val="clear" w:color="auto" w:fill="EEEEEE"/>
        </w:rPr>
        <w:t>DashDotLine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EEEEEE"/>
        </w:rPr>
        <w:t>点画线，</w:t>
      </w:r>
      <w:proofErr w:type="spellStart"/>
      <w:r w:rsidRPr="00FF10B3">
        <w:rPr>
          <w:rFonts w:hint="eastAsia"/>
          <w:color w:val="555555"/>
          <w:szCs w:val="21"/>
          <w:shd w:val="clear" w:color="auto" w:fill="FFFFFF"/>
        </w:rPr>
        <w:t>DashDotLine</w:t>
      </w:r>
      <w:proofErr w:type="spellEnd"/>
      <w:r w:rsidRPr="00FF10B3">
        <w:rPr>
          <w:rFonts w:hint="eastAsia"/>
          <w:color w:val="555555"/>
          <w:szCs w:val="21"/>
          <w:shd w:val="clear" w:color="auto" w:fill="FFFFFF"/>
        </w:rPr>
        <w:t>，正如同其名字所示，是一个短线和一个点相间的类型；</w:t>
      </w:r>
    </w:p>
    <w:p w:rsidR="004913F7" w:rsidRDefault="00FF10B3" w:rsidP="004913F7">
      <w:pPr>
        <w:ind w:firstLineChars="100" w:firstLine="211"/>
        <w:rPr>
          <w:szCs w:val="21"/>
        </w:rPr>
      </w:pPr>
      <w:proofErr w:type="spellStart"/>
      <w:r w:rsidRPr="00FF10B3">
        <w:rPr>
          <w:rFonts w:hint="eastAsia"/>
          <w:b/>
          <w:color w:val="555555"/>
          <w:szCs w:val="21"/>
          <w:shd w:val="clear" w:color="auto" w:fill="FFFFFF"/>
        </w:rPr>
        <w:t>RoundCap</w:t>
      </w:r>
      <w:proofErr w:type="spellEnd"/>
      <w:r w:rsidRPr="00FF10B3">
        <w:rPr>
          <w:rFonts w:hint="eastAsia"/>
          <w:color w:val="555555"/>
          <w:szCs w:val="21"/>
          <w:shd w:val="clear" w:color="auto" w:fill="FFFFFF"/>
        </w:rPr>
        <w:t>，也就是圆形笔帽。然后我们使用一个黄色的画刷填充，画了一个椭圆。</w:t>
      </w:r>
    </w:p>
    <w:p w:rsidR="004913F7" w:rsidRDefault="004913F7" w:rsidP="004913F7">
      <w:pPr>
        <w:rPr>
          <w:rFonts w:hint="eastAsia"/>
          <w:szCs w:val="21"/>
        </w:rPr>
      </w:pPr>
    </w:p>
    <w:p w:rsidR="004913F7" w:rsidRDefault="004913F7" w:rsidP="004913F7">
      <w:pPr>
        <w:rPr>
          <w:rFonts w:hint="eastAsia"/>
          <w:szCs w:val="21"/>
        </w:rPr>
      </w:pPr>
    </w:p>
    <w:p w:rsidR="004913F7" w:rsidRDefault="004913F7" w:rsidP="004913F7">
      <w:pPr>
        <w:rPr>
          <w:szCs w:val="21"/>
        </w:rPr>
      </w:pPr>
      <w:r>
        <w:rPr>
          <w:rFonts w:hint="eastAsia"/>
          <w:szCs w:val="21"/>
        </w:rPr>
        <w:t>渐变：</w:t>
      </w:r>
      <w:proofErr w:type="spellStart"/>
      <w:r>
        <w:rPr>
          <w:rFonts w:hint="eastAsia"/>
          <w:szCs w:val="21"/>
        </w:rPr>
        <w:t>QLinearGradient</w:t>
      </w:r>
      <w:proofErr w:type="spellEnd"/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条形渐变</w:t>
      </w:r>
      <w:r>
        <w:rPr>
          <w:rFonts w:hint="eastAsia"/>
          <w:szCs w:val="21"/>
        </w:rPr>
        <w:t xml:space="preserve">     </w:t>
      </w:r>
      <w:proofErr w:type="spellStart"/>
      <w:r>
        <w:rPr>
          <w:rFonts w:hint="eastAsia"/>
          <w:szCs w:val="21"/>
        </w:rPr>
        <w:t>QRadialGradient</w:t>
      </w:r>
      <w:proofErr w:type="spellEnd"/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圆形渐变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void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MainWindow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paintEvent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QPaintEvent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QPainter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painter(</w:t>
      </w:r>
      <w:r w:rsidRPr="0049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this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QLinearGradient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linearGradient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(100,150,300,150); 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从点（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100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，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150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）开始到点（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300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，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150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）结束，确定一条直线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linearGradient.setColorAt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(0,Qt::red);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linearGradient.setColorAt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(0.2,Qt::black);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linearGradient.setColorAt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(0.4,Qt::yellow);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linearGradient.setColorAt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(0.6,Qt::white);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linearGradient.setColorAt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(0.8,Qt::green);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linearGradient.setColorAt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(1,Qt::blue); 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将直线开始点设为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，终点设为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1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，然后分段设置颜色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painter.setBrush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linearGradient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painter.drawRect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(100,100,200,100);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绘制矩形，线性渐变线正好在矩形的水平中心线上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3962400" cy="3219450"/>
            <wp:effectExtent l="19050" t="0" r="0" b="0"/>
            <wp:docPr id="254" name="图片 254" descr="http://hi.csdn.net/attachment/201202/7/0_1328601315T9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hi.csdn.net/attachment/201202/7/0_1328601315T9K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void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MainWindow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paintEvent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QPaintEvent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QRadialGradient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radialGradient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(200,100,100,200,100);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其中参数分别为圆形渐变的圆心（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200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，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100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），半径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100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，和焦点（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200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，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100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）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这里让焦点和圆心重合，从而形成从圆心向外渐变的效果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radialGradient.setColorAt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(0,Qt::black);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radialGradient.setColorAt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(1,Qt::yellow);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渐变从焦点向整个圆进行，焦点为起始点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0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，圆的边界为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1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QPainter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painter(</w:t>
      </w:r>
      <w:r w:rsidRPr="0049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this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painter.setBrush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radialGradient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painter.drawEllipse</w:t>
      </w:r>
      <w:proofErr w:type="spellEnd"/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(100,0,200,200); 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4913F7">
        <w:rPr>
          <w:rFonts w:ascii="Consolas" w:eastAsia="宋体" w:hAnsi="Consolas" w:cs="宋体"/>
          <w:color w:val="008200"/>
          <w:kern w:val="0"/>
          <w:sz w:val="18"/>
          <w:szCs w:val="18"/>
        </w:rPr>
        <w:t>绘制圆，让它正好和上面的圆形渐变的圆重合</w:t>
      </w: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913F7" w:rsidRPr="004913F7" w:rsidRDefault="004913F7" w:rsidP="004913F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B1CB1" w:rsidRDefault="004913F7" w:rsidP="007B1CB1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7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962400" cy="3219450"/>
            <wp:effectExtent l="19050" t="0" r="0" b="0"/>
            <wp:docPr id="257" name="图片 257" descr="http://hi.csdn.net/attachment/201202/7/0_1328601669A08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hi.csdn.net/attachment/201202/7/0_1328601669A08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B1" w:rsidRDefault="007B1CB1" w:rsidP="007B1C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7B1CB1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 </w:t>
      </w:r>
    </w:p>
    <w:p w:rsidR="007B1CB1" w:rsidRDefault="007B1CB1" w:rsidP="007B1C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</w:p>
    <w:p w:rsidR="007B1CB1" w:rsidRDefault="007B1CB1" w:rsidP="007B1C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</w:p>
    <w:p w:rsidR="007B1CB1" w:rsidRPr="007B1CB1" w:rsidRDefault="007B1CB1" w:rsidP="007B1C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16"/>
          <w:szCs w:val="16"/>
        </w:rPr>
        <w:drawing>
          <wp:inline distT="0" distB="0" distL="0" distR="0">
            <wp:extent cx="5264150" cy="2279650"/>
            <wp:effectExtent l="19050" t="0" r="0" b="0"/>
            <wp:docPr id="260" name="图片 260" descr="http://img.my.csdn.net/uploads/201301/29/1359440542_9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img.my.csdn.net/uploads/201301/29/1359440542_942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B1" w:rsidRPr="007B1CB1" w:rsidRDefault="007B1CB1" w:rsidP="007B1CB1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9"/>
          <w:szCs w:val="9"/>
        </w:rPr>
      </w:pPr>
      <w:r w:rsidRPr="007B1CB1">
        <w:rPr>
          <w:rFonts w:ascii="Verdana" w:eastAsia="宋体" w:hAnsi="Verdana" w:cs="宋体"/>
          <w:b/>
          <w:bCs/>
          <w:color w:val="C0C0C0"/>
          <w:kern w:val="0"/>
          <w:sz w:val="9"/>
          <w:szCs w:val="9"/>
        </w:rPr>
        <w:t>[</w:t>
      </w:r>
      <w:proofErr w:type="spellStart"/>
      <w:proofErr w:type="gramStart"/>
      <w:r w:rsidRPr="007B1CB1">
        <w:rPr>
          <w:rFonts w:ascii="Verdana" w:eastAsia="宋体" w:hAnsi="Verdana" w:cs="宋体"/>
          <w:b/>
          <w:bCs/>
          <w:color w:val="C0C0C0"/>
          <w:kern w:val="0"/>
          <w:sz w:val="9"/>
          <w:szCs w:val="9"/>
        </w:rPr>
        <w:t>cpp</w:t>
      </w:r>
      <w:proofErr w:type="spellEnd"/>
      <w:proofErr w:type="gramEnd"/>
      <w:r w:rsidRPr="007B1CB1">
        <w:rPr>
          <w:rFonts w:ascii="Verdana" w:eastAsia="宋体" w:hAnsi="Verdana" w:cs="宋体"/>
          <w:b/>
          <w:bCs/>
          <w:color w:val="C0C0C0"/>
          <w:kern w:val="0"/>
          <w:sz w:val="9"/>
          <w:szCs w:val="9"/>
        </w:rPr>
        <w:t>]</w:t>
      </w:r>
      <w:r w:rsidRPr="007B1CB1">
        <w:rPr>
          <w:rFonts w:ascii="Verdana" w:eastAsia="宋体" w:hAnsi="Verdana" w:cs="宋体"/>
          <w:color w:val="C0C0C0"/>
          <w:kern w:val="0"/>
          <w:sz w:val="9"/>
        </w:rPr>
        <w:t> </w:t>
      </w:r>
      <w:hyperlink r:id="rId9" w:tooltip="view plain" w:history="1">
        <w:r w:rsidRPr="007B1CB1">
          <w:rPr>
            <w:rFonts w:ascii="Verdana" w:eastAsia="宋体" w:hAnsi="Verdana" w:cs="宋体"/>
            <w:color w:val="CA0C16"/>
            <w:kern w:val="0"/>
            <w:sz w:val="9"/>
          </w:rPr>
          <w:t>view plain</w:t>
        </w:r>
      </w:hyperlink>
      <w:r w:rsidRPr="007B1CB1">
        <w:rPr>
          <w:rFonts w:ascii="Verdana" w:eastAsia="宋体" w:hAnsi="Verdana" w:cs="宋体"/>
          <w:color w:val="C0C0C0"/>
          <w:kern w:val="0"/>
          <w:sz w:val="9"/>
        </w:rPr>
        <w:t> </w:t>
      </w:r>
      <w:hyperlink r:id="rId10" w:tooltip="copy" w:history="1">
        <w:r w:rsidRPr="007B1CB1">
          <w:rPr>
            <w:rFonts w:ascii="Verdana" w:eastAsia="宋体" w:hAnsi="Verdana" w:cs="宋体"/>
            <w:color w:val="CA0C16"/>
            <w:kern w:val="0"/>
            <w:sz w:val="9"/>
          </w:rPr>
          <w:t>copy</w:t>
        </w:r>
      </w:hyperlink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#include&lt;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QtGui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/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QApplication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&gt;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include"gradient_test.h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"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intmain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intargc,</w:t>
      </w:r>
      <w:r w:rsidRPr="007B1CB1">
        <w:rPr>
          <w:rFonts w:ascii="Consolas" w:eastAsia="宋体" w:hAnsi="Consolas" w:cs="宋体"/>
          <w:b/>
          <w:bCs/>
          <w:color w:val="2E8B57"/>
          <w:kern w:val="0"/>
          <w:sz w:val="12"/>
        </w:rPr>
        <w:t>char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*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argv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[])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QApplicationa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argc,argv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gradient_testw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w.show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returna.exec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proofErr w:type="spellStart"/>
      <w:r w:rsidRPr="007B1CB1">
        <w:rPr>
          <w:rFonts w:ascii="Consolas" w:eastAsia="宋体" w:hAnsi="Consolas" w:cs="宋体"/>
          <w:color w:val="008200"/>
          <w:kern w:val="0"/>
          <w:sz w:val="12"/>
        </w:rPr>
        <w:t>gradient_test.h</w:t>
      </w:r>
      <w:proofErr w:type="spellEnd"/>
      <w:r w:rsidRPr="007B1CB1">
        <w:rPr>
          <w:rFonts w:ascii="Consolas" w:eastAsia="宋体" w:hAnsi="Consolas" w:cs="宋体"/>
          <w:color w:val="008200"/>
          <w:kern w:val="0"/>
          <w:sz w:val="12"/>
        </w:rPr>
        <w:t>: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lastRenderedPageBreak/>
        <w:t>#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ifndefGRADIENT_TEST_H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defineGRADIENT_TEST_H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#include&lt;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QtGui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/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QWidget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&gt;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#include&lt;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QPainter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&gt;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#include&lt;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QStyleOption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&gt;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#include&lt;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QResizeEvent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&gt;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classgradient_test:publicQWidget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Q_OBJECT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b/>
          <w:bCs/>
          <w:color w:val="006699"/>
          <w:kern w:val="0"/>
          <w:sz w:val="14"/>
        </w:rPr>
        <w:t>public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explicitgradient_test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QWidget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*parent=0);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virtualQSizesizeHint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()</w:t>
      </w:r>
      <w:r w:rsidRPr="007B1CB1">
        <w:rPr>
          <w:rFonts w:ascii="Consolas" w:eastAsia="宋体" w:hAnsi="Consolas" w:cs="宋体"/>
          <w:b/>
          <w:bCs/>
          <w:color w:val="006699"/>
          <w:kern w:val="0"/>
          <w:sz w:val="14"/>
        </w:rPr>
        <w:t>const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b/>
          <w:bCs/>
          <w:color w:val="006699"/>
          <w:kern w:val="0"/>
          <w:sz w:val="14"/>
        </w:rPr>
        <w:t>protected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voidpaintEvent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QPaintEvent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*event);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voidresizeEvent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QResizeEvent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*event);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b/>
          <w:bCs/>
          <w:color w:val="006699"/>
          <w:kern w:val="0"/>
          <w:sz w:val="14"/>
        </w:rPr>
        <w:t>private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QSizeinitSize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QImagewheel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voiddrawLine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constQSize&amp;newSize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endif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//GRADIENT_TEST_H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8200"/>
          <w:kern w:val="0"/>
          <w:sz w:val="12"/>
        </w:rPr>
        <w:t>//gradient_test.cpp: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808080"/>
          <w:kern w:val="0"/>
          <w:sz w:val="12"/>
        </w:rPr>
        <w:t>#</w:t>
      </w:r>
      <w:proofErr w:type="spellStart"/>
      <w:r w:rsidRPr="007B1CB1">
        <w:rPr>
          <w:rFonts w:ascii="Consolas" w:eastAsia="宋体" w:hAnsi="Consolas" w:cs="宋体"/>
          <w:color w:val="808080"/>
          <w:kern w:val="0"/>
          <w:sz w:val="12"/>
        </w:rPr>
        <w:t>include"gradient_test.h</w:t>
      </w:r>
      <w:proofErr w:type="spellEnd"/>
      <w:r w:rsidRPr="007B1CB1">
        <w:rPr>
          <w:rFonts w:ascii="Consolas" w:eastAsia="宋体" w:hAnsi="Consolas" w:cs="宋体"/>
          <w:color w:val="808080"/>
          <w:kern w:val="0"/>
          <w:sz w:val="12"/>
        </w:rPr>
        <w:t>"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gradient_test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::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gradient_test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QWidget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*parent)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: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QWidget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(parent),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initSize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(300,300)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resize(650,250);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窗口大小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voidgradient_test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::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drawLine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constQSize&amp;newSize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QPainterpainter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(&amp;wheel);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//wheel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作为画图对象？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painter.setRenderHint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QPainter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::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Antialiasing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消除锯齿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wheel.fill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(Qt::white);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线性渐变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QLinearGradientlinearGradient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(20,20,150,150);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创建了一个</w:t>
      </w:r>
      <w:proofErr w:type="spellStart"/>
      <w:r w:rsidRPr="007B1CB1">
        <w:rPr>
          <w:rFonts w:ascii="Consolas" w:eastAsia="宋体" w:hAnsi="Consolas" w:cs="宋体"/>
          <w:color w:val="008200"/>
          <w:kern w:val="0"/>
          <w:sz w:val="12"/>
        </w:rPr>
        <w:t>QLinearGradient</w:t>
      </w:r>
      <w:proofErr w:type="spellEnd"/>
      <w:r w:rsidRPr="007B1CB1">
        <w:rPr>
          <w:rFonts w:ascii="Consolas" w:eastAsia="宋体" w:hAnsi="Consolas" w:cs="宋体"/>
          <w:color w:val="008200"/>
          <w:kern w:val="0"/>
          <w:sz w:val="12"/>
        </w:rPr>
        <w:t>对象实例，参数为起点和终点坐标，可作为颜色渐变的方向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proofErr w:type="spellStart"/>
      <w:r w:rsidRPr="007B1CB1">
        <w:rPr>
          <w:rFonts w:ascii="Consolas" w:eastAsia="宋体" w:hAnsi="Consolas" w:cs="宋体"/>
          <w:color w:val="008200"/>
          <w:kern w:val="0"/>
          <w:sz w:val="12"/>
        </w:rPr>
        <w:t>painter.setPen</w:t>
      </w:r>
      <w:proofErr w:type="spellEnd"/>
      <w:r w:rsidRPr="007B1CB1">
        <w:rPr>
          <w:rFonts w:ascii="Consolas" w:eastAsia="宋体" w:hAnsi="Consolas" w:cs="宋体"/>
          <w:color w:val="008200"/>
          <w:kern w:val="0"/>
          <w:sz w:val="12"/>
        </w:rPr>
        <w:t>(Qt::</w:t>
      </w:r>
      <w:proofErr w:type="spellStart"/>
      <w:r w:rsidRPr="007B1CB1">
        <w:rPr>
          <w:rFonts w:ascii="Consolas" w:eastAsia="宋体" w:hAnsi="Consolas" w:cs="宋体"/>
          <w:color w:val="008200"/>
          <w:kern w:val="0"/>
          <w:sz w:val="12"/>
        </w:rPr>
        <w:t>NoPen</w:t>
      </w:r>
      <w:proofErr w:type="spellEnd"/>
      <w:r w:rsidRPr="007B1CB1">
        <w:rPr>
          <w:rFonts w:ascii="Consolas" w:eastAsia="宋体" w:hAnsi="Consolas" w:cs="宋体"/>
          <w:color w:val="008200"/>
          <w:kern w:val="0"/>
          <w:sz w:val="12"/>
        </w:rPr>
        <w:t>);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linearGradient.setColorAt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(0.0,Qt::green);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linearGradient.setColorAt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(0.2,Qt::white);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linearGradient.setColorAt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(0.4,Qt::blue);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linearGradient.setColorAt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(0.6,Qt::red);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linearGradient.setColorAt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(1.0,Qt::yellow);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painter.setBrush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QBrush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linearGradient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lastRenderedPageBreak/>
        <w:t>painter.drawEllipse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(10,10,200,200);   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前面为左边，后面两个参数为横轴和纵轴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,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上面的四行分别设置渐变的颜色和路径比例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辐射渐变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QRadialGradientradialGradient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(310,110,100,310,110);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创建了一个</w:t>
      </w:r>
      <w:proofErr w:type="spellStart"/>
      <w:r w:rsidRPr="007B1CB1">
        <w:rPr>
          <w:rFonts w:ascii="Consolas" w:eastAsia="宋体" w:hAnsi="Consolas" w:cs="宋体"/>
          <w:color w:val="008200"/>
          <w:kern w:val="0"/>
          <w:sz w:val="12"/>
        </w:rPr>
        <w:t>QRadialGradient</w:t>
      </w:r>
      <w:proofErr w:type="spellEnd"/>
      <w:r w:rsidRPr="007B1CB1">
        <w:rPr>
          <w:rFonts w:ascii="Consolas" w:eastAsia="宋体" w:hAnsi="Consolas" w:cs="宋体"/>
          <w:color w:val="008200"/>
          <w:kern w:val="0"/>
          <w:sz w:val="12"/>
        </w:rPr>
        <w:t>对象实例，参数分别为中心坐标，半径长度和焦点坐标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,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如果需要对称那么中心坐标和焦点坐标要一致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radialGradient.setColorAt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(0,Qt::green);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proofErr w:type="spellStart"/>
      <w:r w:rsidRPr="007B1CB1">
        <w:rPr>
          <w:rFonts w:ascii="Consolas" w:eastAsia="宋体" w:hAnsi="Consolas" w:cs="宋体"/>
          <w:color w:val="008200"/>
          <w:kern w:val="0"/>
          <w:sz w:val="12"/>
        </w:rPr>
        <w:t>radialGradient.setColorAt</w:t>
      </w:r>
      <w:proofErr w:type="spellEnd"/>
      <w:r w:rsidRPr="007B1CB1">
        <w:rPr>
          <w:rFonts w:ascii="Consolas" w:eastAsia="宋体" w:hAnsi="Consolas" w:cs="宋体"/>
          <w:color w:val="008200"/>
          <w:kern w:val="0"/>
          <w:sz w:val="12"/>
        </w:rPr>
        <w:t>(0.2,Qt::white);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radialGradient.setColorAt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(0.4,Qt::blue);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proofErr w:type="spellStart"/>
      <w:r w:rsidRPr="007B1CB1">
        <w:rPr>
          <w:rFonts w:ascii="Consolas" w:eastAsia="宋体" w:hAnsi="Consolas" w:cs="宋体"/>
          <w:color w:val="008200"/>
          <w:kern w:val="0"/>
          <w:sz w:val="12"/>
        </w:rPr>
        <w:t>radialGradient.setColorAt</w:t>
      </w:r>
      <w:proofErr w:type="spellEnd"/>
      <w:r w:rsidRPr="007B1CB1">
        <w:rPr>
          <w:rFonts w:ascii="Consolas" w:eastAsia="宋体" w:hAnsi="Consolas" w:cs="宋体"/>
          <w:color w:val="008200"/>
          <w:kern w:val="0"/>
          <w:sz w:val="12"/>
        </w:rPr>
        <w:t>(0.6,Qt::red);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radialGradient.setColorAt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(1.0,Qt::yellow);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painter.setBrush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QBrush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radialGradient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painter.drawEllipse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(210,10,200,200);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在相应的坐标画出来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弧度渐变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QConicalGradientconicalGradient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(510,110,0);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创建了一个</w:t>
      </w:r>
      <w:proofErr w:type="spellStart"/>
      <w:r w:rsidRPr="007B1CB1">
        <w:rPr>
          <w:rFonts w:ascii="Consolas" w:eastAsia="宋体" w:hAnsi="Consolas" w:cs="宋体"/>
          <w:color w:val="008200"/>
          <w:kern w:val="0"/>
          <w:sz w:val="12"/>
        </w:rPr>
        <w:t>QConicalGradient</w:t>
      </w:r>
      <w:proofErr w:type="spellEnd"/>
      <w:r w:rsidRPr="007B1CB1">
        <w:rPr>
          <w:rFonts w:ascii="Consolas" w:eastAsia="宋体" w:hAnsi="Consolas" w:cs="宋体"/>
          <w:color w:val="008200"/>
          <w:kern w:val="0"/>
          <w:sz w:val="12"/>
        </w:rPr>
        <w:t>对象实例，参数分别为中心坐标和初始角度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conicalGradient.setColorAt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(0,Qt::green);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conicalGradient.setColorAt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(0.2,Qt::white);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conicalGradient.setColorAt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(0.4,Qt::blue);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conicalGradient.setColorAt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(0.6,Qt::red);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conicalGradient.setColorAt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(0.8,Qt::yellow);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conicalGradient.setColorAt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(1.0,Qt::green);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设置渐变的颜色和路径比例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painter.setBrush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QBrush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conicalGradient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painter.drawEllipse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(410,10,200,200);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//</w:t>
      </w:r>
      <w:r w:rsidRPr="007B1CB1">
        <w:rPr>
          <w:rFonts w:ascii="Consolas" w:eastAsia="宋体" w:hAnsi="Consolas" w:cs="宋体"/>
          <w:color w:val="008200"/>
          <w:kern w:val="0"/>
          <w:sz w:val="12"/>
        </w:rPr>
        <w:t>在相应的坐标画出来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QSizegradient_test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::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sizeHint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()</w:t>
      </w:r>
      <w:r w:rsidRPr="007B1CB1">
        <w:rPr>
          <w:rFonts w:ascii="Consolas" w:eastAsia="宋体" w:hAnsi="Consolas" w:cs="宋体"/>
          <w:b/>
          <w:bCs/>
          <w:color w:val="006699"/>
          <w:kern w:val="0"/>
          <w:sz w:val="14"/>
        </w:rPr>
        <w:t>const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returnQSize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(height(),height());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voidgradient_test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::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resizeEvent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QResizeEvent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*event)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wheel=QImage(event-&gt;size(),QImage::Format_ARGB32_Premultiplied);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wheel.fill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(palette().background().color());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drawLine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(event-&gt;size());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update();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voidgradient_test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::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paintEvent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QPaintEvent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*event)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QPainterpainter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7B1CB1">
        <w:rPr>
          <w:rFonts w:ascii="Consolas" w:eastAsia="宋体" w:hAnsi="Consolas" w:cs="宋体"/>
          <w:b/>
          <w:bCs/>
          <w:color w:val="006699"/>
          <w:kern w:val="0"/>
          <w:sz w:val="14"/>
        </w:rPr>
        <w:t>this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QStyleOptionopt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opt.init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7B1CB1">
        <w:rPr>
          <w:rFonts w:ascii="Consolas" w:eastAsia="宋体" w:hAnsi="Consolas" w:cs="宋体"/>
          <w:b/>
          <w:bCs/>
          <w:color w:val="006699"/>
          <w:kern w:val="0"/>
          <w:sz w:val="14"/>
        </w:rPr>
        <w:t>this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painter.drawImage</w:t>
      </w:r>
      <w:proofErr w:type="spellEnd"/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(0,0,wheel);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style()-&gt;drawPrimitive(QStyle::PE_Widget,&amp;opt,&amp;painter,</w:t>
      </w:r>
      <w:r w:rsidRPr="007B1CB1">
        <w:rPr>
          <w:rFonts w:ascii="Consolas" w:eastAsia="宋体" w:hAnsi="Consolas" w:cs="宋体"/>
          <w:b/>
          <w:bCs/>
          <w:color w:val="006699"/>
          <w:kern w:val="0"/>
          <w:sz w:val="14"/>
        </w:rPr>
        <w:t>this</w:t>
      </w: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7B1CB1" w:rsidRPr="007B1CB1" w:rsidRDefault="007B1CB1" w:rsidP="007B1CB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7B1CB1">
        <w:rPr>
          <w:rFonts w:ascii="Consolas" w:eastAsia="宋体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B1CB1" w:rsidRDefault="007B1CB1" w:rsidP="007B1CB1">
      <w:pPr>
        <w:rPr>
          <w:rFonts w:ascii="Consolas" w:eastAsia="宋体" w:hAnsi="Consolas" w:cs="宋体" w:hint="eastAsia"/>
          <w:sz w:val="18"/>
          <w:szCs w:val="18"/>
        </w:rPr>
      </w:pPr>
    </w:p>
    <w:p w:rsidR="007B1CB1" w:rsidRDefault="007B1CB1" w:rsidP="007B1CB1">
      <w:pPr>
        <w:rPr>
          <w:rFonts w:ascii="Consolas" w:eastAsia="宋体" w:hAnsi="Consolas" w:cs="宋体" w:hint="eastAsia"/>
          <w:sz w:val="18"/>
          <w:szCs w:val="18"/>
        </w:rPr>
      </w:pPr>
    </w:p>
    <w:p w:rsidR="007B1CB1" w:rsidRPr="007B1CB1" w:rsidRDefault="007B1CB1" w:rsidP="007B1C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7B1CB1">
        <w:rPr>
          <w:rFonts w:ascii="Courier New" w:eastAsia="微软雅黑" w:hAnsi="Courier New" w:cs="Courier New"/>
          <w:color w:val="C0C0C0"/>
          <w:kern w:val="0"/>
          <w:sz w:val="20"/>
        </w:rPr>
        <w:t> </w:t>
      </w:r>
      <w:r>
        <w:rPr>
          <w:rFonts w:ascii="Courier New" w:eastAsia="微软雅黑" w:hAnsi="Courier New" w:cs="Courier New" w:hint="eastAsia"/>
          <w:color w:val="C0C0C0"/>
          <w:kern w:val="0"/>
          <w:sz w:val="20"/>
        </w:rPr>
        <w:tab/>
      </w:r>
      <w:proofErr w:type="spellStart"/>
      <w:r w:rsidRPr="007B1CB1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QPainterPath</w:t>
      </w:r>
      <w:proofErr w:type="spellEnd"/>
      <w:r w:rsidRPr="007B1CB1">
        <w:rPr>
          <w:rFonts w:ascii="微软雅黑" w:eastAsia="微软雅黑" w:hAnsi="微软雅黑" w:cs="宋体" w:hint="eastAsia"/>
          <w:color w:val="454545"/>
          <w:kern w:val="0"/>
          <w:sz w:val="16"/>
        </w:rPr>
        <w:t> </w:t>
      </w:r>
      <w:r w:rsidRPr="007B1CB1">
        <w:rPr>
          <w:rFonts w:ascii="Courier New" w:eastAsia="微软雅黑" w:hAnsi="Courier New" w:cs="Courier New"/>
          <w:color w:val="454545"/>
          <w:kern w:val="0"/>
          <w:sz w:val="20"/>
          <w:szCs w:val="20"/>
        </w:rPr>
        <w:t>path</w:t>
      </w:r>
      <w:r w:rsidRPr="007B1CB1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;</w:t>
      </w:r>
    </w:p>
    <w:p w:rsidR="007B1CB1" w:rsidRPr="007B1CB1" w:rsidRDefault="007B1CB1" w:rsidP="007B1C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7B1CB1">
        <w:rPr>
          <w:rFonts w:ascii="Courier New" w:eastAsia="微软雅黑" w:hAnsi="Courier New" w:cs="Courier New"/>
          <w:color w:val="C0C0C0"/>
          <w:kern w:val="0"/>
          <w:sz w:val="20"/>
          <w:szCs w:val="20"/>
        </w:rPr>
        <w:t>   </w:t>
      </w:r>
      <w:r w:rsidRPr="007B1CB1">
        <w:rPr>
          <w:rFonts w:ascii="Courier New" w:eastAsia="微软雅黑" w:hAnsi="Courier New" w:cs="Courier New"/>
          <w:color w:val="C0C0C0"/>
          <w:kern w:val="0"/>
          <w:sz w:val="20"/>
        </w:rPr>
        <w:t> </w:t>
      </w:r>
      <w:proofErr w:type="gramStart"/>
      <w:r w:rsidRPr="007B1CB1">
        <w:rPr>
          <w:rFonts w:ascii="Courier New" w:eastAsia="微软雅黑" w:hAnsi="Courier New" w:cs="Courier New"/>
          <w:color w:val="454545"/>
          <w:kern w:val="0"/>
          <w:sz w:val="20"/>
          <w:szCs w:val="20"/>
        </w:rPr>
        <w:t>path</w:t>
      </w:r>
      <w:proofErr w:type="gramEnd"/>
      <w:r w:rsidRPr="007B1CB1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.</w:t>
      </w:r>
      <w:r w:rsidRPr="007B1CB1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proofErr w:type="spellStart"/>
      <w:r w:rsidRPr="007B1CB1">
        <w:rPr>
          <w:rFonts w:ascii="Courier New" w:eastAsia="微软雅黑" w:hAnsi="Courier New" w:cs="Courier New"/>
          <w:color w:val="454545"/>
          <w:kern w:val="0"/>
          <w:sz w:val="20"/>
          <w:szCs w:val="20"/>
        </w:rPr>
        <w:t>moveTo</w:t>
      </w:r>
      <w:proofErr w:type="spellEnd"/>
      <w:r w:rsidRPr="007B1CB1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(</w:t>
      </w:r>
      <w:r w:rsidRPr="007B1CB1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7B1CB1">
        <w:rPr>
          <w:rFonts w:ascii="Courier New" w:eastAsia="微软雅黑" w:hAnsi="Courier New" w:cs="Courier New"/>
          <w:color w:val="000080"/>
          <w:kern w:val="0"/>
          <w:sz w:val="20"/>
          <w:szCs w:val="20"/>
        </w:rPr>
        <w:t>10</w:t>
      </w:r>
      <w:r w:rsidRPr="007B1CB1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7B1CB1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,</w:t>
      </w:r>
      <w:r w:rsidRPr="007B1CB1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7B1CB1">
        <w:rPr>
          <w:rFonts w:ascii="Courier New" w:eastAsia="微软雅黑" w:hAnsi="Courier New" w:cs="Courier New"/>
          <w:color w:val="000080"/>
          <w:kern w:val="0"/>
          <w:sz w:val="20"/>
          <w:szCs w:val="20"/>
        </w:rPr>
        <w:t>320</w:t>
      </w:r>
      <w:r w:rsidRPr="007B1CB1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7B1CB1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);</w:t>
      </w:r>
      <w:r w:rsidRPr="005F312E">
        <w:rPr>
          <w:rFonts w:ascii="Courier New" w:eastAsia="微软雅黑" w:hAnsi="Courier New" w:cs="Courier New" w:hint="eastAsia"/>
          <w:color w:val="00B050"/>
          <w:kern w:val="0"/>
          <w:sz w:val="20"/>
          <w:szCs w:val="20"/>
        </w:rPr>
        <w:t>//</w:t>
      </w:r>
      <w:r w:rsidR="005F312E" w:rsidRPr="005F312E">
        <w:rPr>
          <w:rFonts w:ascii="Courier New" w:eastAsia="微软雅黑" w:hAnsi="Courier New" w:cs="Courier New" w:hint="eastAsia"/>
          <w:color w:val="00B050"/>
          <w:kern w:val="0"/>
          <w:sz w:val="20"/>
          <w:szCs w:val="20"/>
        </w:rPr>
        <w:t>起点</w:t>
      </w:r>
    </w:p>
    <w:p w:rsidR="007B1CB1" w:rsidRPr="005F312E" w:rsidRDefault="007B1CB1" w:rsidP="005F312E">
      <w:pPr>
        <w:widowControl/>
        <w:shd w:val="clear" w:color="auto" w:fill="FFFFFF"/>
        <w:ind w:left="465"/>
        <w:jc w:val="left"/>
        <w:rPr>
          <w:rFonts w:ascii="微软雅黑" w:eastAsia="微软雅黑" w:hAnsi="微软雅黑" w:cs="宋体" w:hint="eastAsia"/>
          <w:color w:val="00B050"/>
          <w:kern w:val="0"/>
          <w:sz w:val="16"/>
          <w:szCs w:val="16"/>
        </w:rPr>
      </w:pPr>
      <w:proofErr w:type="gramStart"/>
      <w:r w:rsidRPr="005F312E">
        <w:rPr>
          <w:rFonts w:ascii="Courier New" w:eastAsia="微软雅黑" w:hAnsi="Courier New" w:cs="Courier New"/>
          <w:color w:val="454545"/>
          <w:kern w:val="0"/>
          <w:sz w:val="20"/>
          <w:szCs w:val="20"/>
        </w:rPr>
        <w:t>path</w:t>
      </w:r>
      <w:proofErr w:type="gramEnd"/>
      <w:r w:rsidRPr="005F312E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.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proofErr w:type="spellStart"/>
      <w:r w:rsidRPr="005F312E">
        <w:rPr>
          <w:rFonts w:ascii="Courier New" w:eastAsia="微软雅黑" w:hAnsi="Courier New" w:cs="Courier New"/>
          <w:color w:val="454545"/>
          <w:kern w:val="0"/>
          <w:sz w:val="20"/>
          <w:szCs w:val="20"/>
        </w:rPr>
        <w:t>cubicTo</w:t>
      </w:r>
      <w:proofErr w:type="spellEnd"/>
      <w:r w:rsidRPr="005F312E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(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80"/>
          <w:kern w:val="0"/>
          <w:sz w:val="20"/>
          <w:szCs w:val="20"/>
        </w:rPr>
        <w:t>200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,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80"/>
          <w:kern w:val="0"/>
          <w:sz w:val="20"/>
          <w:szCs w:val="20"/>
        </w:rPr>
        <w:t>80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,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80"/>
          <w:kern w:val="0"/>
          <w:sz w:val="20"/>
          <w:szCs w:val="20"/>
        </w:rPr>
        <w:t>400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,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80"/>
          <w:kern w:val="0"/>
          <w:sz w:val="20"/>
          <w:szCs w:val="20"/>
        </w:rPr>
        <w:t>80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,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80"/>
          <w:kern w:val="0"/>
          <w:sz w:val="20"/>
          <w:szCs w:val="20"/>
          <w:u w:val="single"/>
        </w:rPr>
        <w:t>480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  <w:u w:val="single"/>
        </w:rPr>
        <w:t> </w:t>
      </w:r>
      <w:r w:rsidRPr="005F312E">
        <w:rPr>
          <w:rFonts w:ascii="Courier New" w:eastAsia="微软雅黑" w:hAnsi="Courier New" w:cs="Courier New"/>
          <w:color w:val="000000"/>
          <w:kern w:val="0"/>
          <w:sz w:val="20"/>
          <w:szCs w:val="20"/>
          <w:u w:val="single"/>
        </w:rPr>
        <w:t>,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  <w:u w:val="single"/>
        </w:rPr>
        <w:t> </w:t>
      </w:r>
      <w:r w:rsidRPr="005F312E">
        <w:rPr>
          <w:rFonts w:ascii="Courier New" w:eastAsia="微软雅黑" w:hAnsi="Courier New" w:cs="Courier New"/>
          <w:color w:val="000080"/>
          <w:kern w:val="0"/>
          <w:sz w:val="20"/>
          <w:szCs w:val="20"/>
          <w:u w:val="single"/>
        </w:rPr>
        <w:t>320</w:t>
      </w:r>
      <w:r w:rsidRPr="005F312E">
        <w:rPr>
          <w:rFonts w:ascii="Courier New" w:eastAsia="微软雅黑" w:hAnsi="Courier New" w:cs="Courier New"/>
          <w:color w:val="454545"/>
          <w:kern w:val="0"/>
          <w:sz w:val="20"/>
        </w:rPr>
        <w:t> </w:t>
      </w:r>
      <w:r w:rsidRPr="005F312E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);</w:t>
      </w:r>
      <w:r w:rsidR="005F312E" w:rsidRPr="005F312E">
        <w:rPr>
          <w:rFonts w:ascii="Courier New" w:eastAsia="微软雅黑" w:hAnsi="Courier New" w:cs="Courier New" w:hint="eastAsia"/>
          <w:color w:val="00B050"/>
          <w:kern w:val="0"/>
          <w:sz w:val="20"/>
          <w:szCs w:val="20"/>
        </w:rPr>
        <w:t>//</w:t>
      </w:r>
      <w:r w:rsidR="005F312E" w:rsidRPr="005F312E">
        <w:rPr>
          <w:rFonts w:ascii="Courier New" w:eastAsia="微软雅黑" w:hAnsi="Courier New" w:cs="Courier New" w:hint="eastAsia"/>
          <w:color w:val="00B050"/>
          <w:kern w:val="0"/>
          <w:sz w:val="20"/>
          <w:szCs w:val="20"/>
        </w:rPr>
        <w:t>前两个坐标控制弧度，后一个点是终点</w:t>
      </w:r>
    </w:p>
    <w:p w:rsidR="007B1CB1" w:rsidRPr="007B1CB1" w:rsidRDefault="007B1CB1" w:rsidP="007B1CB1">
      <w:pPr>
        <w:widowControl/>
        <w:shd w:val="clear" w:color="auto" w:fill="FFFFFF"/>
        <w:ind w:firstLine="465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7B1CB1">
        <w:rPr>
          <w:rFonts w:ascii="Courier New" w:eastAsia="微软雅黑" w:hAnsi="Courier New" w:cs="Courier New"/>
          <w:color w:val="454545"/>
          <w:kern w:val="0"/>
          <w:sz w:val="20"/>
          <w:szCs w:val="20"/>
        </w:rPr>
        <w:t> </w:t>
      </w:r>
    </w:p>
    <w:p w:rsidR="007B1CB1" w:rsidRPr="007B1CB1" w:rsidRDefault="007B1CB1" w:rsidP="007B1CB1">
      <w:pPr>
        <w:rPr>
          <w:rFonts w:ascii="Consolas" w:eastAsia="宋体" w:hAnsi="Consolas" w:cs="宋体"/>
          <w:sz w:val="18"/>
          <w:szCs w:val="18"/>
        </w:rPr>
      </w:pPr>
    </w:p>
    <w:sectPr w:rsidR="007B1CB1" w:rsidRPr="007B1CB1" w:rsidSect="000A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432"/>
    <w:multiLevelType w:val="multilevel"/>
    <w:tmpl w:val="AE86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A809E3"/>
    <w:multiLevelType w:val="multilevel"/>
    <w:tmpl w:val="E9AC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157EF"/>
    <w:multiLevelType w:val="hybridMultilevel"/>
    <w:tmpl w:val="6FC2C154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>
    <w:nsid w:val="78651E4F"/>
    <w:multiLevelType w:val="multilevel"/>
    <w:tmpl w:val="0C28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5AAF"/>
    <w:rsid w:val="000A34CD"/>
    <w:rsid w:val="001942E8"/>
    <w:rsid w:val="003A4506"/>
    <w:rsid w:val="0045072A"/>
    <w:rsid w:val="004913F7"/>
    <w:rsid w:val="005F312E"/>
    <w:rsid w:val="007B1CB1"/>
    <w:rsid w:val="00D974DC"/>
    <w:rsid w:val="00F95AAF"/>
    <w:rsid w:val="00FF1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95AAF"/>
  </w:style>
  <w:style w:type="paragraph" w:styleId="a3">
    <w:name w:val="Balloon Text"/>
    <w:basedOn w:val="a"/>
    <w:link w:val="Char"/>
    <w:uiPriority w:val="99"/>
    <w:semiHidden/>
    <w:unhideWhenUsed/>
    <w:rsid w:val="00D974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74DC"/>
    <w:rPr>
      <w:sz w:val="18"/>
      <w:szCs w:val="18"/>
    </w:rPr>
  </w:style>
  <w:style w:type="character" w:customStyle="1" w:styleId="keyword">
    <w:name w:val="keyword"/>
    <w:basedOn w:val="a0"/>
    <w:rsid w:val="004913F7"/>
  </w:style>
  <w:style w:type="character" w:customStyle="1" w:styleId="comment">
    <w:name w:val="comment"/>
    <w:basedOn w:val="a0"/>
    <w:rsid w:val="004913F7"/>
  </w:style>
  <w:style w:type="paragraph" w:styleId="a4">
    <w:name w:val="Normal (Web)"/>
    <w:basedOn w:val="a"/>
    <w:uiPriority w:val="99"/>
    <w:semiHidden/>
    <w:unhideWhenUsed/>
    <w:rsid w:val="007B1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B1CB1"/>
    <w:rPr>
      <w:color w:val="0000FF"/>
      <w:u w:val="single"/>
    </w:rPr>
  </w:style>
  <w:style w:type="character" w:customStyle="1" w:styleId="tracking-ad">
    <w:name w:val="tracking-ad"/>
    <w:basedOn w:val="a0"/>
    <w:rsid w:val="007B1CB1"/>
  </w:style>
  <w:style w:type="character" w:customStyle="1" w:styleId="preprocessor">
    <w:name w:val="preprocessor"/>
    <w:basedOn w:val="a0"/>
    <w:rsid w:val="007B1CB1"/>
  </w:style>
  <w:style w:type="character" w:customStyle="1" w:styleId="datatypes">
    <w:name w:val="datatypes"/>
    <w:basedOn w:val="a0"/>
    <w:rsid w:val="007B1CB1"/>
  </w:style>
  <w:style w:type="paragraph" w:styleId="a6">
    <w:name w:val="List Paragraph"/>
    <w:basedOn w:val="a"/>
    <w:uiPriority w:val="34"/>
    <w:qFormat/>
    <w:rsid w:val="005F31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</w:divsChild>
    </w:div>
    <w:div w:id="1187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://blog.csdn.net/wangwei890702/article/details/85524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angwei890702/article/details/85524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2017-11-16T14:34:00Z</dcterms:created>
  <dcterms:modified xsi:type="dcterms:W3CDTF">2017-11-16T15:40:00Z</dcterms:modified>
</cp:coreProperties>
</file>