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9530" w14:textId="177D5FBF" w:rsidR="003B44B0" w:rsidRPr="003B44B0" w:rsidRDefault="003B44B0" w:rsidP="003B44B0">
      <w:pPr>
        <w:jc w:val="center"/>
        <w:rPr>
          <w:rFonts w:ascii="Cambria Math" w:eastAsia="Times New Roman" w:hAnsi="Cambria Math" w:cstheme="majorHAnsi"/>
          <w:color w:val="000000"/>
          <w:sz w:val="36"/>
          <w:szCs w:val="36"/>
          <w:lang w:eastAsia="en-GB"/>
        </w:rPr>
      </w:pPr>
      <w:r w:rsidRPr="003B44B0">
        <w:rPr>
          <w:rFonts w:ascii="Cambria Math" w:eastAsia="Times New Roman" w:hAnsi="Cambria Math" w:cstheme="majorHAnsi"/>
          <w:color w:val="000000"/>
          <w:sz w:val="36"/>
          <w:szCs w:val="36"/>
          <w:lang w:eastAsia="en-GB"/>
        </w:rPr>
        <w:t>Name – Indranil Bain</w:t>
      </w:r>
    </w:p>
    <w:p w14:paraId="3FCED470" w14:textId="1BE7785A" w:rsidR="003B44B0" w:rsidRPr="003B44B0" w:rsidRDefault="003B44B0" w:rsidP="003B44B0">
      <w:pPr>
        <w:jc w:val="center"/>
        <w:rPr>
          <w:rFonts w:ascii="Cambria Math" w:eastAsia="Times New Roman" w:hAnsi="Cambria Math" w:cstheme="majorHAnsi"/>
          <w:color w:val="000000"/>
          <w:sz w:val="36"/>
          <w:szCs w:val="36"/>
          <w:lang w:eastAsia="en-GB"/>
        </w:rPr>
      </w:pPr>
      <w:r w:rsidRPr="003B44B0">
        <w:rPr>
          <w:rFonts w:ascii="Cambria Math" w:eastAsia="Times New Roman" w:hAnsi="Cambria Math" w:cstheme="majorHAnsi"/>
          <w:color w:val="000000"/>
          <w:sz w:val="36"/>
          <w:szCs w:val="36"/>
          <w:lang w:eastAsia="en-GB"/>
        </w:rPr>
        <w:t>DEPT. – Computer Science &amp; Technology</w:t>
      </w:r>
    </w:p>
    <w:p w14:paraId="1A00D716" w14:textId="00C94CF2" w:rsidR="003B44B0" w:rsidRPr="003B44B0" w:rsidRDefault="003B44B0" w:rsidP="003B44B0">
      <w:pPr>
        <w:jc w:val="center"/>
        <w:rPr>
          <w:rFonts w:ascii="Cambria Math" w:eastAsia="Times New Roman" w:hAnsi="Cambria Math" w:cstheme="majorHAnsi"/>
          <w:color w:val="000000"/>
          <w:sz w:val="36"/>
          <w:szCs w:val="36"/>
          <w:lang w:eastAsia="en-GB"/>
        </w:rPr>
      </w:pPr>
      <w:r w:rsidRPr="003B44B0">
        <w:rPr>
          <w:rFonts w:ascii="Cambria Math" w:eastAsia="Times New Roman" w:hAnsi="Cambria Math" w:cstheme="majorHAnsi"/>
          <w:color w:val="000000"/>
          <w:sz w:val="36"/>
          <w:szCs w:val="36"/>
          <w:lang w:eastAsia="en-GB"/>
        </w:rPr>
        <w:t>Enrolment No. – 2020CSB039</w:t>
      </w:r>
    </w:p>
    <w:p w14:paraId="23F0E8BD" w14:textId="23A6B2BD" w:rsidR="003B44B0" w:rsidRPr="003B44B0" w:rsidRDefault="003B44B0" w:rsidP="003B44B0">
      <w:pPr>
        <w:jc w:val="center"/>
        <w:rPr>
          <w:rFonts w:ascii="Cambria Math" w:eastAsia="Times New Roman" w:hAnsi="Cambria Math" w:cstheme="majorHAnsi"/>
          <w:color w:val="000000"/>
          <w:sz w:val="36"/>
          <w:szCs w:val="36"/>
          <w:lang w:eastAsia="en-GB"/>
        </w:rPr>
      </w:pPr>
      <w:r w:rsidRPr="003B44B0">
        <w:rPr>
          <w:rFonts w:ascii="Cambria Math" w:eastAsia="Times New Roman" w:hAnsi="Cambria Math" w:cstheme="majorHAnsi"/>
          <w:color w:val="000000"/>
          <w:sz w:val="36"/>
          <w:szCs w:val="36"/>
          <w:lang w:eastAsia="en-GB"/>
        </w:rPr>
        <w:t>Group – GX</w:t>
      </w:r>
      <w:r>
        <w:rPr>
          <w:rFonts w:ascii="Cambria Math" w:eastAsia="Times New Roman" w:hAnsi="Cambria Math" w:cstheme="majorHAnsi"/>
          <w:color w:val="000000"/>
          <w:sz w:val="36"/>
          <w:szCs w:val="36"/>
          <w:lang w:eastAsia="en-GB"/>
        </w:rPr>
        <w:t xml:space="preserve"> (6)</w:t>
      </w:r>
    </w:p>
    <w:p w14:paraId="6843679D" w14:textId="1E05A5D7" w:rsidR="003B44B0" w:rsidRPr="003B44B0" w:rsidRDefault="003B44B0" w:rsidP="003B44B0">
      <w:pPr>
        <w:jc w:val="center"/>
        <w:rPr>
          <w:rFonts w:ascii="Cambria Math" w:eastAsia="Times New Roman" w:hAnsi="Cambria Math" w:cstheme="majorHAnsi"/>
          <w:color w:val="000000"/>
          <w:sz w:val="36"/>
          <w:szCs w:val="36"/>
          <w:lang w:eastAsia="en-GB"/>
        </w:rPr>
      </w:pPr>
      <w:r w:rsidRPr="003B44B0">
        <w:rPr>
          <w:rFonts w:ascii="Cambria Math" w:eastAsia="Times New Roman" w:hAnsi="Cambria Math" w:cstheme="majorHAnsi"/>
          <w:color w:val="000000"/>
          <w:sz w:val="36"/>
          <w:szCs w:val="36"/>
          <w:lang w:eastAsia="en-GB"/>
        </w:rPr>
        <w:t>Subject – Software Engineering</w:t>
      </w:r>
    </w:p>
    <w:p w14:paraId="790C58B2" w14:textId="77777777" w:rsidR="003B44B0" w:rsidRDefault="003B44B0" w:rsidP="003B44B0">
      <w:pPr>
        <w:pBdr>
          <w:bottom w:val="single" w:sz="4" w:space="1" w:color="auto"/>
        </w:pBdr>
        <w:rPr>
          <w:rFonts w:ascii="Cambria Math" w:eastAsia="Times New Roman" w:hAnsi="Cambria Math" w:cstheme="majorHAnsi"/>
          <w:color w:val="000000"/>
          <w:sz w:val="54"/>
          <w:szCs w:val="54"/>
          <w:lang w:eastAsia="en-GB"/>
        </w:rPr>
      </w:pPr>
    </w:p>
    <w:p w14:paraId="31DD3C4D" w14:textId="77777777" w:rsidR="003B44B0" w:rsidRDefault="003B44B0" w:rsidP="003B44B0">
      <w:pPr>
        <w:rPr>
          <w:rFonts w:ascii="Cambria Math" w:eastAsia="Times New Roman" w:hAnsi="Cambria Math" w:cstheme="majorHAnsi"/>
          <w:color w:val="000000"/>
          <w:sz w:val="40"/>
          <w:szCs w:val="40"/>
          <w:lang w:eastAsia="en-GB"/>
        </w:rPr>
      </w:pPr>
    </w:p>
    <w:p w14:paraId="5660AA04" w14:textId="4599A1B3" w:rsidR="003B44B0" w:rsidRPr="003B44B0" w:rsidRDefault="003B44B0" w:rsidP="003B44B0">
      <w:pPr>
        <w:rPr>
          <w:rFonts w:ascii="Cambria Math" w:eastAsia="Times New Roman" w:hAnsi="Cambria Math" w:cstheme="majorHAnsi"/>
          <w:sz w:val="40"/>
          <w:szCs w:val="40"/>
          <w:lang w:eastAsia="en-GB"/>
        </w:rPr>
      </w:pPr>
      <w:r w:rsidRPr="003B44B0">
        <w:rPr>
          <w:rFonts w:ascii="Cambria Math" w:eastAsia="Times New Roman" w:hAnsi="Cambria Math" w:cstheme="majorHAnsi"/>
          <w:color w:val="000000"/>
          <w:sz w:val="40"/>
          <w:szCs w:val="40"/>
          <w:lang w:eastAsia="en-GB"/>
        </w:rPr>
        <w:t>What is a GNU debugger?</w:t>
      </w:r>
    </w:p>
    <w:p w14:paraId="5567366A" w14:textId="77777777" w:rsidR="003B44B0" w:rsidRPr="003B44B0" w:rsidRDefault="003B44B0" w:rsidP="003B44B0">
      <w:pPr>
        <w:rPr>
          <w:rFonts w:eastAsia="Times New Roman" w:cstheme="minorHAnsi"/>
          <w:lang w:eastAsia="en-GB"/>
        </w:rPr>
      </w:pPr>
    </w:p>
    <w:p w14:paraId="739F6DFA" w14:textId="7F4EFB3D" w:rsidR="003B44B0" w:rsidRPr="003B44B0" w:rsidRDefault="003B44B0" w:rsidP="003B44B0">
      <w:pPr>
        <w:pStyle w:val="ListParagraph"/>
        <w:numPr>
          <w:ilvl w:val="0"/>
          <w:numId w:val="11"/>
        </w:numPr>
        <w:rPr>
          <w:rFonts w:eastAsia="Times New Roman" w:cstheme="minorHAnsi"/>
          <w:lang w:eastAsia="en-GB"/>
        </w:rPr>
      </w:pPr>
      <w:r w:rsidRPr="003B44B0">
        <w:rPr>
          <w:rFonts w:eastAsia="Times New Roman" w:cstheme="minorHAnsi"/>
          <w:color w:val="000000"/>
          <w:sz w:val="28"/>
          <w:szCs w:val="28"/>
          <w:lang w:eastAsia="en-GB"/>
        </w:rPr>
        <w:t>The GNU Debugger (GDB) is a popular debugger used on Linux to debug programs written in C, C++, Ada, and other languages. It allows you to inspect the state of a program while it is running or stopped and provides information on what is causing the program to malfunction. GDB can be used to find and fix bugs, monitor the execution of a program, and analyze core dumps. It supports multi-threaded and multi-process programs and can be used both from the command line and from integrated development environments (IDEs).</w:t>
      </w:r>
    </w:p>
    <w:p w14:paraId="464AF81F" w14:textId="77777777" w:rsidR="003B44B0" w:rsidRPr="003B44B0" w:rsidRDefault="003B44B0" w:rsidP="003B44B0">
      <w:pPr>
        <w:rPr>
          <w:rFonts w:eastAsia="Times New Roman" w:cstheme="minorHAnsi"/>
          <w:lang w:eastAsia="en-GB"/>
        </w:rPr>
      </w:pPr>
    </w:p>
    <w:p w14:paraId="451D911B" w14:textId="63887CAC" w:rsidR="003B44B0" w:rsidRPr="003B44B0" w:rsidRDefault="003B44B0" w:rsidP="003B44B0">
      <w:pPr>
        <w:pStyle w:val="ListParagraph"/>
        <w:numPr>
          <w:ilvl w:val="0"/>
          <w:numId w:val="11"/>
        </w:numPr>
        <w:rPr>
          <w:rFonts w:eastAsia="Times New Roman" w:cstheme="minorHAnsi"/>
          <w:lang w:eastAsia="en-GB"/>
        </w:rPr>
      </w:pPr>
      <w:r w:rsidRPr="003B44B0">
        <w:rPr>
          <w:rFonts w:eastAsia="Times New Roman" w:cstheme="minorHAnsi"/>
          <w:color w:val="000000"/>
          <w:sz w:val="28"/>
          <w:szCs w:val="28"/>
          <w:lang w:eastAsia="en-GB"/>
        </w:rPr>
        <w:t>GDB is often used by developers to debug programs running on a local machine, but it can also be used to debug programs running on remote systems, such as embedded devices or servers. In addition, GDB can be used to debug core files, which are generated when a program crashes, in order to determine the cause of the crash.</w:t>
      </w:r>
    </w:p>
    <w:p w14:paraId="1A549C77" w14:textId="77777777" w:rsidR="003B44B0" w:rsidRPr="003B44B0" w:rsidRDefault="003B44B0" w:rsidP="003B44B0">
      <w:pPr>
        <w:rPr>
          <w:rFonts w:eastAsia="Times New Roman" w:cstheme="minorHAnsi"/>
          <w:lang w:eastAsia="en-GB"/>
        </w:rPr>
      </w:pPr>
    </w:p>
    <w:p w14:paraId="3B034B09" w14:textId="3155960C" w:rsidR="003B44B0" w:rsidRPr="003B44B0" w:rsidRDefault="003B44B0" w:rsidP="003B44B0">
      <w:pPr>
        <w:pStyle w:val="ListParagraph"/>
        <w:numPr>
          <w:ilvl w:val="0"/>
          <w:numId w:val="11"/>
        </w:numPr>
        <w:rPr>
          <w:rFonts w:eastAsia="Times New Roman" w:cstheme="minorHAnsi"/>
          <w:lang w:eastAsia="en-GB"/>
        </w:rPr>
      </w:pPr>
      <w:r w:rsidRPr="003B44B0">
        <w:rPr>
          <w:rFonts w:eastAsia="Times New Roman" w:cstheme="minorHAnsi"/>
          <w:color w:val="000000"/>
          <w:sz w:val="28"/>
          <w:szCs w:val="28"/>
          <w:lang w:eastAsia="en-GB"/>
        </w:rPr>
        <w:t>One of the most useful features of GDB is its ability to interact with the program being debugged in real-time. This allows you to modify variables, set breakpoints, and step through code in a controlled and reproducible way. GDB also provides a graphical user interface called GDB TUI (Text User Interface), which allows you to see the source code, disassembly, and register contents all in one window.</w:t>
      </w:r>
    </w:p>
    <w:p w14:paraId="08626EE4" w14:textId="77777777" w:rsidR="003B44B0" w:rsidRPr="003B44B0" w:rsidRDefault="003B44B0" w:rsidP="003B44B0">
      <w:pPr>
        <w:spacing w:after="240"/>
        <w:rPr>
          <w:rFonts w:eastAsia="Times New Roman" w:cstheme="minorHAnsi"/>
          <w:lang w:eastAsia="en-GB"/>
        </w:rPr>
      </w:pPr>
      <w:r w:rsidRPr="003B44B0">
        <w:rPr>
          <w:rFonts w:eastAsia="Times New Roman" w:cstheme="minorHAnsi"/>
          <w:lang w:eastAsia="en-GB"/>
        </w:rPr>
        <w:br/>
      </w:r>
      <w:r w:rsidRPr="003B44B0">
        <w:rPr>
          <w:rFonts w:eastAsia="Times New Roman" w:cstheme="minorHAnsi"/>
          <w:lang w:eastAsia="en-GB"/>
        </w:rPr>
        <w:br/>
      </w:r>
    </w:p>
    <w:p w14:paraId="1F8A2DE4" w14:textId="77777777" w:rsidR="003B44B0" w:rsidRDefault="003B44B0" w:rsidP="003B44B0">
      <w:pPr>
        <w:rPr>
          <w:rFonts w:eastAsia="Times New Roman" w:cstheme="minorHAnsi"/>
          <w:b/>
          <w:bCs/>
          <w:color w:val="0000FF"/>
          <w:sz w:val="28"/>
          <w:szCs w:val="28"/>
          <w:u w:val="single"/>
          <w:lang w:eastAsia="en-GB"/>
        </w:rPr>
      </w:pPr>
    </w:p>
    <w:p w14:paraId="4C4D600A" w14:textId="77777777" w:rsidR="003B44B0" w:rsidRDefault="003B44B0" w:rsidP="003B44B0">
      <w:pPr>
        <w:rPr>
          <w:rFonts w:eastAsia="Times New Roman" w:cstheme="minorHAnsi"/>
          <w:b/>
          <w:bCs/>
          <w:color w:val="0000FF"/>
          <w:sz w:val="28"/>
          <w:szCs w:val="28"/>
          <w:u w:val="single"/>
          <w:lang w:eastAsia="en-GB"/>
        </w:rPr>
      </w:pPr>
    </w:p>
    <w:p w14:paraId="426F078F" w14:textId="38BE6D8B" w:rsidR="003B44B0" w:rsidRPr="003B44B0" w:rsidRDefault="003B44B0" w:rsidP="003B44B0">
      <w:pPr>
        <w:jc w:val="center"/>
        <w:rPr>
          <w:rFonts w:eastAsia="Times New Roman" w:cstheme="minorHAnsi"/>
          <w:lang w:eastAsia="en-GB"/>
        </w:rPr>
      </w:pPr>
      <w:r w:rsidRPr="003B44B0">
        <w:rPr>
          <w:rFonts w:ascii="Cambria Math" w:eastAsia="Times New Roman" w:hAnsi="Cambria Math" w:cstheme="minorHAnsi"/>
          <w:b/>
          <w:bCs/>
          <w:color w:val="000000" w:themeColor="text1"/>
          <w:sz w:val="40"/>
          <w:szCs w:val="40"/>
          <w:u w:val="single"/>
          <w:lang w:eastAsia="en-GB"/>
        </w:rPr>
        <w:lastRenderedPageBreak/>
        <w:t>Commands for GNU Debugger</w:t>
      </w:r>
      <w:r w:rsidRPr="003B44B0">
        <w:rPr>
          <w:rFonts w:eastAsia="Times New Roman" w:cstheme="minorHAnsi"/>
          <w:lang w:eastAsia="en-GB"/>
        </w:rPr>
        <w:br/>
      </w:r>
      <w:r w:rsidRPr="003B44B0">
        <w:rPr>
          <w:rFonts w:eastAsia="Times New Roman" w:cstheme="minorHAnsi"/>
          <w:lang w:eastAsia="en-GB"/>
        </w:rPr>
        <w:br/>
      </w:r>
      <w:r w:rsidRPr="003B44B0">
        <w:rPr>
          <w:rFonts w:eastAsia="Times New Roman" w:cstheme="minorHAnsi"/>
          <w:lang w:eastAsia="en-GB"/>
        </w:rPr>
        <w:br/>
      </w:r>
    </w:p>
    <w:p w14:paraId="3881DD6E" w14:textId="6EFDD765" w:rsidR="003B44B0" w:rsidRPr="00963666" w:rsidRDefault="003B44B0" w:rsidP="003B44B0">
      <w:pPr>
        <w:pStyle w:val="ListParagraph"/>
        <w:numPr>
          <w:ilvl w:val="0"/>
          <w:numId w:val="12"/>
        </w:numPr>
        <w:textAlignment w:val="baseline"/>
        <w:rPr>
          <w:rFonts w:ascii="Cambria Math" w:eastAsia="Times New Roman" w:hAnsi="Cambria Math" w:cstheme="minorHAnsi"/>
          <w:b/>
          <w:bCs/>
          <w:color w:val="000000" w:themeColor="text1"/>
          <w:sz w:val="32"/>
          <w:szCs w:val="32"/>
          <w:lang w:eastAsia="en-GB"/>
        </w:rPr>
      </w:pPr>
      <w:r w:rsidRPr="00963666">
        <w:rPr>
          <w:rFonts w:ascii="Cambria Math" w:eastAsia="Times New Roman" w:hAnsi="Cambria Math" w:cstheme="minorHAnsi"/>
          <w:b/>
          <w:bCs/>
          <w:color w:val="000000" w:themeColor="text1"/>
          <w:sz w:val="32"/>
          <w:szCs w:val="32"/>
          <w:lang w:eastAsia="en-GB"/>
        </w:rPr>
        <w:t>Running a Program:</w:t>
      </w:r>
    </w:p>
    <w:p w14:paraId="69188EB0" w14:textId="671B7FEC" w:rsidR="003B44B0" w:rsidRPr="00963666" w:rsidRDefault="003B44B0" w:rsidP="00963666">
      <w:pPr>
        <w:pStyle w:val="ListParagraph"/>
        <w:numPr>
          <w:ilvl w:val="0"/>
          <w:numId w:val="11"/>
        </w:numPr>
        <w:rPr>
          <w:rFonts w:eastAsia="Times New Roman" w:cstheme="minorHAnsi"/>
          <w:lang w:eastAsia="en-GB"/>
        </w:rPr>
      </w:pPr>
      <w:r w:rsidRPr="00963666">
        <w:rPr>
          <w:rFonts w:eastAsia="Times New Roman" w:cstheme="minorHAnsi"/>
          <w:color w:val="000000"/>
          <w:sz w:val="28"/>
          <w:szCs w:val="28"/>
          <w:lang w:eastAsia="en-GB"/>
        </w:rPr>
        <w:t>When we want to debug a program, we have to first make its executable format.</w:t>
      </w:r>
    </w:p>
    <w:p w14:paraId="2BAE3CAA" w14:textId="77777777" w:rsidR="003B44B0" w:rsidRDefault="003B44B0" w:rsidP="003B44B0">
      <w:pPr>
        <w:ind w:left="720"/>
        <w:rPr>
          <w:rFonts w:eastAsia="Times New Roman" w:cstheme="minorHAnsi"/>
          <w:color w:val="000000"/>
          <w:sz w:val="28"/>
          <w:szCs w:val="28"/>
          <w:lang w:eastAsia="en-GB"/>
        </w:rPr>
      </w:pPr>
      <w:r>
        <w:rPr>
          <w:rFonts w:eastAsia="Times New Roman" w:cstheme="minorHAnsi"/>
          <w:color w:val="000000"/>
          <w:sz w:val="28"/>
          <w:szCs w:val="28"/>
          <w:lang w:eastAsia="en-GB"/>
        </w:rPr>
        <w:t xml:space="preserve">        </w:t>
      </w:r>
    </w:p>
    <w:p w14:paraId="6E26EBF2" w14:textId="62B257FC"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Example: If we want to debug a c</w:t>
      </w:r>
      <w:r>
        <w:rPr>
          <w:rFonts w:eastAsia="Times New Roman" w:cstheme="minorHAnsi"/>
          <w:color w:val="000000"/>
          <w:sz w:val="28"/>
          <w:szCs w:val="28"/>
          <w:lang w:eastAsia="en-GB"/>
        </w:rPr>
        <w:t>++</w:t>
      </w:r>
      <w:r w:rsidRPr="003B44B0">
        <w:rPr>
          <w:rFonts w:eastAsia="Times New Roman" w:cstheme="minorHAnsi"/>
          <w:color w:val="000000"/>
          <w:sz w:val="28"/>
          <w:szCs w:val="28"/>
          <w:lang w:eastAsia="en-GB"/>
        </w:rPr>
        <w:t xml:space="preserve"> file, then first we have to compile it and make the .exe file from that.</w:t>
      </w:r>
    </w:p>
    <w:p w14:paraId="58479B9A" w14:textId="77777777" w:rsidR="003B44B0" w:rsidRDefault="003B44B0" w:rsidP="003B44B0">
      <w:pPr>
        <w:ind w:left="720"/>
        <w:rPr>
          <w:rFonts w:eastAsia="Times New Roman" w:cstheme="minorHAnsi"/>
          <w:color w:val="000000"/>
          <w:sz w:val="28"/>
          <w:szCs w:val="28"/>
          <w:lang w:eastAsia="en-GB"/>
        </w:rPr>
      </w:pPr>
    </w:p>
    <w:p w14:paraId="6636A656" w14:textId="565A10E9"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Then to run a program we have to use start the debugging using  “</w:t>
      </w:r>
      <w:r w:rsidRPr="003B44B0">
        <w:rPr>
          <w:rFonts w:eastAsia="Times New Roman" w:cstheme="minorHAnsi"/>
          <w:color w:val="FF00FF"/>
          <w:sz w:val="28"/>
          <w:szCs w:val="28"/>
          <w:lang w:eastAsia="en-GB"/>
        </w:rPr>
        <w:t>gdb &lt;sample program name&gt;</w:t>
      </w:r>
      <w:r w:rsidRPr="003B44B0">
        <w:rPr>
          <w:rFonts w:eastAsia="Times New Roman" w:cstheme="minorHAnsi"/>
          <w:color w:val="000000"/>
          <w:sz w:val="28"/>
          <w:szCs w:val="28"/>
          <w:lang w:eastAsia="en-GB"/>
        </w:rPr>
        <w:t>”.</w:t>
      </w:r>
    </w:p>
    <w:p w14:paraId="59982228"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Then we have to use the “</w:t>
      </w:r>
      <w:r w:rsidRPr="003B44B0">
        <w:rPr>
          <w:rFonts w:eastAsia="Times New Roman" w:cstheme="minorHAnsi"/>
          <w:color w:val="FF00FF"/>
          <w:sz w:val="28"/>
          <w:szCs w:val="28"/>
          <w:lang w:eastAsia="en-GB"/>
        </w:rPr>
        <w:t>run</w:t>
      </w:r>
      <w:r w:rsidRPr="003B44B0">
        <w:rPr>
          <w:rFonts w:eastAsia="Times New Roman" w:cstheme="minorHAnsi"/>
          <w:color w:val="000000"/>
          <w:sz w:val="28"/>
          <w:szCs w:val="28"/>
          <w:lang w:eastAsia="en-GB"/>
        </w:rPr>
        <w:t>” command.</w:t>
      </w:r>
    </w:p>
    <w:p w14:paraId="3C634E78" w14:textId="77777777" w:rsidR="003B44B0" w:rsidRPr="003B44B0" w:rsidRDefault="003B44B0" w:rsidP="003B44B0">
      <w:pPr>
        <w:rPr>
          <w:rFonts w:eastAsia="Times New Roman" w:cstheme="minorHAnsi"/>
          <w:lang w:eastAsia="en-GB"/>
        </w:rPr>
      </w:pPr>
      <w:r w:rsidRPr="003B44B0">
        <w:rPr>
          <w:rFonts w:eastAsia="Times New Roman" w:cstheme="minorHAnsi"/>
          <w:color w:val="000000"/>
          <w:sz w:val="28"/>
          <w:szCs w:val="28"/>
          <w:lang w:eastAsia="en-GB"/>
        </w:rPr>
        <w:tab/>
      </w:r>
    </w:p>
    <w:p w14:paraId="48C627B0" w14:textId="77777777" w:rsidR="003B44B0" w:rsidRPr="003B44B0" w:rsidRDefault="003B44B0" w:rsidP="003B44B0">
      <w:pPr>
        <w:rPr>
          <w:rFonts w:eastAsia="Times New Roman" w:cstheme="minorHAnsi"/>
          <w:lang w:eastAsia="en-GB"/>
        </w:rPr>
      </w:pPr>
      <w:r w:rsidRPr="003B44B0">
        <w:rPr>
          <w:rFonts w:eastAsia="Times New Roman" w:cstheme="minorHAnsi"/>
          <w:lang w:eastAsia="en-GB"/>
        </w:rPr>
        <w:br/>
      </w:r>
    </w:p>
    <w:p w14:paraId="74ED5976" w14:textId="53485033" w:rsidR="003B44B0" w:rsidRPr="00963666" w:rsidRDefault="003B44B0" w:rsidP="003B44B0">
      <w:pPr>
        <w:pStyle w:val="ListParagraph"/>
        <w:numPr>
          <w:ilvl w:val="0"/>
          <w:numId w:val="12"/>
        </w:numPr>
        <w:textAlignment w:val="baseline"/>
        <w:rPr>
          <w:rFonts w:ascii="Cambria Math" w:eastAsia="Times New Roman" w:hAnsi="Cambria Math" w:cstheme="minorHAnsi"/>
          <w:b/>
          <w:bCs/>
          <w:color w:val="000000" w:themeColor="text1"/>
          <w:sz w:val="32"/>
          <w:szCs w:val="32"/>
          <w:lang w:eastAsia="en-GB"/>
        </w:rPr>
      </w:pPr>
      <w:r w:rsidRPr="00963666">
        <w:rPr>
          <w:rFonts w:ascii="Cambria Math" w:eastAsia="Times New Roman" w:hAnsi="Cambria Math" w:cstheme="minorHAnsi"/>
          <w:b/>
          <w:bCs/>
          <w:color w:val="000000" w:themeColor="text1"/>
          <w:sz w:val="32"/>
          <w:szCs w:val="32"/>
          <w:lang w:eastAsia="en-GB"/>
        </w:rPr>
        <w:t>Loading Symbol Table:</w:t>
      </w:r>
    </w:p>
    <w:p w14:paraId="508DEB7E" w14:textId="77777777" w:rsidR="003B44B0" w:rsidRPr="003B44B0" w:rsidRDefault="003B44B0" w:rsidP="003B44B0">
      <w:pPr>
        <w:rPr>
          <w:rFonts w:eastAsia="Times New Roman" w:cstheme="minorHAnsi"/>
          <w:lang w:eastAsia="en-GB"/>
        </w:rPr>
      </w:pPr>
      <w:r w:rsidRPr="003B44B0">
        <w:rPr>
          <w:rFonts w:eastAsia="Times New Roman" w:cstheme="minorHAnsi"/>
          <w:color w:val="000000"/>
          <w:sz w:val="28"/>
          <w:szCs w:val="28"/>
          <w:lang w:eastAsia="en-GB"/>
        </w:rPr>
        <w:tab/>
      </w:r>
      <w:r w:rsidRPr="003B44B0">
        <w:rPr>
          <w:rFonts w:eastAsia="Times New Roman" w:cstheme="minorHAnsi"/>
          <w:color w:val="000000"/>
          <w:sz w:val="28"/>
          <w:szCs w:val="28"/>
          <w:lang w:eastAsia="en-GB"/>
        </w:rPr>
        <w:tab/>
      </w:r>
    </w:p>
    <w:p w14:paraId="6F9022B4" w14:textId="48A74311" w:rsidR="003B44B0" w:rsidRPr="00963666" w:rsidRDefault="003B44B0" w:rsidP="00963666">
      <w:pPr>
        <w:pStyle w:val="ListParagraph"/>
        <w:numPr>
          <w:ilvl w:val="0"/>
          <w:numId w:val="11"/>
        </w:numPr>
        <w:rPr>
          <w:rFonts w:ascii="Cambria Math" w:eastAsia="Times New Roman" w:hAnsi="Cambria Math" w:cstheme="minorHAnsi"/>
          <w:b/>
          <w:bCs/>
          <w:u w:val="single"/>
          <w:lang w:eastAsia="en-GB"/>
        </w:rPr>
      </w:pPr>
      <w:r w:rsidRPr="00963666">
        <w:rPr>
          <w:rFonts w:ascii="Cambria Math" w:eastAsia="Times New Roman" w:hAnsi="Cambria Math" w:cstheme="minorHAnsi"/>
          <w:b/>
          <w:bCs/>
          <w:color w:val="000000"/>
          <w:sz w:val="28"/>
          <w:szCs w:val="28"/>
          <w:u w:val="single"/>
          <w:lang w:eastAsia="en-GB"/>
        </w:rPr>
        <w:t>Symbol Table:</w:t>
      </w:r>
    </w:p>
    <w:p w14:paraId="07903CBE" w14:textId="7B3313A0" w:rsidR="003B44B0" w:rsidRPr="00963666" w:rsidRDefault="003B44B0" w:rsidP="00963666">
      <w:pPr>
        <w:pStyle w:val="ListParagraph"/>
        <w:rPr>
          <w:rFonts w:eastAsia="Times New Roman" w:cstheme="minorHAnsi"/>
          <w:lang w:eastAsia="en-GB"/>
        </w:rPr>
      </w:pPr>
      <w:r w:rsidRPr="00963666">
        <w:rPr>
          <w:rFonts w:eastAsia="Times New Roman" w:cstheme="minorHAnsi"/>
          <w:color w:val="000000"/>
          <w:sz w:val="28"/>
          <w:szCs w:val="28"/>
          <w:lang w:eastAsia="en-GB"/>
        </w:rPr>
        <w:t>The symbol table is a data structure used by compilers and linkers to store information about the symbols defined in a program. A symbol can be a variable, a function, a constant, or any other named entity defined in the code.</w:t>
      </w:r>
    </w:p>
    <w:p w14:paraId="4377077C" w14:textId="77777777" w:rsidR="003B44B0" w:rsidRPr="003B44B0" w:rsidRDefault="003B44B0" w:rsidP="003B44B0">
      <w:pPr>
        <w:rPr>
          <w:rFonts w:eastAsia="Times New Roman" w:cstheme="minorHAnsi"/>
          <w:lang w:eastAsia="en-GB"/>
        </w:rPr>
      </w:pPr>
    </w:p>
    <w:p w14:paraId="4866FE4E"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 symbol table typically contains information such as the name of the symbol, its type, its location in memory (e.g. address or offset), and other relevant information such as its size, scope, and visibility. The symbol table is used by the linker to resolve references to symbols, for example, when a function defined in one module is called from another module. The symbol table is also used by the debugger to provide information about symbols, such as the value of a variable or the address of a function.</w:t>
      </w:r>
    </w:p>
    <w:p w14:paraId="3236E382" w14:textId="77777777" w:rsidR="003B44B0" w:rsidRPr="003B44B0" w:rsidRDefault="003B44B0" w:rsidP="003B44B0">
      <w:pPr>
        <w:rPr>
          <w:rFonts w:eastAsia="Times New Roman" w:cstheme="minorHAnsi"/>
          <w:lang w:eastAsia="en-GB"/>
        </w:rPr>
      </w:pPr>
    </w:p>
    <w:p w14:paraId="7EC2BEA6"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Command to Load Symbol Table:</w:t>
      </w:r>
    </w:p>
    <w:p w14:paraId="1018F100"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b/>
        <w:t xml:space="preserve"> We can load the symbol table using “</w:t>
      </w:r>
      <w:r w:rsidRPr="003B44B0">
        <w:rPr>
          <w:rFonts w:eastAsia="Times New Roman" w:cstheme="minorHAnsi"/>
          <w:color w:val="FF00FF"/>
          <w:sz w:val="28"/>
          <w:szCs w:val="28"/>
          <w:lang w:eastAsia="en-GB"/>
        </w:rPr>
        <w:t>file &lt;program Name&gt;</w:t>
      </w:r>
      <w:r w:rsidRPr="003B44B0">
        <w:rPr>
          <w:rFonts w:eastAsia="Times New Roman" w:cstheme="minorHAnsi"/>
          <w:color w:val="000000"/>
          <w:sz w:val="28"/>
          <w:szCs w:val="28"/>
          <w:lang w:eastAsia="en-GB"/>
        </w:rPr>
        <w:t>” command.</w:t>
      </w:r>
    </w:p>
    <w:p w14:paraId="27E248DF" w14:textId="77777777" w:rsidR="003B44B0" w:rsidRPr="003B44B0" w:rsidRDefault="003B44B0" w:rsidP="003B44B0">
      <w:pPr>
        <w:rPr>
          <w:rFonts w:eastAsia="Times New Roman" w:cstheme="minorHAnsi"/>
          <w:lang w:eastAsia="en-GB"/>
        </w:rPr>
      </w:pPr>
      <w:r w:rsidRPr="003B44B0">
        <w:rPr>
          <w:rFonts w:eastAsia="Times New Roman" w:cstheme="minorHAnsi"/>
          <w:lang w:eastAsia="en-GB"/>
        </w:rPr>
        <w:br/>
      </w:r>
      <w:r w:rsidRPr="003B44B0">
        <w:rPr>
          <w:rFonts w:eastAsia="Times New Roman" w:cstheme="minorHAnsi"/>
          <w:lang w:eastAsia="en-GB"/>
        </w:rPr>
        <w:br/>
      </w:r>
    </w:p>
    <w:p w14:paraId="2F124B82" w14:textId="77777777" w:rsidR="003B44B0" w:rsidRPr="003B44B0" w:rsidRDefault="003B44B0" w:rsidP="003B44B0">
      <w:pPr>
        <w:numPr>
          <w:ilvl w:val="0"/>
          <w:numId w:val="3"/>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lastRenderedPageBreak/>
        <w:t>Setting Break Point:</w:t>
      </w:r>
    </w:p>
    <w:p w14:paraId="6BE7926A"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b/>
      </w:r>
    </w:p>
    <w:p w14:paraId="2DE8E4B2" w14:textId="08D55981" w:rsidR="003B44B0" w:rsidRPr="00963666" w:rsidRDefault="003B44B0" w:rsidP="00963666">
      <w:pPr>
        <w:pStyle w:val="ListParagraph"/>
        <w:numPr>
          <w:ilvl w:val="0"/>
          <w:numId w:val="11"/>
        </w:numPr>
        <w:rPr>
          <w:rFonts w:ascii="Cambria Math" w:eastAsia="Times New Roman" w:hAnsi="Cambria Math" w:cstheme="minorHAnsi"/>
          <w:b/>
          <w:bCs/>
          <w:u w:val="single"/>
          <w:lang w:eastAsia="en-GB"/>
        </w:rPr>
      </w:pPr>
      <w:r w:rsidRPr="00963666">
        <w:rPr>
          <w:rFonts w:ascii="Cambria Math" w:eastAsia="Times New Roman" w:hAnsi="Cambria Math" w:cstheme="minorHAnsi"/>
          <w:b/>
          <w:bCs/>
          <w:color w:val="000000"/>
          <w:sz w:val="28"/>
          <w:szCs w:val="28"/>
          <w:u w:val="single"/>
          <w:lang w:eastAsia="en-GB"/>
        </w:rPr>
        <w:t>Break Point:</w:t>
      </w:r>
    </w:p>
    <w:p w14:paraId="5A9A41A0" w14:textId="3340BA6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 breakpoint in a debugger is a point in the code where the execution of the program is temporarily suspended. When a breakpoint is reached, the debugger provides an interface to inspect the state of the program, including the values of variables, the contents of memory, and the call stack. Breakpoints are useful for identifying the source of bugs and for verifying that the program is executing as expected.</w:t>
      </w:r>
    </w:p>
    <w:p w14:paraId="6AD48378" w14:textId="77777777" w:rsidR="003B44B0" w:rsidRPr="003B44B0" w:rsidRDefault="003B44B0" w:rsidP="003B44B0">
      <w:pPr>
        <w:rPr>
          <w:rFonts w:eastAsia="Times New Roman" w:cstheme="minorHAnsi"/>
          <w:lang w:eastAsia="en-GB"/>
        </w:rPr>
      </w:pPr>
    </w:p>
    <w:p w14:paraId="75C48575"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We can set breakpoint according to the line number of our program or we can also give a function name, to suspend the execution of the program when it reaches that specific function.</w:t>
      </w:r>
    </w:p>
    <w:p w14:paraId="0F40C4E1" w14:textId="77777777" w:rsidR="003B44B0" w:rsidRPr="003B44B0" w:rsidRDefault="003B44B0" w:rsidP="003B44B0">
      <w:pPr>
        <w:rPr>
          <w:rFonts w:eastAsia="Times New Roman" w:cstheme="minorHAnsi"/>
          <w:lang w:eastAsia="en-GB"/>
        </w:rPr>
      </w:pPr>
    </w:p>
    <w:p w14:paraId="42CDAA74"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Commands: </w:t>
      </w:r>
    </w:p>
    <w:p w14:paraId="6710FF40" w14:textId="77777777" w:rsidR="003B44B0" w:rsidRPr="003B44B0" w:rsidRDefault="003B44B0" w:rsidP="003B44B0">
      <w:pPr>
        <w:ind w:left="720"/>
        <w:rPr>
          <w:rFonts w:eastAsia="Times New Roman" w:cstheme="minorHAnsi"/>
          <w:color w:val="00B0F0"/>
          <w:lang w:eastAsia="en-GB"/>
        </w:rPr>
      </w:pPr>
      <w:r w:rsidRPr="003B44B0">
        <w:rPr>
          <w:rFonts w:eastAsia="Times New Roman" w:cstheme="minorHAnsi"/>
          <w:color w:val="000000"/>
          <w:sz w:val="28"/>
          <w:szCs w:val="28"/>
          <w:lang w:eastAsia="en-GB"/>
        </w:rPr>
        <w:tab/>
      </w:r>
      <w:r w:rsidRPr="003B44B0">
        <w:rPr>
          <w:rFonts w:eastAsia="Times New Roman" w:cstheme="minorHAnsi"/>
          <w:color w:val="000000"/>
          <w:sz w:val="28"/>
          <w:szCs w:val="28"/>
          <w:lang w:eastAsia="en-GB"/>
        </w:rPr>
        <w:tab/>
      </w:r>
      <w:r w:rsidRPr="003B44B0">
        <w:rPr>
          <w:rFonts w:eastAsia="Times New Roman" w:cstheme="minorHAnsi"/>
          <w:color w:val="00B0F0"/>
          <w:sz w:val="28"/>
          <w:szCs w:val="28"/>
          <w:lang w:eastAsia="en-GB"/>
        </w:rPr>
        <w:t>“break &lt;Line Number&gt;”</w:t>
      </w:r>
    </w:p>
    <w:p w14:paraId="121D35A9" w14:textId="77777777" w:rsidR="003B44B0" w:rsidRPr="003B44B0" w:rsidRDefault="003B44B0" w:rsidP="003B44B0">
      <w:pPr>
        <w:ind w:left="720"/>
        <w:rPr>
          <w:rFonts w:eastAsia="Times New Roman" w:cstheme="minorHAnsi"/>
          <w:color w:val="00B0F0"/>
          <w:lang w:eastAsia="en-GB"/>
        </w:rPr>
      </w:pPr>
      <w:r w:rsidRPr="003B44B0">
        <w:rPr>
          <w:rFonts w:eastAsia="Times New Roman" w:cstheme="minorHAnsi"/>
          <w:color w:val="00B0F0"/>
          <w:sz w:val="28"/>
          <w:szCs w:val="28"/>
          <w:lang w:eastAsia="en-GB"/>
        </w:rPr>
        <w:tab/>
      </w:r>
      <w:r w:rsidRPr="003B44B0">
        <w:rPr>
          <w:rFonts w:eastAsia="Times New Roman" w:cstheme="minorHAnsi"/>
          <w:color w:val="00B0F0"/>
          <w:sz w:val="28"/>
          <w:szCs w:val="28"/>
          <w:lang w:eastAsia="en-GB"/>
        </w:rPr>
        <w:tab/>
        <w:t>“break &lt;Function Name&gt;”</w:t>
      </w:r>
    </w:p>
    <w:p w14:paraId="7471237B" w14:textId="77777777" w:rsidR="00963666" w:rsidRDefault="00963666" w:rsidP="00963666">
      <w:pPr>
        <w:textAlignment w:val="baseline"/>
        <w:rPr>
          <w:rFonts w:ascii="Cambria Math" w:eastAsia="Times New Roman" w:hAnsi="Cambria Math" w:cstheme="minorHAnsi"/>
          <w:b/>
          <w:bCs/>
          <w:color w:val="000000" w:themeColor="text1"/>
          <w:sz w:val="32"/>
          <w:szCs w:val="32"/>
          <w:lang w:eastAsia="en-GB"/>
        </w:rPr>
      </w:pPr>
    </w:p>
    <w:p w14:paraId="05A04E18" w14:textId="553BDBEE" w:rsidR="003B44B0" w:rsidRPr="003B44B0" w:rsidRDefault="003B44B0" w:rsidP="003B44B0">
      <w:pPr>
        <w:numPr>
          <w:ilvl w:val="0"/>
          <w:numId w:val="4"/>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t>Listing variables and examining their values:</w:t>
      </w:r>
    </w:p>
    <w:p w14:paraId="40572FA5" w14:textId="77777777" w:rsidR="00963666" w:rsidRDefault="00963666" w:rsidP="003B44B0">
      <w:pPr>
        <w:ind w:left="720"/>
        <w:rPr>
          <w:rFonts w:eastAsia="Times New Roman" w:cstheme="minorHAnsi"/>
          <w:color w:val="000000"/>
          <w:sz w:val="28"/>
          <w:szCs w:val="28"/>
          <w:lang w:eastAsia="en-GB"/>
        </w:rPr>
      </w:pPr>
    </w:p>
    <w:p w14:paraId="71E09CF2" w14:textId="338B45A9" w:rsidR="003B44B0" w:rsidRPr="00963666" w:rsidRDefault="003B44B0" w:rsidP="00963666">
      <w:pPr>
        <w:pStyle w:val="ListParagraph"/>
        <w:numPr>
          <w:ilvl w:val="0"/>
          <w:numId w:val="11"/>
        </w:numPr>
        <w:rPr>
          <w:rFonts w:eastAsia="Times New Roman" w:cstheme="minorHAnsi"/>
          <w:lang w:eastAsia="en-GB"/>
        </w:rPr>
      </w:pPr>
      <w:r w:rsidRPr="00963666">
        <w:rPr>
          <w:rFonts w:eastAsia="Times New Roman" w:cstheme="minorHAnsi"/>
          <w:color w:val="000000"/>
          <w:sz w:val="28"/>
          <w:szCs w:val="28"/>
          <w:lang w:eastAsia="en-GB"/>
        </w:rPr>
        <w:t>In GDB, we can list variables and examine their values using the following commands:</w:t>
      </w:r>
    </w:p>
    <w:p w14:paraId="50F1F2E3" w14:textId="77777777" w:rsidR="003B44B0" w:rsidRPr="003B44B0" w:rsidRDefault="003B44B0" w:rsidP="003B44B0">
      <w:pPr>
        <w:rPr>
          <w:rFonts w:eastAsia="Times New Roman" w:cstheme="minorHAnsi"/>
          <w:lang w:eastAsia="en-GB"/>
        </w:rPr>
      </w:pPr>
    </w:p>
    <w:p w14:paraId="6CFFDBC8"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info locals: displays a list of local variables in the current function and their values.</w:t>
      </w:r>
    </w:p>
    <w:p w14:paraId="2E9F8862" w14:textId="77777777" w:rsidR="003B44B0" w:rsidRPr="003B44B0" w:rsidRDefault="003B44B0" w:rsidP="003B44B0">
      <w:pPr>
        <w:rPr>
          <w:rFonts w:eastAsia="Times New Roman" w:cstheme="minorHAnsi"/>
          <w:lang w:eastAsia="en-GB"/>
        </w:rPr>
      </w:pPr>
    </w:p>
    <w:p w14:paraId="393FF3D7"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info args: displays a list of arguments passed to the current function, along with their values.</w:t>
      </w:r>
    </w:p>
    <w:p w14:paraId="657A4995" w14:textId="77777777" w:rsidR="003B44B0" w:rsidRPr="003B44B0" w:rsidRDefault="003B44B0" w:rsidP="003B44B0">
      <w:pPr>
        <w:rPr>
          <w:rFonts w:eastAsia="Times New Roman" w:cstheme="minorHAnsi"/>
          <w:lang w:eastAsia="en-GB"/>
        </w:rPr>
      </w:pPr>
    </w:p>
    <w:p w14:paraId="1F65C81A"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print &lt;variable&gt;: prints the value of the specified variable.</w:t>
      </w:r>
    </w:p>
    <w:p w14:paraId="1EBA414C" w14:textId="77777777" w:rsidR="003B44B0" w:rsidRPr="003B44B0" w:rsidRDefault="003B44B0" w:rsidP="003B44B0">
      <w:pPr>
        <w:rPr>
          <w:rFonts w:eastAsia="Times New Roman" w:cstheme="minorHAnsi"/>
          <w:lang w:eastAsia="en-GB"/>
        </w:rPr>
      </w:pPr>
    </w:p>
    <w:p w14:paraId="6A67CEC2"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display &lt;variable&gt;: sets a display for the specified variable, so that its value is automatically printed each time the program stops.</w:t>
      </w:r>
    </w:p>
    <w:p w14:paraId="2B73D3A0" w14:textId="77777777" w:rsidR="003B44B0" w:rsidRPr="003B44B0" w:rsidRDefault="003B44B0" w:rsidP="003B44B0">
      <w:pPr>
        <w:rPr>
          <w:rFonts w:eastAsia="Times New Roman" w:cstheme="minorHAnsi"/>
          <w:lang w:eastAsia="en-GB"/>
        </w:rPr>
      </w:pPr>
      <w:r w:rsidRPr="003B44B0">
        <w:rPr>
          <w:rFonts w:eastAsia="Times New Roman" w:cstheme="minorHAnsi"/>
          <w:lang w:eastAsia="en-GB"/>
        </w:rPr>
        <w:br/>
      </w:r>
    </w:p>
    <w:p w14:paraId="158A713A" w14:textId="77777777" w:rsidR="003B44B0" w:rsidRPr="003B44B0" w:rsidRDefault="003B44B0" w:rsidP="003B44B0">
      <w:pPr>
        <w:numPr>
          <w:ilvl w:val="0"/>
          <w:numId w:val="5"/>
        </w:numPr>
        <w:textAlignment w:val="baseline"/>
        <w:rPr>
          <w:rFonts w:eastAsia="Times New Roman" w:cstheme="minorHAnsi"/>
          <w:b/>
          <w:bCs/>
          <w:color w:val="0000FF"/>
          <w:sz w:val="28"/>
          <w:szCs w:val="28"/>
          <w:lang w:eastAsia="en-GB"/>
        </w:rPr>
      </w:pPr>
      <w:r w:rsidRPr="003B44B0">
        <w:rPr>
          <w:rFonts w:eastAsia="Times New Roman" w:cstheme="minorHAnsi"/>
          <w:b/>
          <w:bCs/>
          <w:color w:val="0000FF"/>
          <w:sz w:val="28"/>
          <w:szCs w:val="28"/>
          <w:u w:val="single"/>
          <w:lang w:eastAsia="en-GB"/>
        </w:rPr>
        <w:t>Printing content of an array or contiguous memory:</w:t>
      </w:r>
    </w:p>
    <w:p w14:paraId="2DB1F300" w14:textId="23DC53B4" w:rsidR="00963666" w:rsidRDefault="00963666" w:rsidP="00963666">
      <w:pPr>
        <w:textAlignment w:val="baseline"/>
        <w:rPr>
          <w:rFonts w:eastAsia="Times New Roman" w:cstheme="minorHAnsi"/>
          <w:b/>
          <w:bCs/>
          <w:color w:val="0000FF"/>
          <w:sz w:val="28"/>
          <w:szCs w:val="28"/>
          <w:lang w:eastAsia="en-GB"/>
        </w:rPr>
      </w:pPr>
    </w:p>
    <w:p w14:paraId="5683E39A" w14:textId="77777777" w:rsidR="00963666" w:rsidRPr="00963666" w:rsidRDefault="00963666" w:rsidP="00963666">
      <w:pPr>
        <w:textAlignment w:val="baseline"/>
        <w:rPr>
          <w:rFonts w:eastAsia="Times New Roman" w:cstheme="minorHAnsi"/>
          <w:b/>
          <w:bCs/>
          <w:color w:val="0000FF"/>
          <w:sz w:val="28"/>
          <w:szCs w:val="28"/>
          <w:lang w:eastAsia="en-GB"/>
        </w:rPr>
      </w:pPr>
    </w:p>
    <w:p w14:paraId="7B267836" w14:textId="1EC4245D" w:rsidR="003B44B0" w:rsidRPr="003B44B0" w:rsidRDefault="003B44B0" w:rsidP="00963666">
      <w:pPr>
        <w:numPr>
          <w:ilvl w:val="0"/>
          <w:numId w:val="6"/>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lastRenderedPageBreak/>
        <w:t>Printing function arguments </w:t>
      </w:r>
    </w:p>
    <w:p w14:paraId="0DDEAE06" w14:textId="2FE54476" w:rsidR="003B44B0" w:rsidRPr="00963666" w:rsidRDefault="003B44B0" w:rsidP="00963666">
      <w:pPr>
        <w:pStyle w:val="ListParagraph"/>
        <w:numPr>
          <w:ilvl w:val="0"/>
          <w:numId w:val="11"/>
        </w:numPr>
        <w:rPr>
          <w:rFonts w:eastAsia="Times New Roman" w:cstheme="minorHAnsi"/>
          <w:lang w:eastAsia="en-GB"/>
        </w:rPr>
      </w:pPr>
      <w:r w:rsidRPr="00963666">
        <w:rPr>
          <w:rFonts w:eastAsia="Times New Roman" w:cstheme="minorHAnsi"/>
          <w:color w:val="000000"/>
          <w:sz w:val="28"/>
          <w:szCs w:val="28"/>
          <w:lang w:eastAsia="en-GB"/>
        </w:rPr>
        <w:t>In GDB, we can print the arguments of a function by using the info args command while stopped at a breakpoint within the function. The “</w:t>
      </w:r>
      <w:r w:rsidRPr="00963666">
        <w:rPr>
          <w:rFonts w:eastAsia="Times New Roman" w:cstheme="minorHAnsi"/>
          <w:color w:val="FF00FF"/>
          <w:sz w:val="28"/>
          <w:szCs w:val="28"/>
          <w:lang w:eastAsia="en-GB"/>
        </w:rPr>
        <w:t>info args</w:t>
      </w:r>
      <w:r w:rsidRPr="00963666">
        <w:rPr>
          <w:rFonts w:eastAsia="Times New Roman" w:cstheme="minorHAnsi"/>
          <w:color w:val="000000"/>
          <w:sz w:val="28"/>
          <w:szCs w:val="28"/>
          <w:lang w:eastAsia="en-GB"/>
        </w:rPr>
        <w:t>” command displays a list of the arguments and their values that were passed to the current function.</w:t>
      </w:r>
    </w:p>
    <w:p w14:paraId="32C6E024" w14:textId="77777777" w:rsidR="003B44B0" w:rsidRPr="003B44B0" w:rsidRDefault="003B44B0" w:rsidP="003B44B0">
      <w:pPr>
        <w:rPr>
          <w:rFonts w:eastAsia="Times New Roman" w:cstheme="minorHAnsi"/>
          <w:lang w:eastAsia="en-GB"/>
        </w:rPr>
      </w:pPr>
      <w:r w:rsidRPr="003B44B0">
        <w:rPr>
          <w:rFonts w:eastAsia="Times New Roman" w:cstheme="minorHAnsi"/>
          <w:lang w:eastAsia="en-GB"/>
        </w:rPr>
        <w:br/>
      </w:r>
    </w:p>
    <w:p w14:paraId="12919541" w14:textId="77777777" w:rsidR="003B44B0" w:rsidRPr="003B44B0" w:rsidRDefault="003B44B0" w:rsidP="003B44B0">
      <w:pPr>
        <w:numPr>
          <w:ilvl w:val="0"/>
          <w:numId w:val="7"/>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t>Next, Continue, Set command:</w:t>
      </w:r>
    </w:p>
    <w:p w14:paraId="76179FB9" w14:textId="4021CCCF" w:rsidR="003B44B0" w:rsidRPr="00963666" w:rsidRDefault="003B44B0" w:rsidP="00963666">
      <w:pPr>
        <w:pStyle w:val="ListParagraph"/>
        <w:numPr>
          <w:ilvl w:val="0"/>
          <w:numId w:val="11"/>
        </w:numPr>
        <w:rPr>
          <w:rFonts w:eastAsia="Times New Roman" w:cstheme="minorHAnsi"/>
          <w:lang w:eastAsia="en-GB"/>
        </w:rPr>
      </w:pPr>
      <w:r w:rsidRPr="00963666">
        <w:rPr>
          <w:rFonts w:eastAsia="Times New Roman" w:cstheme="minorHAnsi"/>
          <w:b/>
          <w:bCs/>
          <w:color w:val="0000FF"/>
          <w:sz w:val="28"/>
          <w:szCs w:val="28"/>
          <w:u w:val="single"/>
          <w:lang w:eastAsia="en-GB"/>
        </w:rPr>
        <w:t>Next : </w:t>
      </w:r>
    </w:p>
    <w:p w14:paraId="6B347C1D" w14:textId="77777777" w:rsidR="00963666" w:rsidRPr="00963666" w:rsidRDefault="00963666" w:rsidP="00963666">
      <w:pPr>
        <w:pStyle w:val="ListParagraph"/>
        <w:rPr>
          <w:rFonts w:eastAsia="Times New Roman" w:cstheme="minorHAnsi"/>
          <w:lang w:eastAsia="en-GB"/>
        </w:rPr>
      </w:pPr>
    </w:p>
    <w:p w14:paraId="0357767E" w14:textId="1B3213F6" w:rsidR="003B44B0" w:rsidRPr="00963666" w:rsidRDefault="003B44B0" w:rsidP="00963666">
      <w:pPr>
        <w:pStyle w:val="ListParagraph"/>
        <w:numPr>
          <w:ilvl w:val="0"/>
          <w:numId w:val="11"/>
        </w:numPr>
        <w:rPr>
          <w:rFonts w:ascii="Cambria Math" w:eastAsia="Times New Roman" w:hAnsi="Cambria Math" w:cstheme="minorHAnsi"/>
          <w:color w:val="000000" w:themeColor="text1"/>
          <w:sz w:val="28"/>
          <w:szCs w:val="28"/>
          <w:u w:val="single"/>
          <w:lang w:eastAsia="en-GB"/>
        </w:rPr>
      </w:pPr>
      <w:r w:rsidRPr="00963666">
        <w:rPr>
          <w:rFonts w:ascii="Cambria Math" w:eastAsia="Times New Roman" w:hAnsi="Cambria Math" w:cstheme="minorHAnsi"/>
          <w:b/>
          <w:bCs/>
          <w:color w:val="000000" w:themeColor="text1"/>
          <w:sz w:val="28"/>
          <w:szCs w:val="28"/>
          <w:u w:val="single"/>
          <w:lang w:eastAsia="en-GB"/>
        </w:rPr>
        <w:t>Continue: </w:t>
      </w:r>
    </w:p>
    <w:p w14:paraId="4D698408"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 continue command in GDB is used to resume the execution of the program after a breakpoint. When the program reaches a breakpoint, it stops and waits for you to take further action. You can then use the continue command to continue the execution of the program until it either terminates or reaches another breakpoint.</w:t>
      </w:r>
    </w:p>
    <w:p w14:paraId="63FB12F3" w14:textId="77777777" w:rsidR="003B44B0" w:rsidRPr="003B44B0" w:rsidRDefault="003B44B0" w:rsidP="003B44B0">
      <w:pPr>
        <w:rPr>
          <w:rFonts w:eastAsia="Times New Roman" w:cstheme="minorHAnsi"/>
          <w:lang w:eastAsia="en-GB"/>
        </w:rPr>
      </w:pPr>
    </w:p>
    <w:p w14:paraId="3212F1A2" w14:textId="0EDD0E40" w:rsidR="003B44B0" w:rsidRPr="00963666" w:rsidRDefault="003B44B0" w:rsidP="00963666">
      <w:pPr>
        <w:pStyle w:val="ListParagraph"/>
        <w:numPr>
          <w:ilvl w:val="0"/>
          <w:numId w:val="11"/>
        </w:numPr>
        <w:rPr>
          <w:rFonts w:ascii="Cambria Math" w:eastAsia="Times New Roman" w:hAnsi="Cambria Math" w:cstheme="minorHAnsi"/>
          <w:color w:val="000000" w:themeColor="text1"/>
          <w:u w:val="single"/>
          <w:lang w:eastAsia="en-GB"/>
        </w:rPr>
      </w:pPr>
      <w:r w:rsidRPr="00963666">
        <w:rPr>
          <w:rFonts w:ascii="Cambria Math" w:eastAsia="Times New Roman" w:hAnsi="Cambria Math" w:cstheme="minorHAnsi"/>
          <w:b/>
          <w:bCs/>
          <w:color w:val="000000" w:themeColor="text1"/>
          <w:sz w:val="28"/>
          <w:szCs w:val="28"/>
          <w:u w:val="single"/>
          <w:lang w:eastAsia="en-GB"/>
        </w:rPr>
        <w:t>SET : </w:t>
      </w:r>
    </w:p>
    <w:p w14:paraId="1BCCA946"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b/>
        <w:t>The set command in GDB is used to set various options and parameters in GDB. For example, you can use the set command to enable or disable printing of the source code with set print source on or set print source off. You can also use the set command to set the prompt in GDB with set prompt &lt;prompt-string&gt;</w:t>
      </w:r>
    </w:p>
    <w:p w14:paraId="1586989B" w14:textId="77777777" w:rsidR="003B44B0" w:rsidRPr="003B44B0" w:rsidRDefault="003B44B0" w:rsidP="003B44B0">
      <w:pPr>
        <w:rPr>
          <w:rFonts w:eastAsia="Times New Roman" w:cstheme="minorHAnsi"/>
          <w:lang w:eastAsia="en-GB"/>
        </w:rPr>
      </w:pPr>
    </w:p>
    <w:p w14:paraId="6799324C" w14:textId="77777777" w:rsidR="003B44B0" w:rsidRPr="003B44B0" w:rsidRDefault="003B44B0" w:rsidP="003B44B0">
      <w:pPr>
        <w:rPr>
          <w:rFonts w:eastAsia="Times New Roman" w:cstheme="minorHAnsi"/>
          <w:lang w:eastAsia="en-GB"/>
        </w:rPr>
      </w:pPr>
      <w:r w:rsidRPr="003B44B0">
        <w:rPr>
          <w:rFonts w:eastAsia="Times New Roman" w:cstheme="minorHAnsi"/>
          <w:color w:val="FF0000"/>
          <w:sz w:val="28"/>
          <w:szCs w:val="28"/>
          <w:lang w:eastAsia="en-GB"/>
        </w:rPr>
        <w:tab/>
        <w:t xml:space="preserve"> Single stepping into a function:</w:t>
      </w:r>
    </w:p>
    <w:p w14:paraId="7B2B6C17" w14:textId="77777777" w:rsidR="003B44B0" w:rsidRPr="003B44B0" w:rsidRDefault="003B44B0" w:rsidP="003B44B0">
      <w:pPr>
        <w:numPr>
          <w:ilvl w:val="0"/>
          <w:numId w:val="8"/>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t>Listing all breakpoints:</w:t>
      </w:r>
    </w:p>
    <w:p w14:paraId="4BDEB06E" w14:textId="4EA5E04B" w:rsidR="003B44B0" w:rsidRPr="00963666" w:rsidRDefault="003B44B0" w:rsidP="00963666">
      <w:pPr>
        <w:pStyle w:val="ListParagraph"/>
        <w:numPr>
          <w:ilvl w:val="0"/>
          <w:numId w:val="11"/>
        </w:numPr>
        <w:rPr>
          <w:rFonts w:eastAsia="Times New Roman" w:cstheme="minorHAnsi"/>
          <w:color w:val="000000"/>
          <w:sz w:val="28"/>
          <w:szCs w:val="28"/>
          <w:lang w:eastAsia="en-GB"/>
        </w:rPr>
      </w:pPr>
      <w:r w:rsidRPr="00963666">
        <w:rPr>
          <w:rFonts w:eastAsia="Times New Roman" w:cstheme="minorHAnsi"/>
          <w:color w:val="000000"/>
          <w:sz w:val="28"/>
          <w:szCs w:val="28"/>
          <w:lang w:eastAsia="en-GB"/>
        </w:rPr>
        <w:t>To check all the breakpoints we can use “info breakpoints”</w:t>
      </w:r>
    </w:p>
    <w:p w14:paraId="5A2EFAAB" w14:textId="77777777" w:rsidR="00963666" w:rsidRPr="003B44B0" w:rsidRDefault="00963666" w:rsidP="003B44B0">
      <w:pPr>
        <w:ind w:left="720"/>
        <w:rPr>
          <w:rFonts w:eastAsia="Times New Roman" w:cstheme="minorHAnsi"/>
          <w:lang w:eastAsia="en-GB"/>
        </w:rPr>
      </w:pPr>
    </w:p>
    <w:p w14:paraId="39235263" w14:textId="77777777" w:rsidR="003B44B0" w:rsidRPr="003B44B0" w:rsidRDefault="003B44B0" w:rsidP="003B44B0">
      <w:pPr>
        <w:numPr>
          <w:ilvl w:val="0"/>
          <w:numId w:val="9"/>
        </w:numPr>
        <w:textAlignment w:val="baseline"/>
        <w:rPr>
          <w:rFonts w:ascii="Cambria Math" w:eastAsia="Times New Roman" w:hAnsi="Cambria Math" w:cstheme="minorHAnsi"/>
          <w:b/>
          <w:bCs/>
          <w:color w:val="000000" w:themeColor="text1"/>
          <w:sz w:val="32"/>
          <w:szCs w:val="32"/>
          <w:lang w:eastAsia="en-GB"/>
        </w:rPr>
      </w:pPr>
      <w:r w:rsidRPr="003B44B0">
        <w:rPr>
          <w:rFonts w:ascii="Cambria Math" w:eastAsia="Times New Roman" w:hAnsi="Cambria Math" w:cstheme="minorHAnsi"/>
          <w:b/>
          <w:bCs/>
          <w:color w:val="000000" w:themeColor="text1"/>
          <w:sz w:val="32"/>
          <w:szCs w:val="32"/>
          <w:lang w:eastAsia="en-GB"/>
        </w:rPr>
        <w:t>Ignoring a break-point for N occurrence:</w:t>
      </w:r>
    </w:p>
    <w:p w14:paraId="1B1C856C" w14:textId="47FA9D7B" w:rsidR="003B44B0" w:rsidRPr="00963666" w:rsidRDefault="003B44B0" w:rsidP="00963666">
      <w:pPr>
        <w:pStyle w:val="ListParagraph"/>
        <w:rPr>
          <w:rFonts w:eastAsia="Times New Roman" w:cstheme="minorHAnsi"/>
          <w:lang w:eastAsia="en-GB"/>
        </w:rPr>
      </w:pPr>
      <w:r w:rsidRPr="00963666">
        <w:rPr>
          <w:rFonts w:eastAsia="Times New Roman" w:cstheme="minorHAnsi"/>
          <w:color w:val="000000"/>
          <w:sz w:val="28"/>
          <w:szCs w:val="28"/>
          <w:lang w:eastAsia="en-GB"/>
        </w:rPr>
        <w:t>In GDB, you can ignore a breakpoint for a specified number of occurrences using the ignore command.</w:t>
      </w:r>
    </w:p>
    <w:p w14:paraId="30373177"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Commands:</w:t>
      </w:r>
    </w:p>
    <w:p w14:paraId="507162AB"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 Ignore &lt;break point Number&gt; &lt;count&gt;</w:t>
      </w:r>
    </w:p>
    <w:p w14:paraId="28E31C0E" w14:textId="77777777" w:rsidR="003B44B0" w:rsidRPr="003B44B0" w:rsidRDefault="003B44B0" w:rsidP="003B44B0">
      <w:pPr>
        <w:rPr>
          <w:rFonts w:eastAsia="Times New Roman" w:cstheme="minorHAnsi"/>
          <w:lang w:eastAsia="en-GB"/>
        </w:rPr>
      </w:pPr>
    </w:p>
    <w:p w14:paraId="2BB80813" w14:textId="322DD5F5" w:rsidR="003B44B0" w:rsidRPr="00F94D2D" w:rsidRDefault="00F94D2D" w:rsidP="00F94D2D">
      <w:pPr>
        <w:rPr>
          <w:rFonts w:ascii="Cambria Math" w:eastAsia="Times New Roman" w:hAnsi="Cambria Math" w:cstheme="minorHAnsi"/>
          <w:color w:val="000000" w:themeColor="text1"/>
          <w:sz w:val="32"/>
          <w:szCs w:val="32"/>
          <w:lang w:eastAsia="en-GB"/>
        </w:rPr>
      </w:pPr>
      <w:r w:rsidRPr="00F94D2D">
        <w:rPr>
          <w:rFonts w:ascii="Cambria Math" w:eastAsia="Times New Roman" w:hAnsi="Cambria Math" w:cstheme="minorHAnsi"/>
          <w:b/>
          <w:bCs/>
          <w:color w:val="000000" w:themeColor="text1"/>
          <w:sz w:val="32"/>
          <w:szCs w:val="32"/>
          <w:lang w:eastAsia="en-GB"/>
        </w:rPr>
        <w:t xml:space="preserve">10.     </w:t>
      </w:r>
      <w:r w:rsidR="003B44B0" w:rsidRPr="00F94D2D">
        <w:rPr>
          <w:rFonts w:ascii="Cambria Math" w:eastAsia="Times New Roman" w:hAnsi="Cambria Math" w:cstheme="minorHAnsi"/>
          <w:b/>
          <w:bCs/>
          <w:color w:val="000000" w:themeColor="text1"/>
          <w:sz w:val="32"/>
          <w:szCs w:val="32"/>
          <w:lang w:eastAsia="en-GB"/>
        </w:rPr>
        <w:t>Enable/disable a breakpoint:</w:t>
      </w:r>
    </w:p>
    <w:p w14:paraId="4E1A8337" w14:textId="77777777" w:rsidR="003B44B0" w:rsidRPr="003B44B0" w:rsidRDefault="003B44B0" w:rsidP="003B44B0">
      <w:pPr>
        <w:rPr>
          <w:rFonts w:eastAsia="Times New Roman" w:cstheme="minorHAnsi"/>
          <w:lang w:eastAsia="en-GB"/>
        </w:rPr>
      </w:pPr>
    </w:p>
    <w:p w14:paraId="6A28A54D"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‘disable [breakpoint_number]’ : disables the specified breakpoint. If the breakpoint number is not specified, all breakpoints are disabled.</w:t>
      </w:r>
    </w:p>
    <w:p w14:paraId="345A7063" w14:textId="77777777" w:rsidR="003B44B0" w:rsidRPr="003B44B0" w:rsidRDefault="003B44B0" w:rsidP="003B44B0">
      <w:pPr>
        <w:rPr>
          <w:rFonts w:eastAsia="Times New Roman" w:cstheme="minorHAnsi"/>
          <w:lang w:eastAsia="en-GB"/>
        </w:rPr>
      </w:pPr>
    </w:p>
    <w:p w14:paraId="0C9651A5"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‘enable [breakpoint_number]’: enables the specified breakpoint. If the breakpoint number is not specified, all breakpoints are enabled.</w:t>
      </w:r>
    </w:p>
    <w:p w14:paraId="7DC6EBF2" w14:textId="77777777" w:rsidR="003B44B0" w:rsidRPr="003B44B0" w:rsidRDefault="003B44B0" w:rsidP="003B44B0">
      <w:pPr>
        <w:rPr>
          <w:rFonts w:eastAsia="Times New Roman" w:cstheme="minorHAnsi"/>
          <w:lang w:eastAsia="en-GB"/>
        </w:rPr>
      </w:pPr>
    </w:p>
    <w:p w14:paraId="5356AE48" w14:textId="68F7A576" w:rsidR="003B44B0" w:rsidRPr="00F94D2D" w:rsidRDefault="00F94D2D" w:rsidP="00F94D2D">
      <w:pPr>
        <w:rPr>
          <w:rFonts w:ascii="Cambria Math" w:eastAsia="Times New Roman" w:hAnsi="Cambria Math" w:cstheme="minorHAnsi"/>
          <w:color w:val="000000" w:themeColor="text1"/>
          <w:sz w:val="32"/>
          <w:szCs w:val="32"/>
          <w:u w:val="single"/>
          <w:lang w:eastAsia="en-GB"/>
        </w:rPr>
      </w:pPr>
      <w:r w:rsidRPr="00F94D2D">
        <w:rPr>
          <w:rFonts w:ascii="Cambria Math" w:eastAsia="Times New Roman" w:hAnsi="Cambria Math" w:cstheme="minorHAnsi"/>
          <w:b/>
          <w:bCs/>
          <w:color w:val="000000" w:themeColor="text1"/>
          <w:sz w:val="32"/>
          <w:szCs w:val="32"/>
          <w:u w:val="single"/>
          <w:lang w:eastAsia="en-GB"/>
        </w:rPr>
        <w:t xml:space="preserve">11. </w:t>
      </w:r>
      <w:r>
        <w:rPr>
          <w:rFonts w:ascii="Cambria Math" w:eastAsia="Times New Roman" w:hAnsi="Cambria Math" w:cstheme="minorHAnsi"/>
          <w:b/>
          <w:bCs/>
          <w:color w:val="000000" w:themeColor="text1"/>
          <w:sz w:val="32"/>
          <w:szCs w:val="32"/>
          <w:u w:val="single"/>
          <w:lang w:eastAsia="en-GB"/>
        </w:rPr>
        <w:t xml:space="preserve">   </w:t>
      </w:r>
      <w:r w:rsidR="003B44B0" w:rsidRPr="00F94D2D">
        <w:rPr>
          <w:rFonts w:ascii="Cambria Math" w:eastAsia="Times New Roman" w:hAnsi="Cambria Math" w:cstheme="minorHAnsi"/>
          <w:b/>
          <w:bCs/>
          <w:color w:val="000000" w:themeColor="text1"/>
          <w:sz w:val="32"/>
          <w:szCs w:val="32"/>
          <w:u w:val="single"/>
          <w:lang w:eastAsia="en-GB"/>
        </w:rPr>
        <w:t>Break condition and Command:</w:t>
      </w:r>
    </w:p>
    <w:p w14:paraId="3F68D44D" w14:textId="77777777" w:rsidR="003B44B0" w:rsidRPr="003B44B0" w:rsidRDefault="003B44B0" w:rsidP="003B44B0">
      <w:pPr>
        <w:rPr>
          <w:rFonts w:eastAsia="Times New Roman" w:cstheme="minorHAnsi"/>
          <w:lang w:eastAsia="en-GB"/>
        </w:rPr>
      </w:pPr>
    </w:p>
    <w:p w14:paraId="33A56723"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b/>
        <w:t>We can specify some conditions when we give a break statement.</w:t>
      </w:r>
    </w:p>
    <w:p w14:paraId="6B728965"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In GDB, you can set a conditional breakpoint that only stops the program when a certain condition is met. To set a conditional breakpoint, use the break command followed by the line number or function name, and specify the condition using the if option.</w:t>
      </w:r>
    </w:p>
    <w:p w14:paraId="240DE62C"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b/>
        <w:t>Command:  “break 8 if i==5”</w:t>
      </w:r>
    </w:p>
    <w:p w14:paraId="4443F0D6" w14:textId="77777777" w:rsidR="003B44B0" w:rsidRPr="003B44B0" w:rsidRDefault="003B44B0" w:rsidP="003B44B0">
      <w:pPr>
        <w:rPr>
          <w:rFonts w:eastAsia="Times New Roman" w:cstheme="minorHAnsi"/>
          <w:lang w:eastAsia="en-GB"/>
        </w:rPr>
      </w:pPr>
    </w:p>
    <w:p w14:paraId="7D7B2D30"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Examining stack trace:</w:t>
      </w:r>
    </w:p>
    <w:p w14:paraId="79817668" w14:textId="77777777" w:rsidR="003B44B0" w:rsidRPr="003B44B0" w:rsidRDefault="003B44B0" w:rsidP="003B44B0">
      <w:pPr>
        <w:rPr>
          <w:rFonts w:eastAsia="Times New Roman" w:cstheme="minorHAnsi"/>
          <w:lang w:eastAsia="en-GB"/>
        </w:rPr>
      </w:pPr>
    </w:p>
    <w:p w14:paraId="76A86A3D" w14:textId="2F373479" w:rsidR="003B44B0" w:rsidRPr="00F94D2D" w:rsidRDefault="00F94D2D" w:rsidP="00F94D2D">
      <w:pPr>
        <w:pStyle w:val="ListParagraph"/>
        <w:numPr>
          <w:ilvl w:val="1"/>
          <w:numId w:val="8"/>
        </w:numPr>
        <w:rPr>
          <w:rFonts w:ascii="Cambria Math" w:eastAsia="Times New Roman" w:hAnsi="Cambria Math" w:cstheme="minorHAnsi"/>
          <w:color w:val="000000" w:themeColor="text1"/>
          <w:sz w:val="32"/>
          <w:szCs w:val="32"/>
          <w:lang w:eastAsia="en-GB"/>
        </w:rPr>
      </w:pPr>
      <w:r w:rsidRPr="00F94D2D">
        <w:rPr>
          <w:rFonts w:ascii="Cambria Math" w:eastAsia="Times New Roman" w:hAnsi="Cambria Math" w:cstheme="minorHAnsi"/>
          <w:b/>
          <w:bCs/>
          <w:color w:val="000000" w:themeColor="text1"/>
          <w:sz w:val="32"/>
          <w:szCs w:val="32"/>
          <w:lang w:eastAsia="en-GB"/>
        </w:rPr>
        <w:t xml:space="preserve">Examining </w:t>
      </w:r>
      <w:r w:rsidR="003B44B0" w:rsidRPr="00F94D2D">
        <w:rPr>
          <w:rFonts w:ascii="Cambria Math" w:eastAsia="Times New Roman" w:hAnsi="Cambria Math" w:cstheme="minorHAnsi"/>
          <w:b/>
          <w:bCs/>
          <w:color w:val="000000" w:themeColor="text1"/>
          <w:sz w:val="32"/>
          <w:szCs w:val="32"/>
          <w:lang w:eastAsia="en-GB"/>
        </w:rPr>
        <w:t>Stack Trace</w:t>
      </w:r>
      <w:r w:rsidR="003B44B0" w:rsidRPr="00F94D2D">
        <w:rPr>
          <w:rFonts w:ascii="Cambria Math" w:eastAsia="Times New Roman" w:hAnsi="Cambria Math" w:cstheme="minorHAnsi"/>
          <w:color w:val="000000" w:themeColor="text1"/>
          <w:sz w:val="32"/>
          <w:szCs w:val="32"/>
          <w:lang w:eastAsia="en-GB"/>
        </w:rPr>
        <w:t>:</w:t>
      </w:r>
    </w:p>
    <w:p w14:paraId="3600AD1B"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A stack trace, also known as a call stack or a backtrace, is a record of the function calls that are executed to reach the current point in the program's execution. The stack trace is organized as a series of nested function calls, with the most recently called function at the top and the original function call at the bottom.</w:t>
      </w:r>
    </w:p>
    <w:p w14:paraId="52FDC3E4" w14:textId="77777777" w:rsidR="003B44B0" w:rsidRPr="003B44B0" w:rsidRDefault="003B44B0" w:rsidP="003B44B0">
      <w:pPr>
        <w:rPr>
          <w:rFonts w:eastAsia="Times New Roman" w:cstheme="minorHAnsi"/>
          <w:lang w:eastAsia="en-GB"/>
        </w:rPr>
      </w:pPr>
    </w:p>
    <w:p w14:paraId="6C50EEEC"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Command: “bt”</w:t>
      </w:r>
    </w:p>
    <w:p w14:paraId="77EABF8E" w14:textId="77777777" w:rsidR="003B44B0" w:rsidRPr="003B44B0" w:rsidRDefault="003B44B0" w:rsidP="003B44B0">
      <w:pPr>
        <w:ind w:left="720"/>
        <w:rPr>
          <w:rFonts w:eastAsia="Times New Roman" w:cstheme="minorHAnsi"/>
          <w:lang w:eastAsia="en-GB"/>
        </w:rPr>
      </w:pPr>
      <w:r w:rsidRPr="003B44B0">
        <w:rPr>
          <w:rFonts w:eastAsia="Times New Roman" w:cstheme="minorHAnsi"/>
          <w:b/>
          <w:bCs/>
          <w:color w:val="FF0000"/>
          <w:sz w:val="28"/>
          <w:szCs w:val="28"/>
          <w:lang w:eastAsia="en-GB"/>
        </w:rPr>
        <w:t>Examining stack trace for multi-threaded program:</w:t>
      </w:r>
    </w:p>
    <w:p w14:paraId="29D63980" w14:textId="77777777" w:rsidR="00F94D2D" w:rsidRDefault="00F94D2D" w:rsidP="003B44B0">
      <w:pPr>
        <w:ind w:left="720"/>
        <w:rPr>
          <w:rFonts w:eastAsia="Times New Roman" w:cstheme="minorHAnsi"/>
          <w:b/>
          <w:bCs/>
          <w:color w:val="0000FF"/>
          <w:sz w:val="28"/>
          <w:szCs w:val="28"/>
          <w:u w:val="single"/>
          <w:lang w:eastAsia="en-GB"/>
        </w:rPr>
      </w:pPr>
    </w:p>
    <w:p w14:paraId="03C3931D" w14:textId="3D61B36F" w:rsidR="003B44B0" w:rsidRPr="00F94D2D" w:rsidRDefault="003B44B0" w:rsidP="00F94D2D">
      <w:pPr>
        <w:pStyle w:val="ListParagraph"/>
        <w:numPr>
          <w:ilvl w:val="1"/>
          <w:numId w:val="8"/>
        </w:numPr>
        <w:rPr>
          <w:rFonts w:ascii="Cambria Math" w:eastAsia="Times New Roman" w:hAnsi="Cambria Math" w:cstheme="minorHAnsi"/>
          <w:color w:val="000000" w:themeColor="text1"/>
          <w:sz w:val="32"/>
          <w:szCs w:val="32"/>
          <w:lang w:eastAsia="en-GB"/>
        </w:rPr>
      </w:pPr>
      <w:r w:rsidRPr="00F94D2D">
        <w:rPr>
          <w:rFonts w:ascii="Cambria Math" w:eastAsia="Times New Roman" w:hAnsi="Cambria Math" w:cstheme="minorHAnsi"/>
          <w:b/>
          <w:bCs/>
          <w:color w:val="000000" w:themeColor="text1"/>
          <w:sz w:val="32"/>
          <w:szCs w:val="32"/>
          <w:lang w:eastAsia="en-GB"/>
        </w:rPr>
        <w:t>Core file debugging:</w:t>
      </w:r>
    </w:p>
    <w:p w14:paraId="00EF8200" w14:textId="77777777" w:rsidR="003B44B0" w:rsidRPr="003B44B0" w:rsidRDefault="003B44B0" w:rsidP="003B44B0">
      <w:pPr>
        <w:rPr>
          <w:rFonts w:eastAsia="Times New Roman" w:cstheme="minorHAnsi"/>
          <w:lang w:eastAsia="en-GB"/>
        </w:rPr>
      </w:pPr>
    </w:p>
    <w:p w14:paraId="7F5AF1E5"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Core file debugging is the process of analyzing a core dump to determine the root cause of a crash or malfunction in a software application. A core dump is a file generated by an operating system when a program crashes, which contains a snapshot of the program's state and memory contents at the time of the crash.</w:t>
      </w:r>
    </w:p>
    <w:p w14:paraId="5EFECB5D" w14:textId="77777777" w:rsidR="003B44B0" w:rsidRPr="003B44B0" w:rsidRDefault="003B44B0" w:rsidP="003B44B0">
      <w:pPr>
        <w:rPr>
          <w:rFonts w:eastAsia="Times New Roman" w:cstheme="minorHAnsi"/>
          <w:lang w:eastAsia="en-GB"/>
        </w:rPr>
      </w:pPr>
    </w:p>
    <w:p w14:paraId="6FCC86D3"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 process of core file debugging involves the following steps:</w:t>
      </w:r>
    </w:p>
    <w:p w14:paraId="145D36E7" w14:textId="77777777" w:rsidR="003B44B0" w:rsidRPr="003B44B0" w:rsidRDefault="003B44B0" w:rsidP="003B44B0">
      <w:pPr>
        <w:rPr>
          <w:rFonts w:eastAsia="Times New Roman" w:cstheme="minorHAnsi"/>
          <w:lang w:eastAsia="en-GB"/>
        </w:rPr>
      </w:pPr>
    </w:p>
    <w:p w14:paraId="57100546" w14:textId="77777777" w:rsidR="003B44B0" w:rsidRPr="003B44B0" w:rsidRDefault="003B44B0" w:rsidP="003B44B0">
      <w:pPr>
        <w:ind w:left="720"/>
        <w:rPr>
          <w:rFonts w:eastAsia="Times New Roman" w:cstheme="minorHAnsi"/>
          <w:lang w:eastAsia="en-GB"/>
        </w:rPr>
      </w:pPr>
      <w:r w:rsidRPr="003B44B0">
        <w:rPr>
          <w:rFonts w:eastAsia="Times New Roman" w:cstheme="minorHAnsi"/>
          <w:b/>
          <w:bCs/>
          <w:color w:val="0070C0"/>
          <w:sz w:val="28"/>
          <w:szCs w:val="28"/>
          <w:lang w:eastAsia="en-GB"/>
        </w:rPr>
        <w:t>Obtaining the core dump file:</w:t>
      </w:r>
      <w:r w:rsidRPr="003B44B0">
        <w:rPr>
          <w:rFonts w:eastAsia="Times New Roman" w:cstheme="minorHAnsi"/>
          <w:color w:val="0070C0"/>
          <w:sz w:val="28"/>
          <w:szCs w:val="28"/>
          <w:lang w:eastAsia="en-GB"/>
        </w:rPr>
        <w:t xml:space="preserve"> </w:t>
      </w:r>
      <w:r w:rsidRPr="003B44B0">
        <w:rPr>
          <w:rFonts w:eastAsia="Times New Roman" w:cstheme="minorHAnsi"/>
          <w:color w:val="000000"/>
          <w:sz w:val="28"/>
          <w:szCs w:val="28"/>
          <w:lang w:eastAsia="en-GB"/>
        </w:rPr>
        <w:t>This can be done using the operating system's core dump generation mechanism or by using tools like GDB (GNU Debugger) or LLDB (Low-Level Debugger).</w:t>
      </w:r>
    </w:p>
    <w:p w14:paraId="1CA7219A" w14:textId="77777777" w:rsidR="003B44B0" w:rsidRPr="003B44B0" w:rsidRDefault="003B44B0" w:rsidP="003B44B0">
      <w:pPr>
        <w:rPr>
          <w:rFonts w:eastAsia="Times New Roman" w:cstheme="minorHAnsi"/>
          <w:lang w:eastAsia="en-GB"/>
        </w:rPr>
      </w:pPr>
    </w:p>
    <w:p w14:paraId="52C0DC3F" w14:textId="44CF909E" w:rsidR="003B44B0" w:rsidRPr="003B44B0" w:rsidRDefault="00F94D2D" w:rsidP="003B44B0">
      <w:pPr>
        <w:ind w:left="720"/>
        <w:rPr>
          <w:rFonts w:eastAsia="Times New Roman" w:cstheme="minorHAnsi"/>
          <w:lang w:eastAsia="en-GB"/>
        </w:rPr>
      </w:pPr>
      <w:r w:rsidRPr="00F94D2D">
        <w:rPr>
          <w:rFonts w:eastAsia="Times New Roman" w:cstheme="minorHAnsi"/>
          <w:b/>
          <w:bCs/>
          <w:color w:val="0070C0"/>
          <w:sz w:val="28"/>
          <w:szCs w:val="28"/>
          <w:lang w:eastAsia="en-GB"/>
        </w:rPr>
        <w:lastRenderedPageBreak/>
        <w:t>Analysing</w:t>
      </w:r>
      <w:r w:rsidR="003B44B0" w:rsidRPr="003B44B0">
        <w:rPr>
          <w:rFonts w:eastAsia="Times New Roman" w:cstheme="minorHAnsi"/>
          <w:b/>
          <w:bCs/>
          <w:color w:val="0070C0"/>
          <w:sz w:val="28"/>
          <w:szCs w:val="28"/>
          <w:lang w:eastAsia="en-GB"/>
        </w:rPr>
        <w:t xml:space="preserve"> the core dump file:</w:t>
      </w:r>
      <w:r w:rsidR="003B44B0" w:rsidRPr="003B44B0">
        <w:rPr>
          <w:rFonts w:eastAsia="Times New Roman" w:cstheme="minorHAnsi"/>
          <w:color w:val="0070C0"/>
          <w:sz w:val="28"/>
          <w:szCs w:val="28"/>
          <w:lang w:eastAsia="en-GB"/>
        </w:rPr>
        <w:t xml:space="preserve"> </w:t>
      </w:r>
      <w:r w:rsidR="003B44B0" w:rsidRPr="003B44B0">
        <w:rPr>
          <w:rFonts w:eastAsia="Times New Roman" w:cstheme="minorHAnsi"/>
          <w:color w:val="000000"/>
          <w:sz w:val="28"/>
          <w:szCs w:val="28"/>
          <w:lang w:eastAsia="en-GB"/>
        </w:rPr>
        <w:t>This involves using tools like GDB or LLDB to examine the contents of the core dump and identify the cause of the crash.</w:t>
      </w:r>
    </w:p>
    <w:p w14:paraId="4BCE4BC8" w14:textId="77777777" w:rsidR="003B44B0" w:rsidRPr="003B44B0" w:rsidRDefault="003B44B0" w:rsidP="003B44B0">
      <w:pPr>
        <w:rPr>
          <w:rFonts w:eastAsia="Times New Roman" w:cstheme="minorHAnsi"/>
          <w:lang w:eastAsia="en-GB"/>
        </w:rPr>
      </w:pPr>
    </w:p>
    <w:p w14:paraId="443E0AE7" w14:textId="77777777" w:rsidR="003B44B0" w:rsidRPr="003B44B0" w:rsidRDefault="003B44B0" w:rsidP="003B44B0">
      <w:pPr>
        <w:ind w:left="720"/>
        <w:rPr>
          <w:rFonts w:eastAsia="Times New Roman" w:cstheme="minorHAnsi"/>
          <w:lang w:eastAsia="en-GB"/>
        </w:rPr>
      </w:pPr>
      <w:r w:rsidRPr="003B44B0">
        <w:rPr>
          <w:rFonts w:eastAsia="Times New Roman" w:cstheme="minorHAnsi"/>
          <w:b/>
          <w:bCs/>
          <w:color w:val="0070C0"/>
          <w:sz w:val="28"/>
          <w:szCs w:val="28"/>
          <w:lang w:eastAsia="en-GB"/>
        </w:rPr>
        <w:t>Identifying the problem: Once</w:t>
      </w:r>
      <w:r w:rsidRPr="003B44B0">
        <w:rPr>
          <w:rFonts w:eastAsia="Times New Roman" w:cstheme="minorHAnsi"/>
          <w:color w:val="0070C0"/>
          <w:sz w:val="28"/>
          <w:szCs w:val="28"/>
          <w:lang w:eastAsia="en-GB"/>
        </w:rPr>
        <w:t xml:space="preserve"> </w:t>
      </w:r>
      <w:r w:rsidRPr="003B44B0">
        <w:rPr>
          <w:rFonts w:eastAsia="Times New Roman" w:cstheme="minorHAnsi"/>
          <w:color w:val="000000"/>
          <w:sz w:val="28"/>
          <w:szCs w:val="28"/>
          <w:lang w:eastAsia="en-GB"/>
        </w:rPr>
        <w:t>the cause of the crash has been identified, it is important to determine the exact line of code that caused the crash and any relevant variables or parameters.</w:t>
      </w:r>
    </w:p>
    <w:p w14:paraId="1B351231" w14:textId="77777777" w:rsidR="003B44B0" w:rsidRPr="003B44B0" w:rsidRDefault="003B44B0" w:rsidP="003B44B0">
      <w:pPr>
        <w:rPr>
          <w:rFonts w:eastAsia="Times New Roman" w:cstheme="minorHAnsi"/>
          <w:lang w:eastAsia="en-GB"/>
        </w:rPr>
      </w:pPr>
    </w:p>
    <w:p w14:paraId="5E07A635" w14:textId="77777777" w:rsidR="003B44B0" w:rsidRPr="003B44B0" w:rsidRDefault="003B44B0" w:rsidP="003B44B0">
      <w:pPr>
        <w:ind w:left="720"/>
        <w:rPr>
          <w:rFonts w:eastAsia="Times New Roman" w:cstheme="minorHAnsi"/>
          <w:lang w:eastAsia="en-GB"/>
        </w:rPr>
      </w:pPr>
      <w:r w:rsidRPr="003B44B0">
        <w:rPr>
          <w:rFonts w:eastAsia="Times New Roman" w:cstheme="minorHAnsi"/>
          <w:b/>
          <w:bCs/>
          <w:color w:val="0070C0"/>
          <w:sz w:val="28"/>
          <w:szCs w:val="28"/>
          <w:lang w:eastAsia="en-GB"/>
        </w:rPr>
        <w:t>Debugging and fixing the issue:</w:t>
      </w:r>
      <w:r w:rsidRPr="003B44B0">
        <w:rPr>
          <w:rFonts w:eastAsia="Times New Roman" w:cstheme="minorHAnsi"/>
          <w:color w:val="0070C0"/>
          <w:sz w:val="28"/>
          <w:szCs w:val="28"/>
          <w:lang w:eastAsia="en-GB"/>
        </w:rPr>
        <w:t xml:space="preserve"> </w:t>
      </w:r>
      <w:r w:rsidRPr="003B44B0">
        <w:rPr>
          <w:rFonts w:eastAsia="Times New Roman" w:cstheme="minorHAnsi"/>
          <w:color w:val="000000"/>
          <w:sz w:val="28"/>
          <w:szCs w:val="28"/>
          <w:lang w:eastAsia="en-GB"/>
        </w:rPr>
        <w:t>Based on the information gathered from the core dump analysis, the problem can be fixed by making changes to the code and retesting the application.</w:t>
      </w:r>
    </w:p>
    <w:p w14:paraId="6680393C" w14:textId="77777777" w:rsidR="003B44B0" w:rsidRPr="003B44B0" w:rsidRDefault="003B44B0" w:rsidP="003B44B0">
      <w:pPr>
        <w:rPr>
          <w:rFonts w:eastAsia="Times New Roman" w:cstheme="minorHAnsi"/>
          <w:lang w:eastAsia="en-GB"/>
        </w:rPr>
      </w:pPr>
    </w:p>
    <w:p w14:paraId="6020A7E8"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Core file debugging is an important tool for software developers to troubleshoot crashes and improve the reliability and stability of their applications.</w:t>
      </w:r>
    </w:p>
    <w:p w14:paraId="5FD66BCF" w14:textId="4274DCFA" w:rsidR="003B44B0" w:rsidRPr="003B44B0" w:rsidRDefault="003B44B0" w:rsidP="003B44B0">
      <w:pPr>
        <w:spacing w:after="240"/>
        <w:rPr>
          <w:rFonts w:eastAsia="Times New Roman" w:cstheme="minorHAnsi"/>
          <w:lang w:eastAsia="en-GB"/>
        </w:rPr>
      </w:pPr>
    </w:p>
    <w:p w14:paraId="3FF2E00E" w14:textId="480D6ACA" w:rsidR="003B44B0" w:rsidRPr="00F94D2D" w:rsidRDefault="003B44B0" w:rsidP="00F94D2D">
      <w:pPr>
        <w:pStyle w:val="ListParagraph"/>
        <w:numPr>
          <w:ilvl w:val="1"/>
          <w:numId w:val="8"/>
        </w:numPr>
        <w:rPr>
          <w:rFonts w:ascii="Cambria Math" w:eastAsia="Times New Roman" w:hAnsi="Cambria Math" w:cstheme="minorHAnsi"/>
          <w:color w:val="000000" w:themeColor="text1"/>
          <w:sz w:val="32"/>
          <w:szCs w:val="32"/>
          <w:lang w:eastAsia="en-GB"/>
        </w:rPr>
      </w:pPr>
      <w:r w:rsidRPr="00F94D2D">
        <w:rPr>
          <w:rFonts w:ascii="Cambria Math" w:eastAsia="Times New Roman" w:hAnsi="Cambria Math" w:cstheme="minorHAnsi"/>
          <w:b/>
          <w:bCs/>
          <w:color w:val="000000" w:themeColor="text1"/>
          <w:sz w:val="32"/>
          <w:szCs w:val="32"/>
          <w:lang w:eastAsia="en-GB"/>
        </w:rPr>
        <w:t>Debugging of an already running program:</w:t>
      </w:r>
    </w:p>
    <w:p w14:paraId="638A5C97" w14:textId="17FAFBEF"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 xml:space="preserve">Debugging of an already running program refers to the process of </w:t>
      </w:r>
      <w:r w:rsidR="00F94D2D" w:rsidRPr="003B44B0">
        <w:rPr>
          <w:rFonts w:eastAsia="Times New Roman" w:cstheme="minorHAnsi"/>
          <w:color w:val="000000"/>
          <w:sz w:val="28"/>
          <w:szCs w:val="28"/>
          <w:lang w:eastAsia="en-GB"/>
        </w:rPr>
        <w:t>analysing</w:t>
      </w:r>
      <w:r w:rsidRPr="003B44B0">
        <w:rPr>
          <w:rFonts w:eastAsia="Times New Roman" w:cstheme="minorHAnsi"/>
          <w:color w:val="000000"/>
          <w:sz w:val="28"/>
          <w:szCs w:val="28"/>
          <w:lang w:eastAsia="en-GB"/>
        </w:rPr>
        <w:t xml:space="preserve"> and fixing errors in a program that is already running on a computer. This type of debugging is typically performed using a debugger tool that allows developers to interact with the running program and observe its </w:t>
      </w:r>
      <w:r w:rsidR="00F94D2D" w:rsidRPr="003B44B0">
        <w:rPr>
          <w:rFonts w:eastAsia="Times New Roman" w:cstheme="minorHAnsi"/>
          <w:color w:val="000000"/>
          <w:sz w:val="28"/>
          <w:szCs w:val="28"/>
          <w:lang w:eastAsia="en-GB"/>
        </w:rPr>
        <w:t>behaviour</w:t>
      </w:r>
      <w:r w:rsidRPr="003B44B0">
        <w:rPr>
          <w:rFonts w:eastAsia="Times New Roman" w:cstheme="minorHAnsi"/>
          <w:color w:val="000000"/>
          <w:sz w:val="28"/>
          <w:szCs w:val="28"/>
          <w:lang w:eastAsia="en-GB"/>
        </w:rPr>
        <w:t xml:space="preserve"> as it executes.</w:t>
      </w:r>
    </w:p>
    <w:p w14:paraId="4E0EEF16" w14:textId="77777777" w:rsidR="003B44B0" w:rsidRPr="003B44B0" w:rsidRDefault="003B44B0" w:rsidP="003B44B0">
      <w:pPr>
        <w:rPr>
          <w:rFonts w:eastAsia="Times New Roman" w:cstheme="minorHAnsi"/>
          <w:lang w:eastAsia="en-GB"/>
        </w:rPr>
      </w:pPr>
    </w:p>
    <w:p w14:paraId="2DF6FDDA"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The steps involved in debugging a running program are as follows:</w:t>
      </w:r>
    </w:p>
    <w:p w14:paraId="77756C62" w14:textId="77777777" w:rsidR="003B44B0" w:rsidRPr="003B44B0" w:rsidRDefault="003B44B0" w:rsidP="003B44B0">
      <w:pPr>
        <w:rPr>
          <w:rFonts w:eastAsia="Times New Roman" w:cstheme="minorHAnsi"/>
          <w:lang w:eastAsia="en-GB"/>
        </w:rPr>
      </w:pPr>
    </w:p>
    <w:p w14:paraId="6ECBE3C9" w14:textId="7E34A89E"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 xml:space="preserve">Attaching the debugger to the running program: This involves using the debugger tool to connect to the running program and start observing its </w:t>
      </w:r>
      <w:r w:rsidR="00F94D2D" w:rsidRPr="003B44B0">
        <w:rPr>
          <w:rFonts w:eastAsia="Times New Roman" w:cstheme="minorHAnsi"/>
          <w:color w:val="000000"/>
          <w:sz w:val="28"/>
          <w:szCs w:val="28"/>
          <w:lang w:eastAsia="en-GB"/>
        </w:rPr>
        <w:t>behaviour</w:t>
      </w:r>
      <w:r w:rsidRPr="003B44B0">
        <w:rPr>
          <w:rFonts w:eastAsia="Times New Roman" w:cstheme="minorHAnsi"/>
          <w:color w:val="000000"/>
          <w:sz w:val="28"/>
          <w:szCs w:val="28"/>
          <w:lang w:eastAsia="en-GB"/>
        </w:rPr>
        <w:t>.</w:t>
      </w:r>
    </w:p>
    <w:p w14:paraId="1EEE7D59" w14:textId="77777777" w:rsidR="003B44B0" w:rsidRPr="003B44B0" w:rsidRDefault="003B44B0" w:rsidP="003B44B0">
      <w:pPr>
        <w:rPr>
          <w:rFonts w:eastAsia="Times New Roman" w:cstheme="minorHAnsi"/>
          <w:lang w:eastAsia="en-GB"/>
        </w:rPr>
      </w:pPr>
    </w:p>
    <w:p w14:paraId="3E4B8564"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Setting breakpoints: Breakpoints are points in the code where the debugger will stop execution and allow the developer to inspect the program's state and variables.</w:t>
      </w:r>
    </w:p>
    <w:p w14:paraId="724920CC" w14:textId="77777777" w:rsidR="003B44B0" w:rsidRPr="003B44B0" w:rsidRDefault="003B44B0" w:rsidP="003B44B0">
      <w:pPr>
        <w:rPr>
          <w:rFonts w:eastAsia="Times New Roman" w:cstheme="minorHAnsi"/>
          <w:lang w:eastAsia="en-GB"/>
        </w:rPr>
      </w:pPr>
    </w:p>
    <w:p w14:paraId="7A7C1948" w14:textId="38844FE3"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 xml:space="preserve">Stepping through the code: The debugger allows the developer to step through the code one line at a time, observing the values of variables and the </w:t>
      </w:r>
      <w:r w:rsidR="00F94D2D" w:rsidRPr="003B44B0">
        <w:rPr>
          <w:rFonts w:eastAsia="Times New Roman" w:cstheme="minorHAnsi"/>
          <w:color w:val="000000"/>
          <w:sz w:val="28"/>
          <w:szCs w:val="28"/>
          <w:lang w:eastAsia="en-GB"/>
        </w:rPr>
        <w:t>behaviour</w:t>
      </w:r>
      <w:r w:rsidRPr="003B44B0">
        <w:rPr>
          <w:rFonts w:eastAsia="Times New Roman" w:cstheme="minorHAnsi"/>
          <w:color w:val="000000"/>
          <w:sz w:val="28"/>
          <w:szCs w:val="28"/>
          <w:lang w:eastAsia="en-GB"/>
        </w:rPr>
        <w:t xml:space="preserve"> of the program as it executes.</w:t>
      </w:r>
    </w:p>
    <w:p w14:paraId="05E2E402" w14:textId="77777777" w:rsidR="003B44B0" w:rsidRPr="003B44B0" w:rsidRDefault="003B44B0" w:rsidP="003B44B0">
      <w:pPr>
        <w:rPr>
          <w:rFonts w:eastAsia="Times New Roman" w:cstheme="minorHAnsi"/>
          <w:lang w:eastAsia="en-GB"/>
        </w:rPr>
      </w:pPr>
    </w:p>
    <w:p w14:paraId="6C51D626" w14:textId="77777777"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Debugging: Based on the information gathered while stepping through the code, the developer can identify and fix any errors or bugs in the program.</w:t>
      </w:r>
    </w:p>
    <w:p w14:paraId="1A915D34" w14:textId="77777777" w:rsidR="003B44B0" w:rsidRPr="003B44B0" w:rsidRDefault="003B44B0" w:rsidP="003B44B0">
      <w:pPr>
        <w:rPr>
          <w:rFonts w:eastAsia="Times New Roman" w:cstheme="minorHAnsi"/>
          <w:lang w:eastAsia="en-GB"/>
        </w:rPr>
      </w:pPr>
    </w:p>
    <w:p w14:paraId="55B14EDC" w14:textId="1BCD0CE6" w:rsidR="003B44B0" w:rsidRPr="003B44B0" w:rsidRDefault="003B44B0" w:rsidP="003B44B0">
      <w:pPr>
        <w:ind w:left="720"/>
        <w:rPr>
          <w:rFonts w:eastAsia="Times New Roman" w:cstheme="minorHAnsi"/>
          <w:lang w:eastAsia="en-GB"/>
        </w:rPr>
      </w:pPr>
      <w:r w:rsidRPr="003B44B0">
        <w:rPr>
          <w:rFonts w:eastAsia="Times New Roman" w:cstheme="minorHAnsi"/>
          <w:color w:val="000000"/>
          <w:sz w:val="28"/>
          <w:szCs w:val="28"/>
          <w:lang w:eastAsia="en-GB"/>
        </w:rPr>
        <w:t xml:space="preserve">Resuming execution: Once the bugs have been fixed, the developer can continue execution of the program and observe its </w:t>
      </w:r>
      <w:r w:rsidR="00F94D2D" w:rsidRPr="003B44B0">
        <w:rPr>
          <w:rFonts w:eastAsia="Times New Roman" w:cstheme="minorHAnsi"/>
          <w:color w:val="000000"/>
          <w:sz w:val="28"/>
          <w:szCs w:val="28"/>
          <w:lang w:eastAsia="en-GB"/>
        </w:rPr>
        <w:t>behaviour</w:t>
      </w:r>
      <w:r w:rsidRPr="003B44B0">
        <w:rPr>
          <w:rFonts w:eastAsia="Times New Roman" w:cstheme="minorHAnsi"/>
          <w:color w:val="000000"/>
          <w:sz w:val="28"/>
          <w:szCs w:val="28"/>
          <w:lang w:eastAsia="en-GB"/>
        </w:rPr>
        <w:t xml:space="preserve"> to ensure that the changes have had the desired effect.</w:t>
      </w:r>
    </w:p>
    <w:p w14:paraId="0E2B25E4" w14:textId="77777777" w:rsidR="003B44B0" w:rsidRPr="003B44B0" w:rsidRDefault="003B44B0" w:rsidP="003B44B0">
      <w:pPr>
        <w:rPr>
          <w:rFonts w:eastAsia="Times New Roman" w:cstheme="minorHAnsi"/>
          <w:lang w:eastAsia="en-GB"/>
        </w:rPr>
      </w:pPr>
    </w:p>
    <w:p w14:paraId="285958BF" w14:textId="7F3D695F" w:rsidR="003B44B0" w:rsidRDefault="003B44B0" w:rsidP="003B44B0">
      <w:pPr>
        <w:ind w:left="720"/>
        <w:rPr>
          <w:rFonts w:eastAsia="Times New Roman" w:cstheme="minorHAnsi"/>
          <w:color w:val="000000"/>
          <w:sz w:val="28"/>
          <w:szCs w:val="28"/>
          <w:lang w:eastAsia="en-GB"/>
        </w:rPr>
      </w:pPr>
      <w:r w:rsidRPr="003B44B0">
        <w:rPr>
          <w:rFonts w:eastAsia="Times New Roman" w:cstheme="minorHAnsi"/>
          <w:color w:val="000000"/>
          <w:sz w:val="28"/>
          <w:szCs w:val="28"/>
          <w:lang w:eastAsia="en-GB"/>
        </w:rPr>
        <w:t xml:space="preserve">Debugging of a running program is an important tool for software developers to troubleshoot and fix issues with their applications. It allows them to observe the </w:t>
      </w:r>
      <w:r w:rsidR="00F94D2D" w:rsidRPr="003B44B0">
        <w:rPr>
          <w:rFonts w:eastAsia="Times New Roman" w:cstheme="minorHAnsi"/>
          <w:color w:val="000000"/>
          <w:sz w:val="28"/>
          <w:szCs w:val="28"/>
          <w:lang w:eastAsia="en-GB"/>
        </w:rPr>
        <w:t>behaviour</w:t>
      </w:r>
      <w:r w:rsidRPr="003B44B0">
        <w:rPr>
          <w:rFonts w:eastAsia="Times New Roman" w:cstheme="minorHAnsi"/>
          <w:color w:val="000000"/>
          <w:sz w:val="28"/>
          <w:szCs w:val="28"/>
          <w:lang w:eastAsia="en-GB"/>
        </w:rPr>
        <w:t xml:space="preserve"> of the program in real-time, identify the root cause of any problems, and make changes to the code to fix the bugs.</w:t>
      </w:r>
    </w:p>
    <w:p w14:paraId="1C6C1A2F" w14:textId="77777777" w:rsidR="00F94D2D" w:rsidRDefault="00F94D2D" w:rsidP="003B44B0">
      <w:pPr>
        <w:ind w:left="720"/>
        <w:rPr>
          <w:rFonts w:eastAsia="Times New Roman" w:cstheme="minorHAnsi"/>
          <w:color w:val="000000"/>
          <w:sz w:val="28"/>
          <w:szCs w:val="28"/>
          <w:lang w:eastAsia="en-GB"/>
        </w:rPr>
      </w:pPr>
    </w:p>
    <w:p w14:paraId="72005C04" w14:textId="0E278027" w:rsidR="00F94D2D" w:rsidRPr="003B44B0" w:rsidRDefault="00F94D2D" w:rsidP="00F94D2D">
      <w:pPr>
        <w:ind w:left="720"/>
        <w:jc w:val="center"/>
        <w:rPr>
          <w:rFonts w:eastAsia="Times New Roman" w:cstheme="minorHAnsi"/>
          <w:sz w:val="40"/>
          <w:szCs w:val="40"/>
          <w:lang w:eastAsia="en-GB"/>
        </w:rPr>
      </w:pPr>
      <w:r w:rsidRPr="00F94D2D">
        <w:rPr>
          <w:rFonts w:eastAsia="Times New Roman" w:cstheme="minorHAnsi"/>
          <w:color w:val="000000"/>
          <w:sz w:val="40"/>
          <w:szCs w:val="40"/>
          <w:lang w:eastAsia="en-GB"/>
        </w:rPr>
        <w:t>-:-</w:t>
      </w:r>
    </w:p>
    <w:p w14:paraId="06AE64B7" w14:textId="77777777" w:rsidR="003B44B0" w:rsidRPr="003B44B0" w:rsidRDefault="003B44B0" w:rsidP="003B44B0">
      <w:pPr>
        <w:spacing w:after="240"/>
        <w:rPr>
          <w:rFonts w:eastAsia="Times New Roman" w:cstheme="minorHAnsi"/>
          <w:lang w:eastAsia="en-GB"/>
        </w:rPr>
      </w:pPr>
      <w:r w:rsidRPr="003B44B0">
        <w:rPr>
          <w:rFonts w:eastAsia="Times New Roman" w:cstheme="minorHAnsi"/>
          <w:lang w:eastAsia="en-GB"/>
        </w:rPr>
        <w:br/>
      </w:r>
    </w:p>
    <w:p w14:paraId="6B5A8556" w14:textId="77777777" w:rsidR="003B44B0" w:rsidRPr="003B44B0" w:rsidRDefault="003B44B0" w:rsidP="003B44B0">
      <w:pPr>
        <w:rPr>
          <w:rFonts w:eastAsia="Times New Roman" w:cstheme="minorHAnsi"/>
          <w:lang w:eastAsia="en-GB"/>
        </w:rPr>
      </w:pPr>
    </w:p>
    <w:p w14:paraId="3548501F" w14:textId="77777777" w:rsidR="003B44B0" w:rsidRPr="003B44B0" w:rsidRDefault="003B44B0">
      <w:pPr>
        <w:rPr>
          <w:rFonts w:cstheme="minorHAnsi"/>
        </w:rPr>
      </w:pPr>
    </w:p>
    <w:sectPr w:rsidR="003B44B0" w:rsidRPr="003B44B0" w:rsidSect="00D62AD7">
      <w:pgSz w:w="12240" w:h="15840"/>
      <w:pgMar w:top="1440" w:right="1440" w:bottom="1440" w:left="1440" w:header="720" w:footer="720" w:gutter="0"/>
      <w:pgBorders w:offsetFrom="page">
        <w:top w:val="thinThickSmallGap" w:sz="24" w:space="24" w:color="1F3864" w:themeColor="accent1" w:themeShade="80"/>
        <w:left w:val="thinThickSmallGap" w:sz="24" w:space="24" w:color="1F3864" w:themeColor="accent1" w:themeShade="80"/>
        <w:bottom w:val="thickThinSmallGap" w:sz="24" w:space="24" w:color="1F3864" w:themeColor="accent1" w:themeShade="80"/>
        <w:right w:val="thickThinSmallGap" w:sz="24" w:space="24" w:color="1F3864" w:themeColor="accent1" w:themeShade="8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7EED"/>
    <w:multiLevelType w:val="hybridMultilevel"/>
    <w:tmpl w:val="1E527294"/>
    <w:lvl w:ilvl="0" w:tplc="F8BE2B86">
      <w:start w:val="1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41B5E"/>
    <w:multiLevelType w:val="hybridMultilevel"/>
    <w:tmpl w:val="9202EF70"/>
    <w:lvl w:ilvl="0" w:tplc="FF2E2786">
      <w:start w:val="10"/>
      <w:numFmt w:val="decimal"/>
      <w:lvlText w:val="%1."/>
      <w:lvlJc w:val="left"/>
      <w:pPr>
        <w:ind w:left="720" w:hanging="360"/>
      </w:pPr>
      <w:rPr>
        <w:rFonts w:hint="default"/>
        <w:b/>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3643F3"/>
    <w:multiLevelType w:val="multilevel"/>
    <w:tmpl w:val="B79C7FB0"/>
    <w:lvl w:ilvl="0">
      <w:start w:val="8"/>
      <w:numFmt w:val="decimal"/>
      <w:lvlText w:val="%1."/>
      <w:lvlJc w:val="left"/>
      <w:pPr>
        <w:tabs>
          <w:tab w:val="num" w:pos="720"/>
        </w:tabs>
        <w:ind w:left="720" w:hanging="360"/>
      </w:pPr>
    </w:lvl>
    <w:lvl w:ilvl="1">
      <w:start w:val="13"/>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6FB5"/>
    <w:multiLevelType w:val="multilevel"/>
    <w:tmpl w:val="946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82F71"/>
    <w:multiLevelType w:val="multilevel"/>
    <w:tmpl w:val="82821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E142A"/>
    <w:multiLevelType w:val="multilevel"/>
    <w:tmpl w:val="894E1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F18DB"/>
    <w:multiLevelType w:val="hybridMultilevel"/>
    <w:tmpl w:val="9AB6CFD0"/>
    <w:lvl w:ilvl="0" w:tplc="377297DE">
      <w:start w:val="2"/>
      <w:numFmt w:val="bullet"/>
      <w:lvlText w:val=""/>
      <w:lvlJc w:val="left"/>
      <w:pPr>
        <w:ind w:left="1800" w:hanging="360"/>
      </w:pPr>
      <w:rPr>
        <w:rFonts w:ascii="Wingdings" w:eastAsia="Times New Roman" w:hAnsi="Wingdings" w:cstheme="minorHAnsi" w:hint="default"/>
        <w:color w:val="000000"/>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C2C75E3"/>
    <w:multiLevelType w:val="multilevel"/>
    <w:tmpl w:val="B73ABE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C7F7C"/>
    <w:multiLevelType w:val="hybridMultilevel"/>
    <w:tmpl w:val="B3042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8205B8"/>
    <w:multiLevelType w:val="hybridMultilevel"/>
    <w:tmpl w:val="6952CC8E"/>
    <w:lvl w:ilvl="0" w:tplc="8388A11E">
      <w:numFmt w:val="bullet"/>
      <w:lvlText w:val=""/>
      <w:lvlJc w:val="left"/>
      <w:pPr>
        <w:ind w:left="720" w:hanging="360"/>
      </w:pPr>
      <w:rPr>
        <w:rFonts w:ascii="Wingdings" w:eastAsia="Times New Roman" w:hAnsi="Wingdings" w:cstheme="minorHAns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9409A"/>
    <w:multiLevelType w:val="multilevel"/>
    <w:tmpl w:val="1B96B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11EDC"/>
    <w:multiLevelType w:val="multilevel"/>
    <w:tmpl w:val="0A2A4270"/>
    <w:lvl w:ilvl="0">
      <w:start w:val="7"/>
      <w:numFmt w:val="decimal"/>
      <w:lvlText w:val="%1."/>
      <w:lvlJc w:val="left"/>
      <w:pPr>
        <w:tabs>
          <w:tab w:val="num" w:pos="720"/>
        </w:tabs>
        <w:ind w:left="720" w:hanging="360"/>
      </w:pPr>
    </w:lvl>
    <w:lvl w:ilvl="1">
      <w:start w:val="2"/>
      <w:numFmt w:val="bullet"/>
      <w:lvlText w:val="-"/>
      <w:lvlJc w:val="left"/>
      <w:pPr>
        <w:ind w:left="1440" w:hanging="360"/>
      </w:pPr>
      <w:rPr>
        <w:rFonts w:ascii="Calibri" w:eastAsia="Times New Roman" w:hAnsi="Calibri" w:cs="Calibri" w:hint="default"/>
        <w:b/>
        <w:color w:val="0000FF"/>
        <w:sz w:val="28"/>
        <w:u w:val="single"/>
      </w:rPr>
    </w:lvl>
    <w:lvl w:ilvl="2">
      <w:start w:val="1"/>
      <w:numFmt w:val="upperLetter"/>
      <w:lvlText w:val="%3."/>
      <w:lvlJc w:val="left"/>
      <w:pPr>
        <w:ind w:left="2160" w:hanging="360"/>
      </w:pPr>
      <w:rPr>
        <w:rFonts w:hint="default"/>
        <w:b/>
        <w:color w:val="0000FF"/>
        <w:sz w:val="28"/>
        <w:u w:val="singl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17C1E"/>
    <w:multiLevelType w:val="hybridMultilevel"/>
    <w:tmpl w:val="5FF46732"/>
    <w:lvl w:ilvl="0" w:tplc="EBBE9068">
      <w:numFmt w:val="bullet"/>
      <w:lvlText w:val=""/>
      <w:lvlJc w:val="left"/>
      <w:pPr>
        <w:ind w:left="720" w:hanging="360"/>
      </w:pPr>
      <w:rPr>
        <w:rFonts w:ascii="Wingdings" w:eastAsia="Times New Roman" w:hAnsi="Wingdings" w:cstheme="minorHAns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81464"/>
    <w:multiLevelType w:val="multilevel"/>
    <w:tmpl w:val="03E0E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71088">
    <w:abstractNumId w:val="3"/>
  </w:num>
  <w:num w:numId="2" w16cid:durableId="862404036">
    <w:abstractNumId w:val="5"/>
    <w:lvlOverride w:ilvl="0">
      <w:lvl w:ilvl="0">
        <w:numFmt w:val="decimal"/>
        <w:lvlText w:val="%1."/>
        <w:lvlJc w:val="left"/>
      </w:lvl>
    </w:lvlOverride>
  </w:num>
  <w:num w:numId="3" w16cid:durableId="1259097729">
    <w:abstractNumId w:val="7"/>
    <w:lvlOverride w:ilvl="0">
      <w:lvl w:ilvl="0">
        <w:numFmt w:val="decimal"/>
        <w:lvlText w:val="%1."/>
        <w:lvlJc w:val="left"/>
      </w:lvl>
    </w:lvlOverride>
  </w:num>
  <w:num w:numId="4" w16cid:durableId="34239478">
    <w:abstractNumId w:val="4"/>
    <w:lvlOverride w:ilvl="0">
      <w:lvl w:ilvl="0">
        <w:numFmt w:val="decimal"/>
        <w:lvlText w:val="%1."/>
        <w:lvlJc w:val="left"/>
      </w:lvl>
    </w:lvlOverride>
  </w:num>
  <w:num w:numId="5" w16cid:durableId="988827151">
    <w:abstractNumId w:val="13"/>
    <w:lvlOverride w:ilvl="0">
      <w:lvl w:ilvl="0">
        <w:numFmt w:val="decimal"/>
        <w:lvlText w:val="%1."/>
        <w:lvlJc w:val="left"/>
      </w:lvl>
    </w:lvlOverride>
  </w:num>
  <w:num w:numId="6" w16cid:durableId="988827151">
    <w:abstractNumId w:val="13"/>
    <w:lvlOverride w:ilvl="0">
      <w:lvl w:ilvl="0">
        <w:numFmt w:val="decimal"/>
        <w:lvlText w:val="%1."/>
        <w:lvlJc w:val="left"/>
      </w:lvl>
    </w:lvlOverride>
  </w:num>
  <w:num w:numId="7" w16cid:durableId="1560902103">
    <w:abstractNumId w:val="11"/>
    <w:lvlOverride w:ilvl="0">
      <w:lvl w:ilvl="0">
        <w:numFmt w:val="decimal"/>
        <w:lvlText w:val="%1."/>
        <w:lvlJc w:val="left"/>
      </w:lvl>
    </w:lvlOverride>
  </w:num>
  <w:num w:numId="8" w16cid:durableId="1903101767">
    <w:abstractNumId w:val="2"/>
    <w:lvlOverride w:ilvl="0">
      <w:lvl w:ilvl="0">
        <w:numFmt w:val="decimal"/>
        <w:lvlText w:val="%1."/>
        <w:lvlJc w:val="left"/>
      </w:lvl>
    </w:lvlOverride>
  </w:num>
  <w:num w:numId="9" w16cid:durableId="594242264">
    <w:abstractNumId w:val="10"/>
    <w:lvlOverride w:ilvl="0">
      <w:lvl w:ilvl="0">
        <w:numFmt w:val="decimal"/>
        <w:lvlText w:val="%1."/>
        <w:lvlJc w:val="left"/>
      </w:lvl>
    </w:lvlOverride>
  </w:num>
  <w:num w:numId="10" w16cid:durableId="1363826653">
    <w:abstractNumId w:val="12"/>
  </w:num>
  <w:num w:numId="11" w16cid:durableId="795029108">
    <w:abstractNumId w:val="9"/>
  </w:num>
  <w:num w:numId="12" w16cid:durableId="1804613120">
    <w:abstractNumId w:val="8"/>
  </w:num>
  <w:num w:numId="13" w16cid:durableId="1331643513">
    <w:abstractNumId w:val="6"/>
  </w:num>
  <w:num w:numId="14" w16cid:durableId="1074743530">
    <w:abstractNumId w:val="1"/>
  </w:num>
  <w:num w:numId="15" w16cid:durableId="10304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0"/>
    <w:rsid w:val="003B44B0"/>
    <w:rsid w:val="00963666"/>
    <w:rsid w:val="009E2E74"/>
    <w:rsid w:val="00D62AD7"/>
    <w:rsid w:val="00F9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1F5E7A"/>
  <w15:chartTrackingRefBased/>
  <w15:docId w15:val="{21127CEE-0E27-314F-9880-B8BBFB16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4B0"/>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3B44B0"/>
  </w:style>
  <w:style w:type="paragraph" w:styleId="ListParagraph">
    <w:name w:val="List Paragraph"/>
    <w:basedOn w:val="Normal"/>
    <w:uiPriority w:val="34"/>
    <w:qFormat/>
    <w:rsid w:val="003B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Bain</dc:creator>
  <cp:keywords/>
  <dc:description/>
  <cp:lastModifiedBy>Indranil Bain</cp:lastModifiedBy>
  <cp:revision>2</cp:revision>
  <dcterms:created xsi:type="dcterms:W3CDTF">2023-02-09T04:56:00Z</dcterms:created>
  <dcterms:modified xsi:type="dcterms:W3CDTF">2023-02-10T07:25:00Z</dcterms:modified>
</cp:coreProperties>
</file>