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ByteView Site Plan</w:t>
      </w:r>
    </w:p>
    <w:p w:rsidR="00000000" w:rsidDel="00000000" w:rsidP="00000000" w:rsidRDefault="00000000" w:rsidRPr="00000000" w14:paraId="00000002">
      <w:pPr>
        <w:pStyle w:val="Heading2"/>
        <w:jc w:val="center"/>
        <w:rPr/>
      </w:pPr>
      <w:r w:rsidDel="00000000" w:rsidR="00000000" w:rsidRPr="00000000">
        <w:rPr>
          <w:rtl w:val="0"/>
        </w:rPr>
        <w:t xml:space="preserve">Cyle Andrews</w:t>
      </w:r>
    </w:p>
    <w:p w:rsidR="00000000" w:rsidDel="00000000" w:rsidP="00000000" w:rsidRDefault="00000000" w:rsidRPr="00000000" w14:paraId="00000003">
      <w:pPr>
        <w:pStyle w:val="Heading2"/>
        <w:jc w:val="center"/>
        <w:rPr/>
      </w:pPr>
      <w:r w:rsidDel="00000000" w:rsidR="00000000" w:rsidRPr="00000000">
        <w:rPr>
          <w:rtl w:val="0"/>
        </w:rPr>
        <w:t xml:space="preserve">WDD 130</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Overview</w:t>
      </w:r>
    </w:p>
    <w:p w:rsidR="00000000" w:rsidDel="00000000" w:rsidP="00000000" w:rsidRDefault="00000000" w:rsidRPr="00000000" w14:paraId="00000006">
      <w:pPr>
        <w:pStyle w:val="Heading3"/>
        <w:jc w:val="center"/>
        <w:rPr/>
      </w:pPr>
      <w:r w:rsidDel="00000000" w:rsidR="00000000" w:rsidRPr="00000000">
        <w:rPr>
          <w:rtl w:val="0"/>
        </w:rPr>
        <w:t xml:space="preserve">Purpose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purpose of this site is to provide honest, experience-based reviews of programming languages. The site helps beginners and developers understand each language’s strengths, weaknesses, learning curve, and ideal use cases. It aims to guide users in choosing the best language for their goals, with practical insight and real coding examples.</w:t>
      </w:r>
      <w:r w:rsidDel="00000000" w:rsidR="00000000" w:rsidRPr="00000000">
        <w:rPr>
          <w:rtl w:val="0"/>
        </w:rPr>
      </w:r>
    </w:p>
    <w:p w:rsidR="00000000" w:rsidDel="00000000" w:rsidP="00000000" w:rsidRDefault="00000000" w:rsidRPr="00000000" w14:paraId="00000008">
      <w:pPr>
        <w:pStyle w:val="Heading3"/>
        <w:jc w:val="center"/>
        <w:rPr/>
      </w:pPr>
      <w:r w:rsidDel="00000000" w:rsidR="00000000" w:rsidRPr="00000000">
        <w:rPr>
          <w:rtl w:val="0"/>
        </w:rPr>
        <w:t xml:space="preserve">Audience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site is designed for new programmers choosing their first language, experienced developers exploring new tools, and students looking for reliable, hands-on perspectives. Anyone interested in software development can benefit from these practical reviews.</w:t>
      </w:r>
      <w:r w:rsidDel="00000000" w:rsidR="00000000" w:rsidRPr="00000000">
        <w:rPr>
          <w:rtl w:val="0"/>
        </w:rPr>
      </w:r>
    </w:p>
    <w:p w:rsidR="00000000" w:rsidDel="00000000" w:rsidP="00000000" w:rsidRDefault="00000000" w:rsidRPr="00000000" w14:paraId="000000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jc w:val="center"/>
        <w:rPr/>
      </w:pPr>
      <w:r w:rsidDel="00000000" w:rsidR="00000000" w:rsidRPr="00000000">
        <w:rPr>
          <w:rtl w:val="0"/>
        </w:rPr>
        <w:t xml:space="preserve">Branding</w:t>
      </w:r>
    </w:p>
    <w:p w:rsidR="00000000" w:rsidDel="00000000" w:rsidP="00000000" w:rsidRDefault="00000000" w:rsidRPr="00000000" w14:paraId="0000000C">
      <w:pPr>
        <w:pStyle w:val="Heading3"/>
        <w:jc w:val="center"/>
        <w:rPr/>
      </w:pPr>
      <w:r w:rsidDel="00000000" w:rsidR="00000000" w:rsidRPr="00000000">
        <w:rPr>
          <w:rtl w:val="0"/>
        </w:rPr>
        <w:t xml:space="preserve">Website Logo</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2451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jc w:val="center"/>
        <w:rPr/>
      </w:pPr>
      <w:r w:rsidDel="00000000" w:rsidR="00000000" w:rsidRPr="00000000">
        <w:rPr>
          <w:rtl w:val="0"/>
        </w:rPr>
        <w:t xml:space="preserve">Style Guide</w:t>
      </w:r>
    </w:p>
    <w:p w:rsidR="00000000" w:rsidDel="00000000" w:rsidP="00000000" w:rsidRDefault="00000000" w:rsidRPr="00000000" w14:paraId="00000012">
      <w:pPr>
        <w:pStyle w:val="Heading3"/>
        <w:jc w:val="center"/>
        <w:rPr/>
      </w:pPr>
      <w:r w:rsidDel="00000000" w:rsidR="00000000" w:rsidRPr="00000000">
        <w:rPr>
          <w:rtl w:val="0"/>
        </w:rPr>
        <w:t xml:space="preserve">Color Palette</w:t>
      </w:r>
    </w:p>
    <w:tbl>
      <w:tblPr>
        <w:tblStyle w:val="Table1"/>
        <w:tblW w:w="9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8"/>
        <w:gridCol w:w="2669"/>
        <w:gridCol w:w="2218"/>
        <w:gridCol w:w="2233"/>
        <w:tblGridChange w:id="0">
          <w:tblGrid>
            <w:gridCol w:w="2188"/>
            <w:gridCol w:w="2669"/>
            <w:gridCol w:w="2218"/>
            <w:gridCol w:w="2233"/>
          </w:tblGrid>
        </w:tblGridChange>
      </w:tblGrid>
      <w:tr>
        <w:trPr>
          <w:cantSplit w:val="0"/>
          <w:trHeight w:val="393" w:hRule="atLeast"/>
          <w:tblHeader w:val="0"/>
        </w:trPr>
        <w:tc>
          <w:tcP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Primary</w:t>
            </w:r>
          </w:p>
        </w:tc>
        <w:tc>
          <w:tcP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Secondary</w:t>
            </w:r>
          </w:p>
        </w:tc>
        <w:tc>
          <w:tcPr>
            <w:vAlign w:val="center"/>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Accent 1</w:t>
            </w:r>
          </w:p>
        </w:tc>
        <w:tc>
          <w:tcPr>
            <w:vAlign w:val="center"/>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Accent 2</w:t>
            </w:r>
          </w:p>
        </w:tc>
      </w:tr>
      <w:tr>
        <w:trPr>
          <w:cantSplit w:val="0"/>
          <w:tblHeader w:val="0"/>
        </w:trPr>
        <w:tc>
          <w:tcPr>
            <w:vAlign w:val="center"/>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#726adc</w:t>
            </w:r>
          </w:p>
        </w:tc>
        <w:tc>
          <w:tcPr>
            <w:vAlign w:val="center"/>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#8dcecc</w:t>
            </w:r>
          </w:p>
        </w:tc>
        <w:tc>
          <w:tcPr>
            <w:vAlign w:val="center"/>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#fbfef9</w:t>
            </w:r>
          </w:p>
        </w:tc>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#2c363f</w:t>
            </w:r>
          </w:p>
        </w:tc>
      </w:tr>
    </w:tbl>
    <w:p w:rsidR="00000000" w:rsidDel="00000000" w:rsidP="00000000" w:rsidRDefault="00000000" w:rsidRPr="00000000" w14:paraId="0000001B">
      <w:pPr>
        <w:rPr>
          <w:b w:val="1"/>
          <w:bCs w:val="1"/>
          <w:sz w:val="27"/>
          <w:szCs w:val="27"/>
        </w:rPr>
      </w:pPr>
      <w:r w:rsidDel="00000000" w:rsidR="00000000" w:rsidRPr="00000000">
        <w:rPr>
          <w:rtl w:val="0"/>
        </w:rPr>
      </w:r>
    </w:p>
    <w:p w:rsidR="00000000" w:rsidDel="00000000" w:rsidP="00000000" w:rsidRDefault="00000000" w:rsidRPr="00000000" w14:paraId="0000001C">
      <w:pPr>
        <w:pStyle w:val="Heading3"/>
        <w:jc w:val="center"/>
        <w:rPr>
          <w:sz w:val="32"/>
          <w:szCs w:val="32"/>
        </w:rPr>
      </w:pPr>
      <w:r w:rsidDel="00000000" w:rsidR="00000000" w:rsidRPr="00000000">
        <w:rPr>
          <w:sz w:val="32"/>
          <w:szCs w:val="32"/>
          <w:rtl w:val="0"/>
        </w:rPr>
        <w:t xml:space="preserve">Typography</w:t>
      </w:r>
    </w:p>
    <w:p w:rsidR="00000000" w:rsidDel="00000000" w:rsidP="00000000" w:rsidRDefault="00000000" w:rsidRPr="00000000" w14:paraId="0000001D">
      <w:pPr>
        <w:pStyle w:val="Heading4"/>
        <w:jc w:val="center"/>
        <w:rPr/>
      </w:pPr>
      <w:r w:rsidDel="00000000" w:rsidR="00000000" w:rsidRPr="00000000">
        <w:rPr>
          <w:rtl w:val="0"/>
        </w:rPr>
        <w:t xml:space="preserve">Heading Font: Roboto Slab</w:t>
      </w:r>
    </w:p>
    <w:p w:rsidR="00000000" w:rsidDel="00000000" w:rsidP="00000000" w:rsidRDefault="00000000" w:rsidRPr="00000000" w14:paraId="0000001E">
      <w:pPr>
        <w:pStyle w:val="Heading4"/>
        <w:jc w:val="center"/>
        <w:rPr/>
      </w:pPr>
      <w:r w:rsidDel="00000000" w:rsidR="00000000" w:rsidRPr="00000000">
        <w:rPr>
          <w:rtl w:val="0"/>
        </w:rPr>
        <w:t xml:space="preserve">Paragraph Font: Open Sans</w:t>
      </w:r>
    </w:p>
    <w:p w:rsidR="00000000" w:rsidDel="00000000" w:rsidP="00000000" w:rsidRDefault="00000000" w:rsidRPr="00000000" w14:paraId="0000001F">
      <w:pPr>
        <w:pStyle w:val="Heading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jc w:val="center"/>
        <w:rPr/>
      </w:pPr>
      <w:r w:rsidDel="00000000" w:rsidR="00000000" w:rsidRPr="00000000">
        <w:rPr>
          <w:rtl w:val="0"/>
        </w:rPr>
      </w:r>
    </w:p>
    <w:p w:rsidR="00000000" w:rsidDel="00000000" w:rsidP="00000000" w:rsidRDefault="00000000" w:rsidRPr="00000000" w14:paraId="00000021">
      <w:pPr>
        <w:pStyle w:val="Heading3"/>
        <w:jc w:val="center"/>
        <w:rPr>
          <w:sz w:val="32"/>
          <w:szCs w:val="32"/>
        </w:rPr>
      </w:pPr>
      <w:r w:rsidDel="00000000" w:rsidR="00000000" w:rsidRPr="00000000">
        <w:rPr>
          <w:sz w:val="32"/>
          <w:szCs w:val="32"/>
          <w:rtl w:val="0"/>
        </w:rPr>
        <w:t xml:space="preserve">Navigation</w:t>
      </w:r>
    </w:p>
    <w:p w:rsidR="00000000" w:rsidDel="00000000" w:rsidP="00000000" w:rsidRDefault="00000000" w:rsidRPr="00000000" w14:paraId="00000022">
      <w:pPr>
        <w:jc w:val="center"/>
        <w:rPr/>
      </w:pPr>
      <w:r w:rsidDel="00000000" w:rsidR="00000000" w:rsidRPr="00000000">
        <w:rPr>
          <w:color w:val="0000ff"/>
          <w:u w:val="single"/>
          <w:rtl w:val="0"/>
        </w:rPr>
        <w:t xml:space="preserve">Home</w:t>
      </w:r>
      <w:r w:rsidDel="00000000" w:rsidR="00000000" w:rsidRPr="00000000">
        <w:rPr>
          <w:rtl w:val="0"/>
        </w:rPr>
        <w:t xml:space="preserve">     </w:t>
      </w:r>
      <w:r w:rsidDel="00000000" w:rsidR="00000000" w:rsidRPr="00000000">
        <w:rPr>
          <w:color w:val="0000ff"/>
          <w:u w:val="single"/>
          <w:rtl w:val="0"/>
        </w:rPr>
        <w:t xml:space="preserve">Language Reviews</w:t>
      </w:r>
      <w:r w:rsidDel="00000000" w:rsidR="00000000" w:rsidRPr="00000000">
        <w:rPr>
          <w:rtl w:val="0"/>
        </w:rPr>
        <w:t xml:space="preserve">      </w:t>
      </w:r>
      <w:r w:rsidDel="00000000" w:rsidR="00000000" w:rsidRPr="00000000">
        <w:rPr>
          <w:color w:val="0000ff"/>
          <w:u w:val="single"/>
          <w:rtl w:val="0"/>
        </w:rPr>
        <w:t xml:space="preserve">Compare Languages</w:t>
      </w:r>
      <w:r w:rsidDel="00000000" w:rsidR="00000000" w:rsidRPr="00000000">
        <w:rPr>
          <w:rtl w:val="0"/>
        </w:rPr>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b w:val="1"/>
          <w:bCs w:val="1"/>
          <w:sz w:val="32"/>
          <w:szCs w:val="32"/>
          <w:rtl w:val="0"/>
        </w:rPr>
        <w:t xml:space="preserve">Content</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4"/>
        <w:spacing w:after="40" w:before="240" w:lineRule="auto"/>
        <w:jc w:val="center"/>
        <w:rPr>
          <w:sz w:val="22"/>
          <w:szCs w:val="22"/>
        </w:rPr>
      </w:pPr>
      <w:bookmarkStart w:colFirst="0" w:colLast="0" w:name="_7jgpwm8r4gka" w:id="0"/>
      <w:bookmarkEnd w:id="0"/>
      <w:r w:rsidDel="00000000" w:rsidR="00000000" w:rsidRPr="00000000">
        <w:rPr>
          <w:sz w:val="22"/>
          <w:szCs w:val="22"/>
          <w:rtl w:val="0"/>
        </w:rPr>
        <w:t xml:space="preserve">Home Page</w:t>
      </w:r>
    </w:p>
    <w:p w:rsidR="00000000" w:rsidDel="00000000" w:rsidP="00000000" w:rsidRDefault="00000000" w:rsidRPr="00000000" w14:paraId="00000029">
      <w:pPr>
        <w:spacing w:after="240" w:before="240" w:lineRule="auto"/>
        <w:jc w:val="center"/>
        <w:rPr/>
      </w:pPr>
      <w:r w:rsidDel="00000000" w:rsidR="00000000" w:rsidRPr="00000000">
        <w:rPr>
          <w:rtl w:val="0"/>
        </w:rPr>
        <w:t xml:space="preserve">Welcome to </w:t>
      </w:r>
      <w:r w:rsidDel="00000000" w:rsidR="00000000" w:rsidRPr="00000000">
        <w:rPr>
          <w:i w:val="1"/>
          <w:iCs w:val="1"/>
          <w:rtl w:val="0"/>
        </w:rPr>
        <w:t xml:space="preserve">ByteView</w:t>
      </w:r>
      <w:r w:rsidDel="00000000" w:rsidR="00000000" w:rsidRPr="00000000">
        <w:rPr>
          <w:rtl w:val="0"/>
        </w:rPr>
        <w:t xml:space="preserve">!</w:t>
        <w:br w:type="textWrapping"/>
        <w:t xml:space="preserve"> Explore hands-on reviews and comparisons of today’s most popular programming languages. Whether you’re new to coding or expanding your skill set, ByteView offers practical insight into how each language performs in real projects.</w:t>
      </w:r>
    </w:p>
    <w:p w:rsidR="00000000" w:rsidDel="00000000" w:rsidP="00000000" w:rsidRDefault="00000000" w:rsidRPr="00000000" w14:paraId="0000002A">
      <w:pPr>
        <w:spacing w:after="240" w:before="240" w:lineRule="auto"/>
        <w:jc w:val="center"/>
        <w:rPr/>
      </w:pPr>
      <w:r w:rsidDel="00000000" w:rsidR="00000000" w:rsidRPr="00000000">
        <w:rPr>
          <w:b w:val="1"/>
          <w:bCs w:val="1"/>
        </w:rPr>
        <w:drawing>
          <wp:inline distB="114300" distT="114300" distL="114300" distR="114300">
            <wp:extent cx="5943600" cy="39624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spacing w:after="40" w:before="240" w:lineRule="auto"/>
        <w:jc w:val="center"/>
        <w:rPr>
          <w:sz w:val="22"/>
          <w:szCs w:val="22"/>
        </w:rPr>
      </w:pPr>
      <w:bookmarkStart w:colFirst="0" w:colLast="0" w:name="_3ukanlnmtf3f" w:id="1"/>
      <w:bookmarkEnd w:id="1"/>
      <w:r w:rsidDel="00000000" w:rsidR="00000000" w:rsidRPr="00000000">
        <w:rPr>
          <w:sz w:val="22"/>
          <w:szCs w:val="22"/>
          <w:rtl w:val="0"/>
        </w:rPr>
        <w:t xml:space="preserve">Language Reviews Page</w:t>
      </w:r>
    </w:p>
    <w:p w:rsidR="00000000" w:rsidDel="00000000" w:rsidP="00000000" w:rsidRDefault="00000000" w:rsidRPr="00000000" w14:paraId="0000002D">
      <w:pPr>
        <w:spacing w:after="240" w:before="240" w:lineRule="auto"/>
        <w:jc w:val="center"/>
        <w:rPr/>
      </w:pPr>
      <w:r w:rsidDel="00000000" w:rsidR="00000000" w:rsidRPr="00000000">
        <w:rPr>
          <w:rtl w:val="0"/>
        </w:rPr>
        <w:t xml:space="preserve">Each review includes:</w:t>
      </w:r>
    </w:p>
    <w:p w:rsidR="00000000" w:rsidDel="00000000" w:rsidP="00000000" w:rsidRDefault="00000000" w:rsidRPr="00000000" w14:paraId="0000002E">
      <w:pPr>
        <w:numPr>
          <w:ilvl w:val="0"/>
          <w:numId w:val="2"/>
        </w:numPr>
        <w:spacing w:after="0" w:before="240" w:lineRule="auto"/>
        <w:ind w:left="720" w:hanging="360"/>
        <w:rPr/>
      </w:pPr>
      <w:r w:rsidDel="00000000" w:rsidR="00000000" w:rsidRPr="00000000">
        <w:rPr>
          <w:rtl w:val="0"/>
        </w:rPr>
        <w:t xml:space="preserve">Overview and background of the language</w:t>
        <w:br w:type="textWrapping"/>
      </w:r>
    </w:p>
    <w:p w:rsidR="00000000" w:rsidDel="00000000" w:rsidP="00000000" w:rsidRDefault="00000000" w:rsidRPr="00000000" w14:paraId="0000002F">
      <w:pPr>
        <w:numPr>
          <w:ilvl w:val="0"/>
          <w:numId w:val="2"/>
        </w:numPr>
        <w:spacing w:after="0" w:before="0" w:lineRule="auto"/>
        <w:ind w:left="720" w:hanging="360"/>
        <w:rPr/>
      </w:pPr>
      <w:r w:rsidDel="00000000" w:rsidR="00000000" w:rsidRPr="00000000">
        <w:rPr>
          <w:rtl w:val="0"/>
        </w:rPr>
        <w:t xml:space="preserve">Code syntax and readability examples</w:t>
        <w:br w:type="textWrapping"/>
      </w:r>
    </w:p>
    <w:p w:rsidR="00000000" w:rsidDel="00000000" w:rsidP="00000000" w:rsidRDefault="00000000" w:rsidRPr="00000000" w14:paraId="00000030">
      <w:pPr>
        <w:numPr>
          <w:ilvl w:val="0"/>
          <w:numId w:val="2"/>
        </w:numPr>
        <w:spacing w:after="0" w:before="0" w:lineRule="auto"/>
        <w:ind w:left="720" w:hanging="360"/>
        <w:rPr/>
      </w:pPr>
      <w:r w:rsidDel="00000000" w:rsidR="00000000" w:rsidRPr="00000000">
        <w:rPr>
          <w:rtl w:val="0"/>
        </w:rPr>
        <w:t xml:space="preserve">Strengths, weaknesses, and use cases</w:t>
        <w:br w:type="textWrapping"/>
      </w:r>
    </w:p>
    <w:p w:rsidR="00000000" w:rsidDel="00000000" w:rsidP="00000000" w:rsidRDefault="00000000" w:rsidRPr="00000000" w14:paraId="00000031">
      <w:pPr>
        <w:numPr>
          <w:ilvl w:val="0"/>
          <w:numId w:val="2"/>
        </w:numPr>
        <w:spacing w:after="0" w:before="0" w:lineRule="auto"/>
        <w:ind w:left="720" w:hanging="360"/>
        <w:rPr/>
      </w:pPr>
      <w:r w:rsidDel="00000000" w:rsidR="00000000" w:rsidRPr="00000000">
        <w:rPr>
          <w:rtl w:val="0"/>
        </w:rPr>
        <w:t xml:space="preserve">Learning curve and tool support</w:t>
        <w:br w:type="textWrapping"/>
      </w:r>
    </w:p>
    <w:p w:rsidR="00000000" w:rsidDel="00000000" w:rsidP="00000000" w:rsidRDefault="00000000" w:rsidRPr="00000000" w14:paraId="00000032">
      <w:pPr>
        <w:numPr>
          <w:ilvl w:val="0"/>
          <w:numId w:val="2"/>
        </w:numPr>
        <w:spacing w:after="240" w:before="0" w:lineRule="auto"/>
        <w:ind w:left="720" w:hanging="360"/>
        <w:rPr/>
      </w:pPr>
      <w:r w:rsidDel="00000000" w:rsidR="00000000" w:rsidRPr="00000000">
        <w:rPr>
          <w:rtl w:val="0"/>
        </w:rPr>
        <w:t xml:space="preserve">Personal impressions and final rating</w:t>
        <w:br w:type="textWrapping"/>
      </w:r>
    </w:p>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Example Languages:</w:t>
      </w:r>
    </w:p>
    <w:p w:rsidR="00000000" w:rsidDel="00000000" w:rsidP="00000000" w:rsidRDefault="00000000" w:rsidRPr="00000000" w14:paraId="00000034">
      <w:pPr>
        <w:numPr>
          <w:ilvl w:val="0"/>
          <w:numId w:val="1"/>
        </w:numPr>
        <w:spacing w:after="0" w:before="240" w:lineRule="auto"/>
        <w:ind w:left="720" w:hanging="360"/>
        <w:rPr/>
      </w:pPr>
      <w:r w:rsidDel="00000000" w:rsidR="00000000" w:rsidRPr="00000000">
        <w:rPr>
          <w:b w:val="1"/>
          <w:bCs w:val="1"/>
          <w:rtl w:val="0"/>
        </w:rPr>
        <w:t xml:space="preserve">Python:</w:t>
      </w:r>
      <w:r w:rsidDel="00000000" w:rsidR="00000000" w:rsidRPr="00000000">
        <w:rPr>
          <w:rtl w:val="0"/>
        </w:rPr>
        <w:t xml:space="preserve"> Beginner-friendly and versatile</w:t>
        <w:br w:type="textWrapping"/>
      </w:r>
    </w:p>
    <w:p w:rsidR="00000000" w:rsidDel="00000000" w:rsidP="00000000" w:rsidRDefault="00000000" w:rsidRPr="00000000" w14:paraId="00000035">
      <w:pPr>
        <w:numPr>
          <w:ilvl w:val="0"/>
          <w:numId w:val="1"/>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High performance with steep learning curve</w:t>
        <w:br w:type="textWrapping"/>
      </w:r>
    </w:p>
    <w:p w:rsidR="00000000" w:rsidDel="00000000" w:rsidP="00000000" w:rsidRDefault="00000000" w:rsidRPr="00000000" w14:paraId="00000036">
      <w:pPr>
        <w:numPr>
          <w:ilvl w:val="0"/>
          <w:numId w:val="1"/>
        </w:numPr>
        <w:spacing w:after="240" w:before="0" w:lineRule="auto"/>
        <w:ind w:left="720" w:hanging="360"/>
        <w:rPr/>
      </w:pPr>
      <w:r w:rsidDel="00000000" w:rsidR="00000000" w:rsidRPr="00000000">
        <w:rPr>
          <w:b w:val="1"/>
          <w:bCs w:val="1"/>
          <w:rtl w:val="0"/>
        </w:rPr>
        <w:t xml:space="preserve">JavaScript:</w:t>
      </w:r>
      <w:r w:rsidDel="00000000" w:rsidR="00000000" w:rsidRPr="00000000">
        <w:rPr>
          <w:rtl w:val="0"/>
        </w:rPr>
        <w:t xml:space="preserve"> Core of modern web development</w:t>
        <w:br w:type="textWrapping"/>
      </w:r>
    </w:p>
    <w:p w:rsidR="00000000" w:rsidDel="00000000" w:rsidP="00000000" w:rsidRDefault="00000000" w:rsidRPr="00000000" w14:paraId="00000037">
      <w:pPr>
        <w:spacing w:after="240" w:before="240" w:lineRule="auto"/>
        <w:jc w:val="left"/>
        <w:rPr/>
      </w:pPr>
      <w:r w:rsidDel="00000000" w:rsidR="00000000" w:rsidRPr="00000000">
        <w:rPr>
          <w:b w:val="1"/>
          <w:bCs w:val="1"/>
        </w:rPr>
        <w:drawing>
          <wp:inline distB="114300" distT="114300" distL="114300" distR="114300">
            <wp:extent cx="4514850" cy="3381375"/>
            <wp:effectExtent b="0" l="0" r="0" t="0"/>
            <wp:docPr id="5" name="image1.jpg"/>
            <a:graphic>
              <a:graphicData uri="http://schemas.openxmlformats.org/drawingml/2006/picture">
                <pic:pic>
                  <pic:nvPicPr>
                    <pic:cNvPr id="0" name="image1.jpg"/>
                    <pic:cNvPicPr preferRelativeResize="0"/>
                  </pic:nvPicPr>
                  <pic:blipFill>
                    <a:blip r:embed="rId8"/>
                    <a:srcRect b="41611" l="0" r="0" t="0"/>
                    <a:stretch>
                      <a:fillRect/>
                    </a:stretch>
                  </pic:blipFill>
                  <pic:spPr>
                    <a:xfrm>
                      <a:off x="0" y="0"/>
                      <a:ext cx="45148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spacing w:after="40" w:before="240" w:lineRule="auto"/>
        <w:jc w:val="center"/>
        <w:rPr>
          <w:sz w:val="22"/>
          <w:szCs w:val="22"/>
        </w:rPr>
      </w:pPr>
      <w:bookmarkStart w:colFirst="0" w:colLast="0" w:name="_6lz958ruj7w7" w:id="2"/>
      <w:bookmarkEnd w:id="2"/>
      <w:r w:rsidDel="00000000" w:rsidR="00000000" w:rsidRPr="00000000">
        <w:rPr>
          <w:sz w:val="22"/>
          <w:szCs w:val="22"/>
          <w:rtl w:val="0"/>
        </w:rPr>
        <w:t xml:space="preserve">Compare Languages Page</w:t>
      </w:r>
    </w:p>
    <w:p w:rsidR="00000000" w:rsidDel="00000000" w:rsidP="00000000" w:rsidRDefault="00000000" w:rsidRPr="00000000" w14:paraId="0000003A">
      <w:pPr>
        <w:spacing w:after="240" w:before="240" w:lineRule="auto"/>
        <w:jc w:val="center"/>
        <w:rPr/>
      </w:pPr>
      <w:r w:rsidDel="00000000" w:rsidR="00000000" w:rsidRPr="00000000">
        <w:rPr>
          <w:rtl w:val="0"/>
        </w:rPr>
        <w:t xml:space="preserve">Compare programming languages side by side for speed, readability, and project suitability.</w:t>
        <w:br w:type="textWrapping"/>
        <w:t xml:space="preserve"> Visual charts and summaries make it easy to see which language fits your needs.</w:t>
      </w:r>
    </w:p>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Example Comparison:</w:t>
      </w:r>
      <w:r w:rsidDel="00000000" w:rsidR="00000000" w:rsidRPr="00000000">
        <w:rPr>
          <w:rtl w:val="0"/>
        </w:rPr>
        <w:t xml:space="preserve"> </w:t>
      </w:r>
      <w:r w:rsidDel="00000000" w:rsidR="00000000" w:rsidRPr="00000000">
        <w:rPr>
          <w:i w:val="1"/>
          <w:iCs w:val="1"/>
          <w:rtl w:val="0"/>
        </w:rPr>
        <w:t xml:space="preserve">Python vs. JavaScript</w:t>
      </w:r>
      <w:r w:rsidDel="00000000" w:rsidR="00000000" w:rsidRPr="00000000">
        <w:rPr>
          <w:rtl w:val="0"/>
        </w:rPr>
        <w:t xml:space="preserve"> for beginner projects.</w:t>
      </w:r>
    </w:p>
    <w:p w:rsidR="00000000" w:rsidDel="00000000" w:rsidP="00000000" w:rsidRDefault="00000000" w:rsidRPr="00000000" w14:paraId="0000003C">
      <w:pPr>
        <w:spacing w:after="240" w:before="240" w:lineRule="auto"/>
        <w:jc w:val="center"/>
        <w:rPr/>
      </w:pPr>
      <w:r w:rsidDel="00000000" w:rsidR="00000000" w:rsidRPr="00000000">
        <w:rPr>
          <w:b w:val="1"/>
          <w:bCs w:val="1"/>
        </w:rPr>
        <w:drawing>
          <wp:inline distB="114300" distT="114300" distL="114300" distR="114300">
            <wp:extent cx="5943600" cy="5686425"/>
            <wp:effectExtent b="0" l="0" r="0" t="0"/>
            <wp:docPr id="7" name="image2.jpg"/>
            <a:graphic>
              <a:graphicData uri="http://schemas.openxmlformats.org/drawingml/2006/picture">
                <pic:pic>
                  <pic:nvPicPr>
                    <pic:cNvPr id="0" name="image2.jpg"/>
                    <pic:cNvPicPr preferRelativeResize="0"/>
                  </pic:nvPicPr>
                  <pic:blipFill>
                    <a:blip r:embed="rId9"/>
                    <a:srcRect b="4325" l="0" r="0" t="0"/>
                    <a:stretch>
                      <a:fillRect/>
                    </a:stretch>
                  </pic:blipFill>
                  <pic:spPr>
                    <a:xfrm>
                      <a:off x="0" y="0"/>
                      <a:ext cx="59436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41">
      <w:pPr>
        <w:pStyle w:val="Heading3"/>
        <w:jc w:val="center"/>
        <w:rPr/>
      </w:pPr>
      <w:bookmarkStart w:colFirst="0" w:colLast="0" w:name="_kn37ue77yakn" w:id="3"/>
      <w:bookmarkEnd w:id="3"/>
      <w:r w:rsidDel="00000000" w:rsidR="00000000" w:rsidRPr="00000000">
        <w:rPr>
          <w:rtl w:val="0"/>
        </w:rPr>
        <w:t xml:space="preserve">Home</w:t>
      </w:r>
    </w:p>
    <w:p w:rsidR="00000000" w:rsidDel="00000000" w:rsidP="00000000" w:rsidRDefault="00000000" w:rsidRPr="00000000" w14:paraId="00000042">
      <w:pPr>
        <w:jc w:val="center"/>
        <w:rPr/>
      </w:pPr>
      <w:r w:rsidDel="00000000" w:rsidR="00000000" w:rsidRPr="00000000">
        <w:rPr/>
        <mc:AlternateContent>
          <mc:Choice Requires="wpg">
            <w:drawing>
              <wp:inline distB="114300" distT="114300" distL="114300" distR="114300">
                <wp:extent cx="4191000" cy="2867025"/>
                <wp:effectExtent b="0" l="0" r="0" t="0"/>
                <wp:docPr id="2" name=""/>
                <a:graphic>
                  <a:graphicData uri="http://schemas.microsoft.com/office/word/2010/wordprocessingGroup">
                    <wpg:wgp>
                      <wpg:cNvGrpSpPr/>
                      <wpg:grpSpPr>
                        <a:xfrm>
                          <a:off x="3250500" y="2307475"/>
                          <a:ext cx="4191000" cy="2867025"/>
                          <a:chOff x="3250500" y="2307475"/>
                          <a:chExt cx="4191000" cy="2906050"/>
                        </a:xfrm>
                      </wpg:grpSpPr>
                      <wpg:grpSp>
                        <wpg:cNvGrpSpPr/>
                        <wpg:grpSpPr>
                          <a:xfrm>
                            <a:off x="3250500" y="2307477"/>
                            <a:ext cx="4191000" cy="2906036"/>
                            <a:chOff x="1001450" y="-38975"/>
                            <a:chExt cx="4185850" cy="2903350"/>
                          </a:xfrm>
                        </wpg:grpSpPr>
                        <wps:wsp>
                          <wps:cNvSpPr/>
                          <wps:cNvPr id="3" name="Shape 3"/>
                          <wps:spPr>
                            <a:xfrm>
                              <a:off x="1001450" y="0"/>
                              <a:ext cx="4185850" cy="286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006225" y="0"/>
                              <a:ext cx="4176300" cy="2859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22"/>
                                    <w:shd w:fill="fbfef9"/>
                                    <w:vertAlign w:val="baseline"/>
                                  </w:rPr>
                                  <w:t xml:space="preserve">BODY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22"/>
                                    <w:shd w:fill="fbfef9"/>
                                    <w:vertAlign w:val="baseline"/>
                                  </w:rPr>
                                </w:r>
                                <w:r w:rsidDel="00000000" w:rsidR="00000000" w:rsidRPr="00000000">
                                  <w:rPr>
                                    <w:rFonts w:ascii="Arial" w:cs="Arial" w:eastAsia="Arial" w:hAnsi="Arial"/>
                                    <w:b w:val="1"/>
                                    <w:i w:val="0"/>
                                    <w:smallCaps w:val="0"/>
                                    <w:strike w:val="0"/>
                                    <w:color w:val="2c363f"/>
                                    <w:sz w:val="22"/>
                                    <w:shd w:fill="fbfef9"/>
                                    <w:vertAlign w:val="baseline"/>
                                  </w:rPr>
                                  <w:t xml:space="preserve">#2c363f</w:t>
                                </w:r>
                              </w:p>
                            </w:txbxContent>
                          </wps:txbx>
                          <wps:bodyPr anchorCtr="0" anchor="t" bIns="91425" lIns="91425" spcFirstLastPara="1" rIns="91425" wrap="square" tIns="91425">
                            <a:noAutofit/>
                          </wps:bodyPr>
                        </wps:wsp>
                        <wps:wsp>
                          <wps:cNvSpPr/>
                          <wps:cNvPr id="17" name="Shape 17"/>
                          <wps:spPr>
                            <a:xfrm>
                              <a:off x="1006225" y="786900"/>
                              <a:ext cx="4176300" cy="1452600"/>
                            </a:xfrm>
                            <a:prstGeom prst="rect">
                              <a:avLst/>
                            </a:prstGeom>
                            <a:solidFill>
                              <a:srgbClr val="4A86E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w:t>
                                </w:r>
                              </w:p>
                            </w:txbxContent>
                          </wps:txbx>
                          <wps:bodyPr anchorCtr="0" anchor="t" bIns="91425" lIns="91425" spcFirstLastPara="1" rIns="91425" wrap="square" tIns="91425">
                            <a:noAutofit/>
                          </wps:bodyPr>
                        </wps:wsp>
                        <wps:wsp>
                          <wps:cNvSpPr/>
                          <wps:cNvPr id="18" name="Shape 18"/>
                          <wps:spPr>
                            <a:xfrm>
                              <a:off x="1479325" y="1140450"/>
                              <a:ext cx="3230100" cy="745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Paragraph</w:t>
                                </w:r>
                              </w:p>
                            </w:txbxContent>
                          </wps:txbx>
                          <wps:bodyPr anchorCtr="0" anchor="ctr" bIns="91425" lIns="91425" spcFirstLastPara="1" rIns="91425" wrap="square" tIns="91425">
                            <a:noAutofit/>
                          </wps:bodyPr>
                        </wps:wsp>
                        <wps:wsp>
                          <wps:cNvSpPr/>
                          <wps:cNvPr id="19" name="Shape 19"/>
                          <wps:spPr>
                            <a:xfrm>
                              <a:off x="1479325" y="2596300"/>
                              <a:ext cx="3230100" cy="2631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Footer</w:t>
                                </w:r>
                              </w:p>
                            </w:txbxContent>
                          </wps:txbx>
                          <wps:bodyPr anchorCtr="0" anchor="ctr" bIns="91425" lIns="91425" spcFirstLastPara="1" rIns="91425" wrap="square" tIns="91425">
                            <a:noAutofit/>
                          </wps:bodyPr>
                        </wps:wsp>
                        <wps:wsp>
                          <wps:cNvSpPr/>
                          <wps:cNvPr id="20" name="Shape 20"/>
                          <wps:spPr>
                            <a:xfrm>
                              <a:off x="1500775" y="400200"/>
                              <a:ext cx="3187200" cy="3867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Navigation</w:t>
                                </w:r>
                              </w:p>
                            </w:txbxContent>
                          </wps:txbx>
                          <wps:bodyPr anchorCtr="0" anchor="ctr" bIns="91425" lIns="91425" spcFirstLastPara="1" rIns="91425" wrap="square" tIns="91425">
                            <a:noAutofit/>
                          </wps:bodyPr>
                        </wps:wsp>
                        <wps:wsp>
                          <wps:cNvSpPr/>
                          <wps:cNvPr id="21" name="Shape 21"/>
                          <wps:spPr>
                            <a:xfrm>
                              <a:off x="2113525" y="-38975"/>
                              <a:ext cx="1961700" cy="519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ByteView</w:t>
                                </w:r>
                                <w:r w:rsidDel="00000000" w:rsidR="00000000" w:rsidRPr="00000000">
                                  <w:rPr>
                                    <w:rFonts w:ascii="Arial" w:cs="Arial" w:eastAsia="Arial" w:hAnsi="Arial"/>
                                    <w:b w:val="0"/>
                                    <w:i w:val="0"/>
                                    <w:smallCaps w:val="0"/>
                                    <w:strike w:val="0"/>
                                    <w:color w:val="000000"/>
                                    <w:sz w:val="24.466400146484375"/>
                                    <w:vertAlign w:val="baseline"/>
                                  </w:rPr>
                                  <w:br w:type="textWrapping"/>
                                </w:r>
                                <w:r w:rsidDel="00000000" w:rsidR="00000000" w:rsidRPr="00000000">
                                  <w:rPr>
                                    <w:rFonts w:ascii="Arial" w:cs="Arial" w:eastAsia="Arial" w:hAnsi="Arial"/>
                                    <w:b w:val="0"/>
                                    <w:i w:val="0"/>
                                    <w:smallCaps w:val="0"/>
                                    <w:strike w:val="0"/>
                                    <w:color w:val="000000"/>
                                    <w:sz w:val="22.104000091552734"/>
                                    <w:vertAlign w:val="baseline"/>
                                  </w:rPr>
                                  <w:t xml:space="preserve">Home</w:t>
                                </w:r>
                              </w:p>
                            </w:txbxContent>
                          </wps:txbx>
                          <wps:bodyPr anchorCtr="0" anchor="t" bIns="79900" lIns="79900" spcFirstLastPara="1" rIns="79900" wrap="square" tIns="79900">
                            <a:noAutofit/>
                          </wps:bodyPr>
                        </wps:wsp>
                      </wpg:grpSp>
                    </wpg:wgp>
                  </a:graphicData>
                </a:graphic>
              </wp:inline>
            </w:drawing>
          </mc:Choice>
          <mc:Fallback>
            <w:drawing>
              <wp:inline distB="114300" distT="114300" distL="114300" distR="114300">
                <wp:extent cx="4191000" cy="2867025"/>
                <wp:effectExtent b="0" l="0" r="0" t="0"/>
                <wp:docPr id="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191000" cy="2867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45">
      <w:pPr>
        <w:pStyle w:val="Heading3"/>
        <w:jc w:val="center"/>
        <w:rPr/>
      </w:pPr>
      <w:bookmarkStart w:colFirst="0" w:colLast="0" w:name="_2bl6twwbi01y" w:id="4"/>
      <w:bookmarkEnd w:id="4"/>
      <w:r w:rsidDel="00000000" w:rsidR="00000000" w:rsidRPr="00000000">
        <w:rPr>
          <w:rtl w:val="0"/>
        </w:rPr>
        <w:t xml:space="preserve">Language Reviews</w:t>
      </w:r>
    </w:p>
    <w:p w:rsidR="00000000" w:rsidDel="00000000" w:rsidP="00000000" w:rsidRDefault="00000000" w:rsidRPr="00000000" w14:paraId="00000046">
      <w:pPr>
        <w:jc w:val="center"/>
        <w:rPr/>
      </w:pPr>
      <w:r w:rsidDel="00000000" w:rsidR="00000000" w:rsidRPr="00000000">
        <w:rPr/>
        <mc:AlternateContent>
          <mc:Choice Requires="wpg">
            <w:drawing>
              <wp:inline distB="114300" distT="114300" distL="114300" distR="114300">
                <wp:extent cx="4191000" cy="5414211"/>
                <wp:effectExtent b="0" l="0" r="0" t="0"/>
                <wp:docPr id="1" name=""/>
                <a:graphic>
                  <a:graphicData uri="http://schemas.microsoft.com/office/word/2010/wordprocessingGroup">
                    <wpg:wgp>
                      <wpg:cNvGrpSpPr/>
                      <wpg:grpSpPr>
                        <a:xfrm>
                          <a:off x="3250500" y="1018225"/>
                          <a:ext cx="4191000" cy="5414211"/>
                          <a:chOff x="3250500" y="1018225"/>
                          <a:chExt cx="4191000" cy="5473650"/>
                        </a:xfrm>
                      </wpg:grpSpPr>
                      <wpg:grpSp>
                        <wpg:cNvGrpSpPr/>
                        <wpg:grpSpPr>
                          <a:xfrm>
                            <a:off x="3250500" y="1018237"/>
                            <a:ext cx="4191000" cy="5468869"/>
                            <a:chOff x="1443275" y="-51925"/>
                            <a:chExt cx="3971450" cy="5195425"/>
                          </a:xfrm>
                        </wpg:grpSpPr>
                        <wps:wsp>
                          <wps:cNvSpPr/>
                          <wps:cNvPr id="3" name="Shape 3"/>
                          <wps:spPr>
                            <a:xfrm>
                              <a:off x="1443275" y="0"/>
                              <a:ext cx="3971450"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47800" y="0"/>
                              <a:ext cx="3962400" cy="5143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20.872600555419922"/>
                                    <w:shd w:fill="fbfef9"/>
                                    <w:vertAlign w:val="baseline"/>
                                  </w:rPr>
                                  <w:t xml:space="preserve">BODY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20.872600555419922"/>
                                    <w:shd w:fill="fbfef9"/>
                                    <w:vertAlign w:val="baseline"/>
                                  </w:rPr>
                                </w:r>
                                <w:r w:rsidDel="00000000" w:rsidR="00000000" w:rsidRPr="00000000">
                                  <w:rPr>
                                    <w:rFonts w:ascii="Arial" w:cs="Arial" w:eastAsia="Arial" w:hAnsi="Arial"/>
                                    <w:b w:val="1"/>
                                    <w:i w:val="0"/>
                                    <w:smallCaps w:val="0"/>
                                    <w:strike w:val="0"/>
                                    <w:color w:val="2c363f"/>
                                    <w:sz w:val="20.872600555419922"/>
                                    <w:shd w:fill="fbfef9"/>
                                    <w:vertAlign w:val="baseline"/>
                                  </w:rPr>
                                  <w:t xml:space="preserve">#2c363f</w:t>
                                </w:r>
                              </w:p>
                            </w:txbxContent>
                          </wps:txbx>
                          <wps:bodyPr anchorCtr="0" anchor="t" bIns="86750" lIns="86750" spcFirstLastPara="1" rIns="86750" wrap="square" tIns="86750">
                            <a:noAutofit/>
                          </wps:bodyPr>
                        </wps:wsp>
                        <wps:wsp>
                          <wps:cNvSpPr/>
                          <wps:cNvPr id="5" name="Shape 5"/>
                          <wps:spPr>
                            <a:xfrm>
                              <a:off x="1447800" y="746576"/>
                              <a:ext cx="3962400" cy="3893400"/>
                            </a:xfrm>
                            <a:prstGeom prst="rect">
                              <a:avLst/>
                            </a:prstGeom>
                            <a:solidFill>
                              <a:srgbClr val="4A86E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IMAGE</w:t>
                                </w:r>
                              </w:p>
                            </w:txbxContent>
                          </wps:txbx>
                          <wps:bodyPr anchorCtr="0" anchor="t" bIns="86750" lIns="86750" spcFirstLastPara="1" rIns="86750" wrap="square" tIns="86750">
                            <a:noAutofit/>
                          </wps:bodyPr>
                        </wps:wsp>
                        <wps:wsp>
                          <wps:cNvSpPr/>
                          <wps:cNvPr id="6" name="Shape 6"/>
                          <wps:spPr>
                            <a:xfrm>
                              <a:off x="4046447" y="955089"/>
                              <a:ext cx="1114800" cy="937500"/>
                            </a:xfrm>
                            <a:prstGeom prst="rect">
                              <a:avLst/>
                            </a:prstGeom>
                            <a:solidFill>
                              <a:srgbClr val="38761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1 icon</w:t>
                                </w:r>
                              </w:p>
                            </w:txbxContent>
                          </wps:txbx>
                          <wps:bodyPr anchorCtr="0" anchor="ctr" bIns="86750" lIns="86750" spcFirstLastPara="1" rIns="86750" wrap="square" tIns="86750">
                            <a:noAutofit/>
                          </wps:bodyPr>
                        </wps:wsp>
                        <wps:wsp>
                          <wps:cNvSpPr/>
                          <wps:cNvPr id="7" name="Shape 7"/>
                          <wps:spPr>
                            <a:xfrm>
                              <a:off x="1896657" y="4639995"/>
                              <a:ext cx="3064500" cy="5034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Footer</w:t>
                                </w:r>
                              </w:p>
                            </w:txbxContent>
                          </wps:txbx>
                          <wps:bodyPr anchorCtr="0" anchor="ctr" bIns="86750" lIns="86750" spcFirstLastPara="1" rIns="86750" wrap="square" tIns="86750">
                            <a:noAutofit/>
                          </wps:bodyPr>
                        </wps:wsp>
                        <wps:wsp>
                          <wps:cNvSpPr/>
                          <wps:cNvPr id="8" name="Shape 8"/>
                          <wps:spPr>
                            <a:xfrm>
                              <a:off x="1917008" y="379692"/>
                              <a:ext cx="3024000" cy="3669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Navigation</w:t>
                                </w:r>
                              </w:p>
                            </w:txbxContent>
                          </wps:txbx>
                          <wps:bodyPr anchorCtr="0" anchor="ctr" bIns="86750" lIns="86750" spcFirstLastPara="1" rIns="86750" wrap="square" tIns="86750">
                            <a:noAutofit/>
                          </wps:bodyPr>
                        </wps:wsp>
                        <wps:wsp>
                          <wps:cNvSpPr/>
                          <wps:cNvPr id="9" name="Shape 9"/>
                          <wps:spPr>
                            <a:xfrm>
                              <a:off x="1696547" y="955208"/>
                              <a:ext cx="1929600" cy="937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1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p>
                            </w:txbxContent>
                          </wps:txbx>
                          <wps:bodyPr anchorCtr="0" anchor="ctr" bIns="86750" lIns="86750" spcFirstLastPara="1" rIns="86750" wrap="square" tIns="86750">
                            <a:noAutofit/>
                          </wps:bodyPr>
                        </wps:wsp>
                        <wps:wsp>
                          <wps:cNvSpPr/>
                          <wps:cNvPr id="10" name="Shape 10"/>
                          <wps:spPr>
                            <a:xfrm>
                              <a:off x="1696559" y="2209203"/>
                              <a:ext cx="1114800" cy="937500"/>
                            </a:xfrm>
                            <a:prstGeom prst="rect">
                              <a:avLst/>
                            </a:prstGeom>
                            <a:solidFill>
                              <a:srgbClr val="38761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2 icon</w:t>
                                </w:r>
                              </w:p>
                            </w:txbxContent>
                          </wps:txbx>
                          <wps:bodyPr anchorCtr="0" anchor="ctr" bIns="86750" lIns="86750" spcFirstLastPara="1" rIns="86750" wrap="square" tIns="86750">
                            <a:noAutofit/>
                          </wps:bodyPr>
                        </wps:wsp>
                        <wps:wsp>
                          <wps:cNvSpPr/>
                          <wps:cNvPr id="11" name="Shape 11"/>
                          <wps:spPr>
                            <a:xfrm>
                              <a:off x="3231856" y="2209084"/>
                              <a:ext cx="1929600" cy="937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2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p>
                            </w:txbxContent>
                          </wps:txbx>
                          <wps:bodyPr anchorCtr="0" anchor="ctr" bIns="86750" lIns="86750" spcFirstLastPara="1" rIns="86750" wrap="square" tIns="86750">
                            <a:noAutofit/>
                          </wps:bodyPr>
                        </wps:wsp>
                        <wps:wsp>
                          <wps:cNvSpPr/>
                          <wps:cNvPr id="12" name="Shape 12"/>
                          <wps:spPr>
                            <a:xfrm>
                              <a:off x="4046447" y="3463186"/>
                              <a:ext cx="1114800" cy="937500"/>
                            </a:xfrm>
                            <a:prstGeom prst="rect">
                              <a:avLst/>
                            </a:prstGeom>
                            <a:solidFill>
                              <a:srgbClr val="38761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3 icon</w:t>
                                </w:r>
                              </w:p>
                            </w:txbxContent>
                          </wps:txbx>
                          <wps:bodyPr anchorCtr="0" anchor="ctr" bIns="86750" lIns="86750" spcFirstLastPara="1" rIns="86750" wrap="square" tIns="86750">
                            <a:noAutofit/>
                          </wps:bodyPr>
                        </wps:wsp>
                        <wps:wsp>
                          <wps:cNvSpPr/>
                          <wps:cNvPr id="13" name="Shape 13"/>
                          <wps:spPr>
                            <a:xfrm>
                              <a:off x="1696547" y="3463305"/>
                              <a:ext cx="1929600" cy="9375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t xml:space="preserve">Language 3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565200805664062"/>
                                    <w:vertAlign w:val="baseline"/>
                                  </w:rPr>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r w:rsidDel="00000000" w:rsidR="00000000" w:rsidRPr="00000000">
                                  <w:rPr>
                                    <w:rFonts w:ascii="Arial" w:cs="Arial" w:eastAsia="Arial" w:hAnsi="Arial"/>
                                    <w:b w:val="0"/>
                                    <w:i w:val="0"/>
                                    <w:smallCaps w:val="0"/>
                                    <w:strike w:val="0"/>
                                    <w:color w:val="000000"/>
                                    <w:sz w:val="26.565200805664062"/>
                                    <w:vertAlign w:val="baseline"/>
                                  </w:rPr>
                                  <w:br w:type="textWrapping"/>
                                </w:r>
                                <w:r w:rsidDel="00000000" w:rsidR="00000000" w:rsidRPr="00000000">
                                  <w:rPr>
                                    <w:rFonts w:ascii="Arial" w:cs="Arial" w:eastAsia="Arial" w:hAnsi="Arial"/>
                                    <w:b w:val="0"/>
                                    <w:i w:val="0"/>
                                    <w:smallCaps w:val="0"/>
                                    <w:strike w:val="0"/>
                                    <w:color w:val="000000"/>
                                    <w:sz w:val="26.565200805664062"/>
                                    <w:vertAlign w:val="baseline"/>
                                  </w:rPr>
                                  <w:t xml:space="preserve">Paragraph</w:t>
                                </w:r>
                              </w:p>
                            </w:txbxContent>
                          </wps:txbx>
                          <wps:bodyPr anchorCtr="0" anchor="ctr" bIns="86750" lIns="86750" spcFirstLastPara="1" rIns="86750" wrap="square" tIns="86750">
                            <a:noAutofit/>
                          </wps:bodyPr>
                        </wps:wsp>
                        <wps:wsp>
                          <wps:cNvSpPr/>
                          <wps:cNvPr id="14" name="Shape 14"/>
                          <wps:spPr>
                            <a:xfrm>
                              <a:off x="2448159" y="-51925"/>
                              <a:ext cx="1961700" cy="519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ByteView</w:t>
                                </w:r>
                                <w:r w:rsidDel="00000000" w:rsidR="00000000" w:rsidRPr="00000000">
                                  <w:rPr>
                                    <w:rFonts w:ascii="Arial" w:cs="Arial" w:eastAsia="Arial" w:hAnsi="Arial"/>
                                    <w:b w:val="0"/>
                                    <w:i w:val="0"/>
                                    <w:smallCaps w:val="0"/>
                                    <w:strike w:val="0"/>
                                    <w:color w:val="000000"/>
                                    <w:sz w:val="24.466400146484375"/>
                                    <w:vertAlign w:val="baseline"/>
                                  </w:rPr>
                                  <w:br w:type="textWrapping"/>
                                </w:r>
                                <w:r w:rsidDel="00000000" w:rsidR="00000000" w:rsidRPr="00000000">
                                  <w:rPr>
                                    <w:rFonts w:ascii="Arial" w:cs="Arial" w:eastAsia="Arial" w:hAnsi="Arial"/>
                                    <w:b w:val="0"/>
                                    <w:i w:val="0"/>
                                    <w:smallCaps w:val="0"/>
                                    <w:strike w:val="0"/>
                                    <w:color w:val="000000"/>
                                    <w:sz w:val="22.104000091552734"/>
                                    <w:vertAlign w:val="baseline"/>
                                  </w:rPr>
                                  <w:t xml:space="preserve">Language Reviews</w:t>
                                </w:r>
                              </w:p>
                            </w:txbxContent>
                          </wps:txbx>
                          <wps:bodyPr anchorCtr="0" anchor="t" bIns="79900" lIns="79900" spcFirstLastPara="1" rIns="79900" wrap="square" tIns="79900">
                            <a:noAutofit/>
                          </wps:bodyPr>
                        </wps:wsp>
                      </wpg:grpSp>
                    </wpg:wgp>
                  </a:graphicData>
                </a:graphic>
              </wp:inline>
            </w:drawing>
          </mc:Choice>
          <mc:Fallback>
            <w:drawing>
              <wp:inline distB="114300" distT="114300" distL="114300" distR="114300">
                <wp:extent cx="4191000" cy="5414211"/>
                <wp:effectExtent b="0" l="0" r="0" t="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191000" cy="54142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49">
      <w:pPr>
        <w:pStyle w:val="Heading3"/>
        <w:jc w:val="center"/>
        <w:rPr/>
      </w:pPr>
      <w:bookmarkStart w:colFirst="0" w:colLast="0" w:name="_9dqph5gl777f" w:id="5"/>
      <w:bookmarkEnd w:id="5"/>
      <w:r w:rsidDel="00000000" w:rsidR="00000000" w:rsidRPr="00000000">
        <w:rPr>
          <w:rtl w:val="0"/>
        </w:rPr>
        <w:t xml:space="preserve">Compare Languages</w:t>
      </w:r>
    </w:p>
    <w:p w:rsidR="00000000" w:rsidDel="00000000" w:rsidP="00000000" w:rsidRDefault="00000000" w:rsidRPr="00000000" w14:paraId="0000004A">
      <w:pPr>
        <w:jc w:val="center"/>
        <w:rPr/>
      </w:pPr>
      <w:r w:rsidDel="00000000" w:rsidR="00000000" w:rsidRPr="00000000">
        <w:rPr/>
        <mc:AlternateContent>
          <mc:Choice Requires="wpg">
            <w:drawing>
              <wp:inline distB="114300" distT="114300" distL="114300" distR="114300">
                <wp:extent cx="4191000" cy="5878286"/>
                <wp:effectExtent b="0" l="0" r="0" t="0"/>
                <wp:docPr id="3" name=""/>
                <a:graphic>
                  <a:graphicData uri="http://schemas.microsoft.com/office/word/2010/wordprocessingGroup">
                    <wpg:wgp>
                      <wpg:cNvGrpSpPr/>
                      <wpg:grpSpPr>
                        <a:xfrm>
                          <a:off x="3250500" y="816575"/>
                          <a:ext cx="4191000" cy="5878286"/>
                          <a:chOff x="3250500" y="816575"/>
                          <a:chExt cx="4191000" cy="5931600"/>
                        </a:xfrm>
                      </wpg:grpSpPr>
                      <wpg:grpSp>
                        <wpg:cNvGrpSpPr/>
                        <wpg:grpSpPr>
                          <a:xfrm>
                            <a:off x="3250500" y="816600"/>
                            <a:ext cx="4191000" cy="5926799"/>
                            <a:chOff x="1599850" y="-21225"/>
                            <a:chExt cx="3658300" cy="5185949"/>
                          </a:xfrm>
                        </wpg:grpSpPr>
                        <wps:wsp>
                          <wps:cNvSpPr/>
                          <wps:cNvPr id="3" name="Shape 3"/>
                          <wps:spPr>
                            <a:xfrm>
                              <a:off x="1599850" y="0"/>
                              <a:ext cx="3658300"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604328" y="57224"/>
                              <a:ext cx="3649200" cy="5107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19.223800659179688"/>
                                    <w:shd w:fill="fbfef9"/>
                                    <w:vertAlign w:val="baseline"/>
                                  </w:rPr>
                                  <w:t xml:space="preserve">BODY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2c363f"/>
                                    <w:sz w:val="19.223800659179688"/>
                                    <w:shd w:fill="fbfef9"/>
                                    <w:vertAlign w:val="baseline"/>
                                  </w:rPr>
                                </w:r>
                                <w:r w:rsidDel="00000000" w:rsidR="00000000" w:rsidRPr="00000000">
                                  <w:rPr>
                                    <w:rFonts w:ascii="Arial" w:cs="Arial" w:eastAsia="Arial" w:hAnsi="Arial"/>
                                    <w:b w:val="1"/>
                                    <w:i w:val="0"/>
                                    <w:smallCaps w:val="0"/>
                                    <w:strike w:val="0"/>
                                    <w:color w:val="2c363f"/>
                                    <w:sz w:val="19.223800659179688"/>
                                    <w:shd w:fill="fbfef9"/>
                                    <w:vertAlign w:val="baseline"/>
                                  </w:rPr>
                                  <w:t xml:space="preserve">#2c363f</w:t>
                                </w:r>
                              </w:p>
                            </w:txbxContent>
                          </wps:txbx>
                          <wps:bodyPr anchorCtr="0" anchor="t" bIns="79900" lIns="79900" spcFirstLastPara="1" rIns="79900" wrap="square" tIns="79900">
                            <a:noAutofit/>
                          </wps:bodyPr>
                        </wps:wsp>
                        <wps:wsp>
                          <wps:cNvSpPr/>
                          <wps:cNvPr id="24" name="Shape 24"/>
                          <wps:spPr>
                            <a:xfrm>
                              <a:off x="1604331" y="744815"/>
                              <a:ext cx="3649200" cy="3904500"/>
                            </a:xfrm>
                            <a:prstGeom prst="rect">
                              <a:avLst/>
                            </a:prstGeom>
                            <a:solidFill>
                              <a:srgbClr val="4A86E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IMAGE</w:t>
                                </w:r>
                              </w:p>
                            </w:txbxContent>
                          </wps:txbx>
                          <wps:bodyPr anchorCtr="0" anchor="t" bIns="79900" lIns="79900" spcFirstLastPara="1" rIns="79900" wrap="square" tIns="79900">
                            <a:noAutofit/>
                          </wps:bodyPr>
                        </wps:wsp>
                        <wps:wsp>
                          <wps:cNvSpPr/>
                          <wps:cNvPr id="25" name="Shape 25"/>
                          <wps:spPr>
                            <a:xfrm>
                              <a:off x="2448059" y="-21225"/>
                              <a:ext cx="1961700" cy="519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ByteView</w:t>
                                </w:r>
                                <w:r w:rsidDel="00000000" w:rsidR="00000000" w:rsidRPr="00000000">
                                  <w:rPr>
                                    <w:rFonts w:ascii="Arial" w:cs="Arial" w:eastAsia="Arial" w:hAnsi="Arial"/>
                                    <w:b w:val="0"/>
                                    <w:i w:val="0"/>
                                    <w:smallCaps w:val="0"/>
                                    <w:strike w:val="0"/>
                                    <w:color w:val="000000"/>
                                    <w:sz w:val="24.466400146484375"/>
                                    <w:vertAlign w:val="baseline"/>
                                  </w:rPr>
                                  <w:br w:type="textWrapping"/>
                                </w:r>
                                <w:r w:rsidDel="00000000" w:rsidR="00000000" w:rsidRPr="00000000">
                                  <w:rPr>
                                    <w:rFonts w:ascii="Arial" w:cs="Arial" w:eastAsia="Arial" w:hAnsi="Arial"/>
                                    <w:b w:val="0"/>
                                    <w:i w:val="0"/>
                                    <w:smallCaps w:val="0"/>
                                    <w:strike w:val="0"/>
                                    <w:color w:val="000000"/>
                                    <w:sz w:val="22.104000091552734"/>
                                    <w:vertAlign w:val="baseline"/>
                                  </w:rPr>
                                  <w:t xml:space="preserve">Language Comparison</w:t>
                                </w:r>
                              </w:p>
                            </w:txbxContent>
                          </wps:txbx>
                          <wps:bodyPr anchorCtr="0" anchor="t" bIns="79900" lIns="79900" spcFirstLastPara="1" rIns="79900" wrap="square" tIns="79900">
                            <a:noAutofit/>
                          </wps:bodyPr>
                        </wps:wsp>
                        <wps:wsp>
                          <wps:cNvSpPr/>
                          <wps:cNvPr id="26" name="Shape 26"/>
                          <wps:spPr>
                            <a:xfrm>
                              <a:off x="2017729" y="4649189"/>
                              <a:ext cx="2822400" cy="5154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Footer</w:t>
                                </w:r>
                              </w:p>
                            </w:txbxContent>
                          </wps:txbx>
                          <wps:bodyPr anchorCtr="0" anchor="ctr" bIns="79900" lIns="79900" spcFirstLastPara="1" rIns="79900" wrap="square" tIns="79900">
                            <a:noAutofit/>
                          </wps:bodyPr>
                        </wps:wsp>
                        <wps:wsp>
                          <wps:cNvSpPr/>
                          <wps:cNvPr id="27" name="Shape 27"/>
                          <wps:spPr>
                            <a:xfrm>
                              <a:off x="2036472" y="406917"/>
                              <a:ext cx="2785200" cy="3381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Navigation</w:t>
                                </w:r>
                              </w:p>
                            </w:txbxContent>
                          </wps:txbx>
                          <wps:bodyPr anchorCtr="0" anchor="ctr" bIns="79900" lIns="79900" spcFirstLastPara="1" rIns="79900" wrap="square" tIns="79900">
                            <a:noAutofit/>
                          </wps:bodyPr>
                        </wps:wsp>
                        <wps:wsp>
                          <wps:cNvSpPr/>
                          <wps:cNvPr id="28" name="Shape 28"/>
                          <wps:spPr>
                            <a:xfrm>
                              <a:off x="1604285" y="1127904"/>
                              <a:ext cx="1777200" cy="15303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Language 1 Title</w:t>
                                </w:r>
                              </w:p>
                            </w:txbxContent>
                          </wps:txbx>
                          <wps:bodyPr anchorCtr="0" anchor="t" bIns="79900" lIns="79900" spcFirstLastPara="1" rIns="79900" wrap="square" tIns="79900">
                            <a:noAutofit/>
                          </wps:bodyPr>
                        </wps:wsp>
                        <wps:wsp>
                          <wps:cNvSpPr/>
                          <wps:cNvPr id="29" name="Shape 29"/>
                          <wps:spPr>
                            <a:xfrm>
                              <a:off x="1604285" y="1402913"/>
                              <a:ext cx="1777200" cy="569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PROS</w:t>
                                </w:r>
                              </w:p>
                            </w:txbxContent>
                          </wps:txbx>
                          <wps:bodyPr anchorCtr="0" anchor="ctr" bIns="84200" lIns="84200" spcFirstLastPara="1" rIns="84200" wrap="square" tIns="84200">
                            <a:noAutofit/>
                          </wps:bodyPr>
                        </wps:wsp>
                        <wps:wsp>
                          <wps:cNvSpPr/>
                          <wps:cNvPr id="30" name="Shape 30"/>
                          <wps:spPr>
                            <a:xfrm>
                              <a:off x="1604285" y="2112081"/>
                              <a:ext cx="1777200" cy="54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CONS</w:t>
                                </w:r>
                              </w:p>
                            </w:txbxContent>
                          </wps:txbx>
                          <wps:bodyPr anchorCtr="0" anchor="ctr" bIns="84200" lIns="84200" spcFirstLastPara="1" rIns="84200" wrap="square" tIns="84200">
                            <a:noAutofit/>
                          </wps:bodyPr>
                        </wps:wsp>
                        <wps:wsp>
                          <wps:cNvSpPr/>
                          <wps:cNvPr id="31" name="Shape 31"/>
                          <wps:spPr>
                            <a:xfrm>
                              <a:off x="3476540" y="1127900"/>
                              <a:ext cx="1777200" cy="15303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Language 2 Title</w:t>
                                </w:r>
                              </w:p>
                            </w:txbxContent>
                          </wps:txbx>
                          <wps:bodyPr anchorCtr="0" anchor="t" bIns="79900" lIns="79900" spcFirstLastPara="1" rIns="79900" wrap="square" tIns="79900">
                            <a:noAutofit/>
                          </wps:bodyPr>
                        </wps:wsp>
                        <wps:wsp>
                          <wps:cNvSpPr/>
                          <wps:cNvPr id="32" name="Shape 32"/>
                          <wps:spPr>
                            <a:xfrm>
                              <a:off x="3476540" y="1402913"/>
                              <a:ext cx="1777200" cy="569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PROS</w:t>
                                </w:r>
                              </w:p>
                            </w:txbxContent>
                          </wps:txbx>
                          <wps:bodyPr anchorCtr="0" anchor="ctr" bIns="84200" lIns="84200" spcFirstLastPara="1" rIns="84200" wrap="square" tIns="84200">
                            <a:noAutofit/>
                          </wps:bodyPr>
                        </wps:wsp>
                        <wps:wsp>
                          <wps:cNvSpPr/>
                          <wps:cNvPr id="33" name="Shape 33"/>
                          <wps:spPr>
                            <a:xfrm>
                              <a:off x="3476540" y="2112081"/>
                              <a:ext cx="1777200" cy="54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CONS</w:t>
                                </w:r>
                              </w:p>
                            </w:txbxContent>
                          </wps:txbx>
                          <wps:bodyPr anchorCtr="0" anchor="ctr" bIns="84200" lIns="84200" spcFirstLastPara="1" rIns="84200" wrap="square" tIns="84200">
                            <a:noAutofit/>
                          </wps:bodyPr>
                        </wps:wsp>
                        <wpg:grpSp>
                          <wpg:cNvGrpSpPr/>
                          <wpg:grpSpPr>
                            <a:xfrm>
                              <a:off x="1604239" y="3098311"/>
                              <a:ext cx="1777254" cy="1550901"/>
                              <a:chOff x="1447800" y="2934226"/>
                              <a:chExt cx="1929700" cy="1705787"/>
                            </a:xfrm>
                          </wpg:grpSpPr>
                          <wps:wsp>
                            <wps:cNvSpPr/>
                            <wps:cNvPr id="35" name="Shape 35"/>
                            <wps:spPr>
                              <a:xfrm>
                                <a:off x="1447800" y="2934226"/>
                                <a:ext cx="1929600" cy="16617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Language 3 Title</w:t>
                                  </w:r>
                                </w:p>
                              </w:txbxContent>
                            </wps:txbx>
                            <wps:bodyPr anchorCtr="0" anchor="t" bIns="79900" lIns="79900" spcFirstLastPara="1" rIns="79900" wrap="square" tIns="79900">
                              <a:noAutofit/>
                            </wps:bodyPr>
                          </wps:wsp>
                          <wps:wsp>
                            <wps:cNvSpPr/>
                            <wps:cNvPr id="36" name="Shape 36"/>
                            <wps:spPr>
                              <a:xfrm>
                                <a:off x="1447900" y="3248562"/>
                                <a:ext cx="19296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PROS</w:t>
                                  </w:r>
                                </w:p>
                              </w:txbxContent>
                            </wps:txbx>
                            <wps:bodyPr anchorCtr="0" anchor="ctr" bIns="84200" lIns="84200" spcFirstLastPara="1" rIns="84200" wrap="square" tIns="84200">
                              <a:noAutofit/>
                            </wps:bodyPr>
                          </wps:wsp>
                          <wps:wsp>
                            <wps:cNvSpPr/>
                            <wps:cNvPr id="37" name="Shape 37"/>
                            <wps:spPr>
                              <a:xfrm>
                                <a:off x="1447800" y="4046913"/>
                                <a:ext cx="19296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CONS</w:t>
                                  </w:r>
                                </w:p>
                              </w:txbxContent>
                            </wps:txbx>
                            <wps:bodyPr anchorCtr="0" anchor="ctr" bIns="84200" lIns="84200" spcFirstLastPara="1" rIns="84200" wrap="square" tIns="84200">
                              <a:noAutofit/>
                            </wps:bodyPr>
                          </wps:wsp>
                        </wpg:grpSp>
                        <wpg:grpSp>
                          <wpg:cNvGrpSpPr/>
                          <wpg:grpSpPr>
                            <a:xfrm>
                              <a:off x="3476540" y="3098477"/>
                              <a:ext cx="1777162" cy="1550872"/>
                              <a:chOff x="3480600" y="2934212"/>
                              <a:chExt cx="1929600" cy="1683900"/>
                            </a:xfrm>
                          </wpg:grpSpPr>
                          <wps:wsp>
                            <wps:cNvSpPr/>
                            <wps:cNvPr id="39" name="Shape 39"/>
                            <wps:spPr>
                              <a:xfrm>
                                <a:off x="3480600" y="2934212"/>
                                <a:ext cx="1929600" cy="16839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466400146484375"/>
                                      <w:vertAlign w:val="baseline"/>
                                    </w:rPr>
                                    <w:t xml:space="preserve">Language 4 Title</w:t>
                                  </w:r>
                                </w:p>
                              </w:txbxContent>
                            </wps:txbx>
                            <wps:bodyPr anchorCtr="0" anchor="t" bIns="79900" lIns="79900" spcFirstLastPara="1" rIns="79900" wrap="square" tIns="79900">
                              <a:noAutofit/>
                            </wps:bodyPr>
                          </wps:wsp>
                          <wps:wsp>
                            <wps:cNvSpPr/>
                            <wps:cNvPr id="40" name="Shape 40"/>
                            <wps:spPr>
                              <a:xfrm>
                                <a:off x="3480600" y="3232825"/>
                                <a:ext cx="19296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PROS</w:t>
                                  </w:r>
                                </w:p>
                              </w:txbxContent>
                            </wps:txbx>
                            <wps:bodyPr anchorCtr="0" anchor="ctr" bIns="84200" lIns="84200" spcFirstLastPara="1" rIns="84200" wrap="square" tIns="84200">
                              <a:noAutofit/>
                            </wps:bodyPr>
                          </wps:wsp>
                          <wps:wsp>
                            <wps:cNvSpPr/>
                            <wps:cNvPr id="41" name="Shape 41"/>
                            <wps:spPr>
                              <a:xfrm>
                                <a:off x="3480600" y="4024862"/>
                                <a:ext cx="19296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663.1179809570312" w:right="0" w:firstLine="994.6779632568359"/>
                                    <w:jc w:val="left"/>
                                    <w:textDirection w:val="btLr"/>
                                  </w:pPr>
                                  <w:r w:rsidDel="00000000" w:rsidR="00000000" w:rsidRPr="00000000">
                                    <w:rPr>
                                      <w:rFonts w:ascii="Arial" w:cs="Arial" w:eastAsia="Arial" w:hAnsi="Arial"/>
                                      <w:b w:val="0"/>
                                      <w:i w:val="0"/>
                                      <w:smallCaps w:val="0"/>
                                      <w:strike w:val="0"/>
                                      <w:color w:val="000000"/>
                                      <w:sz w:val="25.788000106811523"/>
                                      <w:vertAlign w:val="baseline"/>
                                    </w:rPr>
                                    <w:t xml:space="preserve">CONS</w:t>
                                  </w:r>
                                </w:p>
                              </w:txbxContent>
                            </wps:txbx>
                            <wps:bodyPr anchorCtr="0" anchor="ctr" bIns="84200" lIns="84200" spcFirstLastPara="1" rIns="84200" wrap="square" tIns="84200">
                              <a:noAutofit/>
                            </wps:bodyPr>
                          </wps:wsp>
                        </wpg:grpSp>
                        <wps:wsp>
                          <wps:cNvSpPr/>
                          <wps:cNvPr id="42" name="Shape 42"/>
                          <wps:spPr>
                            <a:xfrm>
                              <a:off x="1828410" y="815962"/>
                              <a:ext cx="3201300" cy="31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420000076293945"/>
                                    <w:vertAlign w:val="baseline"/>
                                  </w:rPr>
                                  <w:t xml:space="preserve">Beginner Languages</w:t>
                                </w:r>
                              </w:p>
                            </w:txbxContent>
                          </wps:txbx>
                          <wps:bodyPr anchorCtr="0" anchor="t" bIns="84200" lIns="84200" spcFirstLastPara="1" rIns="84200" wrap="square" tIns="84200">
                            <a:noAutofit/>
                          </wps:bodyPr>
                        </wps:wsp>
                        <wps:wsp>
                          <wps:cNvSpPr/>
                          <wps:cNvPr id="43" name="Shape 43"/>
                          <wps:spPr>
                            <a:xfrm>
                              <a:off x="1828318" y="2766242"/>
                              <a:ext cx="3201300" cy="31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420000076293945"/>
                                    <w:vertAlign w:val="baseline"/>
                                  </w:rPr>
                                  <w:t xml:space="preserve">Compiled languages</w:t>
                                </w:r>
                              </w:p>
                            </w:txbxContent>
                          </wps:txbx>
                          <wps:bodyPr anchorCtr="0" anchor="t" bIns="84200" lIns="84200" spcFirstLastPara="1" rIns="84200" wrap="square" tIns="84200">
                            <a:noAutofit/>
                          </wps:bodyPr>
                        </wps:wsp>
                      </wpg:grpSp>
                    </wpg:wgp>
                  </a:graphicData>
                </a:graphic>
              </wp:inline>
            </w:drawing>
          </mc:Choice>
          <mc:Fallback>
            <w:drawing>
              <wp:inline distB="114300" distT="114300" distL="114300" distR="114300">
                <wp:extent cx="4191000" cy="5878286"/>
                <wp:effectExtent b="0" l="0" r="0" t="0"/>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191000" cy="58782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jc w:val="cente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6.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