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545" w:rsidRDefault="001B4545"/>
    <w:p w:rsidR="001B4545" w:rsidRDefault="001B4545">
      <w:proofErr w:type="spellStart"/>
      <w:proofErr w:type="gramStart"/>
      <w:r>
        <w:t>miura</w:t>
      </w:r>
      <w:proofErr w:type="spellEnd"/>
      <w:proofErr w:type="gramEnd"/>
      <w:r>
        <w:t xml:space="preserve"> folds</w:t>
      </w:r>
    </w:p>
    <w:p w:rsidR="001B4545" w:rsidRDefault="001B4545">
      <w:proofErr w:type="spellStart"/>
      <w:proofErr w:type="gramStart"/>
      <w:r>
        <w:t>yoshimaru</w:t>
      </w:r>
      <w:proofErr w:type="spellEnd"/>
      <w:proofErr w:type="gramEnd"/>
      <w:r>
        <w:t xml:space="preserve"> origami</w:t>
      </w:r>
    </w:p>
    <w:p w:rsidR="001B4545" w:rsidRDefault="001B4545">
      <w:proofErr w:type="gramStart"/>
      <w:r>
        <w:t>bellows</w:t>
      </w:r>
      <w:proofErr w:type="gramEnd"/>
      <w:r>
        <w:t xml:space="preserve"> folds</w:t>
      </w:r>
    </w:p>
    <w:p w:rsidR="001B4545" w:rsidRDefault="001B4545">
      <w:proofErr w:type="gramStart"/>
      <w:r>
        <w:t>paper</w:t>
      </w:r>
      <w:proofErr w:type="gramEnd"/>
      <w:r>
        <w:t xml:space="preserve"> cylinders</w:t>
      </w:r>
    </w:p>
    <w:p w:rsidR="001B4545" w:rsidRDefault="001B4545">
      <w:proofErr w:type="gramStart"/>
      <w:r>
        <w:t>rigid</w:t>
      </w:r>
      <w:proofErr w:type="gramEnd"/>
      <w:r>
        <w:t xml:space="preserve"> paper cylinders</w:t>
      </w:r>
    </w:p>
    <w:p w:rsidR="00895635" w:rsidRDefault="00895635">
      <w:proofErr w:type="gramStart"/>
      <w:r>
        <w:t>origami</w:t>
      </w:r>
      <w:proofErr w:type="gramEnd"/>
      <w:r>
        <w:t xml:space="preserve"> flasher by Jeremy Shafer</w:t>
      </w:r>
    </w:p>
    <w:p w:rsidR="00D21B94" w:rsidRDefault="00D21B94">
      <w:r>
        <w:t>origami inspired deployable solar array</w:t>
      </w:r>
    </w:p>
    <w:p w:rsidR="001B4545" w:rsidRDefault="001B4545"/>
    <w:p w:rsidR="001B4545" w:rsidRDefault="000F7FDC">
      <w:hyperlink r:id="rId4" w:history="1">
        <w:r w:rsidR="001B4545" w:rsidRPr="00E66880">
          <w:rPr>
            <w:rStyle w:val="Hyperlink"/>
          </w:rPr>
          <w:t>http://www2.eng.cam.ac.uk/~sdg/preprint/inflatable.pdf</w:t>
        </w:r>
      </w:hyperlink>
    </w:p>
    <w:p w:rsidR="001B4545" w:rsidRDefault="001F5D2A">
      <w:bookmarkStart w:id="0" w:name="_GoBack"/>
      <w:bookmarkEnd w:id="0"/>
      <w:r>
        <w:t xml:space="preserve"> </w:t>
      </w:r>
    </w:p>
    <w:p w:rsidR="000F7FDC" w:rsidRDefault="001F5D2A">
      <w:r>
        <w:t xml:space="preserve">The use of origami fold patterns is a promising approach for storing inflatable cylinders. </w:t>
      </w:r>
    </w:p>
    <w:p w:rsidR="001F5D2A" w:rsidRDefault="001F5D2A">
      <w:r>
        <w:t xml:space="preserve">Advantages include compact stowage, good </w:t>
      </w:r>
      <w:proofErr w:type="spellStart"/>
      <w:r>
        <w:t>ventability</w:t>
      </w:r>
      <w:proofErr w:type="spellEnd"/>
      <w:r>
        <w:t>, potential for straight deployment, and suitability for rapid deployment due to the open cross-section. Furthermore, the plastic deformation along the fold lines provides a resistive force during inflation. Challenges include accurate folding of the booms, the design of a transition from the fold pattern to a fixed connection, and quantifying the reduced strength after deployment due to residual creases and micro-cracking at the fold lines.</w:t>
      </w:r>
    </w:p>
    <w:sectPr w:rsidR="001F5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7DB"/>
    <w:rsid w:val="000F7FDC"/>
    <w:rsid w:val="001B4545"/>
    <w:rsid w:val="001E5E4C"/>
    <w:rsid w:val="001F5D2A"/>
    <w:rsid w:val="00336896"/>
    <w:rsid w:val="00895635"/>
    <w:rsid w:val="00AE77DB"/>
    <w:rsid w:val="00D21B94"/>
    <w:rsid w:val="00D7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D46BF-9BD3-4B82-8222-12F274BD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45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2.eng.cam.ac.uk/~sdg/preprint/inflatabl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2016-04-22T06:22:00Z</dcterms:created>
  <dcterms:modified xsi:type="dcterms:W3CDTF">2016-04-22T12:20:00Z</dcterms:modified>
</cp:coreProperties>
</file>