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BE3007" w14:textId="518FBD72" w:rsidR="6AC20B6E" w:rsidRDefault="6AC20B6E" w:rsidP="08AD0FDA">
      <w:pPr>
        <w:spacing w:after="0" w:line="24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08AD0FDA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lang w:val="en"/>
        </w:rPr>
        <w:t>D2</w:t>
      </w:r>
      <w:r w:rsidR="00F25388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lang w:val="en"/>
        </w:rPr>
        <w:t>46</w:t>
      </w:r>
      <w:r w:rsidRPr="08AD0FDA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lang w:val="en"/>
        </w:rPr>
        <w:t xml:space="preserve"> Task </w:t>
      </w:r>
      <w:r w:rsidR="00F25388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lang w:val="en"/>
        </w:rPr>
        <w:t>1</w:t>
      </w:r>
      <w:r w:rsidR="0C7E9BC4" w:rsidRPr="08AD0FDA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lang w:val="en"/>
        </w:rPr>
        <w:t xml:space="preserve"> </w:t>
      </w:r>
      <w:r w:rsidR="006E19E0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lang w:val="en"/>
        </w:rPr>
        <w:t>GUIDE</w:t>
      </w:r>
      <w:r w:rsidRPr="08AD0FDA">
        <w:rPr>
          <w:rStyle w:val="eop"/>
          <w:rFonts w:ascii="Arial" w:eastAsia="Arial" w:hAnsi="Arial" w:cs="Arial"/>
          <w:color w:val="000000" w:themeColor="text1"/>
          <w:sz w:val="28"/>
          <w:szCs w:val="28"/>
        </w:rPr>
        <w:t> </w:t>
      </w:r>
    </w:p>
    <w:p w14:paraId="73C2F657" w14:textId="663ABFE3" w:rsidR="6AC20B6E" w:rsidRDefault="6AC20B6E" w:rsidP="08AD0FDA">
      <w:pPr>
        <w:spacing w:after="0" w:line="24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08AD0FDA">
        <w:rPr>
          <w:rStyle w:val="eop"/>
          <w:rFonts w:ascii="Arial" w:eastAsia="Arial" w:hAnsi="Arial" w:cs="Arial"/>
          <w:color w:val="000000" w:themeColor="text1"/>
          <w:sz w:val="28"/>
          <w:szCs w:val="28"/>
        </w:rPr>
        <w:t> </w:t>
      </w:r>
    </w:p>
    <w:p w14:paraId="0A1522AD" w14:textId="53D76B7A" w:rsidR="6AC20B6E" w:rsidRDefault="6AC20B6E" w:rsidP="69D49CF4">
      <w:pPr>
        <w:spacing w:after="0" w:line="240" w:lineRule="auto"/>
        <w:rPr>
          <w:rStyle w:val="eop"/>
          <w:rFonts w:ascii="Arial" w:eastAsia="Arial" w:hAnsi="Arial" w:cs="Arial"/>
          <w:color w:val="000000" w:themeColor="text1"/>
          <w:sz w:val="28"/>
          <w:szCs w:val="28"/>
        </w:rPr>
      </w:pPr>
      <w:r w:rsidRPr="69D49CF4">
        <w:rPr>
          <w:rStyle w:val="normaltextrun"/>
          <w:rFonts w:ascii="Arial" w:eastAsia="Arial" w:hAnsi="Arial" w:cs="Arial"/>
          <w:color w:val="000000" w:themeColor="text1"/>
          <w:sz w:val="28"/>
          <w:szCs w:val="28"/>
          <w:u w:val="single"/>
          <w:lang w:val="en"/>
        </w:rPr>
        <w:t>Instructions:</w:t>
      </w:r>
      <w:r w:rsidRPr="69D49CF4">
        <w:rPr>
          <w:rStyle w:val="normaltextrun"/>
          <w:rFonts w:ascii="Arial" w:eastAsia="Arial" w:hAnsi="Arial" w:cs="Arial"/>
          <w:color w:val="000000" w:themeColor="text1"/>
          <w:sz w:val="28"/>
          <w:szCs w:val="28"/>
          <w:lang w:val="en"/>
        </w:rPr>
        <w:t xml:space="preserve"> Complete and submit this document as your Task </w:t>
      </w:r>
      <w:r w:rsidR="00F25388">
        <w:rPr>
          <w:rStyle w:val="normaltextrun"/>
          <w:rFonts w:ascii="Arial" w:eastAsia="Arial" w:hAnsi="Arial" w:cs="Arial"/>
          <w:color w:val="000000" w:themeColor="text1"/>
          <w:sz w:val="28"/>
          <w:szCs w:val="28"/>
          <w:lang w:val="en"/>
        </w:rPr>
        <w:t>1</w:t>
      </w:r>
      <w:r w:rsidR="6AA679B4" w:rsidRPr="69D49CF4">
        <w:rPr>
          <w:rStyle w:val="normaltextrun"/>
          <w:rFonts w:ascii="Arial" w:eastAsia="Arial" w:hAnsi="Arial" w:cs="Arial"/>
          <w:color w:val="000000" w:themeColor="text1"/>
          <w:sz w:val="28"/>
          <w:szCs w:val="28"/>
          <w:lang w:val="en"/>
        </w:rPr>
        <w:t xml:space="preserve"> </w:t>
      </w:r>
      <w:r w:rsidRPr="69D49CF4">
        <w:rPr>
          <w:rStyle w:val="normaltextrun"/>
          <w:rFonts w:ascii="Arial" w:eastAsia="Arial" w:hAnsi="Arial" w:cs="Arial"/>
          <w:color w:val="000000" w:themeColor="text1"/>
          <w:sz w:val="28"/>
          <w:szCs w:val="28"/>
          <w:lang w:val="en"/>
        </w:rPr>
        <w:t>for D2</w:t>
      </w:r>
      <w:r w:rsidR="00F25388">
        <w:rPr>
          <w:rStyle w:val="normaltextrun"/>
          <w:rFonts w:ascii="Arial" w:eastAsia="Arial" w:hAnsi="Arial" w:cs="Arial"/>
          <w:color w:val="000000" w:themeColor="text1"/>
          <w:sz w:val="28"/>
          <w:szCs w:val="28"/>
          <w:lang w:val="en"/>
        </w:rPr>
        <w:t>4</w:t>
      </w:r>
      <w:r w:rsidRPr="69D49CF4">
        <w:rPr>
          <w:rStyle w:val="normaltextrun"/>
          <w:rFonts w:ascii="Arial" w:eastAsia="Arial" w:hAnsi="Arial" w:cs="Arial"/>
          <w:color w:val="000000" w:themeColor="text1"/>
          <w:sz w:val="28"/>
          <w:szCs w:val="28"/>
          <w:lang w:val="en"/>
        </w:rPr>
        <w:t>6. 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8AD0FDA" w14:paraId="70054B10" w14:textId="77777777" w:rsidTr="6B383318">
        <w:trPr>
          <w:trHeight w:val="300"/>
        </w:trPr>
        <w:tc>
          <w:tcPr>
            <w:tcW w:w="9360" w:type="dxa"/>
            <w:gridSpan w:val="2"/>
            <w:shd w:val="clear" w:color="auto" w:fill="FFF2CC" w:themeFill="accent4" w:themeFillTint="33"/>
          </w:tcPr>
          <w:p w14:paraId="7A149EB6" w14:textId="460F6017" w:rsidR="6AC20B6E" w:rsidRDefault="0064272E" w:rsidP="08AD0FDA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Instructions for </w:t>
            </w:r>
            <w:r w:rsidR="6AC20B6E" w:rsidRPr="08AD0FD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Section A:</w:t>
            </w:r>
          </w:p>
          <w:p w14:paraId="32A2FED4" w14:textId="4A41682D" w:rsidR="00F25388" w:rsidRPr="00F25388" w:rsidRDefault="00F25388" w:rsidP="00F2538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Write a presentation plan for your chosen topic by doing the following:</w:t>
            </w:r>
          </w:p>
          <w:p w14:paraId="6E45ADD1" w14:textId="4DE05829" w:rsidR="6AC20B6E" w:rsidRDefault="6AC20B6E" w:rsidP="08AD0FDA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</w:p>
        </w:tc>
      </w:tr>
      <w:tr w:rsidR="08AD0FDA" w14:paraId="5674D460" w14:textId="77777777" w:rsidTr="6B383318">
        <w:trPr>
          <w:trHeight w:val="300"/>
        </w:trPr>
        <w:tc>
          <w:tcPr>
            <w:tcW w:w="4680" w:type="dxa"/>
          </w:tcPr>
          <w:p w14:paraId="4DAC82A2" w14:textId="3BD7FB43" w:rsidR="4198E4F2" w:rsidRDefault="4198E4F2" w:rsidP="08AD0FDA">
            <w:pPr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5D5A23F7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A</w:t>
            </w:r>
            <w:r w:rsidR="6AC20B6E" w:rsidRPr="5D5A23F7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1.</w:t>
            </w:r>
            <w:r w:rsidR="6AC20B6E" w:rsidRPr="5D5A23F7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Describe the </w:t>
            </w:r>
            <w:r w:rsidR="00F25388" w:rsidRPr="5D5A23F7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target </w:t>
            </w:r>
            <w:r w:rsidR="6AC20B6E" w:rsidRPr="5D5A23F7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audience </w:t>
            </w:r>
            <w:r w:rsidR="00F25388" w:rsidRPr="5D5A23F7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who has the potential to be motivated, informed, </w:t>
            </w:r>
            <w:r w:rsidR="00A73BED" w:rsidRPr="00A73BED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or</w:t>
            </w:r>
            <w:r w:rsidR="7B8462CD" w:rsidRPr="00A73BED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="00F25388" w:rsidRPr="5D5A23F7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influenced by the presentation</w:t>
            </w:r>
            <w:r w:rsidR="1C31F035" w:rsidRPr="5D5A23F7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="1DF2C2D9" w:rsidRPr="5D5A23F7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[</w:t>
            </w:r>
            <w:r w:rsidR="00251553" w:rsidRPr="5D5A23F7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 xml:space="preserve">See </w:t>
            </w:r>
            <w:r w:rsidR="75FC9FC2" w:rsidRPr="5D5A23F7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S</w:t>
            </w:r>
            <w:r w:rsidR="00251553" w:rsidRPr="5D5A23F7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ection</w:t>
            </w:r>
            <w:r w:rsidR="7392BF8F" w:rsidRPr="5D5A23F7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 xml:space="preserve"> 1: Lesson 1.1]</w:t>
            </w:r>
          </w:p>
        </w:tc>
        <w:tc>
          <w:tcPr>
            <w:tcW w:w="4680" w:type="dxa"/>
          </w:tcPr>
          <w:p w14:paraId="0BFF919F" w14:textId="50A25477" w:rsidR="08AD0FDA" w:rsidRDefault="00A35004" w:rsidP="08AD0FDA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A35004">
              <w:rPr>
                <w:rFonts w:ascii="Arial" w:eastAsia="Arial" w:hAnsi="Arial" w:cs="Arial"/>
                <w:sz w:val="28"/>
                <w:szCs w:val="28"/>
              </w:rPr>
              <w:t xml:space="preserve">The target audience 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for my presentation is </w:t>
            </w:r>
            <w:proofErr w:type="gramStart"/>
            <w:r>
              <w:rPr>
                <w:rFonts w:ascii="Arial" w:eastAsia="Arial" w:hAnsi="Arial" w:cs="Arial"/>
                <w:sz w:val="28"/>
                <w:szCs w:val="28"/>
              </w:rPr>
              <w:t>decision-</w:t>
            </w:r>
            <w:r w:rsidRPr="00A35004">
              <w:rPr>
                <w:rFonts w:ascii="Arial" w:eastAsia="Arial" w:hAnsi="Arial" w:cs="Arial"/>
                <w:sz w:val="28"/>
                <w:szCs w:val="28"/>
              </w:rPr>
              <w:t>makers</w:t>
            </w:r>
            <w:proofErr w:type="gramEnd"/>
            <w:r w:rsidRPr="00A35004">
              <w:rPr>
                <w:rFonts w:ascii="Arial" w:eastAsia="Arial" w:hAnsi="Arial" w:cs="Arial"/>
                <w:sz w:val="28"/>
                <w:szCs w:val="28"/>
              </w:rPr>
              <w:t xml:space="preserve"> in the Arizona Diamondbacks Baseball Front </w:t>
            </w:r>
            <w:r>
              <w:rPr>
                <w:rFonts w:ascii="Arial" w:eastAsia="Arial" w:hAnsi="Arial" w:cs="Arial"/>
                <w:sz w:val="28"/>
                <w:szCs w:val="28"/>
              </w:rPr>
              <w:t>O</w:t>
            </w:r>
            <w:r w:rsidRPr="00A35004">
              <w:rPr>
                <w:rFonts w:ascii="Arial" w:eastAsia="Arial" w:hAnsi="Arial" w:cs="Arial"/>
                <w:sz w:val="28"/>
                <w:szCs w:val="28"/>
              </w:rPr>
              <w:t xml:space="preserve">ffice. The key decision makers are Derrick Hall and Mike Hazen, along with their support staff. They </w:t>
            </w:r>
            <w:r w:rsidRPr="00A35004">
              <w:rPr>
                <w:rFonts w:ascii="Arial" w:eastAsia="Arial" w:hAnsi="Arial" w:cs="Arial"/>
                <w:sz w:val="28"/>
                <w:szCs w:val="28"/>
              </w:rPr>
              <w:t>oversee</w:t>
            </w:r>
            <w:r w:rsidRPr="00A35004">
              <w:rPr>
                <w:rFonts w:ascii="Arial" w:eastAsia="Arial" w:hAnsi="Arial" w:cs="Arial"/>
                <w:sz w:val="28"/>
                <w:szCs w:val="28"/>
              </w:rPr>
              <w:t xml:space="preserve"> team operations and staffing decisions. My presentation aims to persuade some of those decisions.</w:t>
            </w:r>
          </w:p>
        </w:tc>
      </w:tr>
      <w:tr w:rsidR="08AD0FDA" w14:paraId="24675304" w14:textId="77777777" w:rsidTr="6B383318">
        <w:trPr>
          <w:trHeight w:val="300"/>
        </w:trPr>
        <w:tc>
          <w:tcPr>
            <w:tcW w:w="4680" w:type="dxa"/>
          </w:tcPr>
          <w:p w14:paraId="70C8DF6D" w14:textId="0810673E" w:rsidR="2225AE29" w:rsidRDefault="2225AE29" w:rsidP="08AD0FDA">
            <w:pPr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69D49CF4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A1A</w:t>
            </w:r>
            <w:r w:rsidRPr="69D49CF4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. </w:t>
            </w:r>
            <w:r w:rsidR="00F2538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Describe the purpose of the presentation.</w:t>
            </w:r>
          </w:p>
        </w:tc>
        <w:tc>
          <w:tcPr>
            <w:tcW w:w="4680" w:type="dxa"/>
          </w:tcPr>
          <w:p w14:paraId="5C05074E" w14:textId="1C9044D0" w:rsidR="08AD0FDA" w:rsidRDefault="00A35004" w:rsidP="08AD0FDA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A35004">
              <w:rPr>
                <w:rFonts w:ascii="Arial" w:eastAsia="Arial" w:hAnsi="Arial" w:cs="Arial"/>
                <w:sz w:val="28"/>
                <w:szCs w:val="28"/>
              </w:rPr>
              <w:t>The goal of my presentation is to persuade decision makers in the Arizona Diamondbacks organization to offer a new contract to manager Torrey Lovullo for the next 3 seasons.</w:t>
            </w:r>
          </w:p>
        </w:tc>
      </w:tr>
      <w:tr w:rsidR="08AD0FDA" w14:paraId="56362148" w14:textId="77777777" w:rsidTr="6B383318">
        <w:trPr>
          <w:trHeight w:val="300"/>
        </w:trPr>
        <w:tc>
          <w:tcPr>
            <w:tcW w:w="4680" w:type="dxa"/>
          </w:tcPr>
          <w:p w14:paraId="16C0AFFA" w14:textId="632CCC21" w:rsidR="53775950" w:rsidRDefault="53775950" w:rsidP="08AD0FDA">
            <w:pPr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A2</w:t>
            </w:r>
            <w:r w:rsidR="6AC20B6E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.</w:t>
            </w:r>
            <w:r w:rsidR="6AC20B6E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Describe the </w:t>
            </w:r>
            <w:r w:rsidR="00F25388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communication style</w:t>
            </w:r>
            <w:r w:rsidR="6AC20B6E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="00F25388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that will be used in the presentation.</w:t>
            </w:r>
            <w:r w:rsidR="005423F0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="00612269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[See Section 1: Lesson</w:t>
            </w:r>
            <w:r w:rsidR="00B1504D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261ACB10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1.2</w:t>
            </w:r>
            <w:r w:rsidR="00B1504D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]</w:t>
            </w:r>
            <w:r w:rsidR="005423F0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1D438735" w14:textId="77777777" w:rsidR="00C176E2" w:rsidRDefault="00C176E2" w:rsidP="08AD0FDA">
            <w:pPr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</w:p>
          <w:p w14:paraId="0786A157" w14:textId="5E39D9D3" w:rsidR="00C176E2" w:rsidRDefault="00C176E2" w:rsidP="08AD0FDA">
            <w:pPr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Then, explain how the technique will motivate, inform, or influence the audience. </w:t>
            </w:r>
            <w:r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[See Section 2: Lessons 2</w:t>
            </w:r>
            <w:r w:rsidR="28CEA7FC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.</w:t>
            </w:r>
            <w:r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4, 2.5 &amp; 2.6]</w:t>
            </w:r>
            <w:r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  </w:t>
            </w:r>
          </w:p>
        </w:tc>
        <w:tc>
          <w:tcPr>
            <w:tcW w:w="4680" w:type="dxa"/>
          </w:tcPr>
          <w:p w14:paraId="2B1A3610" w14:textId="77777777" w:rsidR="00A35004" w:rsidRDefault="00A35004" w:rsidP="00A35004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A35004">
              <w:rPr>
                <w:rFonts w:ascii="Arial" w:eastAsia="Arial" w:hAnsi="Arial" w:cs="Arial"/>
                <w:sz w:val="28"/>
                <w:szCs w:val="28"/>
              </w:rPr>
              <w:t>I will use the analytical communication style in my presentation.</w:t>
            </w:r>
          </w:p>
          <w:p w14:paraId="4A221C15" w14:textId="77777777" w:rsidR="00A35004" w:rsidRPr="00A35004" w:rsidRDefault="00A35004" w:rsidP="00A35004">
            <w:pPr>
              <w:rPr>
                <w:rFonts w:ascii="Arial" w:eastAsia="Arial" w:hAnsi="Arial" w:cs="Arial"/>
                <w:sz w:val="28"/>
                <w:szCs w:val="28"/>
              </w:rPr>
            </w:pPr>
          </w:p>
          <w:p w14:paraId="2798D363" w14:textId="5C941267" w:rsidR="00A35004" w:rsidRDefault="00A35004" w:rsidP="00A35004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My presentation will describe </w:t>
            </w:r>
            <w:r w:rsidRPr="00A35004">
              <w:rPr>
                <w:rFonts w:ascii="Arial" w:eastAsia="Arial" w:hAnsi="Arial" w:cs="Arial"/>
                <w:sz w:val="28"/>
                <w:szCs w:val="28"/>
              </w:rPr>
              <w:t>the "why" of having a great manager on your baseball team, the "how" a man</w:t>
            </w:r>
            <w:r>
              <w:rPr>
                <w:rFonts w:ascii="Arial" w:eastAsia="Arial" w:hAnsi="Arial" w:cs="Arial"/>
                <w:sz w:val="28"/>
                <w:szCs w:val="28"/>
              </w:rPr>
              <w:t>a</w:t>
            </w:r>
            <w:r w:rsidRPr="00A35004">
              <w:rPr>
                <w:rFonts w:ascii="Arial" w:eastAsia="Arial" w:hAnsi="Arial" w:cs="Arial"/>
                <w:sz w:val="28"/>
                <w:szCs w:val="28"/>
              </w:rPr>
              <w:t>ger can be great, and "what" Torey Lovullo does that makes him a great manager.</w:t>
            </w:r>
          </w:p>
          <w:p w14:paraId="16B6BD0A" w14:textId="77777777" w:rsidR="00A35004" w:rsidRPr="00A35004" w:rsidRDefault="00A35004" w:rsidP="00A35004">
            <w:pPr>
              <w:rPr>
                <w:rFonts w:ascii="Arial" w:eastAsia="Arial" w:hAnsi="Arial" w:cs="Arial"/>
                <w:sz w:val="28"/>
                <w:szCs w:val="28"/>
              </w:rPr>
            </w:pPr>
          </w:p>
          <w:p w14:paraId="276232FA" w14:textId="11DBDE24" w:rsidR="08AD0FDA" w:rsidRDefault="00A35004" w:rsidP="00A35004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A35004">
              <w:rPr>
                <w:rFonts w:ascii="Arial" w:eastAsia="Arial" w:hAnsi="Arial" w:cs="Arial"/>
                <w:sz w:val="28"/>
                <w:szCs w:val="28"/>
              </w:rPr>
              <w:t>This would motivate them to h</w:t>
            </w:r>
            <w:r>
              <w:rPr>
                <w:rFonts w:ascii="Arial" w:eastAsia="Arial" w:hAnsi="Arial" w:cs="Arial"/>
                <w:sz w:val="28"/>
                <w:szCs w:val="28"/>
              </w:rPr>
              <w:t>ire a great manager, and a clear explanation of what Torey Lovullo does would influence them to retain him as the Diamondbacks' manager</w:t>
            </w:r>
            <w:r w:rsidRPr="00A35004"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8AD0FDA" w14:paraId="4D2B137F" w14:textId="77777777" w:rsidTr="6B383318">
        <w:trPr>
          <w:trHeight w:val="300"/>
        </w:trPr>
        <w:tc>
          <w:tcPr>
            <w:tcW w:w="4680" w:type="dxa"/>
          </w:tcPr>
          <w:p w14:paraId="2668CA75" w14:textId="321BD542" w:rsidR="00806DF8" w:rsidRDefault="3734AB51" w:rsidP="08AD0FDA">
            <w:pPr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A3</w:t>
            </w:r>
            <w:r w:rsidR="6AC20B6E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.</w:t>
            </w:r>
            <w:r w:rsidR="6AC20B6E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="005423F0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First, d</w:t>
            </w:r>
            <w:r w:rsidR="6AC20B6E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escribe </w:t>
            </w:r>
            <w:r w:rsidR="00F25388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the storytelling </w:t>
            </w:r>
            <w:r w:rsidR="00A345A6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element</w:t>
            </w:r>
            <w:r w:rsidR="00F25388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that will be used in the presentation.</w:t>
            </w:r>
            <w:r w:rsidR="005423F0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="00806DF8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[See</w:t>
            </w:r>
            <w:r w:rsidR="007B6CC0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 xml:space="preserve"> Section 2:</w:t>
            </w:r>
            <w:r w:rsidR="00806DF8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172C17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Lesson</w:t>
            </w:r>
            <w:r w:rsidR="007B6CC0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 xml:space="preserve"> 2</w:t>
            </w:r>
            <w:r w:rsidR="2B103A02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.</w:t>
            </w:r>
            <w:r w:rsidR="00A1772C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2 and Lesson 2</w:t>
            </w:r>
            <w:r w:rsidR="58FF47AE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.</w:t>
            </w:r>
            <w:r w:rsidR="00A1772C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3]</w:t>
            </w:r>
          </w:p>
          <w:p w14:paraId="4302CF02" w14:textId="77777777" w:rsidR="00A73BED" w:rsidRDefault="00A73BED" w:rsidP="08AD0FDA">
            <w:pPr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</w:p>
          <w:p w14:paraId="47F1B9E0" w14:textId="08A14062" w:rsidR="3734AB51" w:rsidRDefault="005423F0" w:rsidP="08AD0FDA">
            <w:pPr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Second, </w:t>
            </w:r>
            <w:r w:rsidR="00F25388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explain how the </w:t>
            </w:r>
            <w:r w:rsidR="00A345A6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element </w:t>
            </w:r>
            <w:r w:rsidR="00F25388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will motivate, inform, or influence the audience</w:t>
            </w:r>
            <w:r w:rsidR="00A73BED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.</w:t>
            </w:r>
            <w:r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="00C816CB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[See Section 2: Lessons</w:t>
            </w:r>
            <w:r w:rsidR="005C560C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 xml:space="preserve"> 2</w:t>
            </w:r>
            <w:r w:rsidR="5CB9CB8E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.</w:t>
            </w:r>
            <w:r w:rsidR="005C560C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4, 2.5 &amp; 2.6]</w:t>
            </w:r>
            <w:r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="00A1772C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4680" w:type="dxa"/>
          </w:tcPr>
          <w:p w14:paraId="17C41899" w14:textId="47239D04" w:rsidR="0098739F" w:rsidRDefault="00A35004" w:rsidP="08AD0FDA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A35004">
              <w:rPr>
                <w:rFonts w:ascii="Arial" w:eastAsia="Arial" w:hAnsi="Arial" w:cs="Arial"/>
                <w:sz w:val="28"/>
                <w:szCs w:val="28"/>
              </w:rPr>
              <w:t xml:space="preserve">The storytelling element in my presentation </w:t>
            </w:r>
            <w:r>
              <w:rPr>
                <w:rFonts w:ascii="Arial" w:eastAsia="Arial" w:hAnsi="Arial" w:cs="Arial"/>
                <w:sz w:val="28"/>
                <w:szCs w:val="28"/>
              </w:rPr>
              <w:t>will be</w:t>
            </w:r>
            <w:r w:rsidRPr="00A35004">
              <w:rPr>
                <w:rFonts w:ascii="Arial" w:eastAsia="Arial" w:hAnsi="Arial" w:cs="Arial"/>
                <w:sz w:val="28"/>
                <w:szCs w:val="28"/>
              </w:rPr>
              <w:t xml:space="preserve"> data visualization. Data is such an important part of the decision</w:t>
            </w: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  <w:r w:rsidRPr="00A35004">
              <w:rPr>
                <w:rFonts w:ascii="Arial" w:eastAsia="Arial" w:hAnsi="Arial" w:cs="Arial"/>
                <w:sz w:val="28"/>
                <w:szCs w:val="28"/>
              </w:rPr>
              <w:t>making process in modern baseball. Decision</w:t>
            </w:r>
            <w:r>
              <w:rPr>
                <w:rFonts w:ascii="Arial" w:eastAsia="Arial" w:hAnsi="Arial" w:cs="Arial"/>
                <w:sz w:val="28"/>
                <w:szCs w:val="28"/>
              </w:rPr>
              <w:t>-makers have access to vast amounts of information</w:t>
            </w:r>
            <w:r w:rsidRPr="00A35004">
              <w:rPr>
                <w:rFonts w:ascii="Arial" w:eastAsia="Arial" w:hAnsi="Arial" w:cs="Arial"/>
                <w:sz w:val="28"/>
                <w:szCs w:val="28"/>
              </w:rPr>
              <w:t xml:space="preserve">, and </w:t>
            </w:r>
            <w:r>
              <w:rPr>
                <w:rFonts w:ascii="Arial" w:eastAsia="Arial" w:hAnsi="Arial" w:cs="Arial"/>
                <w:sz w:val="28"/>
                <w:szCs w:val="28"/>
              </w:rPr>
              <w:t>the effectiveness and authority of data are</w:t>
            </w:r>
            <w:r w:rsidRPr="00A35004">
              <w:rPr>
                <w:rFonts w:ascii="Arial" w:eastAsia="Arial" w:hAnsi="Arial" w:cs="Arial"/>
                <w:sz w:val="28"/>
                <w:szCs w:val="28"/>
              </w:rPr>
              <w:t xml:space="preserve"> well respected in the league.</w:t>
            </w:r>
          </w:p>
          <w:p w14:paraId="636A0C64" w14:textId="77777777" w:rsidR="00A35004" w:rsidRDefault="00A35004" w:rsidP="08AD0FDA">
            <w:pPr>
              <w:rPr>
                <w:rFonts w:ascii="Arial" w:eastAsia="Arial" w:hAnsi="Arial" w:cs="Arial"/>
                <w:sz w:val="28"/>
                <w:szCs w:val="28"/>
              </w:rPr>
            </w:pPr>
          </w:p>
          <w:p w14:paraId="099FBA72" w14:textId="5841EA04" w:rsidR="0098739F" w:rsidRDefault="00A35004" w:rsidP="08AD0FDA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A35004">
              <w:rPr>
                <w:rFonts w:ascii="Arial" w:eastAsia="Arial" w:hAnsi="Arial" w:cs="Arial"/>
                <w:sz w:val="28"/>
                <w:szCs w:val="28"/>
              </w:rPr>
              <w:t xml:space="preserve">The data visualizations </w:t>
            </w:r>
            <w:r>
              <w:rPr>
                <w:rFonts w:ascii="Arial" w:eastAsia="Arial" w:hAnsi="Arial" w:cs="Arial"/>
                <w:sz w:val="28"/>
                <w:szCs w:val="28"/>
              </w:rPr>
              <w:t>I will use will inform the audience about</w:t>
            </w:r>
            <w:r w:rsidRPr="00A35004">
              <w:rPr>
                <w:rFonts w:ascii="Arial" w:eastAsia="Arial" w:hAnsi="Arial" w:cs="Arial"/>
                <w:sz w:val="28"/>
                <w:szCs w:val="28"/>
              </w:rPr>
              <w:t xml:space="preserve"> Torrey Lovullo's performance as a manager. This message will be clear and concise, which will influence them to hire him again in the upcoming season.</w:t>
            </w:r>
          </w:p>
        </w:tc>
      </w:tr>
      <w:tr w:rsidR="00F25388" w14:paraId="221B5358" w14:textId="77777777" w:rsidTr="6B383318">
        <w:trPr>
          <w:trHeight w:val="300"/>
        </w:trPr>
        <w:tc>
          <w:tcPr>
            <w:tcW w:w="4680" w:type="dxa"/>
          </w:tcPr>
          <w:p w14:paraId="474DCDC7" w14:textId="206903F4" w:rsidR="00F25388" w:rsidRDefault="00F25388" w:rsidP="08AD0FDA">
            <w:pPr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 xml:space="preserve">A4. </w:t>
            </w:r>
            <w:r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Describe the visual design techniques that will be used in the presentation.</w:t>
            </w:r>
            <w:r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F94916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[See Section 3: Lessons</w:t>
            </w:r>
            <w:r w:rsidR="00066C2B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 xml:space="preserve"> 1</w:t>
            </w:r>
            <w:r w:rsidR="48146E10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.</w:t>
            </w:r>
            <w:r w:rsidR="00066C2B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2 and Lesson 1</w:t>
            </w:r>
            <w:r w:rsidR="50D4A8C3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.</w:t>
            </w:r>
            <w:r w:rsidR="00066C2B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3</w:t>
            </w:r>
            <w:r w:rsidR="00A8109C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]</w:t>
            </w:r>
          </w:p>
          <w:p w14:paraId="181A67E1" w14:textId="1B266A0F" w:rsidR="00C176E2" w:rsidRPr="00C176E2" w:rsidRDefault="00C176E2" w:rsidP="08AD0FDA">
            <w:pPr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Then, explain how the technique will motivate, inform, or influence the audience</w:t>
            </w:r>
            <w:r w:rsidR="00A73BED"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[See Section 2: Lessons 2</w:t>
            </w:r>
            <w:r w:rsidR="3310A4E8"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.</w:t>
            </w:r>
            <w:r w:rsidRPr="6B383318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4, 2.5 &amp; 2.6]</w:t>
            </w:r>
            <w:r w:rsidRPr="6B383318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  </w:t>
            </w:r>
          </w:p>
        </w:tc>
        <w:tc>
          <w:tcPr>
            <w:tcW w:w="4680" w:type="dxa"/>
          </w:tcPr>
          <w:p w14:paraId="480FD2EB" w14:textId="546C22AA" w:rsidR="00F25388" w:rsidRDefault="00A35004" w:rsidP="535CA013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A35004">
              <w:rPr>
                <w:rFonts w:ascii="Arial" w:eastAsia="Arial" w:hAnsi="Arial" w:cs="Arial"/>
                <w:sz w:val="28"/>
                <w:szCs w:val="28"/>
              </w:rPr>
              <w:t xml:space="preserve">To keep things simple for the audience, I will </w:t>
            </w:r>
            <w:r>
              <w:rPr>
                <w:rFonts w:ascii="Arial" w:eastAsia="Arial" w:hAnsi="Arial" w:cs="Arial"/>
                <w:sz w:val="28"/>
                <w:szCs w:val="28"/>
              </w:rPr>
              <w:t>use a clean, simple format</w:t>
            </w:r>
            <w:r w:rsidRPr="00A35004">
              <w:rPr>
                <w:rFonts w:ascii="Arial" w:eastAsia="Arial" w:hAnsi="Arial" w:cs="Arial"/>
                <w:sz w:val="28"/>
                <w:szCs w:val="28"/>
              </w:rPr>
              <w:t xml:space="preserve">. I can also highlight the areas of the data visualization related to Torrey Lovullo and the Diamondbacks. This will help the data stand out </w:t>
            </w:r>
            <w:r w:rsidRPr="00A35004">
              <w:rPr>
                <w:rFonts w:ascii="Arial" w:eastAsia="Arial" w:hAnsi="Arial" w:cs="Arial"/>
                <w:sz w:val="28"/>
                <w:szCs w:val="28"/>
              </w:rPr>
              <w:t>visually and</w:t>
            </w:r>
            <w:r w:rsidRPr="00A35004">
              <w:rPr>
                <w:rFonts w:ascii="Arial" w:eastAsia="Arial" w:hAnsi="Arial" w:cs="Arial"/>
                <w:sz w:val="28"/>
                <w:szCs w:val="28"/>
              </w:rPr>
              <w:t xml:space="preserve"> influence their perception of how their performance stands out in the context as well. I will also include images to pair with my narration</w:t>
            </w:r>
            <w:r>
              <w:rPr>
                <w:rFonts w:ascii="Arial" w:eastAsia="Arial" w:hAnsi="Arial" w:cs="Arial"/>
                <w:sz w:val="28"/>
                <w:szCs w:val="28"/>
              </w:rPr>
              <w:t>, keeping the reading level low and making</w:t>
            </w:r>
            <w:r w:rsidRPr="00A35004">
              <w:rPr>
                <w:rFonts w:ascii="Arial" w:eastAsia="Arial" w:hAnsi="Arial" w:cs="Arial"/>
                <w:sz w:val="28"/>
                <w:szCs w:val="28"/>
              </w:rPr>
              <w:t xml:space="preserve"> it easy to follow.</w:t>
            </w:r>
          </w:p>
        </w:tc>
      </w:tr>
      <w:tr w:rsidR="08AD0FDA" w14:paraId="0CB9BE07" w14:textId="77777777" w:rsidTr="6B383318">
        <w:trPr>
          <w:trHeight w:val="300"/>
        </w:trPr>
        <w:tc>
          <w:tcPr>
            <w:tcW w:w="9360" w:type="dxa"/>
            <w:gridSpan w:val="2"/>
            <w:shd w:val="clear" w:color="auto" w:fill="FFF2CC" w:themeFill="accent4" w:themeFillTint="33"/>
          </w:tcPr>
          <w:p w14:paraId="26BA9746" w14:textId="71388AA7" w:rsidR="563E13CF" w:rsidRDefault="0064272E" w:rsidP="08AD0FDA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Instructions for </w:t>
            </w:r>
            <w:r w:rsidR="563E13CF" w:rsidRPr="69D49CF4"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Section </w:t>
            </w:r>
            <w:r w:rsidR="00A73BED">
              <w:rPr>
                <w:rFonts w:ascii="Arial" w:eastAsia="Arial" w:hAnsi="Arial" w:cs="Arial"/>
                <w:b/>
                <w:bCs/>
                <w:sz w:val="28"/>
                <w:szCs w:val="28"/>
              </w:rPr>
              <w:t>B</w:t>
            </w:r>
            <w:r w:rsidR="563E13CF" w:rsidRPr="69D49CF4">
              <w:rPr>
                <w:rFonts w:ascii="Arial" w:eastAsia="Arial" w:hAnsi="Arial" w:cs="Arial"/>
                <w:b/>
                <w:bCs/>
                <w:sz w:val="28"/>
                <w:szCs w:val="28"/>
              </w:rPr>
              <w:t>:</w:t>
            </w:r>
          </w:p>
          <w:p w14:paraId="5950A2BB" w14:textId="5FD38673" w:rsidR="7A17CFDB" w:rsidRDefault="3BA14586" w:rsidP="69D49CF4">
            <w:pPr>
              <w:spacing w:line="259" w:lineRule="auto"/>
            </w:pPr>
            <w:r w:rsidRPr="69D49CF4">
              <w:rPr>
                <w:rFonts w:ascii="Arial" w:eastAsia="Arial" w:hAnsi="Arial" w:cs="Arial"/>
                <w:color w:val="333333"/>
                <w:sz w:val="28"/>
                <w:szCs w:val="28"/>
              </w:rPr>
              <w:t>I</w:t>
            </w:r>
            <w:r w:rsidRPr="69D49CF4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f sources are used, </w:t>
            </w:r>
            <w:r w:rsidRPr="69D49CF4">
              <w:rPr>
                <w:rFonts w:ascii="Arial" w:eastAsia="Arial" w:hAnsi="Arial" w:cs="Arial"/>
                <w:sz w:val="28"/>
                <w:szCs w:val="28"/>
              </w:rPr>
              <w:t>acknowledge sources—using in-text citations and references—for content that is quoted, paraphrased, or summarized. </w:t>
            </w:r>
            <w:r w:rsidRPr="69D49CF4">
              <w:rPr>
                <w:rFonts w:ascii="Arial" w:eastAsia="Arial" w:hAnsi="Arial" w:cs="Arial"/>
                <w:color w:val="333333"/>
                <w:sz w:val="28"/>
                <w:szCs w:val="28"/>
              </w:rPr>
              <w:t xml:space="preserve"> </w:t>
            </w:r>
            <w:r w:rsidRPr="69D49CF4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  <w:p w14:paraId="38B95831" w14:textId="5330E064" w:rsidR="7A17CFDB" w:rsidRDefault="7A17CFDB" w:rsidP="69D49CF4">
            <w:pPr>
              <w:ind w:right="-30"/>
              <w:rPr>
                <w:rStyle w:val="eop"/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</w:p>
          <w:p w14:paraId="2B7FAD19" w14:textId="5958C873" w:rsidR="08AD0FDA" w:rsidRPr="00CA38FB" w:rsidRDefault="7A17CFDB" w:rsidP="00CA38FB">
            <w:r w:rsidRPr="69D49CF4">
              <w:rPr>
                <w:rStyle w:val="normaltextrun"/>
                <w:rFonts w:ascii="Arial" w:eastAsia="Arial" w:hAnsi="Arial" w:cs="Arial"/>
                <w:i/>
                <w:iCs/>
                <w:color w:val="000000" w:themeColor="text1"/>
                <w:sz w:val="28"/>
                <w:szCs w:val="28"/>
                <w:lang w:val="en"/>
              </w:rPr>
              <w:t>Note: </w:t>
            </w:r>
            <w:r w:rsidR="1BCA3409" w:rsidRPr="69D49CF4">
              <w:rPr>
                <w:rFonts w:ascii="Arial" w:eastAsia="Arial" w:hAnsi="Arial" w:cs="Arial"/>
                <w:color w:val="000000" w:themeColor="text1"/>
                <w:sz w:val="28"/>
                <w:szCs w:val="28"/>
                <w:lang w:val="en"/>
              </w:rPr>
              <w:t>Sources are not required for this assignment unless you are using research to support your claims. If you use research, you must cite in-text and create a reference list</w:t>
            </w:r>
            <w:r w:rsidR="00C77E43">
              <w:t xml:space="preserve">. </w:t>
            </w:r>
            <w:r w:rsidR="67353D30" w:rsidRPr="69D49CF4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You do not have to cite the course materials. Instead, you may introduce the information using a phrase </w:t>
            </w:r>
            <w:r w:rsidR="73ECAA69" w:rsidRPr="69D49CF4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like</w:t>
            </w:r>
            <w:r w:rsidR="67353D30" w:rsidRPr="69D49CF4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these: </w:t>
            </w:r>
            <w:r w:rsidR="67353D30" w:rsidRPr="69D49CF4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lastRenderedPageBreak/>
              <w:t>“Course material states” or “Course information explains.” Do not directly quote course materials; paraphrase instead.</w:t>
            </w:r>
          </w:p>
        </w:tc>
      </w:tr>
      <w:tr w:rsidR="08AD0FDA" w14:paraId="24280773" w14:textId="77777777" w:rsidTr="6B383318">
        <w:trPr>
          <w:trHeight w:val="300"/>
        </w:trPr>
        <w:tc>
          <w:tcPr>
            <w:tcW w:w="9360" w:type="dxa"/>
            <w:gridSpan w:val="2"/>
            <w:shd w:val="clear" w:color="auto" w:fill="FFFFFF" w:themeFill="background1"/>
          </w:tcPr>
          <w:p w14:paraId="366EFCA8" w14:textId="47FA45F9" w:rsidR="7A17CFDB" w:rsidRDefault="7A17CFDB" w:rsidP="08AD0FDA">
            <w:pPr>
              <w:spacing w:line="259" w:lineRule="auto"/>
              <w:rPr>
                <w:rStyle w:val="normaltextrun"/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08AD0FDA">
              <w:rPr>
                <w:rStyle w:val="normaltextrun"/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WRITE REFERENCES HERE, IF APPLICABLE.</w:t>
            </w:r>
            <w:r w:rsidRPr="08AD0FDA">
              <w:rPr>
                <w:rStyle w:val="normaltextrun"/>
                <w:rFonts w:ascii="Arial" w:eastAsia="Arial" w:hAnsi="Arial" w:cs="Arial"/>
                <w:color w:val="000000" w:themeColor="text1"/>
                <w:sz w:val="28"/>
                <w:szCs w:val="28"/>
              </w:rPr>
              <w:t>  </w:t>
            </w:r>
          </w:p>
          <w:p w14:paraId="4D65F74A" w14:textId="0D5344D4" w:rsidR="08AD0FDA" w:rsidRDefault="08AD0FDA" w:rsidP="08AD0FDA">
            <w:pPr>
              <w:spacing w:line="259" w:lineRule="auto"/>
              <w:rPr>
                <w:rStyle w:val="normaltextrun"/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</w:p>
        </w:tc>
      </w:tr>
    </w:tbl>
    <w:p w14:paraId="441E81F6" w14:textId="1E9C6596" w:rsidR="06180952" w:rsidRDefault="06180952" w:rsidP="69D49CF4">
      <w:pPr>
        <w:spacing w:line="257" w:lineRule="auto"/>
      </w:pPr>
      <w:r w:rsidRPr="69D49CF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Don’t forget to proofread your work. Professional communication is </w:t>
      </w:r>
      <w:r w:rsidR="00A73BED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evaluated</w:t>
      </w:r>
      <w:r w:rsidRPr="69D49CF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. </w:t>
      </w:r>
      <w:r w:rsidRPr="69D49CF4">
        <w:rPr>
          <w:rFonts w:ascii="Arial" w:eastAsia="Arial" w:hAnsi="Arial" w:cs="Arial"/>
          <w:sz w:val="28"/>
          <w:szCs w:val="28"/>
        </w:rPr>
        <w:t xml:space="preserve"> </w:t>
      </w:r>
    </w:p>
    <w:p w14:paraId="41D2D5D2" w14:textId="56AAA14C" w:rsidR="69D49CF4" w:rsidRDefault="69D49CF4" w:rsidP="69D49CF4">
      <w:pPr>
        <w:rPr>
          <w:rStyle w:val="eop"/>
          <w:rFonts w:ascii="Arial" w:eastAsia="Arial" w:hAnsi="Arial" w:cs="Arial"/>
          <w:color w:val="000000" w:themeColor="text1"/>
          <w:sz w:val="28"/>
          <w:szCs w:val="28"/>
        </w:rPr>
      </w:pPr>
    </w:p>
    <w:p w14:paraId="6E37E9C2" w14:textId="5348F614" w:rsidR="08AD0FDA" w:rsidRDefault="08AD0FDA" w:rsidP="08AD0FDA">
      <w:pPr>
        <w:rPr>
          <w:rFonts w:ascii="Arial" w:eastAsia="Arial" w:hAnsi="Arial" w:cs="Arial"/>
          <w:sz w:val="28"/>
          <w:szCs w:val="28"/>
        </w:rPr>
      </w:pPr>
    </w:p>
    <w:sectPr w:rsidR="08AD0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1D61E1" w14:textId="77777777" w:rsidR="00F53E6A" w:rsidRDefault="00F53E6A" w:rsidP="00B94D46">
      <w:pPr>
        <w:spacing w:after="0" w:line="240" w:lineRule="auto"/>
      </w:pPr>
      <w:r>
        <w:separator/>
      </w:r>
    </w:p>
  </w:endnote>
  <w:endnote w:type="continuationSeparator" w:id="0">
    <w:p w14:paraId="240E4347" w14:textId="77777777" w:rsidR="00F53E6A" w:rsidRDefault="00F53E6A" w:rsidP="00B94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519A4B" w14:textId="77777777" w:rsidR="00F53E6A" w:rsidRDefault="00F53E6A" w:rsidP="00B94D46">
      <w:pPr>
        <w:spacing w:after="0" w:line="240" w:lineRule="auto"/>
      </w:pPr>
      <w:r>
        <w:separator/>
      </w:r>
    </w:p>
  </w:footnote>
  <w:footnote w:type="continuationSeparator" w:id="0">
    <w:p w14:paraId="73642EB4" w14:textId="77777777" w:rsidR="00F53E6A" w:rsidRDefault="00F53E6A" w:rsidP="00B94D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B2C6D"/>
    <w:multiLevelType w:val="hybridMultilevel"/>
    <w:tmpl w:val="51B0412A"/>
    <w:lvl w:ilvl="0" w:tplc="6CB85A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4AD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F03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5EA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8C3D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A84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9E8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1C85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D03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03771"/>
    <w:multiLevelType w:val="hybridMultilevel"/>
    <w:tmpl w:val="29A86D70"/>
    <w:lvl w:ilvl="0" w:tplc="0122BDE4">
      <w:start w:val="1"/>
      <w:numFmt w:val="lowerLetter"/>
      <w:lvlText w:val="%1."/>
      <w:lvlJc w:val="left"/>
      <w:pPr>
        <w:ind w:left="720" w:hanging="360"/>
      </w:pPr>
    </w:lvl>
    <w:lvl w:ilvl="1" w:tplc="86C23650">
      <w:start w:val="1"/>
      <w:numFmt w:val="lowerLetter"/>
      <w:lvlText w:val="%2."/>
      <w:lvlJc w:val="left"/>
      <w:pPr>
        <w:ind w:left="1440" w:hanging="360"/>
      </w:pPr>
    </w:lvl>
    <w:lvl w:ilvl="2" w:tplc="0C4AD802">
      <w:start w:val="1"/>
      <w:numFmt w:val="lowerRoman"/>
      <w:lvlText w:val="%3."/>
      <w:lvlJc w:val="right"/>
      <w:pPr>
        <w:ind w:left="2160" w:hanging="180"/>
      </w:pPr>
    </w:lvl>
    <w:lvl w:ilvl="3" w:tplc="3BD60DE2">
      <w:start w:val="1"/>
      <w:numFmt w:val="decimal"/>
      <w:lvlText w:val="%4."/>
      <w:lvlJc w:val="left"/>
      <w:pPr>
        <w:ind w:left="2880" w:hanging="360"/>
      </w:pPr>
    </w:lvl>
    <w:lvl w:ilvl="4" w:tplc="1BAACE2C">
      <w:start w:val="1"/>
      <w:numFmt w:val="lowerLetter"/>
      <w:lvlText w:val="%5."/>
      <w:lvlJc w:val="left"/>
      <w:pPr>
        <w:ind w:left="3600" w:hanging="360"/>
      </w:pPr>
    </w:lvl>
    <w:lvl w:ilvl="5" w:tplc="2CD8B58A">
      <w:start w:val="1"/>
      <w:numFmt w:val="lowerRoman"/>
      <w:lvlText w:val="%6."/>
      <w:lvlJc w:val="right"/>
      <w:pPr>
        <w:ind w:left="4320" w:hanging="180"/>
      </w:pPr>
    </w:lvl>
    <w:lvl w:ilvl="6" w:tplc="FA3EB5A2">
      <w:start w:val="1"/>
      <w:numFmt w:val="decimal"/>
      <w:lvlText w:val="%7."/>
      <w:lvlJc w:val="left"/>
      <w:pPr>
        <w:ind w:left="5040" w:hanging="360"/>
      </w:pPr>
    </w:lvl>
    <w:lvl w:ilvl="7" w:tplc="AD9CD478">
      <w:start w:val="1"/>
      <w:numFmt w:val="lowerLetter"/>
      <w:lvlText w:val="%8."/>
      <w:lvlJc w:val="left"/>
      <w:pPr>
        <w:ind w:left="5760" w:hanging="360"/>
      </w:pPr>
    </w:lvl>
    <w:lvl w:ilvl="8" w:tplc="B600B3D4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694096">
    <w:abstractNumId w:val="1"/>
  </w:num>
  <w:num w:numId="2" w16cid:durableId="786439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2302B9"/>
    <w:rsid w:val="00064B37"/>
    <w:rsid w:val="00066C2B"/>
    <w:rsid w:val="000B5586"/>
    <w:rsid w:val="000E1704"/>
    <w:rsid w:val="001216CC"/>
    <w:rsid w:val="00172C17"/>
    <w:rsid w:val="00184253"/>
    <w:rsid w:val="001B7FED"/>
    <w:rsid w:val="001E3D03"/>
    <w:rsid w:val="00227603"/>
    <w:rsid w:val="0024C858"/>
    <w:rsid w:val="00251553"/>
    <w:rsid w:val="00300793"/>
    <w:rsid w:val="0031056D"/>
    <w:rsid w:val="00341F55"/>
    <w:rsid w:val="003E6E03"/>
    <w:rsid w:val="00412DA9"/>
    <w:rsid w:val="00414DF4"/>
    <w:rsid w:val="004276C7"/>
    <w:rsid w:val="00456545"/>
    <w:rsid w:val="004C53FD"/>
    <w:rsid w:val="004C7CD2"/>
    <w:rsid w:val="005105B9"/>
    <w:rsid w:val="005423F0"/>
    <w:rsid w:val="00546C1D"/>
    <w:rsid w:val="005866F2"/>
    <w:rsid w:val="005B57B7"/>
    <w:rsid w:val="005C560C"/>
    <w:rsid w:val="00612269"/>
    <w:rsid w:val="00615614"/>
    <w:rsid w:val="0064272E"/>
    <w:rsid w:val="006D576D"/>
    <w:rsid w:val="006D7629"/>
    <w:rsid w:val="006E19E0"/>
    <w:rsid w:val="00770B21"/>
    <w:rsid w:val="00795CE0"/>
    <w:rsid w:val="007B6CC0"/>
    <w:rsid w:val="00806DF8"/>
    <w:rsid w:val="00810090"/>
    <w:rsid w:val="00920C68"/>
    <w:rsid w:val="0098739F"/>
    <w:rsid w:val="00996C7C"/>
    <w:rsid w:val="009D6789"/>
    <w:rsid w:val="00A1772C"/>
    <w:rsid w:val="00A255E8"/>
    <w:rsid w:val="00A31154"/>
    <w:rsid w:val="00A345A6"/>
    <w:rsid w:val="00A35004"/>
    <w:rsid w:val="00A6610A"/>
    <w:rsid w:val="00A73BED"/>
    <w:rsid w:val="00A8109C"/>
    <w:rsid w:val="00A93895"/>
    <w:rsid w:val="00B1504D"/>
    <w:rsid w:val="00B526E4"/>
    <w:rsid w:val="00B71190"/>
    <w:rsid w:val="00B94D46"/>
    <w:rsid w:val="00B97F4C"/>
    <w:rsid w:val="00BF7A6F"/>
    <w:rsid w:val="00C0102D"/>
    <w:rsid w:val="00C176E2"/>
    <w:rsid w:val="00C77E43"/>
    <w:rsid w:val="00C816CB"/>
    <w:rsid w:val="00CA38FB"/>
    <w:rsid w:val="00CA5DF3"/>
    <w:rsid w:val="00CD46A5"/>
    <w:rsid w:val="00D045E9"/>
    <w:rsid w:val="00D2405E"/>
    <w:rsid w:val="00D330AB"/>
    <w:rsid w:val="00D472AE"/>
    <w:rsid w:val="00E10CF9"/>
    <w:rsid w:val="00E1F7E3"/>
    <w:rsid w:val="00E438A6"/>
    <w:rsid w:val="00F25388"/>
    <w:rsid w:val="00F40020"/>
    <w:rsid w:val="00F53E6A"/>
    <w:rsid w:val="00F7116B"/>
    <w:rsid w:val="00F83144"/>
    <w:rsid w:val="00F94916"/>
    <w:rsid w:val="00FD1124"/>
    <w:rsid w:val="01381A68"/>
    <w:rsid w:val="01E28531"/>
    <w:rsid w:val="0349F797"/>
    <w:rsid w:val="03F74CAA"/>
    <w:rsid w:val="050E4C3D"/>
    <w:rsid w:val="059B533A"/>
    <w:rsid w:val="06180952"/>
    <w:rsid w:val="08AD0FDA"/>
    <w:rsid w:val="08CC3385"/>
    <w:rsid w:val="0A0C7684"/>
    <w:rsid w:val="0A1778FD"/>
    <w:rsid w:val="0B2302B9"/>
    <w:rsid w:val="0B5A9922"/>
    <w:rsid w:val="0C7E9BC4"/>
    <w:rsid w:val="0D39D2B5"/>
    <w:rsid w:val="0D49CD66"/>
    <w:rsid w:val="0D9DE5AA"/>
    <w:rsid w:val="0F3B1128"/>
    <w:rsid w:val="10DE0539"/>
    <w:rsid w:val="10ED543A"/>
    <w:rsid w:val="11969543"/>
    <w:rsid w:val="1433700B"/>
    <w:rsid w:val="1497AFA3"/>
    <w:rsid w:val="1548921B"/>
    <w:rsid w:val="157FAC2C"/>
    <w:rsid w:val="187220C0"/>
    <w:rsid w:val="18D6DC77"/>
    <w:rsid w:val="197BBA98"/>
    <w:rsid w:val="1B0B9B0C"/>
    <w:rsid w:val="1BA3E932"/>
    <w:rsid w:val="1BAC9860"/>
    <w:rsid w:val="1BBB0EFB"/>
    <w:rsid w:val="1BCA3409"/>
    <w:rsid w:val="1C31F035"/>
    <w:rsid w:val="1CF5C2D0"/>
    <w:rsid w:val="1D4868C1"/>
    <w:rsid w:val="1DEF2E9F"/>
    <w:rsid w:val="1DF2C2D9"/>
    <w:rsid w:val="1E3D3F5D"/>
    <w:rsid w:val="1FCB88D7"/>
    <w:rsid w:val="20CC1EE5"/>
    <w:rsid w:val="212ECF6B"/>
    <w:rsid w:val="2225AE29"/>
    <w:rsid w:val="22F6B32F"/>
    <w:rsid w:val="236CBB10"/>
    <w:rsid w:val="23AAE9EF"/>
    <w:rsid w:val="23BA7008"/>
    <w:rsid w:val="2400AF7C"/>
    <w:rsid w:val="24060840"/>
    <w:rsid w:val="241D9644"/>
    <w:rsid w:val="261ACB10"/>
    <w:rsid w:val="26A35980"/>
    <w:rsid w:val="26BB5D19"/>
    <w:rsid w:val="26FF8773"/>
    <w:rsid w:val="27BAD159"/>
    <w:rsid w:val="28504C2D"/>
    <w:rsid w:val="28CEA7FC"/>
    <w:rsid w:val="29BFF28A"/>
    <w:rsid w:val="2B103A02"/>
    <w:rsid w:val="2B40ACFC"/>
    <w:rsid w:val="2F9B79EE"/>
    <w:rsid w:val="3015D19F"/>
    <w:rsid w:val="30D929CA"/>
    <w:rsid w:val="326550A3"/>
    <w:rsid w:val="3310A4E8"/>
    <w:rsid w:val="34078822"/>
    <w:rsid w:val="35F84E2A"/>
    <w:rsid w:val="368E5717"/>
    <w:rsid w:val="3711B8BA"/>
    <w:rsid w:val="3734AB51"/>
    <w:rsid w:val="37885E3B"/>
    <w:rsid w:val="3AB8EA19"/>
    <w:rsid w:val="3B6617E7"/>
    <w:rsid w:val="3BA14586"/>
    <w:rsid w:val="3C4C814B"/>
    <w:rsid w:val="3D1158FD"/>
    <w:rsid w:val="3D321BB7"/>
    <w:rsid w:val="3D4E3ECD"/>
    <w:rsid w:val="3DC588D3"/>
    <w:rsid w:val="3E59EAD4"/>
    <w:rsid w:val="3EA9EF32"/>
    <w:rsid w:val="3F1C08AF"/>
    <w:rsid w:val="3FC0F9A0"/>
    <w:rsid w:val="411FF26E"/>
    <w:rsid w:val="4198E4F2"/>
    <w:rsid w:val="42B8E34F"/>
    <w:rsid w:val="42FB6AD8"/>
    <w:rsid w:val="44791FE3"/>
    <w:rsid w:val="45F36391"/>
    <w:rsid w:val="4630892B"/>
    <w:rsid w:val="466CA8D9"/>
    <w:rsid w:val="47FD52CC"/>
    <w:rsid w:val="48146E10"/>
    <w:rsid w:val="481DBFD6"/>
    <w:rsid w:val="4A11B353"/>
    <w:rsid w:val="4A55991A"/>
    <w:rsid w:val="4AAD9F55"/>
    <w:rsid w:val="4AF6D648"/>
    <w:rsid w:val="4C6B0D3E"/>
    <w:rsid w:val="4C7EE5E9"/>
    <w:rsid w:val="4D6B5FC4"/>
    <w:rsid w:val="4E1AB64A"/>
    <w:rsid w:val="4EC99A56"/>
    <w:rsid w:val="4F073025"/>
    <w:rsid w:val="50D4A8C3"/>
    <w:rsid w:val="52A4342A"/>
    <w:rsid w:val="535CA013"/>
    <w:rsid w:val="53775950"/>
    <w:rsid w:val="563E13CF"/>
    <w:rsid w:val="56D482EB"/>
    <w:rsid w:val="56E421F1"/>
    <w:rsid w:val="5715FC6C"/>
    <w:rsid w:val="577F2F4A"/>
    <w:rsid w:val="578777F1"/>
    <w:rsid w:val="57A517D6"/>
    <w:rsid w:val="57D9ED17"/>
    <w:rsid w:val="5864C9F4"/>
    <w:rsid w:val="587FF252"/>
    <w:rsid w:val="588C98C5"/>
    <w:rsid w:val="58B8CB44"/>
    <w:rsid w:val="58FF47AE"/>
    <w:rsid w:val="59324A45"/>
    <w:rsid w:val="5AFEC8F8"/>
    <w:rsid w:val="5B488304"/>
    <w:rsid w:val="5BB085C4"/>
    <w:rsid w:val="5C0273D7"/>
    <w:rsid w:val="5C9A9959"/>
    <w:rsid w:val="5CB9CB8E"/>
    <w:rsid w:val="5D536375"/>
    <w:rsid w:val="5D5A23F7"/>
    <w:rsid w:val="5FBD8ED6"/>
    <w:rsid w:val="60624CE3"/>
    <w:rsid w:val="61603C08"/>
    <w:rsid w:val="621FFE2C"/>
    <w:rsid w:val="6267437A"/>
    <w:rsid w:val="63794DB6"/>
    <w:rsid w:val="67353D30"/>
    <w:rsid w:val="69D49CF4"/>
    <w:rsid w:val="6A871E7C"/>
    <w:rsid w:val="6AA1E8DD"/>
    <w:rsid w:val="6AA679B4"/>
    <w:rsid w:val="6AC20B6E"/>
    <w:rsid w:val="6B383318"/>
    <w:rsid w:val="6C85328A"/>
    <w:rsid w:val="6E2B121C"/>
    <w:rsid w:val="6EDB4C36"/>
    <w:rsid w:val="6F4CED2F"/>
    <w:rsid w:val="70DC20D8"/>
    <w:rsid w:val="72244811"/>
    <w:rsid w:val="7392BF8F"/>
    <w:rsid w:val="73BE15E0"/>
    <w:rsid w:val="73ECAA69"/>
    <w:rsid w:val="7427606D"/>
    <w:rsid w:val="742CC41C"/>
    <w:rsid w:val="74A37081"/>
    <w:rsid w:val="757A70E1"/>
    <w:rsid w:val="75FC9FC2"/>
    <w:rsid w:val="7609D27A"/>
    <w:rsid w:val="768EDBC3"/>
    <w:rsid w:val="773239FF"/>
    <w:rsid w:val="7786CCB5"/>
    <w:rsid w:val="7877CF07"/>
    <w:rsid w:val="78B603D0"/>
    <w:rsid w:val="7A17CFDB"/>
    <w:rsid w:val="7B15B235"/>
    <w:rsid w:val="7B8462CD"/>
    <w:rsid w:val="7B979675"/>
    <w:rsid w:val="7ECB0F72"/>
    <w:rsid w:val="7ED8936E"/>
    <w:rsid w:val="7EF3C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2302B9"/>
  <w15:chartTrackingRefBased/>
  <w15:docId w15:val="{1241C9A9-81E1-2744-8B0E-56D3A8488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uiPriority w:val="1"/>
    <w:rsid w:val="08AD0FDA"/>
  </w:style>
  <w:style w:type="character" w:customStyle="1" w:styleId="eop">
    <w:name w:val="eop"/>
    <w:basedOn w:val="DefaultParagraphFont"/>
    <w:uiPriority w:val="1"/>
    <w:rsid w:val="08AD0FDA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2760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25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B7FED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535CA0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4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D46"/>
  </w:style>
  <w:style w:type="paragraph" w:styleId="Footer">
    <w:name w:val="footer"/>
    <w:basedOn w:val="Normal"/>
    <w:link w:val="FooterChar"/>
    <w:uiPriority w:val="99"/>
    <w:unhideWhenUsed/>
    <w:rsid w:val="00B94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0517bb-b50c-4599-82d9-b1a16adffa97" xsi:nil="true"/>
    <lcf76f155ced4ddcb4097134ff3c332f xmlns="8cb223eb-8fc9-43bb-896c-9785dfdd840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2604F785F3404D9994F55486916505" ma:contentTypeVersion="9" ma:contentTypeDescription="Create a new document." ma:contentTypeScope="" ma:versionID="f8332895e037df1aba1087d622acc727">
  <xsd:schema xmlns:xsd="http://www.w3.org/2001/XMLSchema" xmlns:xs="http://www.w3.org/2001/XMLSchema" xmlns:p="http://schemas.microsoft.com/office/2006/metadata/properties" xmlns:ns2="8cb223eb-8fc9-43bb-896c-9785dfdd840e" xmlns:ns3="530517bb-b50c-4599-82d9-b1a16adffa97" targetNamespace="http://schemas.microsoft.com/office/2006/metadata/properties" ma:root="true" ma:fieldsID="c99d5cfa90593929f019df6418f1ae2f" ns2:_="" ns3:_="">
    <xsd:import namespace="8cb223eb-8fc9-43bb-896c-9785dfdd840e"/>
    <xsd:import namespace="530517bb-b50c-4599-82d9-b1a16adffa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b223eb-8fc9-43bb-896c-9785dfdd84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0517bb-b50c-4599-82d9-b1a16adffa9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686137-5d9f-4346-afd3-dbfa6eb288bd}" ma:internalName="TaxCatchAll" ma:showField="CatchAllData" ma:web="530517bb-b50c-4599-82d9-b1a16adff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4F61C4-A38D-470F-AC7E-34725D3C0524}">
  <ds:schemaRefs>
    <ds:schemaRef ds:uri="http://schemas.microsoft.com/office/2006/metadata/properties"/>
    <ds:schemaRef ds:uri="http://schemas.microsoft.com/office/infopath/2007/PartnerControls"/>
    <ds:schemaRef ds:uri="530517bb-b50c-4599-82d9-b1a16adffa97"/>
    <ds:schemaRef ds:uri="8cb223eb-8fc9-43bb-896c-9785dfdd840e"/>
  </ds:schemaRefs>
</ds:datastoreItem>
</file>

<file path=customXml/itemProps2.xml><?xml version="1.0" encoding="utf-8"?>
<ds:datastoreItem xmlns:ds="http://schemas.openxmlformats.org/officeDocument/2006/customXml" ds:itemID="{8674C075-DCF0-4CCA-9427-D991C2D9C9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b223eb-8fc9-43bb-896c-9785dfdd840e"/>
    <ds:schemaRef ds:uri="530517bb-b50c-4599-82d9-b1a16adffa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741E2D-3E13-4587-BD8E-DD6D978172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Simmons (He and/or They)</dc:creator>
  <cp:keywords/>
  <dc:description/>
  <cp:lastModifiedBy>Charles Lyman</cp:lastModifiedBy>
  <cp:revision>5</cp:revision>
  <dcterms:created xsi:type="dcterms:W3CDTF">2025-08-15T15:44:00Z</dcterms:created>
  <dcterms:modified xsi:type="dcterms:W3CDTF">2026-09-25T02:36:00Z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0x0101006E2604F785F3404D9994F55486916505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