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b/>
          <w:b/>
          <w:bCs/>
        </w:rPr>
      </w:pPr>
      <w:r>
        <w:rPr>
          <w:b/>
          <w:bCs/>
          <w:vanish/>
        </w:rPr>
        <w:t>sOut pus.CompanytomerID = o.C.CUrDate,c.CompanytomerID = o.C.CUQ</w:t>
      </w:r>
      <w:r>
        <w:rPr>
          <w:b/>
          <w:bCs/>
          <w:vanish/>
        </w:rPr>
        <w:t>qqqqqqAQQQQ</w:t>
      </w:r>
      <w:r>
        <w:rPr>
          <w:b/>
          <w:bCs/>
        </w:rPr>
        <w:t>Qu</w:t>
      </w:r>
      <w:r>
        <w:rPr>
          <w:b/>
          <w:bCs/>
        </w:rPr>
        <w:t>estion 1: Write the input and output of the following program and explain answer</w:t>
      </w:r>
    </w:p>
    <w:p>
      <w:pPr>
        <w:pStyle w:val="Normal"/>
        <w:rPr/>
      </w:pPr>
      <w:r>
        <w:rPr/>
      </w:r>
    </w:p>
    <w:p>
      <w:pPr>
        <w:pStyle w:val="Normal"/>
        <w:rPr/>
      </w:pPr>
      <w:r>
        <w:rPr/>
        <w:drawing>
          <wp:inline distT="0" distB="0" distL="0" distR="0">
            <wp:extent cx="4926965" cy="29127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926965" cy="2912745"/>
                    </a:xfrm>
                    <a:prstGeom prst="rect">
                      <a:avLst/>
                    </a:prstGeom>
                  </pic:spPr>
                </pic:pic>
              </a:graphicData>
            </a:graphic>
          </wp:inline>
        </w:drawing>
      </w:r>
    </w:p>
    <w:p>
      <w:pPr>
        <w:pStyle w:val="Normal"/>
        <w:rPr/>
      </w:pPr>
      <w:r>
        <w:rPr/>
      </w:r>
    </w:p>
    <w:p>
      <w:pPr>
        <w:pStyle w:val="Heading2"/>
        <w:rPr>
          <w:b/>
          <w:b/>
          <w:bCs/>
        </w:rPr>
      </w:pPr>
      <w:r>
        <w:rPr>
          <w:b/>
          <w:bCs/>
        </w:rPr>
        <w:t xml:space="preserve">Answer : </w:t>
      </w:r>
    </w:p>
    <w:p>
      <w:pPr>
        <w:pStyle w:val="Normal"/>
        <w:rPr/>
      </w:pPr>
      <w:r>
        <w:rPr/>
      </w:r>
    </w:p>
    <w:p>
      <w:pPr>
        <w:pStyle w:val="Normal"/>
        <w:rPr>
          <w:b/>
          <w:b/>
          <w:bCs/>
        </w:rPr>
      </w:pPr>
      <w:r>
        <w:rPr>
          <w:b/>
          <w:bCs/>
        </w:rPr>
      </w:r>
    </w:p>
    <w:p>
      <w:pPr>
        <w:pStyle w:val="Normal"/>
        <w:rPr>
          <w:b/>
          <w:b/>
          <w:bCs/>
        </w:rPr>
      </w:pPr>
      <w:r>
        <w:rPr>
          <w:b/>
          <w:bCs/>
        </w:rPr>
      </w:r>
    </w:p>
    <w:p>
      <w:pPr>
        <w:pStyle w:val="Heading2"/>
        <w:rPr>
          <w:b/>
          <w:b/>
          <w:bCs/>
          <w:shd w:fill="FFFFFF" w:val="clear"/>
        </w:rPr>
      </w:pPr>
      <w:r>
        <w:rPr>
          <w:b/>
          <w:bCs/>
        </w:rPr>
        <w:t xml:space="preserve">Question 2: </w:t>
      </w:r>
      <w:r>
        <w:rPr>
          <w:b/>
          <w:bCs/>
          <w:shd w:fill="FFFFFF" w:val="clear"/>
        </w:rPr>
        <w:t>Write a program/console that prints the numbers from 1 to 100 and for multiples of '3' print "Fizz" instead of the number and for the multiples of '5' print "Buzz".</w:t>
      </w:r>
    </w:p>
    <w:p>
      <w:pPr>
        <w:pStyle w:val="Heading2"/>
        <w:rPr>
          <w:b/>
          <w:b/>
          <w:bCs/>
          <w:color w:val="auto"/>
        </w:rPr>
      </w:pPr>
      <w:r>
        <w:rPr>
          <w:b/>
          <w:bCs/>
        </w:rPr>
        <w:t>Output :</w:t>
      </w:r>
      <w:r>
        <w:rPr>
          <w:b/>
          <w:bCs/>
          <w:color w:val="auto"/>
        </w:rPr>
        <w:br/>
      </w:r>
    </w:p>
    <w:p>
      <w:pPr>
        <w:pStyle w:val="Heading2"/>
        <w:rPr>
          <w:b/>
          <w:b/>
          <w:bCs/>
        </w:rPr>
      </w:pPr>
      <w:r>
        <w:rPr/>
        <w:drawing>
          <wp:inline distT="0" distB="0" distL="0" distR="0">
            <wp:extent cx="5943600" cy="6762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676275"/>
                    </a:xfrm>
                    <a:prstGeom prst="rect">
                      <a:avLst/>
                    </a:prstGeom>
                  </pic:spPr>
                </pic:pic>
              </a:graphicData>
            </a:graphic>
          </wp:inline>
        </w:drawing>
      </w:r>
      <w:r>
        <w:rPr/>
        <w:br/>
      </w:r>
      <w:r>
        <w:rPr>
          <w:b/>
          <w:bCs/>
        </w:rPr>
        <w:t xml:space="preserve">Answer : </w:t>
      </w:r>
    </w:p>
    <w:p>
      <w:pPr>
        <w:pStyle w:val="HTMLPreformatted"/>
        <w:textAlignment w:val="baseline"/>
        <w:rPr>
          <w:rFonts w:ascii="var(--ff-mono)" w:hAnsi="var(--ff-mono)"/>
        </w:rPr>
      </w:pPr>
      <w:r>
        <w:rPr>
          <w:rFonts w:ascii="var(--ff-mono)" w:hAnsi="var(--ff-mono)"/>
        </w:rPr>
      </w:r>
    </w:p>
    <w:p>
      <w:pPr>
        <w:pStyle w:val="Heading2"/>
        <w:rPr>
          <w:b/>
          <w:b/>
          <w:bCs/>
        </w:rPr>
      </w:pPr>
      <w:r>
        <w:rPr>
          <w:b/>
          <w:bCs/>
        </w:rPr>
      </w:r>
    </w:p>
    <w:p>
      <w:pPr>
        <w:pStyle w:val="Normal"/>
        <w:rPr/>
      </w:pPr>
      <w:r>
        <w:rPr/>
      </w:r>
    </w:p>
    <w:p>
      <w:pPr>
        <w:pStyle w:val="Normal"/>
        <w:rPr/>
      </w:pPr>
      <w:r>
        <w:rPr/>
      </w:r>
    </w:p>
    <w:p>
      <w:pPr>
        <w:pStyle w:val="Normal"/>
        <w:rPr/>
      </w:pPr>
      <w:r>
        <w:rPr/>
      </w:r>
    </w:p>
    <w:p>
      <w:pPr>
        <w:pStyle w:val="Heading2"/>
        <w:rPr>
          <w:b/>
          <w:b/>
          <w:bCs/>
        </w:rPr>
      </w:pPr>
      <w:r>
        <w:rPr>
          <w:b/>
          <w:bCs/>
        </w:rPr>
        <w:t xml:space="preserve">Quesition 3: Write down the type of CSS position property? </w:t>
      </w:r>
    </w:p>
    <w:p>
      <w:pPr>
        <w:pStyle w:val="Heading2"/>
        <w:rPr>
          <w:lang w:bidi="ar-SA"/>
        </w:rPr>
      </w:pPr>
      <w:r>
        <w:rPr>
          <w:b/>
          <w:bCs/>
        </w:rPr>
        <w:t xml:space="preserve">Answer : </w:t>
      </w:r>
      <w:r>
        <w:rPr>
          <w:shd w:fill="FFFFFF" w:val="clear"/>
          <w:lang w:bidi="ar-SA"/>
        </w:rPr>
        <w:t>static, relative, absolute, fixed, or sticky</w:t>
      </w:r>
    </w:p>
    <w:p>
      <w:pPr>
        <w:pStyle w:val="Normal"/>
        <w:rPr>
          <w:lang w:bidi="ar-SA"/>
        </w:rPr>
      </w:pPr>
      <w:r>
        <w:rPr/>
      </w:r>
    </w:p>
    <w:p>
      <w:pPr>
        <w:pStyle w:val="Heading2"/>
        <w:rPr>
          <w:b/>
          <w:b/>
          <w:bCs/>
        </w:rPr>
      </w:pPr>
      <w:r>
        <w:rPr>
          <w:b/>
          <w:bCs/>
        </w:rPr>
        <w:t>Question 4 : What kind of type using in JavaScript and PHP ?</w:t>
      </w:r>
    </w:p>
    <w:p>
      <w:pPr>
        <w:pStyle w:val="Normal"/>
        <w:ind w:firstLine="720"/>
        <w:rPr>
          <w:b/>
          <w:b/>
          <w:bCs/>
        </w:rPr>
      </w:pPr>
      <w:r>
        <w:rPr>
          <w:b/>
          <w:bCs/>
        </w:rPr>
        <w:t xml:space="preserve">A . Dynamically Typed                                    </w:t>
        <w:tab/>
        <w:t>B. Statically Type</w:t>
      </w:r>
    </w:p>
    <w:p>
      <w:pPr>
        <w:pStyle w:val="Heading2"/>
        <w:rPr>
          <w:b/>
          <w:b/>
          <w:bCs/>
        </w:rPr>
      </w:pPr>
      <w:r>
        <w:rPr>
          <w:b/>
          <w:bCs/>
        </w:rPr>
        <w:t xml:space="preserve">Answer : </w:t>
      </w:r>
      <w:r>
        <w:rPr>
          <w:b/>
          <w:bCs/>
          <w:sz w:val="20"/>
          <w:szCs w:val="20"/>
        </w:rPr>
        <w:t xml:space="preserve"> </w:t>
      </w:r>
      <w:r>
        <w:rPr>
          <w:b/>
          <w:bCs/>
          <w:color w:val="111111"/>
          <w:sz w:val="22"/>
          <w:szCs w:val="22"/>
        </w:rPr>
        <w:t>A. Dynamically Typed,  no need to compile, faster development, more flexibility.</w:t>
      </w:r>
    </w:p>
    <w:p>
      <w:pPr>
        <w:pStyle w:val="Normal"/>
        <w:rPr>
          <w:color w:val="111111"/>
          <w:sz w:val="18"/>
          <w:szCs w:val="18"/>
        </w:rPr>
      </w:pPr>
      <w:r>
        <w:rPr>
          <w:color w:val="111111"/>
          <w:sz w:val="18"/>
          <w:szCs w:val="18"/>
        </w:rPr>
      </w:r>
    </w:p>
    <w:p>
      <w:pPr>
        <w:pStyle w:val="Heading2"/>
        <w:rPr>
          <w:b/>
          <w:b/>
          <w:bCs/>
        </w:rPr>
      </w:pPr>
      <w:r>
        <w:rPr>
          <w:b/>
          <w:bCs/>
        </w:rPr>
        <w:t>Question 5 : JavaScript is running on virtual machine ?</w:t>
      </w:r>
    </w:p>
    <w:p>
      <w:pPr>
        <w:pStyle w:val="Normal"/>
        <w:rPr>
          <w:b/>
          <w:b/>
          <w:bCs/>
        </w:rPr>
      </w:pPr>
      <w:r>
        <w:rPr/>
        <w:tab/>
      </w:r>
      <w:r>
        <w:rPr>
          <w:b/>
          <w:bCs/>
        </w:rPr>
        <w:t xml:space="preserve">A . True                                                              </w:t>
        <w:tab/>
        <w:tab/>
        <w:t>B. False</w:t>
      </w:r>
    </w:p>
    <w:p>
      <w:pPr>
        <w:pStyle w:val="Heading2"/>
        <w:rPr>
          <w:b/>
          <w:b/>
          <w:bCs/>
        </w:rPr>
      </w:pPr>
      <w:r>
        <w:rPr>
          <w:b/>
          <w:bCs/>
        </w:rPr>
        <w:t xml:space="preserve">Answer :   </w:t>
      </w:r>
      <w:r>
        <w:rPr>
          <w:b/>
          <w:bCs/>
          <w:color w:val="111111"/>
          <w:sz w:val="22"/>
          <w:szCs w:val="22"/>
        </w:rPr>
        <w:t>A . True, it is running on virtual machine also known as js engine, which embbed in browser.</w:t>
      </w:r>
    </w:p>
    <w:p>
      <w:pPr>
        <w:pStyle w:val="Normal"/>
        <w:rPr>
          <w:b/>
          <w:b/>
          <w:bCs/>
        </w:rPr>
      </w:pPr>
      <w:r>
        <w:rPr/>
      </w:r>
    </w:p>
    <w:p>
      <w:pPr>
        <w:pStyle w:val="Heading3"/>
        <w:shd w:val="clear" w:color="auto" w:fill="FFFFFF" w:themeFill="background1"/>
        <w:spacing w:lineRule="atLeast" w:line="312"/>
        <w:rPr>
          <w:rFonts w:ascii="Helvetica" w:hAnsi="Helvetica" w:cs="Helvetica"/>
          <w:color w:val="610B4B"/>
          <w:sz w:val="32"/>
          <w:szCs w:val="32"/>
        </w:rPr>
      </w:pPr>
      <w:r>
        <w:rPr>
          <w:b/>
          <w:bCs/>
        </w:rPr>
        <w:t>Question 6 : Write down some of the PHP Array Functions?</w:t>
      </w:r>
    </w:p>
    <w:p>
      <w:pPr>
        <w:pStyle w:val="Heading2"/>
        <w:rPr>
          <w:b/>
          <w:b/>
          <w:bCs/>
        </w:rPr>
      </w:pPr>
      <w:r>
        <w:rPr>
          <w:b/>
          <w:bCs/>
        </w:rPr>
        <w:t xml:space="preserve">Answer : </w:t>
      </w:r>
      <w:r>
        <w:rPr>
          <w:b/>
          <w:bCs/>
          <w:color w:val="111111"/>
          <w:sz w:val="22"/>
          <w:szCs w:val="22"/>
        </w:rPr>
        <w:t xml:space="preserve"> </w:t>
      </w:r>
      <w:r>
        <w:rPr>
          <w:b/>
          <w:bCs/>
          <w:color w:val="111111"/>
          <w:sz w:val="22"/>
          <w:szCs w:val="22"/>
        </w:rPr>
        <w:t>There are many array functions in php. Following are commonly use – array_keys, array_values, array_merge, array_slice, array_splice, count, array_search, in_array, sort, rsort.</w:t>
      </w:r>
    </w:p>
    <w:p>
      <w:pPr>
        <w:pStyle w:val="Heading3"/>
        <w:rPr>
          <w:b/>
          <w:b/>
          <w:bCs/>
        </w:rPr>
      </w:pPr>
      <w:r>
        <w:rPr>
          <w:b/>
          <w:bCs/>
        </w:rPr>
        <w:t>Question 7 :  Write the output of the following input</w:t>
      </w:r>
    </w:p>
    <w:p>
      <w:pPr>
        <w:pStyle w:val="Normal"/>
        <w:rPr/>
      </w:pPr>
      <w:r>
        <w:rPr/>
      </w:r>
    </w:p>
    <w:p>
      <w:pPr>
        <w:pStyle w:val="Normal"/>
        <w:jc w:val="center"/>
        <w:rPr/>
      </w:pPr>
      <w:r>
        <w:rPr/>
        <w:drawing>
          <wp:inline distT="0" distB="0" distL="0" distR="0">
            <wp:extent cx="2797175" cy="3150235"/>
            <wp:effectExtent l="0" t="0" r="0" b="0"/>
            <wp:docPr id="3" name="Picture 448785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48785779" descr=""/>
                    <pic:cNvPicPr>
                      <a:picLocks noChangeAspect="1" noChangeArrowheads="1"/>
                    </pic:cNvPicPr>
                  </pic:nvPicPr>
                  <pic:blipFill>
                    <a:blip r:embed="rId4"/>
                    <a:srcRect l="13633" t="11844" r="14387" b="12984"/>
                    <a:stretch>
                      <a:fillRect/>
                    </a:stretch>
                  </pic:blipFill>
                  <pic:spPr bwMode="auto">
                    <a:xfrm>
                      <a:off x="0" y="0"/>
                      <a:ext cx="2797175" cy="3150235"/>
                    </a:xfrm>
                    <a:prstGeom prst="rect">
                      <a:avLst/>
                    </a:prstGeom>
                  </pic:spPr>
                </pic:pic>
              </a:graphicData>
            </a:graphic>
          </wp:inline>
        </w:drawing>
      </w:r>
    </w:p>
    <w:p>
      <w:pPr>
        <w:pStyle w:val="Heading2"/>
        <w:spacing w:lineRule="auto" w:line="240"/>
        <w:ind w:left="0" w:hanging="0"/>
        <w:jc w:val="left"/>
        <w:rPr>
          <w:b/>
          <w:b/>
          <w:bCs/>
        </w:rPr>
      </w:pPr>
      <w:r>
        <w:rPr>
          <w:b/>
          <w:bCs/>
        </w:rPr>
        <w:t xml:space="preserve">Answer :  </w:t>
      </w:r>
      <w:r>
        <w:rPr>
          <w:b/>
          <w:bCs/>
          <w:color w:val="111111"/>
          <w:sz w:val="22"/>
          <w:szCs w:val="22"/>
        </w:rPr>
        <w:t>integer</w:t>
      </w:r>
    </w:p>
    <w:p>
      <w:pPr>
        <w:pStyle w:val="Normal"/>
        <w:spacing w:lineRule="auto" w:line="240"/>
        <w:ind w:left="0" w:hanging="0"/>
        <w:jc w:val="left"/>
        <w:rPr/>
      </w:pPr>
      <w:r>
        <w:rPr>
          <w:b/>
          <w:bCs/>
          <w:color w:val="111111"/>
        </w:rPr>
        <w:tab/>
        <w:t xml:space="preserve">         boolean</w:t>
        <w:tab/>
      </w:r>
    </w:p>
    <w:p>
      <w:pPr>
        <w:pStyle w:val="Normal"/>
        <w:spacing w:lineRule="auto" w:line="240"/>
        <w:ind w:left="0" w:hanging="0"/>
        <w:jc w:val="left"/>
        <w:rPr/>
      </w:pPr>
      <w:r>
        <w:rPr>
          <w:b/>
          <w:bCs/>
          <w:color w:val="111111"/>
        </w:rPr>
        <w:tab/>
        <w:t xml:space="preserve">         string</w:t>
      </w:r>
    </w:p>
    <w:p>
      <w:pPr>
        <w:pStyle w:val="Normal"/>
        <w:spacing w:lineRule="auto" w:line="240"/>
        <w:ind w:left="0" w:hanging="0"/>
        <w:jc w:val="left"/>
        <w:rPr/>
      </w:pPr>
      <w:r>
        <w:rPr>
          <w:b/>
          <w:bCs/>
          <w:color w:val="111111"/>
        </w:rPr>
        <w:tab/>
        <w:t xml:space="preserve">         null</w:t>
      </w:r>
    </w:p>
    <w:p>
      <w:pPr>
        <w:pStyle w:val="Normal"/>
        <w:spacing w:lineRule="auto" w:line="240"/>
        <w:ind w:left="0" w:hanging="0"/>
        <w:jc w:val="left"/>
        <w:rPr/>
      </w:pPr>
      <w:r>
        <w:rPr>
          <w:b/>
          <w:bCs/>
          <w:color w:val="111111"/>
        </w:rPr>
        <w:tab/>
        <w:t xml:space="preserve">        array</w:t>
      </w:r>
    </w:p>
    <w:p>
      <w:pPr>
        <w:pStyle w:val="Normal"/>
        <w:spacing w:lineRule="auto" w:line="240"/>
        <w:ind w:left="0" w:hanging="0"/>
        <w:jc w:val="left"/>
        <w:rPr/>
      </w:pPr>
      <w:r>
        <w:rPr>
          <w:b/>
          <w:bCs/>
          <w:color w:val="111111"/>
        </w:rPr>
        <w:tab/>
        <w:t xml:space="preserve">        object</w:t>
      </w:r>
    </w:p>
    <w:p>
      <w:pPr>
        <w:pStyle w:val="Normal"/>
        <w:spacing w:lineRule="auto" w:line="240"/>
        <w:ind w:left="0" w:hanging="0"/>
        <w:jc w:val="left"/>
        <w:rPr>
          <w:b/>
          <w:b/>
          <w:bCs/>
          <w:color w:val="111111"/>
        </w:rPr>
      </w:pPr>
      <w:r>
        <w:rPr>
          <w:b/>
          <w:bCs/>
          <w:color w:val="111111"/>
        </w:rPr>
      </w:r>
    </w:p>
    <w:p>
      <w:pPr>
        <w:pStyle w:val="Heading2"/>
        <w:rPr>
          <w:b/>
          <w:b/>
          <w:bCs/>
        </w:rPr>
      </w:pPr>
      <w:r>
        <w:rPr>
          <w:b/>
          <w:bCs/>
        </w:rPr>
        <w:t xml:space="preserve">Question 8 : Select </w:t>
      </w:r>
      <w:r>
        <w:rPr>
          <w:b/>
          <w:bCs/>
          <w:color w:val="C00000"/>
        </w:rPr>
        <w:t xml:space="preserve">EmployeeID, OrderDate, CustomerName, ContactName, Address, ; </w:t>
      </w:r>
      <w:r>
        <w:rPr>
          <w:b/>
          <w:bCs/>
        </w:rPr>
        <w:t>from these two tables.</w:t>
      </w:r>
    </w:p>
    <w:p>
      <w:pPr>
        <w:pStyle w:val="Normal"/>
        <w:rPr/>
      </w:pPr>
      <w:r>
        <w:rPr/>
      </w:r>
    </w:p>
    <w:p>
      <w:pPr>
        <w:pStyle w:val="Normal"/>
        <w:rPr/>
      </w:pPr>
      <w:r>
        <w:rPr/>
        <w:drawing>
          <wp:inline distT="0" distB="0" distL="0" distR="0">
            <wp:extent cx="5943600" cy="11271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943600" cy="1127125"/>
                    </a:xfrm>
                    <a:prstGeom prst="rect">
                      <a:avLst/>
                    </a:prstGeom>
                  </pic:spPr>
                </pic:pic>
              </a:graphicData>
            </a:graphic>
          </wp:inline>
        </w:drawing>
      </w:r>
    </w:p>
    <w:p>
      <w:pPr>
        <w:pStyle w:val="Normal"/>
        <w:jc w:val="center"/>
        <w:rPr>
          <w:b/>
          <w:b/>
          <w:bCs/>
        </w:rPr>
      </w:pPr>
      <w:r>
        <w:rPr>
          <w:b/>
          <w:bCs/>
        </w:rPr>
        <w:t>Order Table</w:t>
      </w:r>
    </w:p>
    <w:p>
      <w:pPr>
        <w:pStyle w:val="Normal"/>
        <w:rPr/>
      </w:pPr>
      <w:r>
        <w:rPr/>
        <w:drawing>
          <wp:inline distT="0" distB="0" distL="0" distR="0">
            <wp:extent cx="5943600" cy="170370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1703705"/>
                    </a:xfrm>
                    <a:prstGeom prst="rect">
                      <a:avLst/>
                    </a:prstGeom>
                  </pic:spPr>
                </pic:pic>
              </a:graphicData>
            </a:graphic>
          </wp:inline>
        </w:drawing>
      </w:r>
    </w:p>
    <w:p>
      <w:pPr>
        <w:pStyle w:val="Normal"/>
        <w:jc w:val="center"/>
        <w:rPr>
          <w:b/>
          <w:b/>
          <w:bCs/>
        </w:rPr>
      </w:pPr>
      <w:r>
        <w:rPr>
          <w:b/>
          <w:bCs/>
        </w:rPr>
        <w:t>Customer Table</w:t>
      </w:r>
    </w:p>
    <w:p>
      <w:pPr>
        <w:pStyle w:val="Heading2"/>
        <w:rPr>
          <w:b/>
          <w:b/>
          <w:bCs/>
        </w:rPr>
      </w:pPr>
      <w:r>
        <w:rPr>
          <w:b/>
          <w:bCs/>
        </w:rPr>
        <w:t xml:space="preserve">Answer : </w:t>
      </w:r>
    </w:p>
    <w:p>
      <w:pPr>
        <w:pStyle w:val="Heading2"/>
        <w:rPr>
          <w:color w:val="000000"/>
        </w:rPr>
      </w:pPr>
      <w:r>
        <w:rPr>
          <w:color w:val="000000"/>
        </w:rPr>
        <w:t>SELECT Order.EmployeeID, Order.OrderDate, Customer.CustomerName, Customer.ContactName, Customer.Address</w:t>
      </w:r>
    </w:p>
    <w:p>
      <w:pPr>
        <w:pStyle w:val="Normal"/>
        <w:tabs>
          <w:tab w:val="clear" w:pos="720"/>
          <w:tab w:val="left" w:pos="2050" w:leader="none"/>
        </w:tabs>
        <w:rPr>
          <w:color w:val="000000"/>
          <w:sz w:val="26"/>
          <w:szCs w:val="26"/>
        </w:rPr>
      </w:pPr>
      <w:r>
        <w:rPr>
          <w:color w:val="000000"/>
          <w:sz w:val="26"/>
          <w:szCs w:val="26"/>
        </w:rPr>
        <w:t xml:space="preserve">FROM </w:t>
      </w:r>
      <w:r>
        <w:rPr>
          <w:color w:val="000000"/>
          <w:sz w:val="26"/>
          <w:szCs w:val="26"/>
        </w:rPr>
        <w:t>Order</w:t>
      </w:r>
    </w:p>
    <w:p>
      <w:pPr>
        <w:pStyle w:val="Normal"/>
        <w:tabs>
          <w:tab w:val="clear" w:pos="720"/>
          <w:tab w:val="left" w:pos="2050" w:leader="none"/>
        </w:tabs>
        <w:rPr>
          <w:color w:val="000000"/>
          <w:sz w:val="26"/>
          <w:szCs w:val="26"/>
        </w:rPr>
      </w:pPr>
      <w:r>
        <w:rPr>
          <w:color w:val="000000"/>
          <w:sz w:val="26"/>
          <w:szCs w:val="26"/>
        </w:rPr>
        <w:t>INNER JOIN Customer ON Order.CustomerID = Customer.CustomerID</w:t>
      </w:r>
    </w:p>
    <w:p>
      <w:pPr>
        <w:pStyle w:val="Normal"/>
        <w:rPr/>
      </w:pPr>
      <w:r>
        <w:rPr/>
      </w:r>
    </w:p>
    <w:p>
      <w:pPr>
        <w:pStyle w:val="Heading2"/>
        <w:rPr>
          <w:b/>
          <w:b/>
          <w:bCs/>
        </w:rPr>
      </w:pPr>
      <w:r>
        <w:rPr>
          <w:b/>
          <w:bCs/>
        </w:rPr>
      </w:r>
    </w:p>
    <w:p>
      <w:pPr>
        <w:pStyle w:val="Heading2"/>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rPr>
          <w:b/>
          <w:b/>
          <w:bCs/>
        </w:rPr>
      </w:pPr>
      <w:r>
        <w:rPr>
          <w:b/>
          <w:bCs/>
        </w:rPr>
        <w:t>Question 9: Write the output of the following code?</w:t>
      </w:r>
    </w:p>
    <w:p>
      <w:pPr>
        <w:pStyle w:val="Normal"/>
        <w:rPr/>
      </w:pPr>
      <w:r>
        <w:rPr/>
      </w:r>
    </w:p>
    <w:p>
      <w:pPr>
        <w:pStyle w:val="Normal"/>
        <w:jc w:val="center"/>
        <w:rPr/>
      </w:pPr>
      <w:r>
        <w:rPr/>
        <w:drawing>
          <wp:inline distT="0" distB="0" distL="0" distR="0">
            <wp:extent cx="4742815" cy="4362450"/>
            <wp:effectExtent l="0" t="0" r="0" b="0"/>
            <wp:docPr id="6" name="Picture 8389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389222" descr=""/>
                    <pic:cNvPicPr>
                      <a:picLocks noChangeAspect="1" noChangeArrowheads="1"/>
                    </pic:cNvPicPr>
                  </pic:nvPicPr>
                  <pic:blipFill>
                    <a:blip r:embed="rId7"/>
                    <a:stretch>
                      <a:fillRect/>
                    </a:stretch>
                  </pic:blipFill>
                  <pic:spPr bwMode="auto">
                    <a:xfrm>
                      <a:off x="0" y="0"/>
                      <a:ext cx="4742815" cy="4362450"/>
                    </a:xfrm>
                    <a:prstGeom prst="rect">
                      <a:avLst/>
                    </a:prstGeom>
                  </pic:spPr>
                </pic:pic>
              </a:graphicData>
            </a:graphic>
          </wp:inline>
        </w:drawing>
      </w:r>
    </w:p>
    <w:p>
      <w:pPr>
        <w:pStyle w:val="Heading2"/>
        <w:rPr>
          <w:b/>
          <w:b/>
          <w:bCs/>
        </w:rPr>
      </w:pPr>
      <w:r>
        <w:rPr>
          <w:b/>
          <w:bCs/>
        </w:rPr>
        <w:t xml:space="preserve">Answer:  </w:t>
      </w:r>
      <w:r>
        <w:rPr>
          <w:b/>
          <w:bCs/>
          <w:color w:val="111111"/>
        </w:rPr>
        <w:t>2 1 0</w:t>
      </w:r>
    </w:p>
    <w:p>
      <w:pPr>
        <w:pStyle w:val="Normal"/>
        <w:rPr/>
      </w:pPr>
      <w:r>
        <w:rPr/>
      </w:r>
    </w:p>
    <w:p>
      <w:pPr>
        <w:pStyle w:val="Normal"/>
        <w:rPr/>
      </w:pPr>
      <w:r>
        <w:rPr/>
      </w:r>
    </w:p>
    <w:p>
      <w:pPr>
        <w:pStyle w:val="Heading2"/>
        <w:rPr>
          <w:b/>
          <w:b/>
          <w:bCs/>
        </w:rPr>
      </w:pPr>
      <w:r>
        <w:rPr>
          <w:b/>
          <w:bCs/>
        </w:rPr>
        <w:t>Question 10 : Choose the output of the following code and Explain the answer?</w:t>
      </w:r>
    </w:p>
    <w:p>
      <w:pPr>
        <w:pStyle w:val="Normal"/>
        <w:jc w:val="center"/>
        <w:rPr/>
      </w:pPr>
      <w:r>
        <w:rPr/>
        <w:drawing>
          <wp:inline distT="0" distB="0" distL="0" distR="0">
            <wp:extent cx="4730115" cy="3467100"/>
            <wp:effectExtent l="0" t="0" r="0" b="0"/>
            <wp:docPr id="7" name="Picture 1206138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06138191" descr=""/>
                    <pic:cNvPicPr>
                      <a:picLocks noChangeAspect="1" noChangeArrowheads="1"/>
                    </pic:cNvPicPr>
                  </pic:nvPicPr>
                  <pic:blipFill>
                    <a:blip r:embed="rId8"/>
                    <a:stretch>
                      <a:fillRect/>
                    </a:stretch>
                  </pic:blipFill>
                  <pic:spPr bwMode="auto">
                    <a:xfrm>
                      <a:off x="0" y="0"/>
                      <a:ext cx="4730115" cy="3467100"/>
                    </a:xfrm>
                    <a:prstGeom prst="rect">
                      <a:avLst/>
                    </a:prstGeom>
                  </pic:spPr>
                </pic:pic>
              </a:graphicData>
            </a:graphic>
          </wp:inline>
        </w:drawing>
      </w:r>
    </w:p>
    <w:p>
      <w:pPr>
        <w:pStyle w:val="ListParagraph"/>
        <w:numPr>
          <w:ilvl w:val="0"/>
          <w:numId w:val="1"/>
        </w:numPr>
        <w:jc w:val="both"/>
        <w:rPr>
          <w:rFonts w:ascii="Calibri Light" w:hAnsi="Calibri Light" w:eastAsia="游ゴシック Light" w:cs="" w:asciiTheme="majorHAnsi" w:cstheme="majorBidi" w:eastAsiaTheme="majorEastAsia" w:hAnsiTheme="majorHAnsi"/>
          <w:b/>
          <w:b/>
          <w:bCs/>
          <w:color w:val="2F5496" w:themeColor="accent1" w:themeShade="bf"/>
          <w:sz w:val="26"/>
          <w:szCs w:val="26"/>
        </w:rPr>
      </w:pPr>
      <w:r>
        <w:rPr>
          <w:rFonts w:eastAsia="游ゴシック Light" w:cs="" w:ascii="Calibri Light" w:hAnsi="Calibri Light" w:asciiTheme="majorHAnsi" w:cstheme="majorBidi" w:eastAsiaTheme="majorEastAsia" w:hAnsiTheme="majorHAnsi"/>
          <w:b/>
          <w:bCs/>
          <w:color w:val="2F5496" w:themeColor="accent1" w:themeShade="bf"/>
          <w:sz w:val="26"/>
          <w:szCs w:val="26"/>
        </w:rPr>
        <w:t>“</w:t>
      </w:r>
      <w:r>
        <w:rPr>
          <w:rFonts w:eastAsia="游ゴシック Light" w:cs="" w:ascii="Calibri Light" w:hAnsi="Calibri Light" w:asciiTheme="majorHAnsi" w:cstheme="majorBidi" w:eastAsiaTheme="majorEastAsia" w:hAnsiTheme="majorHAnsi"/>
          <w:b/>
          <w:bCs/>
          <w:color w:val="2F5496" w:themeColor="accent1" w:themeShade="bf"/>
          <w:sz w:val="26"/>
          <w:szCs w:val="26"/>
        </w:rPr>
        <w:t>This is Simple C# Application”</w:t>
      </w:r>
    </w:p>
    <w:p>
      <w:pPr>
        <w:pStyle w:val="ListParagraph"/>
        <w:numPr>
          <w:ilvl w:val="0"/>
          <w:numId w:val="1"/>
        </w:numPr>
        <w:jc w:val="both"/>
        <w:rPr>
          <w:rFonts w:ascii="Calibri Light" w:hAnsi="Calibri Light" w:eastAsia="游ゴシック Light" w:cs="" w:asciiTheme="majorHAnsi" w:cstheme="majorBidi" w:eastAsiaTheme="majorEastAsia" w:hAnsiTheme="majorHAnsi"/>
          <w:b/>
          <w:b/>
          <w:bCs/>
          <w:color w:val="2F5496" w:themeColor="accent1" w:themeShade="bf"/>
          <w:sz w:val="26"/>
          <w:szCs w:val="26"/>
        </w:rPr>
      </w:pPr>
      <w:r>
        <w:rPr>
          <w:rFonts w:eastAsia="游ゴシック Light" w:cs="" w:ascii="Calibri Light" w:hAnsi="Calibri Light" w:asciiTheme="majorHAnsi" w:cstheme="majorBidi" w:eastAsiaTheme="majorEastAsia" w:hAnsiTheme="majorHAnsi"/>
          <w:b/>
          <w:bCs/>
          <w:color w:val="2F5496" w:themeColor="accent1" w:themeShade="bf"/>
          <w:sz w:val="26"/>
          <w:szCs w:val="26"/>
        </w:rPr>
        <w:t>“</w:t>
      </w:r>
      <w:r>
        <w:rPr>
          <w:rFonts w:eastAsia="游ゴシック Light" w:cs="" w:ascii="Calibri Light" w:hAnsi="Calibri Light" w:asciiTheme="majorHAnsi" w:cstheme="majorBidi" w:eastAsiaTheme="majorEastAsia" w:hAnsiTheme="majorHAnsi"/>
          <w:b/>
          <w:bCs/>
          <w:color w:val="2F5496" w:themeColor="accent1" w:themeShade="bf"/>
          <w:sz w:val="26"/>
          <w:szCs w:val="26"/>
        </w:rPr>
        <w:t>Compilation Error”</w:t>
      </w:r>
    </w:p>
    <w:p>
      <w:pPr>
        <w:pStyle w:val="ListParagraph"/>
        <w:numPr>
          <w:ilvl w:val="0"/>
          <w:numId w:val="1"/>
        </w:numPr>
        <w:jc w:val="both"/>
        <w:rPr>
          <w:rFonts w:ascii="Calibri Light" w:hAnsi="Calibri Light" w:eastAsia="游ゴシック Light" w:cs="" w:asciiTheme="majorHAnsi" w:cstheme="majorBidi" w:eastAsiaTheme="majorEastAsia" w:hAnsiTheme="majorHAnsi"/>
          <w:b/>
          <w:b/>
          <w:bCs/>
          <w:color w:val="2F5496" w:themeColor="accent1" w:themeShade="bf"/>
          <w:sz w:val="26"/>
          <w:szCs w:val="26"/>
        </w:rPr>
      </w:pPr>
      <w:r>
        <w:rPr>
          <w:rFonts w:eastAsia="游ゴシック Light" w:cs="" w:ascii="Calibri Light" w:hAnsi="Calibri Light" w:asciiTheme="majorHAnsi" w:cstheme="majorBidi" w:eastAsiaTheme="majorEastAsia" w:hAnsiTheme="majorHAnsi"/>
          <w:b/>
          <w:bCs/>
          <w:color w:val="2F5496" w:themeColor="accent1" w:themeShade="bf"/>
          <w:sz w:val="26"/>
          <w:szCs w:val="26"/>
        </w:rPr>
        <w:t>“</w:t>
      </w:r>
      <w:r>
        <w:rPr>
          <w:rFonts w:eastAsia="游ゴシック Light" w:cs="" w:ascii="Calibri Light" w:hAnsi="Calibri Light" w:asciiTheme="majorHAnsi" w:cstheme="majorBidi" w:eastAsiaTheme="majorEastAsia" w:hAnsiTheme="majorHAnsi"/>
          <w:b/>
          <w:bCs/>
          <w:color w:val="2F5496" w:themeColor="accent1" w:themeShade="bf"/>
          <w:sz w:val="26"/>
          <w:szCs w:val="26"/>
        </w:rPr>
        <w:t>Runtime Error”</w:t>
      </w:r>
    </w:p>
    <w:p>
      <w:pPr>
        <w:pStyle w:val="ListParagraph"/>
        <w:numPr>
          <w:ilvl w:val="0"/>
          <w:numId w:val="1"/>
        </w:numPr>
        <w:jc w:val="both"/>
        <w:rPr>
          <w:b/>
          <w:b/>
          <w:bCs/>
          <w:color w:val="2F5496" w:themeColor="accent1" w:themeShade="bf"/>
          <w:sz w:val="26"/>
          <w:szCs w:val="26"/>
        </w:rPr>
      </w:pPr>
      <w:r>
        <w:rPr>
          <w:rFonts w:eastAsia="游ゴシック Light" w:cs="" w:ascii="Calibri Light" w:hAnsi="Calibri Light" w:asciiTheme="majorHAnsi" w:cstheme="majorBidi" w:eastAsiaTheme="majorEastAsia" w:hAnsiTheme="majorHAnsi"/>
          <w:b/>
          <w:bCs/>
          <w:color w:val="2F5496" w:themeColor="accent1" w:themeShade="bf"/>
          <w:sz w:val="26"/>
          <w:szCs w:val="26"/>
        </w:rPr>
        <w:t>“</w:t>
      </w:r>
      <w:r>
        <w:rPr>
          <w:rFonts w:eastAsia="游ゴシック Light" w:cs="" w:ascii="Calibri Light" w:hAnsi="Calibri Light" w:asciiTheme="majorHAnsi" w:cstheme="majorBidi" w:eastAsiaTheme="majorEastAsia" w:hAnsiTheme="majorHAnsi"/>
          <w:b/>
          <w:bCs/>
          <w:color w:val="2F5496" w:themeColor="accent1" w:themeShade="bf"/>
          <w:sz w:val="26"/>
          <w:szCs w:val="26"/>
        </w:rPr>
        <w:t>Other”</w:t>
      </w:r>
    </w:p>
    <w:p>
      <w:pPr>
        <w:pStyle w:val="HTMLPreformatted"/>
        <w:shd w:val="clear" w:color="auto" w:fill="FFFFFF"/>
        <w:spacing w:before="75" w:after="75"/>
        <w:ind w:left="75" w:right="75" w:hanging="0"/>
        <w:rPr>
          <w:color w:val="000000"/>
        </w:rPr>
      </w:pPr>
      <w:r>
        <w:rPr>
          <w:b/>
          <w:bCs/>
          <w:color w:val="2F5496" w:themeColor="accent1" w:themeShade="bf"/>
          <w:sz w:val="26"/>
          <w:szCs w:val="26"/>
        </w:rPr>
        <w:t xml:space="preserve">Answer : </w:t>
      </w:r>
      <w:r>
        <w:rPr>
          <w:b/>
          <w:bCs/>
          <w:color w:val="111111" w:themeShade="bf"/>
          <w:sz w:val="22"/>
          <w:szCs w:val="22"/>
        </w:rPr>
        <w:t>“This is Simple C# Application”;</w:t>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t>Question 11: What is the virtual DOM? How does react use the virtual DOM to render the UI?</w:t>
      </w:r>
    </w:p>
    <w:p>
      <w:pPr>
        <w:pStyle w:val="Normal"/>
        <w:jc w:val="both"/>
        <w:rPr>
          <w:b/>
          <w:b/>
          <w:bCs/>
          <w:color w:val="2F5496" w:themeColor="accent1" w:themeShade="bf"/>
          <w:sz w:val="26"/>
          <w:szCs w:val="26"/>
        </w:rPr>
      </w:pPr>
      <w:r>
        <w:rPr>
          <w:b/>
          <w:bCs/>
          <w:color w:val="2F5496" w:themeColor="accent1" w:themeShade="bf"/>
          <w:sz w:val="26"/>
          <w:szCs w:val="26"/>
        </w:rPr>
        <w:t xml:space="preserve">Answer      : </w:t>
      </w:r>
      <w:r>
        <w:rPr>
          <w:b/>
          <w:bCs/>
          <w:color w:val="111111" w:themeShade="bf"/>
          <w:sz w:val="22"/>
          <w:szCs w:val="22"/>
        </w:rPr>
        <w:t>The virtual Document Object Model is a tree like javascript object structure. Use it to manipulate content, style and structure on client side web page in real time.  In React, when state changes in component virtual DOM update the state and create new virtual tree structure. Then render to display updated UI to client side.</w:t>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t>Question 12: What are the lifecycle methods in react and how they can use?</w:t>
      </w:r>
    </w:p>
    <w:p>
      <w:pPr>
        <w:pStyle w:val="Normal"/>
        <w:jc w:val="left"/>
        <w:rPr>
          <w:b/>
          <w:b/>
          <w:bCs/>
          <w:color w:val="2F5496" w:themeColor="accent1" w:themeShade="bf"/>
          <w:sz w:val="26"/>
          <w:szCs w:val="26"/>
        </w:rPr>
      </w:pPr>
      <w:r>
        <w:rPr>
          <w:b/>
          <w:bCs/>
          <w:color w:val="2F5496" w:themeColor="accent1" w:themeShade="bf"/>
          <w:sz w:val="26"/>
          <w:szCs w:val="26"/>
        </w:rPr>
        <w:t xml:space="preserve">Answer      :  </w:t>
      </w:r>
      <w:r>
        <w:rPr>
          <w:b/>
          <w:bCs/>
          <w:color w:val="111111" w:themeShade="bf"/>
          <w:sz w:val="22"/>
          <w:szCs w:val="22"/>
        </w:rPr>
        <w:t>The lifecycle methods are use only in class base component which perfo</w:t>
      </w:r>
      <w:r>
        <w:rPr>
          <w:b/>
          <w:bCs/>
          <w:color w:val="111111" w:themeShade="bf"/>
          <w:sz w:val="22"/>
          <w:szCs w:val="22"/>
        </w:rPr>
        <w:t>r</w:t>
      </w:r>
      <w:r>
        <w:rPr>
          <w:b/>
          <w:bCs/>
          <w:color w:val="111111" w:themeShade="bf"/>
          <w:sz w:val="22"/>
          <w:szCs w:val="22"/>
        </w:rPr>
        <w:t xml:space="preserve">m three phases in its lifecycle – mounting, updating and unmounting. </w:t>
      </w:r>
      <w:r>
        <w:rPr>
          <w:b/>
          <w:bCs/>
          <w:color w:val="111111" w:themeShade="bf"/>
          <w:sz w:val="22"/>
          <w:szCs w:val="22"/>
        </w:rPr>
        <w:t xml:space="preserve">Commonly </w:t>
      </w:r>
      <w:r>
        <w:rPr>
          <w:b/>
          <w:bCs/>
          <w:color w:val="111111" w:themeShade="bf"/>
          <w:sz w:val="22"/>
          <w:szCs w:val="22"/>
        </w:rPr>
        <w:t>Lifecycle methods are componentDidMount(), shouldComponentUpdate, componentDidUpdate() and componentWillUnmount.</w:t>
      </w:r>
    </w:p>
    <w:p>
      <w:pPr>
        <w:pStyle w:val="Normal"/>
        <w:jc w:val="both"/>
        <w:rPr>
          <w:b/>
          <w:b/>
          <w:bCs/>
          <w:color w:val="2F5496" w:themeColor="accent1" w:themeShade="bf"/>
          <w:sz w:val="26"/>
          <w:szCs w:val="26"/>
        </w:rPr>
      </w:pPr>
      <w:r>
        <w:rPr>
          <w:b/>
          <w:bCs/>
          <w:color w:val="111111" w:themeShade="bf"/>
          <w:sz w:val="22"/>
          <w:szCs w:val="22"/>
        </w:rPr>
        <w:t>c</w:t>
      </w:r>
      <w:r>
        <w:rPr>
          <w:b/>
          <w:bCs/>
          <w:color w:val="111111" w:themeShade="bf"/>
          <w:sz w:val="22"/>
          <w:szCs w:val="22"/>
        </w:rPr>
        <w:t xml:space="preserve">omponentDidMount() – this method called after the component is rendered or mounted to DOM also known as mounting phases. Used in </w:t>
      </w:r>
      <w:r>
        <w:rPr>
          <w:rFonts w:ascii="Inter;apple-system;BlinkMacSystemFont;Segoe UI;Roboto;Helvetica Neue;Ubuntu;sans-serif" w:hAnsi="Inter;apple-system;BlinkMacSystemFont;Segoe UI;Roboto;Helvetica Neue;Ubuntu;sans-serif"/>
          <w:b/>
          <w:bCs/>
          <w:i w:val="false"/>
          <w:caps w:val="false"/>
          <w:smallCaps w:val="false"/>
          <w:color w:val="111111" w:themeShade="bf"/>
          <w:spacing w:val="0"/>
          <w:sz w:val="22"/>
          <w:szCs w:val="22"/>
        </w:rPr>
        <w:t xml:space="preserve">sending network requests or updating the component's state. </w:t>
      </w:r>
    </w:p>
    <w:p>
      <w:pPr>
        <w:pStyle w:val="Normal"/>
        <w:jc w:val="both"/>
        <w:rPr>
          <w:b/>
          <w:b/>
          <w:bCs/>
          <w:color w:val="2F5496" w:themeColor="accent1" w:themeShade="bf"/>
          <w:sz w:val="26"/>
          <w:szCs w:val="26"/>
        </w:rPr>
      </w:pPr>
      <w:r>
        <w:rPr>
          <w:rFonts w:ascii="Inter;apple-system;BlinkMacSystemFont;Segoe UI;Roboto;Helvetica Neue;Ubuntu;sans-serif" w:hAnsi="Inter;apple-system;BlinkMacSystemFont;Segoe UI;Roboto;Helvetica Neue;Ubuntu;sans-serif"/>
          <w:b/>
          <w:bCs/>
          <w:i w:val="false"/>
          <w:caps w:val="false"/>
          <w:smallCaps w:val="false"/>
          <w:color w:val="111111" w:themeShade="bf"/>
          <w:spacing w:val="0"/>
          <w:sz w:val="22"/>
          <w:szCs w:val="22"/>
        </w:rPr>
        <w:t>shouldComponentUpdate() - we can use this method when to prevent re-render.</w:t>
      </w:r>
    </w:p>
    <w:p>
      <w:pPr>
        <w:pStyle w:val="Normal"/>
        <w:jc w:val="both"/>
        <w:rPr>
          <w:b/>
          <w:b/>
          <w:bCs/>
          <w:color w:val="2F5496" w:themeColor="accent1" w:themeShade="bf"/>
          <w:sz w:val="26"/>
          <w:szCs w:val="26"/>
        </w:rPr>
      </w:pPr>
      <w:r>
        <w:rPr>
          <w:rFonts w:ascii="Inter;apple-system;BlinkMacSystemFont;Segoe UI;Roboto;Helvetica Neue;Ubuntu;sans-serif" w:hAnsi="Inter;apple-system;BlinkMacSystemFont;Segoe UI;Roboto;Helvetica Neue;Ubuntu;sans-serif"/>
          <w:b/>
          <w:bCs/>
          <w:i w:val="false"/>
          <w:caps w:val="false"/>
          <w:smallCaps w:val="false"/>
          <w:color w:val="111111" w:themeShade="bf"/>
          <w:spacing w:val="0"/>
          <w:sz w:val="22"/>
          <w:szCs w:val="22"/>
        </w:rPr>
        <w:t>componentDidUpdate() - this method create and sending network request or calling state(this.setState)  and make update component elements to DOM.</w:t>
      </w:r>
    </w:p>
    <w:p>
      <w:pPr>
        <w:pStyle w:val="Normal"/>
        <w:jc w:val="both"/>
        <w:rPr>
          <w:b/>
          <w:b/>
          <w:bCs/>
          <w:color w:val="2F5496" w:themeColor="accent1" w:themeShade="bf"/>
          <w:sz w:val="26"/>
          <w:szCs w:val="26"/>
        </w:rPr>
      </w:pPr>
      <w:r>
        <w:rPr>
          <w:rFonts w:ascii="Inter;apple-system;BlinkMacSystemFont;Segoe UI;Roboto;Helvetica Neue;Ubuntu;sans-serif" w:hAnsi="Inter;apple-system;BlinkMacSystemFont;Segoe UI;Roboto;Helvetica Neue;Ubuntu;sans-serif"/>
          <w:b/>
          <w:bCs/>
          <w:i w:val="false"/>
          <w:caps w:val="false"/>
          <w:smallCaps w:val="false"/>
          <w:color w:val="111111" w:themeShade="bf"/>
          <w:spacing w:val="0"/>
          <w:sz w:val="22"/>
          <w:szCs w:val="22"/>
        </w:rPr>
        <w:t>componentWillUnmount() - this method is final phase of lifecycle method, its makes removed component from DOM, canceling any network requests.</w:t>
      </w:r>
    </w:p>
    <w:p>
      <w:pPr>
        <w:pStyle w:val="Normal"/>
        <w:jc w:val="both"/>
        <w:rPr>
          <w:b/>
          <w:b/>
          <w:bCs/>
          <w:color w:val="2F5496" w:themeColor="accent1" w:themeShade="bf"/>
          <w:sz w:val="26"/>
          <w:szCs w:val="26"/>
        </w:rPr>
      </w:pPr>
      <w:r>
        <w:rPr/>
      </w:r>
    </w:p>
    <w:p>
      <w:pPr>
        <w:pStyle w:val="Normal"/>
        <w:jc w:val="both"/>
        <w:rPr>
          <w:b/>
          <w:b/>
          <w:bCs/>
          <w:color w:val="2F5496" w:themeColor="accent1" w:themeShade="bf"/>
          <w:sz w:val="26"/>
          <w:szCs w:val="26"/>
        </w:rPr>
      </w:pPr>
      <w:r>
        <w:rPr>
          <w:b/>
          <w:bCs/>
          <w:color w:val="2F5496" w:themeColor="accent1" w:themeShade="bf"/>
          <w:sz w:val="26"/>
          <w:szCs w:val="26"/>
        </w:rPr>
        <w:t>Question 13: What are the differences between controlled and uncontrolled components?</w:t>
      </w:r>
    </w:p>
    <w:p>
      <w:pPr>
        <w:pStyle w:val="Normal"/>
        <w:jc w:val="both"/>
        <w:rPr>
          <w:b/>
          <w:b/>
          <w:bCs/>
          <w:color w:val="2F5496" w:themeColor="accent1" w:themeShade="bf"/>
          <w:sz w:val="26"/>
          <w:szCs w:val="26"/>
        </w:rPr>
      </w:pPr>
      <w:r>
        <w:rPr>
          <w:b/>
          <w:bCs/>
          <w:color w:val="2F5496" w:themeColor="accent1" w:themeShade="bf"/>
          <w:sz w:val="26"/>
          <w:szCs w:val="26"/>
        </w:rPr>
        <w:t xml:space="preserve">Answer      :  </w:t>
      </w:r>
      <w:r>
        <w:rPr>
          <w:b/>
          <w:bCs/>
          <w:color w:val="111111" w:themeShade="bf"/>
          <w:sz w:val="22"/>
          <w:szCs w:val="22"/>
        </w:rPr>
        <w:t>The differences between controlled and uncontrolled component is how to handle form or others action elements from client side in react. In controlled components value of form and others action elements are controlled by state. In uncontrolled components handle elements by event of function directly not by state.</w:t>
      </w:r>
    </w:p>
    <w:p>
      <w:pPr>
        <w:pStyle w:val="Normal"/>
        <w:jc w:val="both"/>
        <w:rPr>
          <w:b/>
          <w:b/>
          <w:bCs/>
          <w:color w:val="2F5496" w:themeColor="accent1" w:themeShade="bf"/>
          <w:sz w:val="26"/>
          <w:szCs w:val="26"/>
        </w:rPr>
      </w:pPr>
      <w:r>
        <w:rPr/>
      </w:r>
    </w:p>
    <w:p>
      <w:pPr>
        <w:pStyle w:val="Normal"/>
        <w:jc w:val="both"/>
        <w:rPr>
          <w:b/>
          <w:b/>
          <w:bCs/>
          <w:color w:val="2F5496" w:themeColor="accent1" w:themeShade="bf"/>
          <w:sz w:val="26"/>
          <w:szCs w:val="26"/>
        </w:rPr>
      </w:pPr>
      <w:r>
        <w:rPr>
          <w:b/>
          <w:bCs/>
          <w:color w:val="2F5496" w:themeColor="accent1" w:themeShade="bf"/>
          <w:sz w:val="26"/>
          <w:szCs w:val="26"/>
        </w:rPr>
        <w:t>Question 14 : Which method is the prevent re-render in React ?</w:t>
      </w:r>
    </w:p>
    <w:p>
      <w:pPr>
        <w:pStyle w:val="Normal"/>
        <w:jc w:val="both"/>
        <w:rPr>
          <w:b/>
          <w:b/>
          <w:bCs/>
          <w:color w:val="2F5496" w:themeColor="accent1" w:themeShade="bf"/>
          <w:sz w:val="26"/>
          <w:szCs w:val="26"/>
        </w:rPr>
      </w:pPr>
      <w:r>
        <w:rPr>
          <w:b/>
          <w:bCs/>
          <w:color w:val="2F5496" w:themeColor="accent1" w:themeShade="bf"/>
          <w:sz w:val="26"/>
          <w:szCs w:val="26"/>
        </w:rPr>
        <w:t>Answer</w:t>
        <w:tab/>
        <w:t>:</w:t>
      </w:r>
      <w:r>
        <w:rPr>
          <w:b/>
          <w:bCs/>
          <w:color w:val="2F5496" w:themeColor="accent1" w:themeShade="bf"/>
          <w:sz w:val="22"/>
          <w:szCs w:val="22"/>
        </w:rPr>
        <w:t xml:space="preserve"> </w:t>
      </w:r>
      <w:r>
        <w:rPr>
          <w:b/>
          <w:bCs/>
          <w:color w:val="111111" w:themeShade="bf"/>
          <w:sz w:val="22"/>
          <w:szCs w:val="22"/>
        </w:rPr>
        <w:t xml:space="preserve">In class component  we can use </w:t>
      </w:r>
      <w:r>
        <w:rPr>
          <w:rFonts w:ascii="Söhne Mono;Monaco;Andale Mono;Ubuntu Mono;monospace" w:hAnsi="Söhne Mono;Monaco;Andale Mono;Ubuntu Mono;monospace"/>
          <w:b/>
          <w:bCs/>
          <w:i w:val="false"/>
          <w:caps w:val="false"/>
          <w:smallCaps w:val="false"/>
          <w:color w:val="111111" w:themeShade="bf"/>
          <w:spacing w:val="0"/>
          <w:sz w:val="22"/>
          <w:szCs w:val="22"/>
        </w:rPr>
        <w:t>returning false in</w:t>
      </w:r>
      <w:r>
        <w:rPr>
          <w:b/>
          <w:bCs/>
          <w:color w:val="111111" w:themeShade="bf"/>
          <w:sz w:val="22"/>
          <w:szCs w:val="22"/>
        </w:rPr>
        <w:t xml:space="preserve"> </w:t>
      </w:r>
      <w:r>
        <w:rPr>
          <w:rFonts w:ascii="Söhne Mono;Monaco;Andale Mono;Ubuntu Mono;monospace" w:hAnsi="Söhne Mono;Monaco;Andale Mono;Ubuntu Mono;monospace"/>
          <w:b/>
          <w:bCs/>
          <w:i w:val="false"/>
          <w:caps w:val="false"/>
          <w:smallCaps w:val="false"/>
          <w:color w:val="111111" w:themeShade="bf"/>
          <w:spacing w:val="0"/>
          <w:sz w:val="22"/>
          <w:szCs w:val="22"/>
        </w:rPr>
        <w:t>shouldComponentUpdate() method to stop re-rendering and in functional componet we can use useMemo() method to prevent component re-render.</w:t>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r>
    </w:p>
    <w:p>
      <w:pPr>
        <w:pStyle w:val="Normal"/>
        <w:jc w:val="both"/>
        <w:rPr>
          <w:b/>
          <w:b/>
          <w:bCs/>
          <w:color w:val="2F5496" w:themeColor="accent1" w:themeShade="bf"/>
          <w:sz w:val="26"/>
          <w:szCs w:val="26"/>
        </w:rPr>
      </w:pPr>
      <w:r>
        <w:rPr>
          <w:b/>
          <w:bCs/>
          <w:color w:val="2F5496" w:themeColor="accent1" w:themeShade="bf"/>
          <w:sz w:val="26"/>
          <w:szCs w:val="26"/>
        </w:rPr>
        <w:t>Question 15 : Please write down the demo version with your specialized language. Bussiness requirement will be following.</w:t>
      </w:r>
    </w:p>
    <w:p>
      <w:pPr>
        <w:pStyle w:val="Normal"/>
        <w:jc w:val="both"/>
        <w:rPr>
          <w:b/>
          <w:b/>
          <w:bCs/>
          <w:color w:val="2F5496" w:themeColor="accent1" w:themeShade="bf"/>
          <w:sz w:val="26"/>
          <w:szCs w:val="26"/>
        </w:rPr>
      </w:pPr>
      <w:r>
        <w:rPr>
          <w:b/>
          <w:bCs/>
          <w:color w:val="2F5496" w:themeColor="accent1" w:themeShade="bf"/>
          <w:sz w:val="26"/>
          <w:szCs w:val="26"/>
        </w:rPr>
        <w:tab/>
        <w:t>- Suppose you have finished a project! When your project is in training period, you have to make a ticketing system for a record history of feedback lists or bugs from client.</w:t>
      </w:r>
    </w:p>
    <w:p>
      <w:pPr>
        <w:pStyle w:val="Normal"/>
        <w:jc w:val="both"/>
        <w:rPr>
          <w:b/>
          <w:b/>
          <w:bCs/>
          <w:color w:val="2F5496" w:themeColor="accent1" w:themeShade="bf"/>
          <w:sz w:val="26"/>
          <w:szCs w:val="26"/>
        </w:rPr>
      </w:pPr>
      <w:r>
        <w:rPr>
          <w:b/>
          <w:bCs/>
          <w:color w:val="2F5496" w:themeColor="accent1" w:themeShade="bf"/>
          <w:sz w:val="26"/>
          <w:szCs w:val="26"/>
        </w:rPr>
        <w:t>lists that should be included as hints</w:t>
      </w:r>
    </w:p>
    <w:p>
      <w:pPr>
        <w:pStyle w:val="Normal"/>
        <w:jc w:val="both"/>
        <w:rPr>
          <w:b/>
          <w:b/>
          <w:bCs/>
          <w:color w:val="2F5496" w:themeColor="accent1" w:themeShade="bf"/>
          <w:sz w:val="26"/>
          <w:szCs w:val="26"/>
        </w:rPr>
      </w:pPr>
      <w:r>
        <w:rPr>
          <w:b/>
          <w:bCs/>
          <w:color w:val="2F5496" w:themeColor="accent1" w:themeShade="bf"/>
          <w:sz w:val="26"/>
          <w:szCs w:val="26"/>
        </w:rPr>
        <w:tab/>
        <w:tab/>
        <w:t>1. open a ticket from client side for the feedback</w:t>
      </w:r>
    </w:p>
    <w:p>
      <w:pPr>
        <w:pStyle w:val="Normal"/>
        <w:jc w:val="both"/>
        <w:rPr>
          <w:b/>
          <w:b/>
          <w:bCs/>
          <w:color w:val="2F5496" w:themeColor="accent1" w:themeShade="bf"/>
          <w:sz w:val="26"/>
          <w:szCs w:val="26"/>
        </w:rPr>
      </w:pPr>
      <w:r>
        <w:rPr>
          <w:b/>
          <w:bCs/>
          <w:color w:val="2F5496" w:themeColor="accent1" w:themeShade="bf"/>
          <w:sz w:val="26"/>
          <w:szCs w:val="26"/>
        </w:rPr>
        <w:tab/>
        <w:tab/>
        <w:t>2. that ticket must be included issue type</w:t>
      </w:r>
    </w:p>
    <w:p>
      <w:pPr>
        <w:pStyle w:val="Normal"/>
        <w:jc w:val="both"/>
        <w:rPr>
          <w:b/>
          <w:b/>
          <w:bCs/>
          <w:color w:val="2F5496" w:themeColor="accent1" w:themeShade="bf"/>
          <w:sz w:val="26"/>
          <w:szCs w:val="26"/>
        </w:rPr>
      </w:pPr>
      <w:r>
        <w:rPr>
          <w:b/>
          <w:bCs/>
          <w:color w:val="2F5496" w:themeColor="accent1" w:themeShade="bf"/>
          <w:sz w:val="26"/>
          <w:szCs w:val="26"/>
        </w:rPr>
        <w:tab/>
        <w:tab/>
        <w:t>3. which developers should be assigned that ticket</w:t>
      </w:r>
    </w:p>
    <w:p>
      <w:pPr>
        <w:pStyle w:val="Normal"/>
        <w:spacing w:before="0" w:after="160"/>
        <w:jc w:val="both"/>
        <w:rPr>
          <w:b/>
          <w:b/>
          <w:bCs/>
          <w:color w:val="2F5496" w:themeColor="accent1" w:themeShade="bf"/>
          <w:sz w:val="26"/>
          <w:szCs w:val="26"/>
        </w:rPr>
      </w:pPr>
      <w:r>
        <w:rPr>
          <w:b/>
          <w:bCs/>
          <w:color w:val="2F5496" w:themeColor="accent1" w:themeShade="bf"/>
          <w:sz w:val="26"/>
          <w:szCs w:val="26"/>
        </w:rPr>
        <w:tab/>
        <w:tab/>
        <w:t>4. ticket status updating after issue was solved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Courier">
    <w:altName w:val="Courier New"/>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var(--ff-mono)">
    <w:charset w:val="00"/>
    <w:family w:val="roman"/>
    <w:pitch w:val="variable"/>
  </w:font>
  <w:font w:name="Helvetica">
    <w:altName w:val="Arial"/>
    <w:charset w:val="00"/>
    <w:family w:val="roman"/>
    <w:pitch w:val="variable"/>
  </w:font>
  <w:font w:name="Inter">
    <w:altName w:val="apple-system"/>
    <w:charset w:val="00"/>
    <w:family w:val="roman"/>
    <w:pitch w:val="variable"/>
  </w:font>
  <w:font w:name="Söhne Mono">
    <w:altName w:val="Monac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my-MM"/>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paragraph" w:styleId="Heading1">
    <w:name w:val="Heading 1"/>
    <w:basedOn w:val="Normal"/>
    <w:next w:val="Normal"/>
    <w:link w:val="Heading1Char"/>
    <w:uiPriority w:val="9"/>
    <w:qFormat/>
    <w:rsid w:val="003f7b52"/>
    <w:pPr>
      <w:keepNext w:val="true"/>
      <w:keepLines/>
      <w:spacing w:before="480" w:after="0"/>
      <w:outlineLvl w:val="0"/>
    </w:pPr>
    <w:rPr>
      <w:rFonts w:ascii="Calibri Light" w:hAnsi="Calibri Light" w:eastAsia="游ゴシック Light" w:cs="" w:asciiTheme="majorHAnsi" w:cstheme="majorBidi" w:eastAsiaTheme="majorEastAsia" w:hAnsiTheme="majorHAnsi"/>
      <w:b/>
      <w:bCs/>
      <w:color w:val="2D4F8E" w:themeColor="accent1" w:themeShade="b5"/>
      <w:sz w:val="32"/>
      <w:szCs w:val="32"/>
    </w:rPr>
  </w:style>
  <w:style w:type="paragraph" w:styleId="Heading2">
    <w:name w:val="Heading 2"/>
    <w:basedOn w:val="Normal"/>
    <w:next w:val="Normal"/>
    <w:link w:val="Heading2Char"/>
    <w:uiPriority w:val="9"/>
    <w:unhideWhenUsed/>
    <w:qFormat/>
    <w:rsid w:val="001d2510"/>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e258e9"/>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d2510"/>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e258e9"/>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f7b52"/>
    <w:rPr>
      <w:rFonts w:ascii="Lucida Grande" w:hAnsi="Lucida Grande" w:cs="Lucida Grande"/>
      <w:sz w:val="18"/>
      <w:szCs w:val="18"/>
    </w:rPr>
  </w:style>
  <w:style w:type="character" w:styleId="Heading1Char" w:customStyle="1">
    <w:name w:val="Heading 1 Char"/>
    <w:basedOn w:val="DefaultParagraphFont"/>
    <w:link w:val="Heading1"/>
    <w:uiPriority w:val="9"/>
    <w:qFormat/>
    <w:rsid w:val="003f7b52"/>
    <w:rPr>
      <w:rFonts w:ascii="Calibri Light" w:hAnsi="Calibri Light" w:eastAsia="游ゴシック Light" w:cs="" w:asciiTheme="majorHAnsi" w:cstheme="majorBidi" w:eastAsiaTheme="majorEastAsia" w:hAnsiTheme="majorHAnsi"/>
      <w:b/>
      <w:bCs/>
      <w:color w:val="2D4F8E" w:themeColor="accent1" w:themeShade="b5"/>
      <w:sz w:val="32"/>
      <w:szCs w:val="32"/>
    </w:rPr>
  </w:style>
  <w:style w:type="character" w:styleId="HTMLPreformattedChar" w:customStyle="1">
    <w:name w:val="HTML Preformatted Char"/>
    <w:basedOn w:val="DefaultParagraphFont"/>
    <w:link w:val="HTMLPreformatted"/>
    <w:uiPriority w:val="99"/>
    <w:semiHidden/>
    <w:qFormat/>
    <w:rsid w:val="000c315b"/>
    <w:rPr>
      <w:rFonts w:ascii="Courier" w:hAnsi="Courier" w:cs="Courier"/>
      <w:sz w:val="20"/>
      <w:szCs w:val="20"/>
      <w:lang w:bidi="ar-SA"/>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461c81"/>
    <w:pPr>
      <w:spacing w:before="0" w:after="160"/>
      <w:ind w:left="720" w:hanging="0"/>
      <w:contextualSpacing/>
    </w:pPr>
    <w:rPr/>
  </w:style>
  <w:style w:type="paragraph" w:styleId="BalloonText">
    <w:name w:val="Balloon Text"/>
    <w:basedOn w:val="Normal"/>
    <w:link w:val="BalloonTextChar"/>
    <w:uiPriority w:val="99"/>
    <w:semiHidden/>
    <w:unhideWhenUsed/>
    <w:qFormat/>
    <w:rsid w:val="003f7b52"/>
    <w:pPr>
      <w:spacing w:lineRule="auto" w:line="240" w:before="0" w:after="0"/>
    </w:pPr>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qFormat/>
    <w:rsid w:val="000c3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c78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2BBD6E3B1CC445A16535AE8D0B5F3A" ma:contentTypeVersion="11" ma:contentTypeDescription="Create a new document." ma:contentTypeScope="" ma:versionID="4f444abfd399b5c87092088fb8f9bbaf">
  <xsd:schema xmlns:xsd="http://www.w3.org/2001/XMLSchema" xmlns:xs="http://www.w3.org/2001/XMLSchema" xmlns:p="http://schemas.microsoft.com/office/2006/metadata/properties" xmlns:ns3="8d772eac-f0f6-4fee-8137-ce0a0d708d74" xmlns:ns4="8e7a51b7-e483-4518-9045-d878e7725dc9" targetNamespace="http://schemas.microsoft.com/office/2006/metadata/properties" ma:root="true" ma:fieldsID="8d7ac76b15dc67f0747cc591a30bb852" ns3:_="" ns4:_="">
    <xsd:import namespace="8d772eac-f0f6-4fee-8137-ce0a0d708d74"/>
    <xsd:import namespace="8e7a51b7-e483-4518-9045-d878e7725d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72eac-f0f6-4fee-8137-ce0a0d708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a51b7-e483-4518-9045-d878e7725d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EFFFE-38DA-460A-AB3C-98A035C23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72eac-f0f6-4fee-8137-ce0a0d708d74"/>
    <ds:schemaRef ds:uri="8e7a51b7-e483-4518-9045-d878e7725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C7596C-5CC9-4754-B22C-56BC6C1F3EF8}">
  <ds:schemaRefs>
    <ds:schemaRef ds:uri="http://schemas.microsoft.com/sharepoint/v3/contenttype/forms"/>
  </ds:schemaRefs>
</ds:datastoreItem>
</file>

<file path=customXml/itemProps3.xml><?xml version="1.0" encoding="utf-8"?>
<ds:datastoreItem xmlns:ds="http://schemas.openxmlformats.org/officeDocument/2006/customXml" ds:itemID="{0025EFD5-681B-474B-99CC-19E77190DB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616</TotalTime>
  <Application>LibreOffice/7.3.7.2$Linux_X86_64 LibreOffice_project/30$Build-2</Application>
  <AppVersion>15.0000</AppVersion>
  <Pages>7</Pages>
  <Words>665</Words>
  <Characters>3564</Characters>
  <CharactersWithSpaces>4365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2020-08-25T04:23:00Z</dcterms:created>
  <dc:creator>Wutt Yee Soe</dc:creator>
  <dc:description/>
  <dc:language>en-SG</dc:language>
  <cp:lastModifiedBy/>
  <dcterms:modified xsi:type="dcterms:W3CDTF">2023-01-04T22:25:05Z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0x010100872BBD6E3B1CC445A16535AE8D0B5F3A</vt:lpwstr>
  </property>
</Properties>
</file>