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CDD1" w14:textId="0829710A" w:rsidR="00A533A6" w:rsidRDefault="00A533A6" w:rsidP="00A533A6">
      <w:pPr>
        <w:jc w:val="center"/>
        <w:rPr>
          <w:rFonts w:ascii="Times New Roman" w:hAnsi="Times New Roman"/>
          <w:b/>
        </w:rPr>
      </w:pPr>
      <w:r>
        <w:rPr>
          <w:rFonts w:ascii="Times New Roman" w:hAnsi="Times New Roman"/>
          <w:b/>
        </w:rPr>
        <w:t xml:space="preserve">PRUEBA PARCIAL N°1 </w:t>
      </w:r>
    </w:p>
    <w:p w14:paraId="03CDC536" w14:textId="3FF77573" w:rsidR="00A533A6" w:rsidRDefault="00A533A6" w:rsidP="00A533A6">
      <w:pPr>
        <w:jc w:val="center"/>
        <w:rPr>
          <w:rFonts w:ascii="Times New Roman" w:hAnsi="Times New Roman"/>
          <w:b/>
        </w:rPr>
      </w:pPr>
      <w:r>
        <w:rPr>
          <w:rFonts w:ascii="Times New Roman" w:hAnsi="Times New Roman"/>
          <w:b/>
        </w:rPr>
        <w:t xml:space="preserve">MDY2131 FORMA </w:t>
      </w:r>
      <w:r w:rsidR="004633BB">
        <w:rPr>
          <w:rFonts w:ascii="Times New Roman" w:hAnsi="Times New Roman"/>
          <w:b/>
        </w:rPr>
        <w:t>B</w:t>
      </w:r>
      <w:r w:rsidR="00657E05">
        <w:rPr>
          <w:rFonts w:ascii="Times New Roman" w:hAnsi="Times New Roman"/>
          <w:b/>
        </w:rPr>
        <w:t xml:space="preserve"> </w:t>
      </w:r>
      <w:r w:rsidR="00CD7C43">
        <w:rPr>
          <w:rFonts w:ascii="Times New Roman" w:hAnsi="Times New Roman"/>
          <w:b/>
        </w:rPr>
        <w:t xml:space="preserve"> </w:t>
      </w:r>
    </w:p>
    <w:p w14:paraId="08136CE1" w14:textId="77777777" w:rsidR="00A533A6" w:rsidRDefault="00A533A6" w:rsidP="00A533A6">
      <w:pPr>
        <w:rPr>
          <w:rFonts w:ascii="Times New Roman" w:hAnsi="Times New Roman"/>
          <w:sz w:val="20"/>
          <w:szCs w:val="20"/>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00"/>
        <w:gridCol w:w="4490"/>
      </w:tblGrid>
      <w:tr w:rsidR="00A533A6" w:rsidRPr="00F75C21" w14:paraId="238A3B3A" w14:textId="77777777" w:rsidTr="00714301">
        <w:trPr>
          <w:trHeight w:val="491"/>
        </w:trPr>
        <w:tc>
          <w:tcPr>
            <w:tcW w:w="10490" w:type="dxa"/>
            <w:gridSpan w:val="2"/>
            <w:shd w:val="clear" w:color="auto" w:fill="FFFFFF"/>
            <w:vAlign w:val="center"/>
          </w:tcPr>
          <w:p w14:paraId="6C44B96B" w14:textId="77777777" w:rsidR="00A533A6" w:rsidRPr="00F75C21" w:rsidRDefault="00A533A6" w:rsidP="00714301">
            <w:pPr>
              <w:pStyle w:val="Subttulo"/>
              <w:ind w:left="-70"/>
              <w:rPr>
                <w:rFonts w:ascii="Times New Roman" w:hAnsi="Times New Roman"/>
                <w:sz w:val="22"/>
                <w:szCs w:val="22"/>
              </w:rPr>
            </w:pPr>
            <w:r w:rsidRPr="00F75C21">
              <w:rPr>
                <w:rFonts w:ascii="Times New Roman" w:hAnsi="Times New Roman"/>
                <w:sz w:val="22"/>
                <w:szCs w:val="22"/>
              </w:rPr>
              <w:t>NOMBRE:</w:t>
            </w:r>
          </w:p>
        </w:tc>
      </w:tr>
      <w:tr w:rsidR="00A533A6" w:rsidRPr="00F75C21" w14:paraId="06FACC29" w14:textId="77777777" w:rsidTr="00714301">
        <w:trPr>
          <w:trHeight w:val="432"/>
        </w:trPr>
        <w:tc>
          <w:tcPr>
            <w:tcW w:w="6000" w:type="dxa"/>
            <w:shd w:val="clear" w:color="auto" w:fill="FFFFFF"/>
            <w:vAlign w:val="center"/>
          </w:tcPr>
          <w:p w14:paraId="090EF591" w14:textId="77777777" w:rsidR="00A533A6" w:rsidRPr="00F75C21" w:rsidRDefault="00A533A6" w:rsidP="00714301">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490" w:type="dxa"/>
            <w:shd w:val="clear" w:color="auto" w:fill="FFFFFF"/>
            <w:vAlign w:val="center"/>
          </w:tcPr>
          <w:p w14:paraId="1DEF78D2" w14:textId="77777777" w:rsidR="00A533A6" w:rsidRPr="00F75C21" w:rsidRDefault="00A533A6" w:rsidP="00714301">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5E76F964" w14:textId="13D0BAB4" w:rsidR="00A533A6" w:rsidRDefault="00A533A6" w:rsidP="00A533A6">
      <w:pPr>
        <w:pStyle w:val="Textoindependiente"/>
        <w:rPr>
          <w:rFonts w:ascii="Times New Roman" w:hAnsi="Times New Roman"/>
          <w:sz w:val="20"/>
          <w:szCs w:val="20"/>
        </w:rPr>
      </w:pPr>
    </w:p>
    <w:p w14:paraId="499735E0" w14:textId="48FAABD7" w:rsidR="009D3DD5" w:rsidRDefault="009D3DD5" w:rsidP="00A533A6">
      <w:pPr>
        <w:pStyle w:val="Textoindependiente"/>
        <w:rPr>
          <w:rFonts w:ascii="Times New Roman" w:hAnsi="Times New Roman"/>
          <w:sz w:val="20"/>
          <w:szCs w:val="20"/>
        </w:rPr>
      </w:pPr>
    </w:p>
    <w:p w14:paraId="2F7A7467" w14:textId="77777777" w:rsidR="009D3DD5" w:rsidRDefault="009D3DD5" w:rsidP="009D3DD5">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0E74FFAA" w14:textId="3980D3C2" w:rsidR="009D3DD5" w:rsidRDefault="009D3DD5" w:rsidP="00A533A6">
      <w:pPr>
        <w:pStyle w:val="Textoindependiente"/>
        <w:rPr>
          <w:rFonts w:ascii="Times New Roman" w:hAnsi="Times New Roman"/>
          <w:sz w:val="20"/>
          <w:szCs w:val="20"/>
        </w:rPr>
      </w:pPr>
    </w:p>
    <w:p w14:paraId="1E487965" w14:textId="77777777" w:rsidR="009D3DD5" w:rsidRPr="00F75C21" w:rsidRDefault="009D3DD5" w:rsidP="00A533A6">
      <w:pPr>
        <w:pStyle w:val="Textoindependiente"/>
        <w:rPr>
          <w:rFonts w:ascii="Times New Roman" w:hAnsi="Times New Roman"/>
          <w:sz w:val="20"/>
          <w:szCs w:val="20"/>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9D3DD5" w:rsidRPr="00BC6C82" w14:paraId="58B0370A" w14:textId="77777777" w:rsidTr="009D3DD5">
        <w:trPr>
          <w:trHeight w:val="866"/>
        </w:trPr>
        <w:tc>
          <w:tcPr>
            <w:tcW w:w="10632" w:type="dxa"/>
            <w:vAlign w:val="center"/>
          </w:tcPr>
          <w:p w14:paraId="5DF34523" w14:textId="77777777" w:rsidR="009D3DD5" w:rsidRPr="00374C54" w:rsidRDefault="009D3DD5" w:rsidP="00714301">
            <w:pPr>
              <w:jc w:val="both"/>
              <w:rPr>
                <w:rFonts w:ascii="Times New Roman" w:hAnsi="Times New Roman"/>
                <w:sz w:val="22"/>
                <w:szCs w:val="22"/>
              </w:rPr>
            </w:pPr>
            <w:r w:rsidRPr="00374C54">
              <w:rPr>
                <w:rStyle w:val="Textoennegrita"/>
                <w:rFonts w:ascii="Times New Roman" w:hAnsi="Times New Roman"/>
                <w:sz w:val="22"/>
                <w:szCs w:val="22"/>
              </w:rPr>
              <w:t>EXPERIENCIA DE APRENDIZAJE N°1:</w:t>
            </w:r>
            <w:r w:rsidRPr="00374C54">
              <w:rPr>
                <w:rStyle w:val="Textoennegrita"/>
                <w:rFonts w:ascii="Times New Roman" w:hAnsi="Times New Roman"/>
                <w:b w:val="0"/>
                <w:sz w:val="22"/>
                <w:szCs w:val="22"/>
              </w:rPr>
              <w:t xml:space="preserve"> Construyendo sentencias simples de recuperación de datos</w:t>
            </w:r>
          </w:p>
        </w:tc>
      </w:tr>
      <w:tr w:rsidR="009D3DD5" w:rsidRPr="00BC6C82" w14:paraId="34964886" w14:textId="77777777" w:rsidTr="0003394E">
        <w:trPr>
          <w:trHeight w:val="3865"/>
        </w:trPr>
        <w:tc>
          <w:tcPr>
            <w:tcW w:w="10632" w:type="dxa"/>
            <w:vAlign w:val="center"/>
          </w:tcPr>
          <w:p w14:paraId="574777AF" w14:textId="77777777" w:rsidR="009D3DD5" w:rsidRDefault="009D3DD5" w:rsidP="00714301">
            <w:pPr>
              <w:jc w:val="both"/>
              <w:rPr>
                <w:rStyle w:val="Textoennegrita"/>
                <w:sz w:val="22"/>
                <w:szCs w:val="22"/>
              </w:rPr>
            </w:pPr>
            <w:r w:rsidRPr="00C769C9">
              <w:rPr>
                <w:rStyle w:val="Textoennegrita"/>
                <w:rFonts w:ascii="Times New Roman" w:hAnsi="Times New Roman"/>
                <w:sz w:val="22"/>
                <w:szCs w:val="22"/>
              </w:rPr>
              <w:t>COMPETENCIAS Y APRENDIZAJES EVALUADOS</w:t>
            </w:r>
            <w:r>
              <w:rPr>
                <w:rStyle w:val="Textoennegrita"/>
                <w:rFonts w:ascii="Times New Roman" w:hAnsi="Times New Roman"/>
                <w:sz w:val="22"/>
                <w:szCs w:val="22"/>
              </w:rPr>
              <w:t>:</w:t>
            </w:r>
          </w:p>
          <w:p w14:paraId="6BC75FF2" w14:textId="77777777" w:rsidR="009D3DD5" w:rsidRPr="00C769C9" w:rsidRDefault="009D3DD5" w:rsidP="00A533A6">
            <w:pPr>
              <w:pStyle w:val="Prrafodelista"/>
              <w:numPr>
                <w:ilvl w:val="0"/>
                <w:numId w:val="43"/>
              </w:numPr>
              <w:jc w:val="both"/>
              <w:rPr>
                <w:rStyle w:val="Textoennegrita"/>
                <w:rFonts w:ascii="Times New Roman" w:hAnsi="Times New Roman"/>
                <w:b w:val="0"/>
                <w:bCs w:val="0"/>
                <w:sz w:val="22"/>
                <w:szCs w:val="22"/>
              </w:rPr>
            </w:pPr>
            <w:r w:rsidRPr="00C769C9">
              <w:rPr>
                <w:rStyle w:val="Textoennegrita"/>
                <w:rFonts w:ascii="Times New Roman" w:hAnsi="Times New Roman"/>
                <w:sz w:val="22"/>
                <w:szCs w:val="22"/>
              </w:rPr>
              <w:t xml:space="preserve">Competencia de Especialidad: </w:t>
            </w:r>
            <w:r w:rsidRPr="00C769C9">
              <w:rPr>
                <w:rStyle w:val="Textoennegrita"/>
                <w:rFonts w:ascii="Times New Roman" w:hAnsi="Times New Roman"/>
                <w:b w:val="0"/>
                <w:bCs w:val="0"/>
                <w:sz w:val="22"/>
                <w:szCs w:val="22"/>
              </w:rPr>
              <w:t>Programar consultas o rutinas para manipular información de una base de datos de acuerdo a los requerimientos de la organización.</w:t>
            </w:r>
          </w:p>
          <w:p w14:paraId="5AB8ABEB" w14:textId="77777777" w:rsidR="009D3DD5" w:rsidRPr="00C769C9" w:rsidRDefault="009D3DD5" w:rsidP="00714301">
            <w:pPr>
              <w:jc w:val="both"/>
              <w:rPr>
                <w:rStyle w:val="Textoennegrita"/>
                <w:rFonts w:ascii="Times New Roman" w:hAnsi="Times New Roman"/>
                <w:sz w:val="22"/>
                <w:szCs w:val="22"/>
              </w:rPr>
            </w:pPr>
          </w:p>
          <w:p w14:paraId="79A82A83" w14:textId="77777777" w:rsidR="009D3DD5" w:rsidRPr="00C769C9" w:rsidRDefault="009D3DD5" w:rsidP="00A533A6">
            <w:pPr>
              <w:pStyle w:val="Prrafodelista"/>
              <w:numPr>
                <w:ilvl w:val="0"/>
                <w:numId w:val="43"/>
              </w:numPr>
              <w:jc w:val="both"/>
              <w:rPr>
                <w:rStyle w:val="Textoennegrita"/>
                <w:rFonts w:ascii="Times New Roman" w:hAnsi="Times New Roman"/>
                <w:sz w:val="22"/>
                <w:szCs w:val="22"/>
              </w:rPr>
            </w:pPr>
            <w:r w:rsidRPr="00C769C9">
              <w:rPr>
                <w:rStyle w:val="Textoennegrita"/>
                <w:rFonts w:ascii="Times New Roman" w:hAnsi="Times New Roman"/>
                <w:sz w:val="22"/>
                <w:szCs w:val="22"/>
              </w:rPr>
              <w:t>Competencia de Empleabilidad</w:t>
            </w:r>
            <w:r w:rsidRPr="00C769C9">
              <w:rPr>
                <w:rStyle w:val="Textoennegrita"/>
                <w:rFonts w:ascii="Times New Roman" w:hAnsi="Times New Roman"/>
                <w:b w:val="0"/>
                <w:sz w:val="22"/>
                <w:szCs w:val="22"/>
              </w:rPr>
              <w:t xml:space="preserve"> </w:t>
            </w:r>
            <w:r w:rsidRPr="00C769C9">
              <w:rPr>
                <w:rStyle w:val="Textoennegrita"/>
                <w:rFonts w:ascii="Times New Roman" w:hAnsi="Times New Roman"/>
                <w:bCs w:val="0"/>
                <w:sz w:val="22"/>
                <w:szCs w:val="22"/>
              </w:rPr>
              <w:t>Resolución de Problemas N1</w:t>
            </w:r>
            <w:r w:rsidRPr="00C769C9">
              <w:rPr>
                <w:rStyle w:val="Textoennegrita"/>
                <w:rFonts w:ascii="Times New Roman" w:hAnsi="Times New Roman"/>
                <w:b w:val="0"/>
                <w:sz w:val="22"/>
                <w:szCs w:val="22"/>
              </w:rPr>
              <w:t>: Identificar y analizar un problema para generar alternativas de solución, aplicando los métodos aprendidos.</w:t>
            </w:r>
            <w:r w:rsidRPr="00C769C9">
              <w:rPr>
                <w:rStyle w:val="Textoennegrita"/>
                <w:rFonts w:ascii="Times New Roman" w:hAnsi="Times New Roman"/>
                <w:b w:val="0"/>
                <w:sz w:val="22"/>
                <w:szCs w:val="22"/>
              </w:rPr>
              <w:cr/>
              <w:t xml:space="preserve"> </w:t>
            </w:r>
          </w:p>
          <w:p w14:paraId="4373E31E" w14:textId="77777777" w:rsidR="009D3DD5" w:rsidRPr="00C769C9" w:rsidRDefault="009D3DD5" w:rsidP="00A533A6">
            <w:pPr>
              <w:pStyle w:val="Prrafodelista"/>
              <w:numPr>
                <w:ilvl w:val="0"/>
                <w:numId w:val="43"/>
              </w:numPr>
              <w:jc w:val="both"/>
              <w:rPr>
                <w:rFonts w:ascii="Times New Roman" w:hAnsi="Times New Roman"/>
                <w:sz w:val="22"/>
                <w:szCs w:val="22"/>
              </w:rPr>
            </w:pPr>
            <w:r w:rsidRPr="00C769C9">
              <w:rPr>
                <w:rStyle w:val="Textoennegrita"/>
                <w:rFonts w:ascii="Times New Roman" w:hAnsi="Times New Roman"/>
                <w:sz w:val="22"/>
                <w:szCs w:val="22"/>
              </w:rPr>
              <w:t>Unidad de Competencia de Especialidad:</w:t>
            </w:r>
            <w:r w:rsidRPr="00C769C9">
              <w:rPr>
                <w:rStyle w:val="Textoennegrita"/>
                <w:rFonts w:ascii="Times New Roman" w:hAnsi="Times New Roman"/>
                <w:b w:val="0"/>
                <w:sz w:val="22"/>
                <w:szCs w:val="22"/>
              </w:rPr>
              <w:t xml:space="preserve"> </w:t>
            </w:r>
            <w:r w:rsidRPr="00C769C9">
              <w:rPr>
                <w:rFonts w:ascii="Times New Roman" w:hAnsi="Times New Roman"/>
                <w:sz w:val="22"/>
                <w:szCs w:val="22"/>
              </w:rPr>
              <w:t>Desarrolla operaciones sobre la base de datos que permitan la obtención, actualización, inserción y eliminación de información estableciendo una conexión con una base de datos para cumplir con los requerimientos de la organización.</w:t>
            </w:r>
          </w:p>
          <w:p w14:paraId="4FDCD5BB" w14:textId="77777777" w:rsidR="009D3DD5" w:rsidRPr="00C769C9" w:rsidRDefault="009D3DD5" w:rsidP="00714301">
            <w:pPr>
              <w:jc w:val="both"/>
              <w:rPr>
                <w:rFonts w:ascii="Times New Roman" w:hAnsi="Times New Roman"/>
                <w:sz w:val="22"/>
                <w:szCs w:val="22"/>
              </w:rPr>
            </w:pPr>
          </w:p>
          <w:p w14:paraId="66004CFC" w14:textId="77777777" w:rsidR="009D3DD5" w:rsidRPr="00C769C9" w:rsidRDefault="009D3DD5" w:rsidP="00A533A6">
            <w:pPr>
              <w:pStyle w:val="Prrafodelista"/>
              <w:numPr>
                <w:ilvl w:val="0"/>
                <w:numId w:val="43"/>
              </w:numPr>
              <w:jc w:val="both"/>
              <w:rPr>
                <w:rStyle w:val="Textoennegrita"/>
                <w:rFonts w:ascii="Times New Roman" w:hAnsi="Times New Roman"/>
                <w:b w:val="0"/>
                <w:sz w:val="22"/>
                <w:szCs w:val="22"/>
              </w:rPr>
            </w:pPr>
            <w:r w:rsidRPr="00311067">
              <w:rPr>
                <w:rFonts w:ascii="Times New Roman" w:hAnsi="Times New Roman"/>
                <w:b/>
                <w:bCs/>
                <w:sz w:val="22"/>
                <w:szCs w:val="22"/>
              </w:rPr>
              <w:t>Aprendizajes Procedimentales</w:t>
            </w:r>
            <w:r w:rsidRPr="00C769C9">
              <w:rPr>
                <w:rFonts w:ascii="Times New Roman" w:hAnsi="Times New Roman"/>
                <w:b/>
                <w:bCs/>
                <w:sz w:val="22"/>
                <w:szCs w:val="22"/>
              </w:rPr>
              <w:t>:</w:t>
            </w:r>
            <w:r w:rsidRPr="00C769C9">
              <w:rPr>
                <w:rFonts w:ascii="Times New Roman" w:hAnsi="Times New Roman"/>
                <w:sz w:val="22"/>
                <w:szCs w:val="22"/>
              </w:rPr>
              <w:t xml:space="preserve"> Construir sentencias simples de recuperación de datos para solucionar los requerimientos de información planteados.</w:t>
            </w:r>
          </w:p>
        </w:tc>
      </w:tr>
    </w:tbl>
    <w:p w14:paraId="032C6A63" w14:textId="180BD867" w:rsidR="00A533A6" w:rsidRDefault="00A533A6" w:rsidP="00A533A6">
      <w:pPr>
        <w:jc w:val="both"/>
        <w:rPr>
          <w:rStyle w:val="Textoennegrita"/>
          <w:rFonts w:ascii="Times New Roman" w:hAnsi="Times New Roman"/>
          <w:sz w:val="22"/>
          <w:szCs w:val="22"/>
        </w:rPr>
      </w:pPr>
    </w:p>
    <w:p w14:paraId="25515A62" w14:textId="77777777" w:rsidR="009D3DD5" w:rsidRDefault="009D3DD5" w:rsidP="009D3DD5">
      <w:pPr>
        <w:jc w:val="both"/>
        <w:rPr>
          <w:rStyle w:val="Textoennegrita"/>
          <w:rFonts w:ascii="Times New Roman" w:hAnsi="Times New Roman"/>
        </w:rPr>
      </w:pPr>
    </w:p>
    <w:p w14:paraId="1979A7C9" w14:textId="0AEB8588" w:rsidR="009D3DD5" w:rsidRDefault="009D3DD5" w:rsidP="00A533A6">
      <w:pPr>
        <w:jc w:val="both"/>
        <w:rPr>
          <w:rStyle w:val="Textoennegrita"/>
          <w:rFonts w:ascii="Times New Roman" w:hAnsi="Times New Roman"/>
          <w:sz w:val="22"/>
          <w:szCs w:val="22"/>
        </w:rPr>
      </w:pPr>
      <w:r>
        <w:rPr>
          <w:rFonts w:ascii="Times New Roman" w:hAnsi="Times New Roman"/>
          <w:b/>
          <w:u w:val="single"/>
        </w:rPr>
        <w:t xml:space="preserve">3.- </w:t>
      </w:r>
      <w:r w:rsidRPr="00741B50">
        <w:rPr>
          <w:rFonts w:ascii="Times New Roman" w:hAnsi="Times New Roman"/>
          <w:b/>
          <w:u w:val="single"/>
        </w:rPr>
        <w:t>INSTRUCCIONES GENERALES</w:t>
      </w:r>
    </w:p>
    <w:p w14:paraId="59FA1987" w14:textId="77777777" w:rsidR="00A533A6" w:rsidRDefault="00A533A6" w:rsidP="00A533A6">
      <w:pPr>
        <w:jc w:val="both"/>
        <w:rPr>
          <w:rFonts w:ascii="Times New Roman" w:hAnsi="Times New Roman"/>
          <w:b/>
          <w:sz w:val="22"/>
          <w:szCs w:val="22"/>
        </w:rPr>
      </w:pPr>
    </w:p>
    <w:p w14:paraId="4F9ED00B" w14:textId="77777777" w:rsidR="00A533A6" w:rsidRPr="00C4727E" w:rsidRDefault="00A533A6" w:rsidP="00A533A6">
      <w:pPr>
        <w:numPr>
          <w:ilvl w:val="0"/>
          <w:numId w:val="28"/>
        </w:numPr>
        <w:jc w:val="both"/>
        <w:rPr>
          <w:rFonts w:ascii="Times New Roman" w:hAnsi="Times New Roman"/>
          <w:sz w:val="20"/>
          <w:szCs w:val="20"/>
        </w:rPr>
      </w:pPr>
      <w:r w:rsidRPr="00C4727E">
        <w:rPr>
          <w:rFonts w:ascii="Times New Roman" w:hAnsi="Times New Roman"/>
          <w:sz w:val="20"/>
          <w:szCs w:val="20"/>
        </w:rPr>
        <w:t xml:space="preserve">Desarrolle los casos planteados usando la herramienta Oracle </w:t>
      </w:r>
      <w:proofErr w:type="spellStart"/>
      <w:r w:rsidRPr="00C4727E">
        <w:rPr>
          <w:rFonts w:ascii="Times New Roman" w:hAnsi="Times New Roman"/>
          <w:sz w:val="20"/>
          <w:szCs w:val="20"/>
        </w:rPr>
        <w:t>SQLDeveloper</w:t>
      </w:r>
      <w:proofErr w:type="spellEnd"/>
      <w:r w:rsidRPr="00C4727E">
        <w:rPr>
          <w:rFonts w:ascii="Times New Roman" w:hAnsi="Times New Roman"/>
          <w:sz w:val="20"/>
          <w:szCs w:val="20"/>
        </w:rPr>
        <w:t xml:space="preserve">.  </w:t>
      </w:r>
    </w:p>
    <w:p w14:paraId="1AA01B3A" w14:textId="220AA723" w:rsidR="00A533A6" w:rsidRDefault="00A533A6" w:rsidP="00A533A6">
      <w:pPr>
        <w:numPr>
          <w:ilvl w:val="0"/>
          <w:numId w:val="28"/>
        </w:numPr>
        <w:jc w:val="both"/>
        <w:rPr>
          <w:rFonts w:ascii="Times New Roman" w:hAnsi="Times New Roman"/>
          <w:sz w:val="20"/>
          <w:szCs w:val="20"/>
        </w:rPr>
      </w:pPr>
      <w:r w:rsidRPr="00C4727E">
        <w:rPr>
          <w:rFonts w:ascii="Times New Roman" w:hAnsi="Times New Roman"/>
          <w:sz w:val="20"/>
          <w:szCs w:val="20"/>
        </w:rPr>
        <w:t xml:space="preserve">Puede hacer uso de </w:t>
      </w:r>
      <w:r w:rsidR="00595901">
        <w:rPr>
          <w:rFonts w:ascii="Times New Roman" w:hAnsi="Times New Roman"/>
          <w:sz w:val="20"/>
          <w:szCs w:val="20"/>
        </w:rPr>
        <w:t xml:space="preserve"> </w:t>
      </w:r>
      <w:r w:rsidRPr="00C4727E">
        <w:rPr>
          <w:rFonts w:ascii="Times New Roman" w:hAnsi="Times New Roman"/>
          <w:sz w:val="20"/>
          <w:szCs w:val="20"/>
        </w:rPr>
        <w:t xml:space="preserve"> presentaciones de la asignatura y/o apuntes personales como material de consulta durante el desarrollo de la prueba.</w:t>
      </w:r>
    </w:p>
    <w:p w14:paraId="0DBAAA28" w14:textId="65F6765A" w:rsidR="006F12DF" w:rsidRDefault="006F12DF" w:rsidP="006F12DF">
      <w:pPr>
        <w:ind w:left="720"/>
        <w:jc w:val="both"/>
        <w:rPr>
          <w:rFonts w:ascii="Times New Roman" w:hAnsi="Times New Roman"/>
          <w:sz w:val="20"/>
          <w:szCs w:val="20"/>
        </w:rPr>
      </w:pPr>
      <w:r>
        <w:rPr>
          <w:rFonts w:ascii="Times New Roman" w:hAnsi="Times New Roman"/>
          <w:sz w:val="20"/>
          <w:szCs w:val="20"/>
        </w:rPr>
        <w:t xml:space="preserve">RECUERDE </w:t>
      </w:r>
      <w:proofErr w:type="gramStart"/>
      <w:r>
        <w:rPr>
          <w:rFonts w:ascii="Times New Roman" w:hAnsi="Times New Roman"/>
          <w:sz w:val="20"/>
          <w:szCs w:val="20"/>
        </w:rPr>
        <w:t>CREAR  UN</w:t>
      </w:r>
      <w:proofErr w:type="gramEnd"/>
      <w:r>
        <w:rPr>
          <w:rFonts w:ascii="Times New Roman" w:hAnsi="Times New Roman"/>
          <w:sz w:val="20"/>
          <w:szCs w:val="20"/>
        </w:rPr>
        <w:t xml:space="preserve"> NUEVO USER EN EL SYSTEM </w:t>
      </w:r>
      <w:r w:rsidRPr="006F12DF">
        <w:rPr>
          <w:rFonts w:ascii="Times New Roman" w:hAnsi="Times New Roman"/>
          <w:sz w:val="20"/>
          <w:szCs w:val="20"/>
        </w:rPr>
        <w:sym w:font="Wingdings" w:char="F0E0"/>
      </w:r>
    </w:p>
    <w:p w14:paraId="4BED529B" w14:textId="77777777" w:rsidR="006F12DF" w:rsidRPr="006F12DF" w:rsidRDefault="006F12DF" w:rsidP="006F1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212529"/>
          <w:sz w:val="22"/>
          <w:szCs w:val="22"/>
          <w:lang w:eastAsia="es-CL"/>
        </w:rPr>
      </w:pPr>
      <w:r w:rsidRPr="006F12DF">
        <w:rPr>
          <w:rFonts w:ascii="Courier New" w:hAnsi="Courier New" w:cs="Courier New"/>
          <w:b/>
          <w:bCs/>
          <w:color w:val="993333"/>
          <w:sz w:val="22"/>
          <w:szCs w:val="22"/>
          <w:lang w:eastAsia="es-CL"/>
        </w:rPr>
        <w:t>DROP</w:t>
      </w:r>
      <w:r w:rsidRPr="006F12DF">
        <w:rPr>
          <w:rFonts w:ascii="Courier New" w:hAnsi="Courier New" w:cs="Courier New"/>
          <w:color w:val="212529"/>
          <w:sz w:val="22"/>
          <w:szCs w:val="22"/>
          <w:lang w:eastAsia="es-CL"/>
        </w:rPr>
        <w:t xml:space="preserve"> </w:t>
      </w:r>
      <w:r w:rsidRPr="006F12DF">
        <w:rPr>
          <w:rFonts w:ascii="Courier New" w:hAnsi="Courier New" w:cs="Courier New"/>
          <w:b/>
          <w:bCs/>
          <w:color w:val="993333"/>
          <w:sz w:val="22"/>
          <w:szCs w:val="22"/>
          <w:lang w:eastAsia="es-CL"/>
        </w:rPr>
        <w:t>USER</w:t>
      </w:r>
      <w:r w:rsidRPr="006F12DF">
        <w:rPr>
          <w:rFonts w:ascii="Courier New" w:hAnsi="Courier New" w:cs="Courier New"/>
          <w:color w:val="212529"/>
          <w:sz w:val="22"/>
          <w:szCs w:val="22"/>
          <w:lang w:eastAsia="es-CL"/>
        </w:rPr>
        <w:t xml:space="preserve"> c##PRUEBA1 </w:t>
      </w:r>
      <w:proofErr w:type="gramStart"/>
      <w:r w:rsidRPr="006F12DF">
        <w:rPr>
          <w:rFonts w:ascii="Courier New" w:hAnsi="Courier New" w:cs="Courier New"/>
          <w:color w:val="212529"/>
          <w:sz w:val="22"/>
          <w:szCs w:val="22"/>
          <w:lang w:eastAsia="es-CL"/>
        </w:rPr>
        <w:t>CASCADE ;</w:t>
      </w:r>
      <w:proofErr w:type="gramEnd"/>
    </w:p>
    <w:p w14:paraId="6A86ED6E" w14:textId="77777777" w:rsidR="006F12DF" w:rsidRPr="006F12DF" w:rsidRDefault="006F12DF" w:rsidP="006F1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212529"/>
          <w:sz w:val="22"/>
          <w:szCs w:val="22"/>
          <w:lang w:val="en-US" w:eastAsia="es-CL"/>
        </w:rPr>
      </w:pPr>
      <w:r w:rsidRPr="006F12DF">
        <w:rPr>
          <w:rFonts w:ascii="Courier New" w:hAnsi="Courier New" w:cs="Courier New"/>
          <w:b/>
          <w:bCs/>
          <w:color w:val="993333"/>
          <w:sz w:val="22"/>
          <w:szCs w:val="22"/>
          <w:lang w:val="en-US" w:eastAsia="es-CL"/>
        </w:rPr>
        <w:t>CREATE</w:t>
      </w:r>
      <w:r w:rsidRPr="006F12DF">
        <w:rPr>
          <w:rFonts w:ascii="Courier New" w:hAnsi="Courier New" w:cs="Courier New"/>
          <w:color w:val="212529"/>
          <w:sz w:val="22"/>
          <w:szCs w:val="22"/>
          <w:lang w:val="en-US" w:eastAsia="es-CL"/>
        </w:rPr>
        <w:t xml:space="preserve"> </w:t>
      </w:r>
      <w:r w:rsidRPr="006F12DF">
        <w:rPr>
          <w:rFonts w:ascii="Courier New" w:hAnsi="Courier New" w:cs="Courier New"/>
          <w:b/>
          <w:bCs/>
          <w:color w:val="993333"/>
          <w:sz w:val="22"/>
          <w:szCs w:val="22"/>
          <w:lang w:val="en-US" w:eastAsia="es-CL"/>
        </w:rPr>
        <w:t>USER</w:t>
      </w:r>
      <w:r w:rsidRPr="006F12DF">
        <w:rPr>
          <w:rFonts w:ascii="Courier New" w:hAnsi="Courier New" w:cs="Courier New"/>
          <w:color w:val="212529"/>
          <w:sz w:val="22"/>
          <w:szCs w:val="22"/>
          <w:lang w:val="en-US" w:eastAsia="es-CL"/>
        </w:rPr>
        <w:t xml:space="preserve"> c##PRUEBA1 </w:t>
      </w:r>
      <w:r w:rsidRPr="006F12DF">
        <w:rPr>
          <w:rFonts w:ascii="Courier New" w:hAnsi="Courier New" w:cs="Courier New"/>
          <w:b/>
          <w:bCs/>
          <w:color w:val="993333"/>
          <w:sz w:val="22"/>
          <w:szCs w:val="22"/>
          <w:lang w:val="en-US" w:eastAsia="es-CL"/>
        </w:rPr>
        <w:t>IDENTIFIED</w:t>
      </w:r>
      <w:r w:rsidRPr="006F12DF">
        <w:rPr>
          <w:rFonts w:ascii="Courier New" w:hAnsi="Courier New" w:cs="Courier New"/>
          <w:color w:val="212529"/>
          <w:sz w:val="22"/>
          <w:szCs w:val="22"/>
          <w:lang w:val="en-US" w:eastAsia="es-CL"/>
        </w:rPr>
        <w:t xml:space="preserve"> </w:t>
      </w:r>
      <w:r w:rsidRPr="006F12DF">
        <w:rPr>
          <w:rFonts w:ascii="Courier New" w:hAnsi="Courier New" w:cs="Courier New"/>
          <w:b/>
          <w:bCs/>
          <w:color w:val="993333"/>
          <w:sz w:val="22"/>
          <w:szCs w:val="22"/>
          <w:lang w:val="en-US" w:eastAsia="es-CL"/>
        </w:rPr>
        <w:t>BY</w:t>
      </w:r>
      <w:r w:rsidRPr="006F12DF">
        <w:rPr>
          <w:rFonts w:ascii="Courier New" w:hAnsi="Courier New" w:cs="Courier New"/>
          <w:color w:val="212529"/>
          <w:sz w:val="22"/>
          <w:szCs w:val="22"/>
          <w:lang w:val="en-US" w:eastAsia="es-CL"/>
        </w:rPr>
        <w:t xml:space="preserve"> </w:t>
      </w:r>
      <w:r w:rsidRPr="006F12DF">
        <w:rPr>
          <w:rFonts w:ascii="Courier New" w:hAnsi="Courier New" w:cs="Courier New"/>
          <w:color w:val="CC66CC"/>
          <w:sz w:val="22"/>
          <w:szCs w:val="22"/>
          <w:lang w:val="en-US" w:eastAsia="es-CL"/>
        </w:rPr>
        <w:t>1234</w:t>
      </w:r>
      <w:r w:rsidRPr="006F12DF">
        <w:rPr>
          <w:rFonts w:ascii="Courier New" w:hAnsi="Courier New" w:cs="Courier New"/>
          <w:color w:val="212529"/>
          <w:sz w:val="22"/>
          <w:szCs w:val="22"/>
          <w:lang w:val="en-US" w:eastAsia="es-CL"/>
        </w:rPr>
        <w:t xml:space="preserve"> </w:t>
      </w:r>
    </w:p>
    <w:p w14:paraId="554F8F18" w14:textId="77777777" w:rsidR="006F12DF" w:rsidRPr="006F12DF" w:rsidRDefault="006F12DF" w:rsidP="006F1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212529"/>
          <w:sz w:val="22"/>
          <w:szCs w:val="22"/>
          <w:lang w:val="en-US" w:eastAsia="es-CL"/>
        </w:rPr>
      </w:pPr>
      <w:r w:rsidRPr="006F12DF">
        <w:rPr>
          <w:rFonts w:ascii="Courier New" w:hAnsi="Courier New" w:cs="Courier New"/>
          <w:b/>
          <w:bCs/>
          <w:color w:val="993333"/>
          <w:sz w:val="22"/>
          <w:szCs w:val="22"/>
          <w:lang w:val="en-US" w:eastAsia="es-CL"/>
        </w:rPr>
        <w:t>DEFAULT</w:t>
      </w:r>
      <w:r w:rsidRPr="006F12DF">
        <w:rPr>
          <w:rFonts w:ascii="Courier New" w:hAnsi="Courier New" w:cs="Courier New"/>
          <w:color w:val="212529"/>
          <w:sz w:val="22"/>
          <w:szCs w:val="22"/>
          <w:lang w:val="en-US" w:eastAsia="es-CL"/>
        </w:rPr>
        <w:t xml:space="preserve"> tablespace </w:t>
      </w:r>
      <w:proofErr w:type="spellStart"/>
      <w:r w:rsidRPr="006F12DF">
        <w:rPr>
          <w:rFonts w:ascii="Courier New" w:hAnsi="Courier New" w:cs="Courier New"/>
          <w:color w:val="212529"/>
          <w:sz w:val="22"/>
          <w:szCs w:val="22"/>
          <w:lang w:val="en-US" w:eastAsia="es-CL"/>
        </w:rPr>
        <w:t>sysaux</w:t>
      </w:r>
      <w:proofErr w:type="spellEnd"/>
      <w:r w:rsidRPr="006F12DF">
        <w:rPr>
          <w:rFonts w:ascii="Courier New" w:hAnsi="Courier New" w:cs="Courier New"/>
          <w:color w:val="212529"/>
          <w:sz w:val="22"/>
          <w:szCs w:val="22"/>
          <w:lang w:val="en-US" w:eastAsia="es-CL"/>
        </w:rPr>
        <w:t xml:space="preserve"> quota 5m </w:t>
      </w:r>
      <w:r w:rsidRPr="006F12DF">
        <w:rPr>
          <w:rFonts w:ascii="Courier New" w:hAnsi="Courier New" w:cs="Courier New"/>
          <w:b/>
          <w:bCs/>
          <w:color w:val="993333"/>
          <w:sz w:val="22"/>
          <w:szCs w:val="22"/>
          <w:lang w:val="en-US" w:eastAsia="es-CL"/>
        </w:rPr>
        <w:t>ON</w:t>
      </w:r>
      <w:r w:rsidRPr="006F12DF">
        <w:rPr>
          <w:rFonts w:ascii="Courier New" w:hAnsi="Courier New" w:cs="Courier New"/>
          <w:color w:val="212529"/>
          <w:sz w:val="22"/>
          <w:szCs w:val="22"/>
          <w:lang w:val="en-US" w:eastAsia="es-CL"/>
        </w:rPr>
        <w:t xml:space="preserve"> </w:t>
      </w:r>
      <w:proofErr w:type="spellStart"/>
      <w:r w:rsidRPr="006F12DF">
        <w:rPr>
          <w:rFonts w:ascii="Courier New" w:hAnsi="Courier New" w:cs="Courier New"/>
          <w:color w:val="212529"/>
          <w:sz w:val="22"/>
          <w:szCs w:val="22"/>
          <w:lang w:val="en-US" w:eastAsia="es-CL"/>
        </w:rPr>
        <w:t>sySaux</w:t>
      </w:r>
      <w:proofErr w:type="spellEnd"/>
      <w:r w:rsidRPr="006F12DF">
        <w:rPr>
          <w:rFonts w:ascii="Courier New" w:hAnsi="Courier New" w:cs="Courier New"/>
          <w:color w:val="212529"/>
          <w:sz w:val="22"/>
          <w:szCs w:val="22"/>
          <w:lang w:val="en-US" w:eastAsia="es-CL"/>
        </w:rPr>
        <w:t>;</w:t>
      </w:r>
    </w:p>
    <w:p w14:paraId="68316867" w14:textId="77777777" w:rsidR="006F12DF" w:rsidRPr="006F12DF" w:rsidRDefault="006F12DF" w:rsidP="006F1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212529"/>
          <w:sz w:val="22"/>
          <w:szCs w:val="22"/>
          <w:lang w:val="en-US" w:eastAsia="es-CL"/>
        </w:rPr>
      </w:pPr>
      <w:r w:rsidRPr="006F12DF">
        <w:rPr>
          <w:rFonts w:ascii="Courier New" w:hAnsi="Courier New" w:cs="Courier New"/>
          <w:b/>
          <w:bCs/>
          <w:color w:val="993333"/>
          <w:sz w:val="22"/>
          <w:szCs w:val="22"/>
          <w:lang w:val="en-US" w:eastAsia="es-CL"/>
        </w:rPr>
        <w:t>GRANT</w:t>
      </w:r>
      <w:r w:rsidRPr="006F12DF">
        <w:rPr>
          <w:rFonts w:ascii="Courier New" w:hAnsi="Courier New" w:cs="Courier New"/>
          <w:color w:val="212529"/>
          <w:sz w:val="22"/>
          <w:szCs w:val="22"/>
          <w:lang w:val="en-US" w:eastAsia="es-CL"/>
        </w:rPr>
        <w:t xml:space="preserve"> </w:t>
      </w:r>
      <w:r w:rsidRPr="006F12DF">
        <w:rPr>
          <w:rFonts w:ascii="Courier New" w:hAnsi="Courier New" w:cs="Courier New"/>
          <w:b/>
          <w:bCs/>
          <w:color w:val="993333"/>
          <w:sz w:val="22"/>
          <w:szCs w:val="22"/>
          <w:lang w:val="en-US" w:eastAsia="es-CL"/>
        </w:rPr>
        <w:t>CONNECT</w:t>
      </w:r>
      <w:r w:rsidRPr="006F12DF">
        <w:rPr>
          <w:rFonts w:ascii="Courier New" w:hAnsi="Courier New" w:cs="Courier New"/>
          <w:color w:val="66CC66"/>
          <w:sz w:val="22"/>
          <w:szCs w:val="22"/>
          <w:lang w:val="en-US" w:eastAsia="es-CL"/>
        </w:rPr>
        <w:t>,</w:t>
      </w:r>
      <w:r w:rsidRPr="006F12DF">
        <w:rPr>
          <w:rFonts w:ascii="Courier New" w:hAnsi="Courier New" w:cs="Courier New"/>
          <w:color w:val="212529"/>
          <w:sz w:val="22"/>
          <w:szCs w:val="22"/>
          <w:lang w:val="en-US" w:eastAsia="es-CL"/>
        </w:rPr>
        <w:t xml:space="preserve"> RESOURCE </w:t>
      </w:r>
      <w:r w:rsidRPr="006F12DF">
        <w:rPr>
          <w:rFonts w:ascii="Courier New" w:hAnsi="Courier New" w:cs="Courier New"/>
          <w:b/>
          <w:bCs/>
          <w:color w:val="993333"/>
          <w:sz w:val="22"/>
          <w:szCs w:val="22"/>
          <w:lang w:val="en-US" w:eastAsia="es-CL"/>
        </w:rPr>
        <w:t>TO</w:t>
      </w:r>
      <w:r w:rsidRPr="006F12DF">
        <w:rPr>
          <w:rFonts w:ascii="Courier New" w:hAnsi="Courier New" w:cs="Courier New"/>
          <w:color w:val="212529"/>
          <w:sz w:val="22"/>
          <w:szCs w:val="22"/>
          <w:lang w:val="en-US" w:eastAsia="es-CL"/>
        </w:rPr>
        <w:t xml:space="preserve"> c##PRUEBA1;</w:t>
      </w:r>
    </w:p>
    <w:p w14:paraId="47157414" w14:textId="77777777" w:rsidR="006F12DF" w:rsidRPr="006F12DF" w:rsidRDefault="006F12DF" w:rsidP="006F12DF">
      <w:pPr>
        <w:ind w:left="720"/>
        <w:jc w:val="both"/>
        <w:rPr>
          <w:rFonts w:ascii="Times New Roman" w:hAnsi="Times New Roman"/>
          <w:sz w:val="20"/>
          <w:szCs w:val="20"/>
          <w:lang w:val="en-US"/>
        </w:rPr>
      </w:pPr>
    </w:p>
    <w:p w14:paraId="0B4142C3" w14:textId="39E45E04" w:rsidR="00A533A6" w:rsidRPr="00C4727E" w:rsidRDefault="00A533A6" w:rsidP="00A533A6">
      <w:pPr>
        <w:numPr>
          <w:ilvl w:val="0"/>
          <w:numId w:val="28"/>
        </w:numPr>
        <w:jc w:val="both"/>
        <w:rPr>
          <w:rFonts w:ascii="Times New Roman" w:hAnsi="Times New Roman"/>
          <w:sz w:val="20"/>
          <w:szCs w:val="20"/>
        </w:rPr>
      </w:pPr>
      <w:r w:rsidRPr="00C4727E">
        <w:rPr>
          <w:rFonts w:ascii="Times New Roman" w:hAnsi="Times New Roman"/>
          <w:sz w:val="20"/>
          <w:szCs w:val="20"/>
        </w:rPr>
        <w:t xml:space="preserve">Los casos están planteados sobre el Modelo que se adjunta como </w:t>
      </w:r>
      <w:r w:rsidRPr="00C4727E">
        <w:rPr>
          <w:rFonts w:ascii="Times New Roman" w:hAnsi="Times New Roman"/>
          <w:b/>
          <w:sz w:val="20"/>
          <w:szCs w:val="20"/>
        </w:rPr>
        <w:t>Anexo “A”</w:t>
      </w:r>
      <w:r w:rsidRPr="00C4727E">
        <w:rPr>
          <w:rFonts w:ascii="Times New Roman" w:hAnsi="Times New Roman"/>
          <w:sz w:val="20"/>
          <w:szCs w:val="20"/>
        </w:rPr>
        <w:t xml:space="preserve">. Por esta razón, para construir las soluciones de los requerimientos de información planteados en cada caso, deberá ejecutar el script </w:t>
      </w:r>
      <w:r w:rsidR="00646890" w:rsidRPr="00646890">
        <w:rPr>
          <w:rFonts w:ascii="Times New Roman" w:hAnsi="Times New Roman"/>
          <w:b/>
          <w:sz w:val="20"/>
          <w:szCs w:val="20"/>
        </w:rPr>
        <w:t>script_crea_pobla_tablas_Prueba1</w:t>
      </w:r>
      <w:r w:rsidRPr="00C4727E">
        <w:rPr>
          <w:rFonts w:ascii="Times New Roman" w:hAnsi="Times New Roman"/>
          <w:b/>
          <w:sz w:val="20"/>
          <w:szCs w:val="20"/>
        </w:rPr>
        <w:t>.</w:t>
      </w:r>
      <w:r w:rsidR="006F12DF">
        <w:rPr>
          <w:rFonts w:ascii="Times New Roman" w:hAnsi="Times New Roman"/>
          <w:b/>
          <w:sz w:val="20"/>
          <w:szCs w:val="20"/>
        </w:rPr>
        <w:t>txt</w:t>
      </w:r>
      <w:r w:rsidRPr="00C4727E">
        <w:rPr>
          <w:rFonts w:ascii="Times New Roman" w:hAnsi="Times New Roman"/>
          <w:sz w:val="20"/>
          <w:szCs w:val="20"/>
        </w:rPr>
        <w:t>. (entregado por el docente) que creará y poblará las tablas del Modelo entregado.</w:t>
      </w:r>
    </w:p>
    <w:p w14:paraId="6871FA8A" w14:textId="23B458FF" w:rsidR="007501AF" w:rsidRPr="00C4727E" w:rsidRDefault="007501AF" w:rsidP="00714301">
      <w:pPr>
        <w:pStyle w:val="Prrafodelista"/>
        <w:numPr>
          <w:ilvl w:val="0"/>
          <w:numId w:val="28"/>
        </w:numPr>
        <w:jc w:val="both"/>
        <w:rPr>
          <w:rFonts w:ascii="Times New Roman" w:hAnsi="Times New Roman"/>
          <w:sz w:val="20"/>
          <w:szCs w:val="20"/>
        </w:rPr>
      </w:pPr>
      <w:r w:rsidRPr="00C4727E">
        <w:rPr>
          <w:rFonts w:ascii="Times New Roman" w:hAnsi="Times New Roman"/>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60DC69AB" w14:textId="1A18CCF7" w:rsidR="0003394E" w:rsidRPr="00C4727E" w:rsidRDefault="00646890" w:rsidP="0003394E">
      <w:pPr>
        <w:pStyle w:val="Prrafodelista"/>
        <w:numPr>
          <w:ilvl w:val="0"/>
          <w:numId w:val="35"/>
        </w:numPr>
        <w:contextualSpacing/>
        <w:jc w:val="both"/>
        <w:rPr>
          <w:rFonts w:ascii="Times New Roman" w:hAnsi="Times New Roman"/>
          <w:sz w:val="20"/>
          <w:szCs w:val="20"/>
        </w:rPr>
      </w:pPr>
      <w:proofErr w:type="gramStart"/>
      <w:r>
        <w:rPr>
          <w:rFonts w:ascii="Times New Roman" w:hAnsi="Times New Roman"/>
          <w:b/>
          <w:sz w:val="20"/>
          <w:szCs w:val="20"/>
        </w:rPr>
        <w:t xml:space="preserve">Los </w:t>
      </w:r>
      <w:r w:rsidR="00A533A6" w:rsidRPr="00C4727E">
        <w:rPr>
          <w:rFonts w:ascii="Times New Roman" w:hAnsi="Times New Roman"/>
          <w:b/>
          <w:sz w:val="20"/>
          <w:szCs w:val="20"/>
        </w:rPr>
        <w:t xml:space="preserve"> </w:t>
      </w:r>
      <w:r w:rsidR="00E45010" w:rsidRPr="00C4727E">
        <w:rPr>
          <w:rFonts w:ascii="Times New Roman" w:hAnsi="Times New Roman"/>
          <w:b/>
          <w:sz w:val="20"/>
          <w:szCs w:val="20"/>
        </w:rPr>
        <w:t>CASO</w:t>
      </w:r>
      <w:r>
        <w:rPr>
          <w:rFonts w:ascii="Times New Roman" w:hAnsi="Times New Roman"/>
          <w:b/>
          <w:sz w:val="20"/>
          <w:szCs w:val="20"/>
        </w:rPr>
        <w:t>S</w:t>
      </w:r>
      <w:proofErr w:type="gramEnd"/>
      <w:r w:rsidR="00E45010" w:rsidRPr="00C4727E">
        <w:rPr>
          <w:rFonts w:ascii="Times New Roman" w:hAnsi="Times New Roman"/>
          <w:b/>
          <w:sz w:val="20"/>
          <w:szCs w:val="20"/>
        </w:rPr>
        <w:t xml:space="preserve"> </w:t>
      </w:r>
      <w:r w:rsidR="00A533A6" w:rsidRPr="00C4727E">
        <w:rPr>
          <w:rFonts w:ascii="Times New Roman" w:hAnsi="Times New Roman"/>
          <w:b/>
          <w:sz w:val="20"/>
          <w:szCs w:val="20"/>
        </w:rPr>
        <w:t xml:space="preserve"> </w:t>
      </w:r>
      <w:r w:rsidR="00CD7C43">
        <w:rPr>
          <w:rFonts w:ascii="Times New Roman" w:hAnsi="Times New Roman"/>
          <w:b/>
          <w:sz w:val="20"/>
          <w:szCs w:val="20"/>
        </w:rPr>
        <w:t>3</w:t>
      </w:r>
      <w:r>
        <w:rPr>
          <w:rFonts w:ascii="Times New Roman" w:hAnsi="Times New Roman"/>
          <w:b/>
          <w:sz w:val="20"/>
          <w:szCs w:val="20"/>
        </w:rPr>
        <w:t xml:space="preserve"> y </w:t>
      </w:r>
      <w:r w:rsidR="00CD7C43">
        <w:rPr>
          <w:rFonts w:ascii="Times New Roman" w:hAnsi="Times New Roman"/>
          <w:b/>
          <w:sz w:val="20"/>
          <w:szCs w:val="20"/>
        </w:rPr>
        <w:t>4</w:t>
      </w:r>
      <w:r w:rsidR="007501AF" w:rsidRPr="00C4727E">
        <w:rPr>
          <w:rFonts w:ascii="Times New Roman" w:hAnsi="Times New Roman"/>
          <w:b/>
          <w:sz w:val="20"/>
          <w:szCs w:val="20"/>
        </w:rPr>
        <w:t xml:space="preserve"> </w:t>
      </w:r>
      <w:r w:rsidR="005F18D3" w:rsidRPr="00C4727E">
        <w:rPr>
          <w:rFonts w:ascii="Times New Roman" w:hAnsi="Times New Roman"/>
          <w:b/>
          <w:sz w:val="20"/>
          <w:szCs w:val="20"/>
        </w:rPr>
        <w:t>evalúa</w:t>
      </w:r>
      <w:r w:rsidR="00CD7C43">
        <w:rPr>
          <w:rFonts w:ascii="Times New Roman" w:hAnsi="Times New Roman"/>
          <w:b/>
          <w:sz w:val="20"/>
          <w:szCs w:val="20"/>
        </w:rPr>
        <w:t>n</w:t>
      </w:r>
      <w:r w:rsidR="00A533A6" w:rsidRPr="00C4727E">
        <w:rPr>
          <w:rFonts w:ascii="Times New Roman" w:hAnsi="Times New Roman"/>
          <w:b/>
          <w:sz w:val="20"/>
          <w:szCs w:val="20"/>
        </w:rPr>
        <w:t xml:space="preserve"> </w:t>
      </w:r>
      <w:r w:rsidR="00E45010" w:rsidRPr="00C4727E">
        <w:rPr>
          <w:rFonts w:ascii="Times New Roman" w:hAnsi="Times New Roman"/>
          <w:b/>
          <w:sz w:val="20"/>
          <w:szCs w:val="20"/>
        </w:rPr>
        <w:t xml:space="preserve">además </w:t>
      </w:r>
      <w:r w:rsidR="00A533A6" w:rsidRPr="00C4727E">
        <w:rPr>
          <w:rFonts w:ascii="Times New Roman" w:hAnsi="Times New Roman"/>
          <w:b/>
          <w:sz w:val="20"/>
          <w:szCs w:val="20"/>
        </w:rPr>
        <w:t xml:space="preserve">la competencia de empleabilidad Resolución de Problema N1. </w:t>
      </w:r>
      <w:r w:rsidR="0003394E" w:rsidRPr="00C4727E">
        <w:rPr>
          <w:rFonts w:ascii="Times New Roman" w:hAnsi="Times New Roman"/>
          <w:bCs/>
          <w:sz w:val="20"/>
          <w:szCs w:val="20"/>
        </w:rPr>
        <w:t xml:space="preserve">Esto significa que, además de evaluar la competencia de especialidad, se integra la evaluación de la competencia de empleabilidad. </w:t>
      </w:r>
      <w:r w:rsidR="0003394E" w:rsidRPr="00C4727E">
        <w:rPr>
          <w:rFonts w:ascii="Times New Roman" w:hAnsi="Times New Roman"/>
          <w:b/>
          <w:sz w:val="20"/>
          <w:szCs w:val="20"/>
        </w:rPr>
        <w:t xml:space="preserve">Para esto, debe responder las preguntas que se plantean en el documento </w:t>
      </w:r>
      <w:r w:rsidR="00CD7C43">
        <w:rPr>
          <w:rFonts w:ascii="Times New Roman" w:hAnsi="Times New Roman"/>
          <w:b/>
          <w:sz w:val="20"/>
          <w:szCs w:val="20"/>
        </w:rPr>
        <w:t xml:space="preserve">en el Bloc de Notas donde </w:t>
      </w:r>
      <w:proofErr w:type="gramStart"/>
      <w:r w:rsidR="00CD7C43">
        <w:rPr>
          <w:rFonts w:ascii="Times New Roman" w:hAnsi="Times New Roman"/>
          <w:b/>
          <w:sz w:val="20"/>
          <w:szCs w:val="20"/>
        </w:rPr>
        <w:t>copió  sus</w:t>
      </w:r>
      <w:proofErr w:type="gramEnd"/>
      <w:r w:rsidR="00CD7C43">
        <w:rPr>
          <w:rFonts w:ascii="Times New Roman" w:hAnsi="Times New Roman"/>
          <w:b/>
          <w:sz w:val="20"/>
          <w:szCs w:val="20"/>
        </w:rPr>
        <w:t xml:space="preserve"> scripts (</w:t>
      </w:r>
      <w:proofErr w:type="spellStart"/>
      <w:r w:rsidR="00CD7C43">
        <w:rPr>
          <w:rFonts w:ascii="Times New Roman" w:hAnsi="Times New Roman"/>
          <w:b/>
          <w:sz w:val="20"/>
          <w:szCs w:val="20"/>
        </w:rPr>
        <w:t>Queries</w:t>
      </w:r>
      <w:proofErr w:type="spellEnd"/>
      <w:r w:rsidR="00CD7C43">
        <w:rPr>
          <w:rFonts w:ascii="Times New Roman" w:hAnsi="Times New Roman"/>
          <w:b/>
          <w:sz w:val="20"/>
          <w:szCs w:val="20"/>
        </w:rPr>
        <w:t>)</w:t>
      </w:r>
    </w:p>
    <w:p w14:paraId="725E5999" w14:textId="02CEB00C" w:rsidR="00A533A6" w:rsidRPr="00C4727E" w:rsidRDefault="00A533A6" w:rsidP="00714301">
      <w:pPr>
        <w:numPr>
          <w:ilvl w:val="0"/>
          <w:numId w:val="28"/>
        </w:numPr>
        <w:jc w:val="both"/>
        <w:rPr>
          <w:rFonts w:ascii="Times New Roman" w:hAnsi="Times New Roman"/>
          <w:sz w:val="20"/>
          <w:szCs w:val="20"/>
        </w:rPr>
      </w:pPr>
      <w:r w:rsidRPr="00C4727E">
        <w:rPr>
          <w:rFonts w:ascii="Times New Roman" w:hAnsi="Times New Roman"/>
          <w:sz w:val="20"/>
          <w:szCs w:val="20"/>
        </w:rPr>
        <w:t>Todos los resultados deben ser redondeados a valores enteros.</w:t>
      </w:r>
    </w:p>
    <w:p w14:paraId="28A0367F" w14:textId="1442A97D" w:rsidR="00A533A6" w:rsidRPr="00C4727E" w:rsidRDefault="00A533A6" w:rsidP="00A533A6">
      <w:pPr>
        <w:numPr>
          <w:ilvl w:val="0"/>
          <w:numId w:val="28"/>
        </w:numPr>
        <w:jc w:val="both"/>
        <w:rPr>
          <w:rFonts w:ascii="Times New Roman" w:hAnsi="Times New Roman"/>
          <w:sz w:val="20"/>
          <w:szCs w:val="20"/>
        </w:rPr>
      </w:pPr>
      <w:r w:rsidRPr="00C4727E">
        <w:rPr>
          <w:rFonts w:ascii="Times New Roman" w:hAnsi="Times New Roman"/>
          <w:sz w:val="20"/>
          <w:szCs w:val="20"/>
        </w:rPr>
        <w:t xml:space="preserve">Al finalizar la prueba envíe </w:t>
      </w:r>
      <w:proofErr w:type="gramStart"/>
      <w:r w:rsidR="00CD7C43">
        <w:rPr>
          <w:rFonts w:ascii="Times New Roman" w:hAnsi="Times New Roman"/>
          <w:sz w:val="20"/>
          <w:szCs w:val="20"/>
        </w:rPr>
        <w:t>el  Bloc</w:t>
      </w:r>
      <w:proofErr w:type="gramEnd"/>
      <w:r w:rsidR="00CD7C43">
        <w:rPr>
          <w:rFonts w:ascii="Times New Roman" w:hAnsi="Times New Roman"/>
          <w:sz w:val="20"/>
          <w:szCs w:val="20"/>
        </w:rPr>
        <w:t xml:space="preserve"> de Notas (prueba1.txt) </w:t>
      </w:r>
      <w:r w:rsidRPr="00C4727E">
        <w:rPr>
          <w:rFonts w:ascii="Times New Roman" w:hAnsi="Times New Roman"/>
          <w:sz w:val="20"/>
          <w:szCs w:val="20"/>
        </w:rPr>
        <w:t xml:space="preserve">al profesor mediante un mensaje interno de </w:t>
      </w:r>
      <w:r w:rsidR="00CD7C43">
        <w:rPr>
          <w:rFonts w:ascii="Times New Roman" w:hAnsi="Times New Roman"/>
          <w:sz w:val="20"/>
          <w:szCs w:val="20"/>
        </w:rPr>
        <w:t xml:space="preserve">AVA </w:t>
      </w:r>
      <w:proofErr w:type="spellStart"/>
      <w:r w:rsidRPr="00C4727E">
        <w:rPr>
          <w:rFonts w:ascii="Times New Roman" w:hAnsi="Times New Roman"/>
          <w:sz w:val="20"/>
          <w:szCs w:val="20"/>
        </w:rPr>
        <w:t>BlackBoard</w:t>
      </w:r>
      <w:proofErr w:type="spellEnd"/>
      <w:r w:rsidR="00CD7C43">
        <w:rPr>
          <w:rFonts w:ascii="Times New Roman" w:hAnsi="Times New Roman"/>
          <w:sz w:val="20"/>
          <w:szCs w:val="20"/>
        </w:rPr>
        <w:t>, con asunto PRUEBA1.</w:t>
      </w:r>
    </w:p>
    <w:p w14:paraId="25577FFA" w14:textId="77777777" w:rsidR="00A533A6" w:rsidRPr="00C4727E" w:rsidRDefault="00A533A6" w:rsidP="00A533A6">
      <w:pPr>
        <w:jc w:val="both"/>
        <w:rPr>
          <w:rFonts w:ascii="Times New Roman" w:hAnsi="Times New Roman"/>
          <w:sz w:val="20"/>
          <w:szCs w:val="20"/>
        </w:rPr>
      </w:pPr>
    </w:p>
    <w:p w14:paraId="28D56B7E" w14:textId="473D9F07" w:rsidR="00A533A6" w:rsidRPr="00C4727E" w:rsidRDefault="00A533A6" w:rsidP="00A533A6">
      <w:pPr>
        <w:tabs>
          <w:tab w:val="left" w:pos="2410"/>
          <w:tab w:val="left" w:leader="underscore" w:pos="8647"/>
        </w:tabs>
        <w:jc w:val="both"/>
        <w:rPr>
          <w:rFonts w:ascii="Times New Roman" w:hAnsi="Times New Roman"/>
          <w:b/>
          <w:sz w:val="20"/>
          <w:szCs w:val="20"/>
        </w:rPr>
      </w:pPr>
      <w:r w:rsidRPr="00C4727E">
        <w:rPr>
          <w:rFonts w:ascii="Times New Roman" w:hAnsi="Times New Roman"/>
          <w:b/>
          <w:sz w:val="20"/>
          <w:szCs w:val="20"/>
        </w:rPr>
        <w:t>NOTA: LOS RESULTADO</w:t>
      </w:r>
      <w:r w:rsidR="006F12DF">
        <w:rPr>
          <w:rFonts w:ascii="Times New Roman" w:hAnsi="Times New Roman"/>
          <w:b/>
          <w:sz w:val="20"/>
          <w:szCs w:val="20"/>
        </w:rPr>
        <w:t>S</w:t>
      </w:r>
      <w:r w:rsidRPr="00C4727E">
        <w:rPr>
          <w:rFonts w:ascii="Times New Roman" w:hAnsi="Times New Roman"/>
          <w:b/>
          <w:sz w:val="20"/>
          <w:szCs w:val="20"/>
        </w:rPr>
        <w:t xml:space="preserve"> QUE SE MUESTRAN EN CADA CASO SON REFERENCIALES PARA QUE PUEDA VER EL FORMATO EN EL CUÁL SE REQUIERE LA INFORMACIÓN.</w:t>
      </w:r>
    </w:p>
    <w:p w14:paraId="1E899A2A" w14:textId="77777777" w:rsidR="00A533A6" w:rsidRDefault="00A533A6" w:rsidP="00A533A6">
      <w:pPr>
        <w:tabs>
          <w:tab w:val="left" w:pos="2410"/>
          <w:tab w:val="left" w:leader="underscore" w:pos="8647"/>
        </w:tabs>
        <w:jc w:val="both"/>
        <w:rPr>
          <w:rFonts w:ascii="Times New Roman" w:hAnsi="Times New Roman"/>
          <w:sz w:val="18"/>
          <w:szCs w:val="18"/>
        </w:rPr>
      </w:pPr>
    </w:p>
    <w:p w14:paraId="1FEC0B7C" w14:textId="77777777" w:rsidR="00A533A6" w:rsidRDefault="00A533A6" w:rsidP="00A533A6">
      <w:pPr>
        <w:jc w:val="both"/>
        <w:rPr>
          <w:rFonts w:ascii="Times New Roman" w:hAnsi="Times New Roman"/>
          <w:sz w:val="22"/>
          <w:szCs w:val="22"/>
        </w:rPr>
      </w:pPr>
    </w:p>
    <w:p w14:paraId="3D815FCD" w14:textId="77777777" w:rsidR="00A533A6" w:rsidRDefault="00A533A6" w:rsidP="00A533A6">
      <w:pPr>
        <w:jc w:val="both"/>
        <w:rPr>
          <w:rFonts w:ascii="Times New Roman" w:hAnsi="Times New Roman"/>
          <w:sz w:val="22"/>
          <w:szCs w:val="22"/>
        </w:rPr>
      </w:pPr>
    </w:p>
    <w:p w14:paraId="27450774" w14:textId="0AD0DB8B" w:rsidR="00A533A6" w:rsidRDefault="00A533A6" w:rsidP="00A533A6">
      <w:pPr>
        <w:jc w:val="both"/>
        <w:rPr>
          <w:rFonts w:ascii="Times New Roman" w:hAnsi="Times New Roman"/>
          <w:sz w:val="22"/>
          <w:szCs w:val="22"/>
        </w:rPr>
      </w:pPr>
    </w:p>
    <w:p w14:paraId="098316C0" w14:textId="3132313B" w:rsidR="00CD7C43" w:rsidRDefault="00CD7C43">
      <w:pPr>
        <w:rPr>
          <w:rFonts w:ascii="Times New Roman" w:hAnsi="Times New Roman"/>
          <w:sz w:val="22"/>
          <w:szCs w:val="22"/>
        </w:rPr>
      </w:pPr>
      <w:r>
        <w:rPr>
          <w:rFonts w:ascii="Times New Roman" w:hAnsi="Times New Roman"/>
          <w:sz w:val="22"/>
          <w:szCs w:val="22"/>
        </w:rPr>
        <w:br w:type="page"/>
      </w:r>
    </w:p>
    <w:p w14:paraId="6D976D7C" w14:textId="77777777" w:rsidR="00C4727E" w:rsidRDefault="00C4727E" w:rsidP="00A533A6">
      <w:pPr>
        <w:jc w:val="both"/>
        <w:rPr>
          <w:rFonts w:ascii="Times New Roman" w:hAnsi="Times New Roman"/>
          <w:sz w:val="22"/>
          <w:szCs w:val="22"/>
        </w:rPr>
      </w:pPr>
    </w:p>
    <w:p w14:paraId="4BAB2DB5" w14:textId="77777777" w:rsidR="00C4727E" w:rsidRDefault="00C4727E" w:rsidP="00A533A6">
      <w:pPr>
        <w:jc w:val="both"/>
        <w:rPr>
          <w:rFonts w:ascii="Times New Roman" w:hAnsi="Times New Roman"/>
          <w:sz w:val="22"/>
          <w:szCs w:val="22"/>
        </w:rPr>
      </w:pPr>
    </w:p>
    <w:p w14:paraId="719BD2E9" w14:textId="77777777" w:rsidR="00A533A6" w:rsidRDefault="00A533A6" w:rsidP="00A533A6">
      <w:pPr>
        <w:jc w:val="both"/>
        <w:rPr>
          <w:rFonts w:ascii="Times New Roman" w:hAnsi="Times New Roman"/>
          <w:sz w:val="22"/>
          <w:szCs w:val="22"/>
        </w:rPr>
      </w:pPr>
    </w:p>
    <w:p w14:paraId="59B42FCC" w14:textId="77777777" w:rsidR="00A533A6" w:rsidRPr="0041291E" w:rsidRDefault="00A533A6" w:rsidP="00A533A6">
      <w:pPr>
        <w:jc w:val="both"/>
        <w:rPr>
          <w:rFonts w:ascii="Times New Roman" w:hAnsi="Times New Roman"/>
          <w:b/>
          <w:sz w:val="22"/>
          <w:szCs w:val="22"/>
          <w:u w:val="single"/>
        </w:rPr>
      </w:pPr>
      <w:r w:rsidRPr="0041291E">
        <w:rPr>
          <w:rFonts w:ascii="Times New Roman" w:hAnsi="Times New Roman"/>
          <w:b/>
          <w:sz w:val="22"/>
          <w:szCs w:val="22"/>
          <w:u w:val="single"/>
        </w:rPr>
        <w:t xml:space="preserve">CONTEXTO </w:t>
      </w:r>
      <w:r>
        <w:rPr>
          <w:rFonts w:ascii="Times New Roman" w:hAnsi="Times New Roman"/>
          <w:b/>
          <w:sz w:val="22"/>
          <w:szCs w:val="22"/>
          <w:u w:val="single"/>
        </w:rPr>
        <w:t>DE NEGOCIO</w:t>
      </w:r>
    </w:p>
    <w:p w14:paraId="709A79DA" w14:textId="4C5E9A56" w:rsidR="00A533A6" w:rsidRDefault="00CD7C43" w:rsidP="00A533A6">
      <w:pPr>
        <w:jc w:val="both"/>
        <w:rPr>
          <w:rFonts w:ascii="Times New Roman" w:hAnsi="Times New Roman"/>
          <w:sz w:val="22"/>
          <w:szCs w:val="22"/>
        </w:rPr>
      </w:pPr>
      <w:r>
        <w:rPr>
          <w:noProof/>
        </w:rPr>
        <mc:AlternateContent>
          <mc:Choice Requires="wps">
            <w:drawing>
              <wp:anchor distT="0" distB="0" distL="114300" distR="114300" simplePos="0" relativeHeight="251659264" behindDoc="0" locked="0" layoutInCell="1" allowOverlap="1" wp14:anchorId="1231531A" wp14:editId="3EC95214">
                <wp:simplePos x="0" y="0"/>
                <wp:positionH relativeFrom="column">
                  <wp:posOffset>2033270</wp:posOffset>
                </wp:positionH>
                <wp:positionV relativeFrom="paragraph">
                  <wp:posOffset>142240</wp:posOffset>
                </wp:positionV>
                <wp:extent cx="4698365" cy="212153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2121535"/>
                        </a:xfrm>
                        <a:prstGeom prst="rect">
                          <a:avLst/>
                        </a:prstGeom>
                        <a:solidFill>
                          <a:srgbClr val="FFFFFF"/>
                        </a:solidFill>
                        <a:ln>
                          <a:noFill/>
                        </a:ln>
                      </wps:spPr>
                      <wps:txbx>
                        <w:txbxContent>
                          <w:p w14:paraId="6BCFBEA0" w14:textId="77777777" w:rsidR="00646890" w:rsidRDefault="00E919DF" w:rsidP="00A533A6">
                            <w:pPr>
                              <w:jc w:val="both"/>
                              <w:rPr>
                                <w:rFonts w:ascii="Times New Roman" w:hAnsi="Times New Roman"/>
                                <w:sz w:val="22"/>
                                <w:szCs w:val="22"/>
                              </w:rPr>
                            </w:pPr>
                            <w:r>
                              <w:rPr>
                                <w:rFonts w:ascii="Times New Roman" w:hAnsi="Times New Roman"/>
                                <w:sz w:val="22"/>
                                <w:szCs w:val="22"/>
                              </w:rPr>
                              <w:t xml:space="preserve">La </w:t>
                            </w:r>
                            <w:r w:rsidR="001141D5">
                              <w:rPr>
                                <w:rFonts w:ascii="Times New Roman" w:hAnsi="Times New Roman"/>
                                <w:sz w:val="22"/>
                                <w:szCs w:val="22"/>
                              </w:rPr>
                              <w:t>actual</w:t>
                            </w:r>
                            <w:r>
                              <w:rPr>
                                <w:rFonts w:ascii="Times New Roman" w:hAnsi="Times New Roman"/>
                                <w:sz w:val="22"/>
                                <w:szCs w:val="22"/>
                              </w:rPr>
                              <w:t xml:space="preserve">  </w:t>
                            </w:r>
                            <w:r w:rsidR="001141D5">
                              <w:rPr>
                                <w:rFonts w:ascii="Times New Roman" w:hAnsi="Times New Roman"/>
                                <w:sz w:val="22"/>
                                <w:szCs w:val="22"/>
                              </w:rPr>
                              <w:t xml:space="preserve"> crisis sanitaria mundial</w:t>
                            </w:r>
                            <w:r>
                              <w:rPr>
                                <w:rFonts w:ascii="Times New Roman" w:hAnsi="Times New Roman"/>
                                <w:sz w:val="22"/>
                                <w:szCs w:val="22"/>
                              </w:rPr>
                              <w:t xml:space="preserve">     que </w:t>
                            </w:r>
                            <w:r w:rsidR="00576114">
                              <w:rPr>
                                <w:rFonts w:ascii="Times New Roman" w:hAnsi="Times New Roman"/>
                                <w:sz w:val="22"/>
                                <w:szCs w:val="22"/>
                              </w:rPr>
                              <w:t xml:space="preserve">aún estamos </w:t>
                            </w:r>
                            <w:proofErr w:type="gramStart"/>
                            <w:r w:rsidR="00576114">
                              <w:rPr>
                                <w:rFonts w:ascii="Times New Roman" w:hAnsi="Times New Roman"/>
                                <w:sz w:val="22"/>
                                <w:szCs w:val="22"/>
                              </w:rPr>
                              <w:t>viviendo</w:t>
                            </w:r>
                            <w:r>
                              <w:rPr>
                                <w:rFonts w:ascii="Times New Roman" w:hAnsi="Times New Roman"/>
                                <w:sz w:val="22"/>
                                <w:szCs w:val="22"/>
                              </w:rPr>
                              <w:t xml:space="preserve"> ,</w:t>
                            </w:r>
                            <w:proofErr w:type="gramEnd"/>
                            <w:r>
                              <w:rPr>
                                <w:rFonts w:ascii="Times New Roman" w:hAnsi="Times New Roman"/>
                                <w:sz w:val="22"/>
                                <w:szCs w:val="22"/>
                              </w:rPr>
                              <w:t xml:space="preserve"> </w:t>
                            </w:r>
                            <w:r w:rsidR="001141D5">
                              <w:rPr>
                                <w:rFonts w:ascii="Times New Roman" w:hAnsi="Times New Roman"/>
                                <w:sz w:val="22"/>
                                <w:szCs w:val="22"/>
                              </w:rPr>
                              <w:t xml:space="preserve"> </w:t>
                            </w:r>
                            <w:r>
                              <w:rPr>
                                <w:rFonts w:ascii="Times New Roman" w:hAnsi="Times New Roman"/>
                                <w:sz w:val="22"/>
                                <w:szCs w:val="22"/>
                              </w:rPr>
                              <w:t xml:space="preserve"> ha generado  problemas de abastecimiento </w:t>
                            </w:r>
                            <w:r w:rsidR="001141D5">
                              <w:rPr>
                                <w:rFonts w:ascii="Times New Roman" w:hAnsi="Times New Roman"/>
                                <w:sz w:val="22"/>
                                <w:szCs w:val="22"/>
                              </w:rPr>
                              <w:t xml:space="preserve">de locales </w:t>
                            </w:r>
                            <w:r>
                              <w:rPr>
                                <w:rFonts w:ascii="Times New Roman" w:hAnsi="Times New Roman"/>
                                <w:sz w:val="22"/>
                                <w:szCs w:val="22"/>
                              </w:rPr>
                              <w:t xml:space="preserve">y    restricciones de acceso a </w:t>
                            </w:r>
                            <w:r w:rsidR="001141D5">
                              <w:rPr>
                                <w:rFonts w:ascii="Times New Roman" w:hAnsi="Times New Roman"/>
                                <w:sz w:val="22"/>
                                <w:szCs w:val="22"/>
                              </w:rPr>
                              <w:t xml:space="preserve"> </w:t>
                            </w:r>
                            <w:r>
                              <w:rPr>
                                <w:rFonts w:ascii="Times New Roman" w:hAnsi="Times New Roman"/>
                                <w:sz w:val="22"/>
                                <w:szCs w:val="22"/>
                              </w:rPr>
                              <w:t xml:space="preserve"> productos</w:t>
                            </w:r>
                            <w:r w:rsidR="00576114">
                              <w:rPr>
                                <w:rFonts w:ascii="Times New Roman" w:hAnsi="Times New Roman"/>
                                <w:sz w:val="22"/>
                                <w:szCs w:val="22"/>
                              </w:rPr>
                              <w:t xml:space="preserve"> y abarrotes </w:t>
                            </w:r>
                            <w:r w:rsidR="001141D5">
                              <w:rPr>
                                <w:rFonts w:ascii="Times New Roman" w:hAnsi="Times New Roman"/>
                                <w:sz w:val="22"/>
                                <w:szCs w:val="22"/>
                              </w:rPr>
                              <w:t xml:space="preserve"> de primera necesidad</w:t>
                            </w:r>
                            <w:r w:rsidR="00576114">
                              <w:rPr>
                                <w:rFonts w:ascii="Times New Roman" w:hAnsi="Times New Roman"/>
                                <w:sz w:val="22"/>
                                <w:szCs w:val="22"/>
                              </w:rPr>
                              <w:t xml:space="preserve"> en la población</w:t>
                            </w:r>
                            <w:r w:rsidR="00646890">
                              <w:rPr>
                                <w:rFonts w:ascii="Times New Roman" w:hAnsi="Times New Roman"/>
                                <w:sz w:val="22"/>
                                <w:szCs w:val="22"/>
                              </w:rPr>
                              <w:t xml:space="preserve"> más vulnerable</w:t>
                            </w:r>
                            <w:r w:rsidR="001141D5">
                              <w:rPr>
                                <w:rFonts w:ascii="Times New Roman" w:hAnsi="Times New Roman"/>
                                <w:sz w:val="22"/>
                                <w:szCs w:val="22"/>
                              </w:rPr>
                              <w:t xml:space="preserve">. </w:t>
                            </w:r>
                          </w:p>
                          <w:p w14:paraId="3B377193" w14:textId="77777777" w:rsidR="00646890" w:rsidRDefault="00646890" w:rsidP="00A533A6">
                            <w:pPr>
                              <w:jc w:val="both"/>
                              <w:rPr>
                                <w:rFonts w:ascii="Times New Roman" w:hAnsi="Times New Roman"/>
                                <w:sz w:val="22"/>
                                <w:szCs w:val="22"/>
                              </w:rPr>
                            </w:pPr>
                          </w:p>
                          <w:p w14:paraId="5AC54E01" w14:textId="42D3F9FC" w:rsidR="00E919DF" w:rsidRDefault="001141D5" w:rsidP="00A533A6">
                            <w:pPr>
                              <w:jc w:val="both"/>
                              <w:rPr>
                                <w:rFonts w:ascii="Times New Roman" w:hAnsi="Times New Roman"/>
                                <w:sz w:val="22"/>
                                <w:szCs w:val="22"/>
                              </w:rPr>
                            </w:pPr>
                            <w:r>
                              <w:rPr>
                                <w:rFonts w:ascii="Times New Roman" w:hAnsi="Times New Roman"/>
                                <w:sz w:val="22"/>
                                <w:szCs w:val="22"/>
                              </w:rPr>
                              <w:t>M</w:t>
                            </w:r>
                            <w:r w:rsidR="00E919DF">
                              <w:rPr>
                                <w:rFonts w:ascii="Times New Roman" w:hAnsi="Times New Roman"/>
                                <w:sz w:val="22"/>
                                <w:szCs w:val="22"/>
                              </w:rPr>
                              <w:t>ucha</w:t>
                            </w:r>
                            <w:r w:rsidR="00646890">
                              <w:rPr>
                                <w:rFonts w:ascii="Times New Roman" w:hAnsi="Times New Roman"/>
                                <w:sz w:val="22"/>
                                <w:szCs w:val="22"/>
                              </w:rPr>
                              <w:t>s</w:t>
                            </w:r>
                            <w:r w:rsidR="00E919DF">
                              <w:rPr>
                                <w:rFonts w:ascii="Times New Roman" w:hAnsi="Times New Roman"/>
                                <w:sz w:val="22"/>
                                <w:szCs w:val="22"/>
                              </w:rPr>
                              <w:t xml:space="preserve"> </w:t>
                            </w:r>
                            <w:proofErr w:type="gramStart"/>
                            <w:r w:rsidR="00646890">
                              <w:rPr>
                                <w:rFonts w:ascii="Times New Roman" w:hAnsi="Times New Roman"/>
                                <w:sz w:val="22"/>
                                <w:szCs w:val="22"/>
                              </w:rPr>
                              <w:t xml:space="preserve">personas </w:t>
                            </w:r>
                            <w:r w:rsidR="00E919DF">
                              <w:rPr>
                                <w:rFonts w:ascii="Times New Roman" w:hAnsi="Times New Roman"/>
                                <w:sz w:val="22"/>
                                <w:szCs w:val="22"/>
                              </w:rPr>
                              <w:t xml:space="preserve"> ha</w:t>
                            </w:r>
                            <w:r w:rsidR="00646890">
                              <w:rPr>
                                <w:rFonts w:ascii="Times New Roman" w:hAnsi="Times New Roman"/>
                                <w:sz w:val="22"/>
                                <w:szCs w:val="22"/>
                              </w:rPr>
                              <w:t>n</w:t>
                            </w:r>
                            <w:proofErr w:type="gramEnd"/>
                            <w:r w:rsidR="00E919DF">
                              <w:rPr>
                                <w:rFonts w:ascii="Times New Roman" w:hAnsi="Times New Roman"/>
                                <w:sz w:val="22"/>
                                <w:szCs w:val="22"/>
                              </w:rPr>
                              <w:t xml:space="preserve"> debido comprar en </w:t>
                            </w:r>
                            <w:r w:rsidR="00646890">
                              <w:rPr>
                                <w:rFonts w:ascii="Times New Roman" w:hAnsi="Times New Roman"/>
                                <w:sz w:val="22"/>
                                <w:szCs w:val="22"/>
                              </w:rPr>
                              <w:t xml:space="preserve"> </w:t>
                            </w:r>
                            <w:r w:rsidR="00E919DF">
                              <w:rPr>
                                <w:rFonts w:ascii="Times New Roman" w:hAnsi="Times New Roman"/>
                                <w:sz w:val="22"/>
                                <w:szCs w:val="22"/>
                              </w:rPr>
                              <w:t xml:space="preserve"> almacenes de su barrio toda </w:t>
                            </w:r>
                            <w:r w:rsidR="00646890">
                              <w:rPr>
                                <w:rFonts w:ascii="Times New Roman" w:hAnsi="Times New Roman"/>
                                <w:sz w:val="22"/>
                                <w:szCs w:val="22"/>
                              </w:rPr>
                              <w:t>la</w:t>
                            </w:r>
                            <w:r w:rsidR="00E919DF">
                              <w:rPr>
                                <w:rFonts w:ascii="Times New Roman" w:hAnsi="Times New Roman"/>
                                <w:sz w:val="22"/>
                                <w:szCs w:val="22"/>
                              </w:rPr>
                              <w:t xml:space="preserve"> mercadería</w:t>
                            </w:r>
                            <w:r w:rsidR="001303C4">
                              <w:rPr>
                                <w:rFonts w:ascii="Times New Roman" w:hAnsi="Times New Roman"/>
                                <w:sz w:val="22"/>
                                <w:szCs w:val="22"/>
                              </w:rPr>
                              <w:t xml:space="preserve">, </w:t>
                            </w:r>
                            <w:r w:rsidR="00E919DF">
                              <w:rPr>
                                <w:rFonts w:ascii="Times New Roman" w:hAnsi="Times New Roman"/>
                                <w:sz w:val="22"/>
                                <w:szCs w:val="22"/>
                              </w:rPr>
                              <w:t xml:space="preserve"> a un precio, generalmente más alto que en una época no</w:t>
                            </w:r>
                            <w:r w:rsidR="001303C4">
                              <w:rPr>
                                <w:rFonts w:ascii="Times New Roman" w:hAnsi="Times New Roman"/>
                                <w:sz w:val="22"/>
                                <w:szCs w:val="22"/>
                              </w:rPr>
                              <w:t>r</w:t>
                            </w:r>
                            <w:r w:rsidR="00E919DF">
                              <w:rPr>
                                <w:rFonts w:ascii="Times New Roman" w:hAnsi="Times New Roman"/>
                                <w:sz w:val="22"/>
                                <w:szCs w:val="22"/>
                              </w:rPr>
                              <w:t>mal.</w:t>
                            </w:r>
                          </w:p>
                          <w:p w14:paraId="2D76A665" w14:textId="5929FF21" w:rsidR="00E919DF" w:rsidRDefault="00E919DF" w:rsidP="00A533A6">
                            <w:pPr>
                              <w:jc w:val="both"/>
                              <w:rPr>
                                <w:rFonts w:ascii="Times New Roman" w:hAnsi="Times New Roman"/>
                                <w:sz w:val="22"/>
                                <w:szCs w:val="22"/>
                              </w:rPr>
                            </w:pPr>
                            <w:r>
                              <w:rPr>
                                <w:rFonts w:ascii="Times New Roman" w:hAnsi="Times New Roman"/>
                                <w:sz w:val="22"/>
                                <w:szCs w:val="22"/>
                              </w:rPr>
                              <w:t>Para poder aminorar el impacto en los bolsillos de las personas que viven</w:t>
                            </w:r>
                            <w:r w:rsidR="001303C4">
                              <w:rPr>
                                <w:rFonts w:ascii="Times New Roman" w:hAnsi="Times New Roman"/>
                                <w:sz w:val="22"/>
                                <w:szCs w:val="22"/>
                              </w:rPr>
                              <w:t xml:space="preserve"> y consumen </w:t>
                            </w:r>
                            <w:proofErr w:type="gramStart"/>
                            <w:r w:rsidR="001303C4">
                              <w:rPr>
                                <w:rFonts w:ascii="Times New Roman" w:hAnsi="Times New Roman"/>
                                <w:sz w:val="22"/>
                                <w:szCs w:val="22"/>
                              </w:rPr>
                              <w:t xml:space="preserve">productos </w:t>
                            </w:r>
                            <w:r>
                              <w:rPr>
                                <w:rFonts w:ascii="Times New Roman" w:hAnsi="Times New Roman"/>
                                <w:sz w:val="22"/>
                                <w:szCs w:val="22"/>
                              </w:rPr>
                              <w:t xml:space="preserve"> en</w:t>
                            </w:r>
                            <w:proofErr w:type="gramEnd"/>
                            <w:r>
                              <w:rPr>
                                <w:rFonts w:ascii="Times New Roman" w:hAnsi="Times New Roman"/>
                                <w:sz w:val="22"/>
                                <w:szCs w:val="22"/>
                              </w:rPr>
                              <w:t xml:space="preserve"> sus barrios, se ha creado un</w:t>
                            </w:r>
                            <w:r w:rsidR="001141D5">
                              <w:rPr>
                                <w:rFonts w:ascii="Times New Roman" w:hAnsi="Times New Roman"/>
                                <w:sz w:val="22"/>
                                <w:szCs w:val="22"/>
                              </w:rPr>
                              <w:t xml:space="preserve"> proyecto </w:t>
                            </w:r>
                            <w:r>
                              <w:rPr>
                                <w:rFonts w:ascii="Times New Roman" w:hAnsi="Times New Roman"/>
                                <w:sz w:val="22"/>
                                <w:szCs w:val="22"/>
                              </w:rPr>
                              <w:t>estatal para nivelar los precios de los productos más esenciales</w:t>
                            </w:r>
                            <w:r w:rsidR="001141D5">
                              <w:rPr>
                                <w:rFonts w:ascii="Times New Roman" w:hAnsi="Times New Roman"/>
                                <w:sz w:val="22"/>
                                <w:szCs w:val="22"/>
                              </w:rPr>
                              <w:t xml:space="preserve"> y regular los almacenes de los barrios.</w:t>
                            </w:r>
                          </w:p>
                          <w:p w14:paraId="3C5A3BA3" w14:textId="51F2C3DD" w:rsidR="00A533A6" w:rsidRDefault="00E919DF" w:rsidP="00A533A6">
                            <w:pPr>
                              <w:jc w:val="both"/>
                              <w:rPr>
                                <w:rFonts w:ascii="Times New Roman" w:hAnsi="Times New Roman"/>
                                <w:sz w:val="22"/>
                                <w:szCs w:val="22"/>
                              </w:rPr>
                            </w:pPr>
                            <w:r>
                              <w:rPr>
                                <w:rFonts w:ascii="Times New Roman" w:hAnsi="Times New Roman"/>
                                <w:sz w:val="22"/>
                                <w:szCs w:val="22"/>
                              </w:rPr>
                              <w:t xml:space="preserve">La idea </w:t>
                            </w:r>
                            <w:r w:rsidR="001303C4">
                              <w:rPr>
                                <w:rFonts w:ascii="Times New Roman" w:hAnsi="Times New Roman"/>
                                <w:sz w:val="22"/>
                                <w:szCs w:val="22"/>
                              </w:rPr>
                              <w:t>es impactar positivamente e</w:t>
                            </w:r>
                            <w:r w:rsidR="00A533A6">
                              <w:rPr>
                                <w:rFonts w:ascii="Times New Roman" w:hAnsi="Times New Roman"/>
                                <w:sz w:val="22"/>
                                <w:szCs w:val="22"/>
                              </w:rPr>
                              <w:t xml:space="preserve">n el rubro </w:t>
                            </w:r>
                            <w:r w:rsidR="001303C4">
                              <w:rPr>
                                <w:rFonts w:ascii="Times New Roman" w:hAnsi="Times New Roman"/>
                                <w:sz w:val="22"/>
                                <w:szCs w:val="22"/>
                              </w:rPr>
                              <w:t xml:space="preserve">de estas </w:t>
                            </w:r>
                            <w:proofErr w:type="gramStart"/>
                            <w:r w:rsidR="001303C4">
                              <w:rPr>
                                <w:rFonts w:ascii="Times New Roman" w:hAnsi="Times New Roman"/>
                                <w:sz w:val="22"/>
                                <w:szCs w:val="22"/>
                              </w:rPr>
                              <w:t>PYMES ,</w:t>
                            </w:r>
                            <w:proofErr w:type="gramEnd"/>
                            <w:r w:rsidR="001303C4">
                              <w:rPr>
                                <w:rFonts w:ascii="Times New Roman" w:hAnsi="Times New Roman"/>
                                <w:sz w:val="22"/>
                                <w:szCs w:val="22"/>
                              </w:rPr>
                              <w:t xml:space="preserve"> y en los bolsillos de los </w:t>
                            </w:r>
                            <w:r w:rsidR="00646890">
                              <w:rPr>
                                <w:rFonts w:ascii="Times New Roman" w:hAnsi="Times New Roman"/>
                                <w:sz w:val="22"/>
                                <w:szCs w:val="22"/>
                              </w:rPr>
                              <w:t xml:space="preserve">empleados y </w:t>
                            </w:r>
                            <w:r w:rsidR="001303C4">
                              <w:rPr>
                                <w:rFonts w:ascii="Times New Roman" w:hAnsi="Times New Roman"/>
                                <w:sz w:val="22"/>
                                <w:szCs w:val="22"/>
                              </w:rPr>
                              <w:t>clientes.</w:t>
                            </w:r>
                            <w:r w:rsidR="00A533A6">
                              <w:rPr>
                                <w:rFonts w:ascii="Times New Roman" w:hAnsi="Times New Roman"/>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1531A" id="_x0000_t202" coordsize="21600,21600" o:spt="202" path="m,l,21600r21600,l21600,xe">
                <v:stroke joinstyle="miter"/>
                <v:path gradientshapeok="t" o:connecttype="rect"/>
              </v:shapetype>
              <v:shape id="Cuadro de texto 2" o:spid="_x0000_s1026" type="#_x0000_t202" style="position:absolute;left:0;text-align:left;margin-left:160.1pt;margin-top:11.2pt;width:369.95pt;height:16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" stroked="f">
                <v:textbox>
                  <w:txbxContent>
                    <w:p w14:paraId="6BCFBEA0" w14:textId="77777777" w:rsidR="00646890" w:rsidRDefault="00E919DF" w:rsidP="00A533A6">
                      <w:pPr>
                        <w:jc w:val="both"/>
                        <w:rPr>
                          <w:rFonts w:ascii="Times New Roman" w:hAnsi="Times New Roman"/>
                          <w:sz w:val="22"/>
                          <w:szCs w:val="22"/>
                        </w:rPr>
                      </w:pPr>
                      <w:r>
                        <w:rPr>
                          <w:rFonts w:ascii="Times New Roman" w:hAnsi="Times New Roman"/>
                          <w:sz w:val="22"/>
                          <w:szCs w:val="22"/>
                        </w:rPr>
                        <w:t xml:space="preserve">La </w:t>
                      </w:r>
                      <w:r w:rsidR="001141D5">
                        <w:rPr>
                          <w:rFonts w:ascii="Times New Roman" w:hAnsi="Times New Roman"/>
                          <w:sz w:val="22"/>
                          <w:szCs w:val="22"/>
                        </w:rPr>
                        <w:t>actual</w:t>
                      </w:r>
                      <w:r>
                        <w:rPr>
                          <w:rFonts w:ascii="Times New Roman" w:hAnsi="Times New Roman"/>
                          <w:sz w:val="22"/>
                          <w:szCs w:val="22"/>
                        </w:rPr>
                        <w:t xml:space="preserve">  </w:t>
                      </w:r>
                      <w:r w:rsidR="001141D5">
                        <w:rPr>
                          <w:rFonts w:ascii="Times New Roman" w:hAnsi="Times New Roman"/>
                          <w:sz w:val="22"/>
                          <w:szCs w:val="22"/>
                        </w:rPr>
                        <w:t xml:space="preserve"> crisis sanitaria mundial</w:t>
                      </w:r>
                      <w:r>
                        <w:rPr>
                          <w:rFonts w:ascii="Times New Roman" w:hAnsi="Times New Roman"/>
                          <w:sz w:val="22"/>
                          <w:szCs w:val="22"/>
                        </w:rPr>
                        <w:t xml:space="preserve">     que </w:t>
                      </w:r>
                      <w:r w:rsidR="00576114">
                        <w:rPr>
                          <w:rFonts w:ascii="Times New Roman" w:hAnsi="Times New Roman"/>
                          <w:sz w:val="22"/>
                          <w:szCs w:val="22"/>
                        </w:rPr>
                        <w:t xml:space="preserve">aún estamos </w:t>
                      </w:r>
                      <w:proofErr w:type="gramStart"/>
                      <w:r w:rsidR="00576114">
                        <w:rPr>
                          <w:rFonts w:ascii="Times New Roman" w:hAnsi="Times New Roman"/>
                          <w:sz w:val="22"/>
                          <w:szCs w:val="22"/>
                        </w:rPr>
                        <w:t>viviendo</w:t>
                      </w:r>
                      <w:r>
                        <w:rPr>
                          <w:rFonts w:ascii="Times New Roman" w:hAnsi="Times New Roman"/>
                          <w:sz w:val="22"/>
                          <w:szCs w:val="22"/>
                        </w:rPr>
                        <w:t xml:space="preserve"> ,</w:t>
                      </w:r>
                      <w:proofErr w:type="gramEnd"/>
                      <w:r>
                        <w:rPr>
                          <w:rFonts w:ascii="Times New Roman" w:hAnsi="Times New Roman"/>
                          <w:sz w:val="22"/>
                          <w:szCs w:val="22"/>
                        </w:rPr>
                        <w:t xml:space="preserve"> </w:t>
                      </w:r>
                      <w:r w:rsidR="001141D5">
                        <w:rPr>
                          <w:rFonts w:ascii="Times New Roman" w:hAnsi="Times New Roman"/>
                          <w:sz w:val="22"/>
                          <w:szCs w:val="22"/>
                        </w:rPr>
                        <w:t xml:space="preserve"> </w:t>
                      </w:r>
                      <w:r>
                        <w:rPr>
                          <w:rFonts w:ascii="Times New Roman" w:hAnsi="Times New Roman"/>
                          <w:sz w:val="22"/>
                          <w:szCs w:val="22"/>
                        </w:rPr>
                        <w:t xml:space="preserve"> ha generado  problemas de abastecimiento </w:t>
                      </w:r>
                      <w:r w:rsidR="001141D5">
                        <w:rPr>
                          <w:rFonts w:ascii="Times New Roman" w:hAnsi="Times New Roman"/>
                          <w:sz w:val="22"/>
                          <w:szCs w:val="22"/>
                        </w:rPr>
                        <w:t xml:space="preserve">de locales </w:t>
                      </w:r>
                      <w:r>
                        <w:rPr>
                          <w:rFonts w:ascii="Times New Roman" w:hAnsi="Times New Roman"/>
                          <w:sz w:val="22"/>
                          <w:szCs w:val="22"/>
                        </w:rPr>
                        <w:t xml:space="preserve">y    restricciones de acceso a </w:t>
                      </w:r>
                      <w:r w:rsidR="001141D5">
                        <w:rPr>
                          <w:rFonts w:ascii="Times New Roman" w:hAnsi="Times New Roman"/>
                          <w:sz w:val="22"/>
                          <w:szCs w:val="22"/>
                        </w:rPr>
                        <w:t xml:space="preserve"> </w:t>
                      </w:r>
                      <w:r>
                        <w:rPr>
                          <w:rFonts w:ascii="Times New Roman" w:hAnsi="Times New Roman"/>
                          <w:sz w:val="22"/>
                          <w:szCs w:val="22"/>
                        </w:rPr>
                        <w:t xml:space="preserve"> productos</w:t>
                      </w:r>
                      <w:r w:rsidR="00576114">
                        <w:rPr>
                          <w:rFonts w:ascii="Times New Roman" w:hAnsi="Times New Roman"/>
                          <w:sz w:val="22"/>
                          <w:szCs w:val="22"/>
                        </w:rPr>
                        <w:t xml:space="preserve"> y abarrotes </w:t>
                      </w:r>
                      <w:r w:rsidR="001141D5">
                        <w:rPr>
                          <w:rFonts w:ascii="Times New Roman" w:hAnsi="Times New Roman"/>
                          <w:sz w:val="22"/>
                          <w:szCs w:val="22"/>
                        </w:rPr>
                        <w:t xml:space="preserve"> de primera necesidad</w:t>
                      </w:r>
                      <w:r w:rsidR="00576114">
                        <w:rPr>
                          <w:rFonts w:ascii="Times New Roman" w:hAnsi="Times New Roman"/>
                          <w:sz w:val="22"/>
                          <w:szCs w:val="22"/>
                        </w:rPr>
                        <w:t xml:space="preserve"> en la población</w:t>
                      </w:r>
                      <w:r w:rsidR="00646890">
                        <w:rPr>
                          <w:rFonts w:ascii="Times New Roman" w:hAnsi="Times New Roman"/>
                          <w:sz w:val="22"/>
                          <w:szCs w:val="22"/>
                        </w:rPr>
                        <w:t xml:space="preserve"> más vulnerable</w:t>
                      </w:r>
                      <w:r w:rsidR="001141D5">
                        <w:rPr>
                          <w:rFonts w:ascii="Times New Roman" w:hAnsi="Times New Roman"/>
                          <w:sz w:val="22"/>
                          <w:szCs w:val="22"/>
                        </w:rPr>
                        <w:t xml:space="preserve">. </w:t>
                      </w:r>
                    </w:p>
                    <w:p w14:paraId="3B377193" w14:textId="77777777" w:rsidR="00646890" w:rsidRDefault="00646890" w:rsidP="00A533A6">
                      <w:pPr>
                        <w:jc w:val="both"/>
                        <w:rPr>
                          <w:rFonts w:ascii="Times New Roman" w:hAnsi="Times New Roman"/>
                          <w:sz w:val="22"/>
                          <w:szCs w:val="22"/>
                        </w:rPr>
                      </w:pPr>
                    </w:p>
                    <w:p w14:paraId="5AC54E01" w14:textId="42D3F9FC" w:rsidR="00E919DF" w:rsidRDefault="001141D5" w:rsidP="00A533A6">
                      <w:pPr>
                        <w:jc w:val="both"/>
                        <w:rPr>
                          <w:rFonts w:ascii="Times New Roman" w:hAnsi="Times New Roman"/>
                          <w:sz w:val="22"/>
                          <w:szCs w:val="22"/>
                        </w:rPr>
                      </w:pPr>
                      <w:r>
                        <w:rPr>
                          <w:rFonts w:ascii="Times New Roman" w:hAnsi="Times New Roman"/>
                          <w:sz w:val="22"/>
                          <w:szCs w:val="22"/>
                        </w:rPr>
                        <w:t>M</w:t>
                      </w:r>
                      <w:r w:rsidR="00E919DF">
                        <w:rPr>
                          <w:rFonts w:ascii="Times New Roman" w:hAnsi="Times New Roman"/>
                          <w:sz w:val="22"/>
                          <w:szCs w:val="22"/>
                        </w:rPr>
                        <w:t>ucha</w:t>
                      </w:r>
                      <w:r w:rsidR="00646890">
                        <w:rPr>
                          <w:rFonts w:ascii="Times New Roman" w:hAnsi="Times New Roman"/>
                          <w:sz w:val="22"/>
                          <w:szCs w:val="22"/>
                        </w:rPr>
                        <w:t>s</w:t>
                      </w:r>
                      <w:r w:rsidR="00E919DF">
                        <w:rPr>
                          <w:rFonts w:ascii="Times New Roman" w:hAnsi="Times New Roman"/>
                          <w:sz w:val="22"/>
                          <w:szCs w:val="22"/>
                        </w:rPr>
                        <w:t xml:space="preserve"> </w:t>
                      </w:r>
                      <w:proofErr w:type="gramStart"/>
                      <w:r w:rsidR="00646890">
                        <w:rPr>
                          <w:rFonts w:ascii="Times New Roman" w:hAnsi="Times New Roman"/>
                          <w:sz w:val="22"/>
                          <w:szCs w:val="22"/>
                        </w:rPr>
                        <w:t xml:space="preserve">personas </w:t>
                      </w:r>
                      <w:r w:rsidR="00E919DF">
                        <w:rPr>
                          <w:rFonts w:ascii="Times New Roman" w:hAnsi="Times New Roman"/>
                          <w:sz w:val="22"/>
                          <w:szCs w:val="22"/>
                        </w:rPr>
                        <w:t xml:space="preserve"> ha</w:t>
                      </w:r>
                      <w:r w:rsidR="00646890">
                        <w:rPr>
                          <w:rFonts w:ascii="Times New Roman" w:hAnsi="Times New Roman"/>
                          <w:sz w:val="22"/>
                          <w:szCs w:val="22"/>
                        </w:rPr>
                        <w:t>n</w:t>
                      </w:r>
                      <w:proofErr w:type="gramEnd"/>
                      <w:r w:rsidR="00E919DF">
                        <w:rPr>
                          <w:rFonts w:ascii="Times New Roman" w:hAnsi="Times New Roman"/>
                          <w:sz w:val="22"/>
                          <w:szCs w:val="22"/>
                        </w:rPr>
                        <w:t xml:space="preserve"> debido comprar en </w:t>
                      </w:r>
                      <w:r w:rsidR="00646890">
                        <w:rPr>
                          <w:rFonts w:ascii="Times New Roman" w:hAnsi="Times New Roman"/>
                          <w:sz w:val="22"/>
                          <w:szCs w:val="22"/>
                        </w:rPr>
                        <w:t xml:space="preserve"> </w:t>
                      </w:r>
                      <w:r w:rsidR="00E919DF">
                        <w:rPr>
                          <w:rFonts w:ascii="Times New Roman" w:hAnsi="Times New Roman"/>
                          <w:sz w:val="22"/>
                          <w:szCs w:val="22"/>
                        </w:rPr>
                        <w:t xml:space="preserve"> almacenes de su barrio toda </w:t>
                      </w:r>
                      <w:r w:rsidR="00646890">
                        <w:rPr>
                          <w:rFonts w:ascii="Times New Roman" w:hAnsi="Times New Roman"/>
                          <w:sz w:val="22"/>
                          <w:szCs w:val="22"/>
                        </w:rPr>
                        <w:t>la</w:t>
                      </w:r>
                      <w:r w:rsidR="00E919DF">
                        <w:rPr>
                          <w:rFonts w:ascii="Times New Roman" w:hAnsi="Times New Roman"/>
                          <w:sz w:val="22"/>
                          <w:szCs w:val="22"/>
                        </w:rPr>
                        <w:t xml:space="preserve"> mercadería</w:t>
                      </w:r>
                      <w:r w:rsidR="001303C4">
                        <w:rPr>
                          <w:rFonts w:ascii="Times New Roman" w:hAnsi="Times New Roman"/>
                          <w:sz w:val="22"/>
                          <w:szCs w:val="22"/>
                        </w:rPr>
                        <w:t xml:space="preserve">, </w:t>
                      </w:r>
                      <w:r w:rsidR="00E919DF">
                        <w:rPr>
                          <w:rFonts w:ascii="Times New Roman" w:hAnsi="Times New Roman"/>
                          <w:sz w:val="22"/>
                          <w:szCs w:val="22"/>
                        </w:rPr>
                        <w:t xml:space="preserve"> a un precio, generalmente más alto que en una época no</w:t>
                      </w:r>
                      <w:r w:rsidR="001303C4">
                        <w:rPr>
                          <w:rFonts w:ascii="Times New Roman" w:hAnsi="Times New Roman"/>
                          <w:sz w:val="22"/>
                          <w:szCs w:val="22"/>
                        </w:rPr>
                        <w:t>r</w:t>
                      </w:r>
                      <w:r w:rsidR="00E919DF">
                        <w:rPr>
                          <w:rFonts w:ascii="Times New Roman" w:hAnsi="Times New Roman"/>
                          <w:sz w:val="22"/>
                          <w:szCs w:val="22"/>
                        </w:rPr>
                        <w:t>mal.</w:t>
                      </w:r>
                    </w:p>
                    <w:p w14:paraId="2D76A665" w14:textId="5929FF21" w:rsidR="00E919DF" w:rsidRDefault="00E919DF" w:rsidP="00A533A6">
                      <w:pPr>
                        <w:jc w:val="both"/>
                        <w:rPr>
                          <w:rFonts w:ascii="Times New Roman" w:hAnsi="Times New Roman"/>
                          <w:sz w:val="22"/>
                          <w:szCs w:val="22"/>
                        </w:rPr>
                      </w:pPr>
                      <w:r>
                        <w:rPr>
                          <w:rFonts w:ascii="Times New Roman" w:hAnsi="Times New Roman"/>
                          <w:sz w:val="22"/>
                          <w:szCs w:val="22"/>
                        </w:rPr>
                        <w:t>Para poder aminorar el impacto en los bolsillos de las personas que viven</w:t>
                      </w:r>
                      <w:r w:rsidR="001303C4">
                        <w:rPr>
                          <w:rFonts w:ascii="Times New Roman" w:hAnsi="Times New Roman"/>
                          <w:sz w:val="22"/>
                          <w:szCs w:val="22"/>
                        </w:rPr>
                        <w:t xml:space="preserve"> y consumen </w:t>
                      </w:r>
                      <w:proofErr w:type="gramStart"/>
                      <w:r w:rsidR="001303C4">
                        <w:rPr>
                          <w:rFonts w:ascii="Times New Roman" w:hAnsi="Times New Roman"/>
                          <w:sz w:val="22"/>
                          <w:szCs w:val="22"/>
                        </w:rPr>
                        <w:t xml:space="preserve">productos </w:t>
                      </w:r>
                      <w:r>
                        <w:rPr>
                          <w:rFonts w:ascii="Times New Roman" w:hAnsi="Times New Roman"/>
                          <w:sz w:val="22"/>
                          <w:szCs w:val="22"/>
                        </w:rPr>
                        <w:t xml:space="preserve"> en</w:t>
                      </w:r>
                      <w:proofErr w:type="gramEnd"/>
                      <w:r>
                        <w:rPr>
                          <w:rFonts w:ascii="Times New Roman" w:hAnsi="Times New Roman"/>
                          <w:sz w:val="22"/>
                          <w:szCs w:val="22"/>
                        </w:rPr>
                        <w:t xml:space="preserve"> sus barrios, se ha creado un</w:t>
                      </w:r>
                      <w:r w:rsidR="001141D5">
                        <w:rPr>
                          <w:rFonts w:ascii="Times New Roman" w:hAnsi="Times New Roman"/>
                          <w:sz w:val="22"/>
                          <w:szCs w:val="22"/>
                        </w:rPr>
                        <w:t xml:space="preserve"> proyecto </w:t>
                      </w:r>
                      <w:r>
                        <w:rPr>
                          <w:rFonts w:ascii="Times New Roman" w:hAnsi="Times New Roman"/>
                          <w:sz w:val="22"/>
                          <w:szCs w:val="22"/>
                        </w:rPr>
                        <w:t>estatal para nivelar los precios de los productos más esenciales</w:t>
                      </w:r>
                      <w:r w:rsidR="001141D5">
                        <w:rPr>
                          <w:rFonts w:ascii="Times New Roman" w:hAnsi="Times New Roman"/>
                          <w:sz w:val="22"/>
                          <w:szCs w:val="22"/>
                        </w:rPr>
                        <w:t xml:space="preserve"> y regular los almacenes de los barrios.</w:t>
                      </w:r>
                    </w:p>
                    <w:p w14:paraId="3C5A3BA3" w14:textId="51F2C3DD" w:rsidR="00A533A6" w:rsidRDefault="00E919DF" w:rsidP="00A533A6">
                      <w:pPr>
                        <w:jc w:val="both"/>
                        <w:rPr>
                          <w:rFonts w:ascii="Times New Roman" w:hAnsi="Times New Roman"/>
                          <w:sz w:val="22"/>
                          <w:szCs w:val="22"/>
                        </w:rPr>
                      </w:pPr>
                      <w:r>
                        <w:rPr>
                          <w:rFonts w:ascii="Times New Roman" w:hAnsi="Times New Roman"/>
                          <w:sz w:val="22"/>
                          <w:szCs w:val="22"/>
                        </w:rPr>
                        <w:t xml:space="preserve">La idea </w:t>
                      </w:r>
                      <w:r w:rsidR="001303C4">
                        <w:rPr>
                          <w:rFonts w:ascii="Times New Roman" w:hAnsi="Times New Roman"/>
                          <w:sz w:val="22"/>
                          <w:szCs w:val="22"/>
                        </w:rPr>
                        <w:t>es impactar positivamente e</w:t>
                      </w:r>
                      <w:r w:rsidR="00A533A6">
                        <w:rPr>
                          <w:rFonts w:ascii="Times New Roman" w:hAnsi="Times New Roman"/>
                          <w:sz w:val="22"/>
                          <w:szCs w:val="22"/>
                        </w:rPr>
                        <w:t xml:space="preserve">n el rubro </w:t>
                      </w:r>
                      <w:r w:rsidR="001303C4">
                        <w:rPr>
                          <w:rFonts w:ascii="Times New Roman" w:hAnsi="Times New Roman"/>
                          <w:sz w:val="22"/>
                          <w:szCs w:val="22"/>
                        </w:rPr>
                        <w:t xml:space="preserve">de estas </w:t>
                      </w:r>
                      <w:proofErr w:type="gramStart"/>
                      <w:r w:rsidR="001303C4">
                        <w:rPr>
                          <w:rFonts w:ascii="Times New Roman" w:hAnsi="Times New Roman"/>
                          <w:sz w:val="22"/>
                          <w:szCs w:val="22"/>
                        </w:rPr>
                        <w:t>PYMES ,</w:t>
                      </w:r>
                      <w:proofErr w:type="gramEnd"/>
                      <w:r w:rsidR="001303C4">
                        <w:rPr>
                          <w:rFonts w:ascii="Times New Roman" w:hAnsi="Times New Roman"/>
                          <w:sz w:val="22"/>
                          <w:szCs w:val="22"/>
                        </w:rPr>
                        <w:t xml:space="preserve"> y en los bolsillos de los </w:t>
                      </w:r>
                      <w:r w:rsidR="00646890">
                        <w:rPr>
                          <w:rFonts w:ascii="Times New Roman" w:hAnsi="Times New Roman"/>
                          <w:sz w:val="22"/>
                          <w:szCs w:val="22"/>
                        </w:rPr>
                        <w:t xml:space="preserve">empleados y </w:t>
                      </w:r>
                      <w:r w:rsidR="001303C4">
                        <w:rPr>
                          <w:rFonts w:ascii="Times New Roman" w:hAnsi="Times New Roman"/>
                          <w:sz w:val="22"/>
                          <w:szCs w:val="22"/>
                        </w:rPr>
                        <w:t>clientes.</w:t>
                      </w:r>
                      <w:r w:rsidR="00A533A6">
                        <w:rPr>
                          <w:rFonts w:ascii="Times New Roman" w:hAnsi="Times New Roman"/>
                          <w:sz w:val="22"/>
                          <w:szCs w:val="22"/>
                        </w:rPr>
                        <w:t xml:space="preserve"> </w:t>
                      </w:r>
                    </w:p>
                  </w:txbxContent>
                </v:textbox>
              </v:shape>
            </w:pict>
          </mc:Fallback>
        </mc:AlternateContent>
      </w:r>
    </w:p>
    <w:p w14:paraId="71418ABE" w14:textId="7492D66A" w:rsidR="00A533A6" w:rsidRDefault="00CD7C43" w:rsidP="00A533A6">
      <w:pPr>
        <w:jc w:val="both"/>
        <w:rPr>
          <w:rFonts w:ascii="Times New Roman" w:hAnsi="Times New Roman"/>
          <w:sz w:val="22"/>
          <w:szCs w:val="22"/>
        </w:rPr>
      </w:pPr>
      <w:r>
        <w:rPr>
          <w:noProof/>
        </w:rPr>
        <mc:AlternateContent>
          <mc:Choice Requires="wps">
            <w:drawing>
              <wp:anchor distT="0" distB="0" distL="114300" distR="114300" simplePos="0" relativeHeight="251660288" behindDoc="0" locked="0" layoutInCell="1" allowOverlap="1" wp14:anchorId="6E840DF3" wp14:editId="37DEACAA">
                <wp:simplePos x="0" y="0"/>
                <wp:positionH relativeFrom="column">
                  <wp:posOffset>-321310</wp:posOffset>
                </wp:positionH>
                <wp:positionV relativeFrom="paragraph">
                  <wp:posOffset>1193165</wp:posOffset>
                </wp:positionV>
                <wp:extent cx="2480310" cy="4572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45720"/>
                        </a:xfrm>
                        <a:prstGeom prst="rect">
                          <a:avLst/>
                        </a:prstGeom>
                        <a:noFill/>
                        <a:ln>
                          <a:noFill/>
                        </a:ln>
                      </wps:spPr>
                      <wps:txbx>
                        <w:txbxContent>
                          <w:p w14:paraId="6CAEA5DE" w14:textId="77777777" w:rsidR="00A533A6" w:rsidRPr="00597907" w:rsidRDefault="00A533A6" w:rsidP="00A533A6">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RENT A HOUSE</w:t>
                            </w:r>
                          </w:p>
                          <w:p w14:paraId="031E24B2" w14:textId="00CA7509" w:rsidR="00A533A6" w:rsidRDefault="00A533A6" w:rsidP="00A533A6">
                            <w:pPr>
                              <w:tabs>
                                <w:tab w:val="left" w:pos="2410"/>
                                <w:tab w:val="left" w:leader="underscore" w:pos="8647"/>
                              </w:tabs>
                              <w:jc w:val="center"/>
                              <w:rPr>
                                <w:rFonts w:ascii="Times New Roman" w:hAnsi="Times New Roman"/>
                                <w:b/>
                                <w:sz w:val="22"/>
                                <w:szCs w:val="22"/>
                              </w:rPr>
                            </w:pPr>
                            <w:r w:rsidRPr="00597907">
                              <w:rPr>
                                <w:rFonts w:ascii="Times New Roman" w:hAnsi="Times New Roman"/>
                                <w:b/>
                                <w:sz w:val="22"/>
                                <w:szCs w:val="22"/>
                              </w:rPr>
                              <w:t>CORREDORA DE PROPIEDADES</w:t>
                            </w:r>
                          </w:p>
                          <w:p w14:paraId="71F87FF5" w14:textId="55CF7502" w:rsidR="001303C4" w:rsidRDefault="001303C4" w:rsidP="00A533A6">
                            <w:pPr>
                              <w:tabs>
                                <w:tab w:val="left" w:pos="2410"/>
                                <w:tab w:val="left" w:leader="underscore" w:pos="8647"/>
                              </w:tabs>
                              <w:jc w:val="center"/>
                              <w:rPr>
                                <w:rFonts w:ascii="Times New Roman" w:hAnsi="Times New Roman"/>
                                <w:b/>
                                <w:sz w:val="22"/>
                                <w:szCs w:val="22"/>
                              </w:rPr>
                            </w:pPr>
                          </w:p>
                          <w:p w14:paraId="12C8A28C" w14:textId="3610A003" w:rsidR="001303C4" w:rsidRDefault="001303C4" w:rsidP="00A533A6">
                            <w:pPr>
                              <w:tabs>
                                <w:tab w:val="left" w:pos="2410"/>
                                <w:tab w:val="left" w:leader="underscore" w:pos="8647"/>
                              </w:tabs>
                              <w:jc w:val="center"/>
                              <w:rPr>
                                <w:rFonts w:ascii="Times New Roman" w:hAnsi="Times New Roman"/>
                                <w:b/>
                                <w:sz w:val="22"/>
                                <w:szCs w:val="22"/>
                              </w:rPr>
                            </w:pPr>
                          </w:p>
                          <w:p w14:paraId="36D7740C" w14:textId="77777777" w:rsidR="001303C4" w:rsidRPr="00597907" w:rsidRDefault="001303C4" w:rsidP="00A533A6">
                            <w:pPr>
                              <w:tabs>
                                <w:tab w:val="left" w:pos="2410"/>
                                <w:tab w:val="left" w:leader="underscore" w:pos="8647"/>
                              </w:tabs>
                              <w:jc w:val="center"/>
                              <w:rPr>
                                <w:rFonts w:ascii="Times New Roman" w:hAnsi="Times New Roman"/>
                                <w:sz w:val="22"/>
                                <w:szCs w:val="22"/>
                              </w:rPr>
                            </w:pPr>
                          </w:p>
                          <w:p w14:paraId="36727BA2" w14:textId="77777777" w:rsidR="00A533A6" w:rsidRDefault="00A533A6" w:rsidP="00A533A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840DF3" id="_x0000_s1027" type="#_x0000_t202" style="position:absolute;left:0;text-align:left;margin-left:-25.3pt;margin-top:93.95pt;width:195.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" filled="f" stroked="f">
                <v:textbox>
                  <w:txbxContent>
                    <w:p w14:paraId="6CAEA5DE" w14:textId="77777777" w:rsidR="00A533A6" w:rsidRPr="00597907" w:rsidRDefault="00A533A6" w:rsidP="00A533A6">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RENT A HOUSE</w:t>
                      </w:r>
                    </w:p>
                    <w:p w14:paraId="031E24B2" w14:textId="00CA7509" w:rsidR="00A533A6" w:rsidRDefault="00A533A6" w:rsidP="00A533A6">
                      <w:pPr>
                        <w:tabs>
                          <w:tab w:val="left" w:pos="2410"/>
                          <w:tab w:val="left" w:leader="underscore" w:pos="8647"/>
                        </w:tabs>
                        <w:jc w:val="center"/>
                        <w:rPr>
                          <w:rFonts w:ascii="Times New Roman" w:hAnsi="Times New Roman"/>
                          <w:b/>
                          <w:sz w:val="22"/>
                          <w:szCs w:val="22"/>
                        </w:rPr>
                      </w:pPr>
                      <w:r w:rsidRPr="00597907">
                        <w:rPr>
                          <w:rFonts w:ascii="Times New Roman" w:hAnsi="Times New Roman"/>
                          <w:b/>
                          <w:sz w:val="22"/>
                          <w:szCs w:val="22"/>
                        </w:rPr>
                        <w:t>CORREDORA DE PROPIEDADES</w:t>
                      </w:r>
                    </w:p>
                    <w:p w14:paraId="71F87FF5" w14:textId="55CF7502" w:rsidR="001303C4" w:rsidRDefault="001303C4" w:rsidP="00A533A6">
                      <w:pPr>
                        <w:tabs>
                          <w:tab w:val="left" w:pos="2410"/>
                          <w:tab w:val="left" w:leader="underscore" w:pos="8647"/>
                        </w:tabs>
                        <w:jc w:val="center"/>
                        <w:rPr>
                          <w:rFonts w:ascii="Times New Roman" w:hAnsi="Times New Roman"/>
                          <w:b/>
                          <w:sz w:val="22"/>
                          <w:szCs w:val="22"/>
                        </w:rPr>
                      </w:pPr>
                    </w:p>
                    <w:p w14:paraId="12C8A28C" w14:textId="3610A003" w:rsidR="001303C4" w:rsidRDefault="001303C4" w:rsidP="00A533A6">
                      <w:pPr>
                        <w:tabs>
                          <w:tab w:val="left" w:pos="2410"/>
                          <w:tab w:val="left" w:leader="underscore" w:pos="8647"/>
                        </w:tabs>
                        <w:jc w:val="center"/>
                        <w:rPr>
                          <w:rFonts w:ascii="Times New Roman" w:hAnsi="Times New Roman"/>
                          <w:b/>
                          <w:sz w:val="22"/>
                          <w:szCs w:val="22"/>
                        </w:rPr>
                      </w:pPr>
                    </w:p>
                    <w:p w14:paraId="36D7740C" w14:textId="77777777" w:rsidR="001303C4" w:rsidRPr="00597907" w:rsidRDefault="001303C4" w:rsidP="00A533A6">
                      <w:pPr>
                        <w:tabs>
                          <w:tab w:val="left" w:pos="2410"/>
                          <w:tab w:val="left" w:leader="underscore" w:pos="8647"/>
                        </w:tabs>
                        <w:jc w:val="center"/>
                        <w:rPr>
                          <w:rFonts w:ascii="Times New Roman" w:hAnsi="Times New Roman"/>
                          <w:sz w:val="22"/>
                          <w:szCs w:val="22"/>
                        </w:rPr>
                      </w:pPr>
                    </w:p>
                    <w:p w14:paraId="36727BA2" w14:textId="77777777" w:rsidR="00A533A6" w:rsidRDefault="00A533A6" w:rsidP="00A533A6">
                      <w:pPr>
                        <w:jc w:val="center"/>
                      </w:pPr>
                    </w:p>
                  </w:txbxContent>
                </v:textbox>
              </v:shape>
            </w:pict>
          </mc:Fallback>
        </mc:AlternateContent>
      </w:r>
      <w:r w:rsidR="00E919DF">
        <w:rPr>
          <w:noProof/>
        </w:rPr>
        <w:drawing>
          <wp:inline distT="0" distB="0" distL="0" distR="0" wp14:anchorId="16855ADE" wp14:editId="60209DF3">
            <wp:extent cx="1988154" cy="1135380"/>
            <wp:effectExtent l="0" t="0" r="0" b="7620"/>
            <wp:docPr id="1" name="Picture 1" descr="Wabi: La app que conecta a usuarios con almacenes de bar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bi: La app que conecta a usuarios con almacenes de barr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9047" cy="1141601"/>
                    </a:xfrm>
                    <a:prstGeom prst="rect">
                      <a:avLst/>
                    </a:prstGeom>
                    <a:noFill/>
                    <a:ln>
                      <a:noFill/>
                    </a:ln>
                  </pic:spPr>
                </pic:pic>
              </a:graphicData>
            </a:graphic>
          </wp:inline>
        </w:drawing>
      </w:r>
    </w:p>
    <w:p w14:paraId="7A748040" w14:textId="77777777" w:rsidR="00A533A6" w:rsidRPr="008C7497" w:rsidRDefault="00A533A6" w:rsidP="00A533A6">
      <w:pPr>
        <w:rPr>
          <w:rFonts w:ascii="Times New Roman" w:hAnsi="Times New Roman"/>
          <w:sz w:val="12"/>
          <w:szCs w:val="12"/>
          <w:lang w:val="en-US"/>
        </w:rPr>
      </w:pPr>
    </w:p>
    <w:p w14:paraId="7DAE0F62" w14:textId="41B22DC4" w:rsidR="001303C4" w:rsidRPr="001533FB" w:rsidRDefault="000060AD" w:rsidP="00A533A6">
      <w:pPr>
        <w:jc w:val="both"/>
        <w:rPr>
          <w:rFonts w:ascii="Times New Roman" w:hAnsi="Times New Roman"/>
          <w:b/>
          <w:bCs/>
          <w:i/>
          <w:iCs/>
          <w:color w:val="5B9BD5" w:themeColor="accent1"/>
          <w:sz w:val="16"/>
          <w:szCs w:val="16"/>
        </w:rPr>
      </w:pPr>
      <w:r w:rsidRPr="001533FB">
        <w:rPr>
          <w:rFonts w:ascii="Times New Roman" w:hAnsi="Times New Roman"/>
          <w:b/>
          <w:bCs/>
          <w:i/>
          <w:iCs/>
          <w:color w:val="5B9BD5" w:themeColor="accent1"/>
          <w:sz w:val="16"/>
          <w:szCs w:val="16"/>
        </w:rPr>
        <w:t xml:space="preserve">      </w:t>
      </w:r>
      <w:r w:rsidR="001533FB">
        <w:rPr>
          <w:rFonts w:ascii="Times New Roman" w:hAnsi="Times New Roman"/>
          <w:b/>
          <w:bCs/>
          <w:i/>
          <w:iCs/>
          <w:color w:val="5B9BD5" w:themeColor="accent1"/>
          <w:sz w:val="16"/>
          <w:szCs w:val="16"/>
        </w:rPr>
        <w:t xml:space="preserve">            </w:t>
      </w:r>
      <w:r w:rsidRPr="001533FB">
        <w:rPr>
          <w:rFonts w:ascii="Times New Roman" w:hAnsi="Times New Roman"/>
          <w:b/>
          <w:bCs/>
          <w:i/>
          <w:iCs/>
          <w:color w:val="5B9BD5" w:themeColor="accent1"/>
          <w:sz w:val="16"/>
          <w:szCs w:val="16"/>
        </w:rPr>
        <w:t xml:space="preserve"> Almacenes S&amp;</w:t>
      </w:r>
      <w:r w:rsidR="00DC785A" w:rsidRPr="001533FB">
        <w:rPr>
          <w:rFonts w:ascii="Times New Roman" w:hAnsi="Times New Roman"/>
          <w:b/>
          <w:bCs/>
          <w:i/>
          <w:iCs/>
          <w:color w:val="5B9BD5" w:themeColor="accent1"/>
          <w:sz w:val="16"/>
          <w:szCs w:val="16"/>
        </w:rPr>
        <w:t>S</w:t>
      </w:r>
    </w:p>
    <w:p w14:paraId="707544A2" w14:textId="77777777" w:rsidR="001303C4" w:rsidRDefault="001303C4" w:rsidP="00A533A6">
      <w:pPr>
        <w:jc w:val="both"/>
        <w:rPr>
          <w:rFonts w:ascii="Times New Roman" w:hAnsi="Times New Roman"/>
          <w:sz w:val="22"/>
          <w:szCs w:val="22"/>
        </w:rPr>
      </w:pPr>
    </w:p>
    <w:p w14:paraId="7A564F03" w14:textId="77777777" w:rsidR="001141D5" w:rsidRDefault="001141D5" w:rsidP="00A533A6">
      <w:pPr>
        <w:jc w:val="both"/>
        <w:rPr>
          <w:rFonts w:ascii="Times New Roman" w:hAnsi="Times New Roman"/>
          <w:sz w:val="22"/>
          <w:szCs w:val="22"/>
        </w:rPr>
      </w:pPr>
    </w:p>
    <w:p w14:paraId="21EDC1FB" w14:textId="77777777" w:rsidR="001141D5" w:rsidRDefault="001141D5" w:rsidP="00A533A6">
      <w:pPr>
        <w:jc w:val="both"/>
        <w:rPr>
          <w:rFonts w:ascii="Times New Roman" w:hAnsi="Times New Roman"/>
          <w:sz w:val="22"/>
          <w:szCs w:val="22"/>
        </w:rPr>
      </w:pPr>
    </w:p>
    <w:p w14:paraId="19B3C102" w14:textId="77777777" w:rsidR="00374BAA" w:rsidRDefault="00374BAA" w:rsidP="00A533A6">
      <w:pPr>
        <w:jc w:val="both"/>
        <w:rPr>
          <w:rFonts w:ascii="Times New Roman" w:hAnsi="Times New Roman"/>
          <w:sz w:val="22"/>
          <w:szCs w:val="22"/>
        </w:rPr>
      </w:pPr>
    </w:p>
    <w:p w14:paraId="3FAC62B8" w14:textId="77777777" w:rsidR="00374BAA" w:rsidRDefault="00374BAA" w:rsidP="00A533A6">
      <w:pPr>
        <w:jc w:val="both"/>
        <w:rPr>
          <w:rFonts w:ascii="Times New Roman" w:hAnsi="Times New Roman"/>
          <w:sz w:val="22"/>
          <w:szCs w:val="22"/>
        </w:rPr>
      </w:pPr>
    </w:p>
    <w:p w14:paraId="57695213" w14:textId="77777777" w:rsidR="00374BAA" w:rsidRDefault="00374BAA" w:rsidP="00A533A6">
      <w:pPr>
        <w:jc w:val="both"/>
        <w:rPr>
          <w:rFonts w:ascii="Times New Roman" w:hAnsi="Times New Roman"/>
          <w:sz w:val="22"/>
          <w:szCs w:val="22"/>
        </w:rPr>
      </w:pPr>
    </w:p>
    <w:p w14:paraId="6269005F" w14:textId="5353F84C" w:rsidR="00A533A6" w:rsidRPr="00C93AA9" w:rsidRDefault="00A533A6" w:rsidP="00A533A6">
      <w:pPr>
        <w:jc w:val="both"/>
        <w:rPr>
          <w:rFonts w:ascii="Times New Roman" w:hAnsi="Times New Roman"/>
          <w:sz w:val="22"/>
          <w:szCs w:val="22"/>
        </w:rPr>
      </w:pPr>
      <w:proofErr w:type="gramStart"/>
      <w:r w:rsidRPr="00C93AA9">
        <w:rPr>
          <w:rFonts w:ascii="Times New Roman" w:hAnsi="Times New Roman"/>
          <w:sz w:val="22"/>
          <w:szCs w:val="22"/>
        </w:rPr>
        <w:t xml:space="preserve">Son </w:t>
      </w:r>
      <w:r w:rsidR="001141D5">
        <w:rPr>
          <w:rFonts w:ascii="Times New Roman" w:hAnsi="Times New Roman"/>
          <w:sz w:val="22"/>
          <w:szCs w:val="22"/>
        </w:rPr>
        <w:t xml:space="preserve"> cuatro</w:t>
      </w:r>
      <w:proofErr w:type="gramEnd"/>
      <w:r w:rsidRPr="00C93AA9">
        <w:rPr>
          <w:rFonts w:ascii="Times New Roman" w:hAnsi="Times New Roman"/>
          <w:sz w:val="22"/>
          <w:szCs w:val="22"/>
        </w:rPr>
        <w:t xml:space="preserve"> las formas en </w:t>
      </w:r>
      <w:r w:rsidR="000060AD">
        <w:rPr>
          <w:rFonts w:ascii="Times New Roman" w:hAnsi="Times New Roman"/>
          <w:sz w:val="22"/>
          <w:szCs w:val="22"/>
        </w:rPr>
        <w:t>que el estado pretende incentivar a las PYMES de la categoría A</w:t>
      </w:r>
      <w:r w:rsidR="001141D5">
        <w:rPr>
          <w:rFonts w:ascii="Times New Roman" w:hAnsi="Times New Roman"/>
          <w:sz w:val="22"/>
          <w:szCs w:val="22"/>
        </w:rPr>
        <w:t>l</w:t>
      </w:r>
      <w:r w:rsidR="000060AD">
        <w:rPr>
          <w:rFonts w:ascii="Times New Roman" w:hAnsi="Times New Roman"/>
          <w:sz w:val="22"/>
          <w:szCs w:val="22"/>
        </w:rPr>
        <w:t>macenes:</w:t>
      </w:r>
    </w:p>
    <w:p w14:paraId="53E0C5BC" w14:textId="111EDDF0" w:rsidR="000060AD" w:rsidRDefault="000060AD" w:rsidP="00714301">
      <w:pPr>
        <w:pStyle w:val="Prrafodelista"/>
        <w:numPr>
          <w:ilvl w:val="0"/>
          <w:numId w:val="38"/>
        </w:numPr>
        <w:jc w:val="both"/>
        <w:rPr>
          <w:rFonts w:ascii="Times New Roman" w:hAnsi="Times New Roman"/>
          <w:sz w:val="22"/>
          <w:szCs w:val="22"/>
        </w:rPr>
      </w:pPr>
      <w:r w:rsidRPr="000060AD">
        <w:rPr>
          <w:rFonts w:ascii="Times New Roman" w:hAnsi="Times New Roman"/>
          <w:sz w:val="22"/>
          <w:szCs w:val="22"/>
        </w:rPr>
        <w:t>Asignación esp</w:t>
      </w:r>
      <w:r>
        <w:rPr>
          <w:rFonts w:ascii="Times New Roman" w:hAnsi="Times New Roman"/>
          <w:sz w:val="22"/>
          <w:szCs w:val="22"/>
        </w:rPr>
        <w:t>e</w:t>
      </w:r>
      <w:r w:rsidRPr="000060AD">
        <w:rPr>
          <w:rFonts w:ascii="Times New Roman" w:hAnsi="Times New Roman"/>
          <w:sz w:val="22"/>
          <w:szCs w:val="22"/>
        </w:rPr>
        <w:t xml:space="preserve">cial en las remuneraciones de </w:t>
      </w:r>
      <w:proofErr w:type="gramStart"/>
      <w:r w:rsidRPr="000060AD">
        <w:rPr>
          <w:rFonts w:ascii="Times New Roman" w:hAnsi="Times New Roman"/>
          <w:sz w:val="22"/>
          <w:szCs w:val="22"/>
        </w:rPr>
        <w:t>los  empleados</w:t>
      </w:r>
      <w:proofErr w:type="gramEnd"/>
      <w:r>
        <w:rPr>
          <w:rFonts w:ascii="Times New Roman" w:hAnsi="Times New Roman"/>
          <w:sz w:val="22"/>
          <w:szCs w:val="22"/>
        </w:rPr>
        <w:t xml:space="preserve"> (</w:t>
      </w:r>
      <w:r w:rsidR="006E7333">
        <w:rPr>
          <w:rFonts w:ascii="Times New Roman" w:hAnsi="Times New Roman"/>
          <w:sz w:val="22"/>
          <w:szCs w:val="22"/>
        </w:rPr>
        <w:t xml:space="preserve">horas extras a </w:t>
      </w:r>
      <w:r>
        <w:rPr>
          <w:rFonts w:ascii="Times New Roman" w:hAnsi="Times New Roman"/>
          <w:sz w:val="22"/>
          <w:szCs w:val="22"/>
        </w:rPr>
        <w:t>vendedores)</w:t>
      </w:r>
      <w:r w:rsidR="00A533A6" w:rsidRPr="000060AD">
        <w:rPr>
          <w:rFonts w:ascii="Times New Roman" w:hAnsi="Times New Roman"/>
          <w:sz w:val="22"/>
          <w:szCs w:val="22"/>
        </w:rPr>
        <w:t>.</w:t>
      </w:r>
    </w:p>
    <w:p w14:paraId="75FF8ED2" w14:textId="572EA6C2" w:rsidR="000060AD" w:rsidRDefault="00082F0B" w:rsidP="00714301">
      <w:pPr>
        <w:pStyle w:val="Prrafodelista"/>
        <w:numPr>
          <w:ilvl w:val="0"/>
          <w:numId w:val="38"/>
        </w:numPr>
        <w:jc w:val="both"/>
        <w:rPr>
          <w:rFonts w:ascii="Times New Roman" w:hAnsi="Times New Roman"/>
          <w:sz w:val="22"/>
          <w:szCs w:val="22"/>
        </w:rPr>
      </w:pPr>
      <w:proofErr w:type="gramStart"/>
      <w:r>
        <w:rPr>
          <w:rFonts w:ascii="Times New Roman" w:hAnsi="Times New Roman"/>
          <w:sz w:val="22"/>
          <w:szCs w:val="22"/>
        </w:rPr>
        <w:t>Fiscalizar  los</w:t>
      </w:r>
      <w:proofErr w:type="gramEnd"/>
      <w:r>
        <w:rPr>
          <w:rFonts w:ascii="Times New Roman" w:hAnsi="Times New Roman"/>
          <w:sz w:val="22"/>
          <w:szCs w:val="22"/>
        </w:rPr>
        <w:t xml:space="preserve"> contratos laborales, </w:t>
      </w:r>
      <w:r w:rsidR="00646890">
        <w:rPr>
          <w:rFonts w:ascii="Times New Roman" w:hAnsi="Times New Roman"/>
          <w:sz w:val="22"/>
          <w:szCs w:val="22"/>
        </w:rPr>
        <w:t xml:space="preserve">especialmente </w:t>
      </w:r>
      <w:r>
        <w:rPr>
          <w:rFonts w:ascii="Times New Roman" w:hAnsi="Times New Roman"/>
          <w:sz w:val="22"/>
          <w:szCs w:val="22"/>
        </w:rPr>
        <w:t xml:space="preserve">remuneraciones  y </w:t>
      </w:r>
      <w:r w:rsidR="00506F97">
        <w:rPr>
          <w:rFonts w:ascii="Times New Roman" w:hAnsi="Times New Roman"/>
          <w:sz w:val="22"/>
          <w:szCs w:val="22"/>
        </w:rPr>
        <w:t xml:space="preserve"> </w:t>
      </w:r>
      <w:r>
        <w:rPr>
          <w:rFonts w:ascii="Times New Roman" w:hAnsi="Times New Roman"/>
          <w:sz w:val="22"/>
          <w:szCs w:val="22"/>
        </w:rPr>
        <w:t xml:space="preserve"> beneficios de los empelados contratados por los almacenes.</w:t>
      </w:r>
    </w:p>
    <w:p w14:paraId="722DB437" w14:textId="77777777" w:rsidR="00506F97" w:rsidRDefault="00506F97" w:rsidP="00506F97">
      <w:pPr>
        <w:pStyle w:val="Prrafodelista"/>
        <w:numPr>
          <w:ilvl w:val="0"/>
          <w:numId w:val="38"/>
        </w:numPr>
        <w:jc w:val="both"/>
        <w:rPr>
          <w:rFonts w:ascii="Times New Roman" w:hAnsi="Times New Roman"/>
          <w:sz w:val="22"/>
          <w:szCs w:val="22"/>
        </w:rPr>
      </w:pPr>
      <w:r w:rsidRPr="000060AD">
        <w:rPr>
          <w:rFonts w:ascii="Times New Roman" w:hAnsi="Times New Roman"/>
          <w:sz w:val="22"/>
          <w:szCs w:val="22"/>
        </w:rPr>
        <w:t xml:space="preserve">Detectar </w:t>
      </w:r>
      <w:r>
        <w:rPr>
          <w:rFonts w:ascii="Times New Roman" w:hAnsi="Times New Roman"/>
          <w:sz w:val="22"/>
          <w:szCs w:val="22"/>
        </w:rPr>
        <w:t>los</w:t>
      </w:r>
      <w:r w:rsidRPr="000060AD">
        <w:rPr>
          <w:rFonts w:ascii="Times New Roman" w:hAnsi="Times New Roman"/>
          <w:sz w:val="22"/>
          <w:szCs w:val="22"/>
        </w:rPr>
        <w:t xml:space="preserve"> almacenes con problemas de stock</w:t>
      </w:r>
      <w:r>
        <w:rPr>
          <w:rFonts w:ascii="Times New Roman" w:hAnsi="Times New Roman"/>
          <w:sz w:val="22"/>
          <w:szCs w:val="22"/>
        </w:rPr>
        <w:t xml:space="preserve"> interno</w:t>
      </w:r>
      <w:r w:rsidRPr="000060AD">
        <w:rPr>
          <w:rFonts w:ascii="Times New Roman" w:hAnsi="Times New Roman"/>
          <w:sz w:val="22"/>
          <w:szCs w:val="22"/>
        </w:rPr>
        <w:t>, para asegurar abastecimiento en el sector (Barrio</w:t>
      </w:r>
      <w:r>
        <w:rPr>
          <w:rFonts w:ascii="Times New Roman" w:hAnsi="Times New Roman"/>
          <w:sz w:val="22"/>
          <w:szCs w:val="22"/>
        </w:rPr>
        <w:t>).</w:t>
      </w:r>
    </w:p>
    <w:p w14:paraId="44C664DC" w14:textId="0A183593" w:rsidR="00506F97" w:rsidRPr="000060AD" w:rsidRDefault="00506F97" w:rsidP="00506F97">
      <w:pPr>
        <w:pStyle w:val="Prrafodelista"/>
        <w:numPr>
          <w:ilvl w:val="0"/>
          <w:numId w:val="38"/>
        </w:numPr>
        <w:jc w:val="both"/>
        <w:rPr>
          <w:rFonts w:ascii="Times New Roman" w:hAnsi="Times New Roman"/>
          <w:sz w:val="22"/>
          <w:szCs w:val="22"/>
        </w:rPr>
      </w:pPr>
      <w:r w:rsidRPr="000060AD">
        <w:rPr>
          <w:rFonts w:ascii="Times New Roman" w:hAnsi="Times New Roman"/>
          <w:sz w:val="22"/>
          <w:szCs w:val="22"/>
        </w:rPr>
        <w:t xml:space="preserve">Descuento en el </w:t>
      </w:r>
      <w:r>
        <w:rPr>
          <w:rFonts w:ascii="Times New Roman" w:hAnsi="Times New Roman"/>
          <w:sz w:val="22"/>
          <w:szCs w:val="22"/>
        </w:rPr>
        <w:t>valor del Impuesto (</w:t>
      </w:r>
      <w:r w:rsidRPr="000060AD">
        <w:rPr>
          <w:rFonts w:ascii="Times New Roman" w:hAnsi="Times New Roman"/>
          <w:sz w:val="22"/>
          <w:szCs w:val="22"/>
        </w:rPr>
        <w:t>IVA</w:t>
      </w:r>
      <w:r>
        <w:rPr>
          <w:rFonts w:ascii="Times New Roman" w:hAnsi="Times New Roman"/>
          <w:sz w:val="22"/>
          <w:szCs w:val="22"/>
        </w:rPr>
        <w:t>)</w:t>
      </w:r>
      <w:r w:rsidRPr="000060AD">
        <w:rPr>
          <w:rFonts w:ascii="Times New Roman" w:hAnsi="Times New Roman"/>
          <w:sz w:val="22"/>
          <w:szCs w:val="22"/>
        </w:rPr>
        <w:t xml:space="preserve"> de</w:t>
      </w:r>
      <w:r>
        <w:rPr>
          <w:rFonts w:ascii="Times New Roman" w:hAnsi="Times New Roman"/>
          <w:sz w:val="22"/>
          <w:szCs w:val="22"/>
        </w:rPr>
        <w:t xml:space="preserve"> algunos de </w:t>
      </w:r>
      <w:r w:rsidRPr="000060AD">
        <w:rPr>
          <w:rFonts w:ascii="Times New Roman" w:hAnsi="Times New Roman"/>
          <w:sz w:val="22"/>
          <w:szCs w:val="22"/>
        </w:rPr>
        <w:t xml:space="preserve">los productos ofertados dependiendo de </w:t>
      </w:r>
      <w:proofErr w:type="gramStart"/>
      <w:r w:rsidRPr="000060AD">
        <w:rPr>
          <w:rFonts w:ascii="Times New Roman" w:hAnsi="Times New Roman"/>
          <w:sz w:val="22"/>
          <w:szCs w:val="22"/>
        </w:rPr>
        <w:t>los  presupuestos</w:t>
      </w:r>
      <w:proofErr w:type="gramEnd"/>
      <w:r w:rsidRPr="000060AD">
        <w:rPr>
          <w:rFonts w:ascii="Times New Roman" w:hAnsi="Times New Roman"/>
          <w:sz w:val="22"/>
          <w:szCs w:val="22"/>
        </w:rPr>
        <w:t xml:space="preserve"> </w:t>
      </w:r>
      <w:r>
        <w:rPr>
          <w:rFonts w:ascii="Times New Roman" w:hAnsi="Times New Roman"/>
          <w:sz w:val="22"/>
          <w:szCs w:val="22"/>
        </w:rPr>
        <w:t>que tiene cada Municipio.</w:t>
      </w:r>
    </w:p>
    <w:p w14:paraId="17F3E201" w14:textId="253B9B80" w:rsidR="00A533A6" w:rsidRPr="00C93AA9" w:rsidRDefault="00A533A6" w:rsidP="000060AD">
      <w:pPr>
        <w:pStyle w:val="Prrafodelista"/>
        <w:ind w:left="720"/>
        <w:jc w:val="both"/>
        <w:rPr>
          <w:rFonts w:ascii="Times New Roman" w:hAnsi="Times New Roman"/>
          <w:sz w:val="22"/>
          <w:szCs w:val="22"/>
        </w:rPr>
      </w:pPr>
    </w:p>
    <w:p w14:paraId="0231EE60" w14:textId="61C56B31" w:rsidR="00A533A6" w:rsidRDefault="00A533A6" w:rsidP="00A533A6">
      <w:pPr>
        <w:jc w:val="both"/>
        <w:rPr>
          <w:rFonts w:ascii="Times New Roman" w:hAnsi="Times New Roman"/>
          <w:sz w:val="22"/>
          <w:szCs w:val="22"/>
        </w:rPr>
      </w:pPr>
      <w:r w:rsidRPr="00C93AA9">
        <w:rPr>
          <w:rFonts w:ascii="Times New Roman" w:hAnsi="Times New Roman"/>
          <w:sz w:val="22"/>
          <w:szCs w:val="22"/>
        </w:rPr>
        <w:t xml:space="preserve">A contar del año </w:t>
      </w:r>
      <w:r w:rsidR="00AA4971">
        <w:rPr>
          <w:rFonts w:ascii="Times New Roman" w:hAnsi="Times New Roman"/>
          <w:sz w:val="22"/>
          <w:szCs w:val="22"/>
        </w:rPr>
        <w:t>20</w:t>
      </w:r>
      <w:r w:rsidR="00082F0B">
        <w:rPr>
          <w:rFonts w:ascii="Times New Roman" w:hAnsi="Times New Roman"/>
          <w:sz w:val="22"/>
          <w:szCs w:val="22"/>
        </w:rPr>
        <w:t>21</w:t>
      </w:r>
      <w:r w:rsidRPr="00C93AA9">
        <w:rPr>
          <w:rFonts w:ascii="Times New Roman" w:hAnsi="Times New Roman"/>
          <w:sz w:val="22"/>
          <w:szCs w:val="22"/>
        </w:rPr>
        <w:t xml:space="preserve">, la </w:t>
      </w:r>
      <w:r w:rsidR="00AA4971">
        <w:rPr>
          <w:rFonts w:ascii="Times New Roman" w:hAnsi="Times New Roman"/>
          <w:sz w:val="22"/>
          <w:szCs w:val="22"/>
        </w:rPr>
        <w:t>Empresa Almacenes S&amp;</w:t>
      </w:r>
      <w:proofErr w:type="gramStart"/>
      <w:r w:rsidR="00506F97">
        <w:rPr>
          <w:rFonts w:ascii="Times New Roman" w:hAnsi="Times New Roman"/>
          <w:sz w:val="22"/>
          <w:szCs w:val="22"/>
        </w:rPr>
        <w:t>S</w:t>
      </w:r>
      <w:r w:rsidR="00AA4971">
        <w:rPr>
          <w:rFonts w:ascii="Times New Roman" w:hAnsi="Times New Roman"/>
          <w:sz w:val="22"/>
          <w:szCs w:val="22"/>
        </w:rPr>
        <w:t xml:space="preserve"> </w:t>
      </w:r>
      <w:r w:rsidRPr="00C93AA9">
        <w:rPr>
          <w:rFonts w:ascii="Times New Roman" w:hAnsi="Times New Roman"/>
          <w:sz w:val="22"/>
          <w:szCs w:val="22"/>
        </w:rPr>
        <w:t xml:space="preserve"> se</w:t>
      </w:r>
      <w:proofErr w:type="gramEnd"/>
      <w:r w:rsidRPr="00C93AA9">
        <w:rPr>
          <w:rFonts w:ascii="Times New Roman" w:hAnsi="Times New Roman"/>
          <w:sz w:val="22"/>
          <w:szCs w:val="22"/>
        </w:rPr>
        <w:t xml:space="preserve"> transformó en </w:t>
      </w:r>
      <w:r w:rsidR="00082F0B">
        <w:rPr>
          <w:rFonts w:ascii="Times New Roman" w:hAnsi="Times New Roman"/>
          <w:sz w:val="22"/>
          <w:szCs w:val="22"/>
        </w:rPr>
        <w:t xml:space="preserve">la </w:t>
      </w:r>
      <w:r w:rsidRPr="00C93AA9">
        <w:rPr>
          <w:rFonts w:ascii="Times New Roman" w:hAnsi="Times New Roman"/>
          <w:sz w:val="22"/>
          <w:szCs w:val="22"/>
        </w:rPr>
        <w:t xml:space="preserve"> </w:t>
      </w:r>
      <w:r w:rsidR="00AA4971">
        <w:rPr>
          <w:rFonts w:ascii="Times New Roman" w:hAnsi="Times New Roman"/>
          <w:sz w:val="22"/>
          <w:szCs w:val="22"/>
        </w:rPr>
        <w:t xml:space="preserve">consultora </w:t>
      </w:r>
      <w:r w:rsidRPr="00C93AA9">
        <w:rPr>
          <w:rFonts w:ascii="Times New Roman" w:hAnsi="Times New Roman"/>
          <w:sz w:val="22"/>
          <w:szCs w:val="22"/>
        </w:rPr>
        <w:t xml:space="preserve"> líder en la región metropolitana dedicada al</w:t>
      </w:r>
      <w:r w:rsidR="00AA4971">
        <w:rPr>
          <w:rFonts w:ascii="Times New Roman" w:hAnsi="Times New Roman"/>
          <w:sz w:val="22"/>
          <w:szCs w:val="22"/>
        </w:rPr>
        <w:t xml:space="preserve"> comercio minorista</w:t>
      </w:r>
      <w:r w:rsidRPr="00C93AA9">
        <w:rPr>
          <w:rFonts w:ascii="Times New Roman" w:hAnsi="Times New Roman"/>
          <w:sz w:val="22"/>
          <w:szCs w:val="22"/>
        </w:rPr>
        <w:t xml:space="preserve">. </w:t>
      </w:r>
      <w:r w:rsidR="00082F0B">
        <w:rPr>
          <w:rFonts w:ascii="Times New Roman" w:hAnsi="Times New Roman"/>
          <w:sz w:val="22"/>
          <w:szCs w:val="22"/>
        </w:rPr>
        <w:t xml:space="preserve">Funcionan como </w:t>
      </w:r>
      <w:r w:rsidRPr="00C93AA9">
        <w:rPr>
          <w:rFonts w:ascii="Times New Roman" w:hAnsi="Times New Roman"/>
          <w:sz w:val="22"/>
          <w:szCs w:val="22"/>
        </w:rPr>
        <w:t>expertos en las comunas y barrios más importantes de</w:t>
      </w:r>
      <w:r w:rsidR="00082F0B">
        <w:rPr>
          <w:rFonts w:ascii="Times New Roman" w:hAnsi="Times New Roman"/>
          <w:sz w:val="22"/>
          <w:szCs w:val="22"/>
        </w:rPr>
        <w:t xml:space="preserve">l país </w:t>
      </w:r>
      <w:r w:rsidRPr="00C93AA9">
        <w:rPr>
          <w:rFonts w:ascii="Times New Roman" w:hAnsi="Times New Roman"/>
          <w:sz w:val="22"/>
          <w:szCs w:val="22"/>
        </w:rPr>
        <w:t>donde el potencial de l</w:t>
      </w:r>
      <w:r w:rsidR="00AA4971">
        <w:rPr>
          <w:rFonts w:ascii="Times New Roman" w:hAnsi="Times New Roman"/>
          <w:sz w:val="22"/>
          <w:szCs w:val="22"/>
        </w:rPr>
        <w:t xml:space="preserve">os almacenes </w:t>
      </w:r>
      <w:r w:rsidRPr="00C93AA9">
        <w:rPr>
          <w:rFonts w:ascii="Times New Roman" w:hAnsi="Times New Roman"/>
          <w:sz w:val="22"/>
          <w:szCs w:val="22"/>
        </w:rPr>
        <w:t>que administran se debe ajustar a las necesidades de los clientes.</w:t>
      </w:r>
    </w:p>
    <w:p w14:paraId="5417E51F" w14:textId="77777777" w:rsidR="00AA4971" w:rsidRPr="00C93AA9" w:rsidRDefault="00AA4971" w:rsidP="00A533A6">
      <w:pPr>
        <w:jc w:val="both"/>
        <w:rPr>
          <w:rFonts w:ascii="Times New Roman" w:hAnsi="Times New Roman"/>
          <w:sz w:val="22"/>
          <w:szCs w:val="22"/>
        </w:rPr>
      </w:pPr>
    </w:p>
    <w:p w14:paraId="0B43587C" w14:textId="230CA078" w:rsidR="00705AFA" w:rsidRDefault="00A533A6" w:rsidP="00DC785A">
      <w:pPr>
        <w:jc w:val="both"/>
        <w:rPr>
          <w:rFonts w:ascii="Times New Roman" w:hAnsi="Times New Roman"/>
          <w:sz w:val="22"/>
          <w:szCs w:val="22"/>
        </w:rPr>
      </w:pPr>
      <w:r w:rsidRPr="00C93AA9">
        <w:rPr>
          <w:rFonts w:ascii="Times New Roman" w:hAnsi="Times New Roman"/>
          <w:sz w:val="22"/>
          <w:szCs w:val="22"/>
        </w:rPr>
        <w:t>Su preocupación es atender cada una de las exigencias que plantean sus clientes (</w:t>
      </w:r>
      <w:r w:rsidR="00082F0B">
        <w:rPr>
          <w:rFonts w:ascii="Times New Roman" w:hAnsi="Times New Roman"/>
          <w:sz w:val="22"/>
          <w:szCs w:val="22"/>
        </w:rPr>
        <w:t>mayoristas</w:t>
      </w:r>
      <w:r w:rsidRPr="00C93AA9">
        <w:rPr>
          <w:rFonts w:ascii="Times New Roman" w:hAnsi="Times New Roman"/>
          <w:sz w:val="22"/>
          <w:szCs w:val="22"/>
        </w:rPr>
        <w:t xml:space="preserve"> y </w:t>
      </w:r>
      <w:r w:rsidR="00082F0B">
        <w:rPr>
          <w:rFonts w:ascii="Times New Roman" w:hAnsi="Times New Roman"/>
          <w:sz w:val="22"/>
          <w:szCs w:val="22"/>
        </w:rPr>
        <w:t>minoristas</w:t>
      </w:r>
      <w:r w:rsidRPr="00C93AA9">
        <w:rPr>
          <w:rFonts w:ascii="Times New Roman" w:hAnsi="Times New Roman"/>
          <w:sz w:val="22"/>
          <w:szCs w:val="22"/>
        </w:rPr>
        <w:t xml:space="preserve">) y poder </w:t>
      </w:r>
      <w:r w:rsidR="001141D5">
        <w:rPr>
          <w:rFonts w:ascii="Times New Roman" w:hAnsi="Times New Roman"/>
          <w:sz w:val="22"/>
          <w:szCs w:val="22"/>
        </w:rPr>
        <w:t xml:space="preserve">alivianar los bolsillos de los </w:t>
      </w:r>
      <w:proofErr w:type="gramStart"/>
      <w:r w:rsidR="00705AFA">
        <w:rPr>
          <w:rFonts w:ascii="Times New Roman" w:hAnsi="Times New Roman"/>
          <w:sz w:val="22"/>
          <w:szCs w:val="22"/>
        </w:rPr>
        <w:t xml:space="preserve">consumidores </w:t>
      </w:r>
      <w:r w:rsidR="001141D5">
        <w:rPr>
          <w:rFonts w:ascii="Times New Roman" w:hAnsi="Times New Roman"/>
          <w:sz w:val="22"/>
          <w:szCs w:val="22"/>
        </w:rPr>
        <w:t xml:space="preserve"> con</w:t>
      </w:r>
      <w:proofErr w:type="gramEnd"/>
      <w:r w:rsidR="001141D5">
        <w:rPr>
          <w:rFonts w:ascii="Times New Roman" w:hAnsi="Times New Roman"/>
          <w:sz w:val="22"/>
          <w:szCs w:val="22"/>
        </w:rPr>
        <w:t xml:space="preserve"> menos  </w:t>
      </w:r>
      <w:r w:rsidR="00705AFA">
        <w:rPr>
          <w:rFonts w:ascii="Times New Roman" w:hAnsi="Times New Roman"/>
          <w:sz w:val="22"/>
          <w:szCs w:val="22"/>
        </w:rPr>
        <w:t>ingresos</w:t>
      </w:r>
      <w:r w:rsidR="001141D5">
        <w:rPr>
          <w:rFonts w:ascii="Times New Roman" w:hAnsi="Times New Roman"/>
          <w:sz w:val="22"/>
          <w:szCs w:val="22"/>
        </w:rPr>
        <w:t xml:space="preserve">. Para este proyecto se dispone de trescientos millones de pesos que </w:t>
      </w:r>
      <w:proofErr w:type="gramStart"/>
      <w:r w:rsidR="001141D5">
        <w:rPr>
          <w:rFonts w:ascii="Times New Roman" w:hAnsi="Times New Roman"/>
          <w:sz w:val="22"/>
          <w:szCs w:val="22"/>
        </w:rPr>
        <w:t>serán  invertidos</w:t>
      </w:r>
      <w:proofErr w:type="gramEnd"/>
      <w:r w:rsidR="001141D5">
        <w:rPr>
          <w:rFonts w:ascii="Times New Roman" w:hAnsi="Times New Roman"/>
          <w:sz w:val="22"/>
          <w:szCs w:val="22"/>
        </w:rPr>
        <w:t xml:space="preserve"> en tecnología para   extraer desde las bases de datos centralizadas   la información </w:t>
      </w:r>
      <w:r w:rsidR="00DC785A">
        <w:rPr>
          <w:rFonts w:ascii="Times New Roman" w:hAnsi="Times New Roman"/>
          <w:sz w:val="22"/>
          <w:szCs w:val="22"/>
        </w:rPr>
        <w:t>de estos negocios de barrio</w:t>
      </w:r>
      <w:r w:rsidR="001141D5">
        <w:rPr>
          <w:rFonts w:ascii="Times New Roman" w:hAnsi="Times New Roman"/>
          <w:sz w:val="22"/>
          <w:szCs w:val="22"/>
        </w:rPr>
        <w:t xml:space="preserve">. </w:t>
      </w:r>
      <w:r w:rsidR="00DC785A">
        <w:rPr>
          <w:rFonts w:ascii="Times New Roman" w:hAnsi="Times New Roman"/>
          <w:sz w:val="22"/>
          <w:szCs w:val="22"/>
        </w:rPr>
        <w:t xml:space="preserve">  </w:t>
      </w:r>
      <w:r w:rsidR="00DC785A" w:rsidRPr="00C93AA9">
        <w:rPr>
          <w:rFonts w:ascii="Times New Roman" w:hAnsi="Times New Roman"/>
          <w:sz w:val="22"/>
          <w:szCs w:val="22"/>
        </w:rPr>
        <w:t>Desde hace tres meses</w:t>
      </w:r>
      <w:r w:rsidR="00DC785A">
        <w:rPr>
          <w:rFonts w:ascii="Times New Roman" w:hAnsi="Times New Roman"/>
          <w:sz w:val="22"/>
          <w:szCs w:val="22"/>
        </w:rPr>
        <w:t xml:space="preserve"> usted </w:t>
      </w:r>
      <w:r w:rsidR="001141D5">
        <w:rPr>
          <w:rFonts w:ascii="Times New Roman" w:hAnsi="Times New Roman"/>
          <w:sz w:val="22"/>
          <w:szCs w:val="22"/>
        </w:rPr>
        <w:t xml:space="preserve">  está apoyando </w:t>
      </w:r>
      <w:r w:rsidR="00DC785A">
        <w:rPr>
          <w:rFonts w:ascii="Times New Roman" w:hAnsi="Times New Roman"/>
          <w:sz w:val="22"/>
          <w:szCs w:val="22"/>
        </w:rPr>
        <w:t xml:space="preserve">a </w:t>
      </w:r>
      <w:r w:rsidR="00DC785A" w:rsidRPr="00C93AA9">
        <w:rPr>
          <w:rFonts w:ascii="Times New Roman" w:hAnsi="Times New Roman"/>
          <w:sz w:val="22"/>
          <w:szCs w:val="22"/>
        </w:rPr>
        <w:t xml:space="preserve">la </w:t>
      </w:r>
      <w:r w:rsidR="00DC785A">
        <w:rPr>
          <w:rFonts w:ascii="Times New Roman" w:hAnsi="Times New Roman"/>
          <w:sz w:val="22"/>
          <w:szCs w:val="22"/>
        </w:rPr>
        <w:t>Gerencia de Informática de Almacenes S&amp;S</w:t>
      </w:r>
      <w:r w:rsidRPr="00C93AA9">
        <w:rPr>
          <w:rFonts w:ascii="Times New Roman" w:hAnsi="Times New Roman"/>
          <w:sz w:val="22"/>
          <w:szCs w:val="22"/>
        </w:rPr>
        <w:t xml:space="preserve"> </w:t>
      </w:r>
      <w:r w:rsidR="00705AFA">
        <w:rPr>
          <w:rFonts w:ascii="Times New Roman" w:hAnsi="Times New Roman"/>
          <w:sz w:val="22"/>
          <w:szCs w:val="22"/>
        </w:rPr>
        <w:t xml:space="preserve">y por lo tanto le solicitarán la </w:t>
      </w:r>
      <w:r w:rsidRPr="00C93AA9">
        <w:rPr>
          <w:rFonts w:ascii="Times New Roman" w:hAnsi="Times New Roman"/>
          <w:sz w:val="22"/>
          <w:szCs w:val="22"/>
        </w:rPr>
        <w:t>automatiza</w:t>
      </w:r>
      <w:r w:rsidR="00705AFA">
        <w:rPr>
          <w:rFonts w:ascii="Times New Roman" w:hAnsi="Times New Roman"/>
          <w:sz w:val="22"/>
          <w:szCs w:val="22"/>
        </w:rPr>
        <w:t>ción de</w:t>
      </w:r>
      <w:r w:rsidRPr="00C93AA9">
        <w:rPr>
          <w:rFonts w:ascii="Times New Roman" w:hAnsi="Times New Roman"/>
          <w:sz w:val="22"/>
          <w:szCs w:val="22"/>
        </w:rPr>
        <w:t xml:space="preserve"> los requerimientos de información para la gestión del negocio que se </w:t>
      </w:r>
      <w:proofErr w:type="gramStart"/>
      <w:r w:rsidR="00705AFA">
        <w:rPr>
          <w:rFonts w:ascii="Times New Roman" w:hAnsi="Times New Roman"/>
          <w:sz w:val="22"/>
          <w:szCs w:val="22"/>
        </w:rPr>
        <w:t>detalla  en</w:t>
      </w:r>
      <w:proofErr w:type="gramEnd"/>
      <w:r w:rsidR="00705AFA">
        <w:rPr>
          <w:rFonts w:ascii="Times New Roman" w:hAnsi="Times New Roman"/>
          <w:sz w:val="22"/>
          <w:szCs w:val="22"/>
        </w:rPr>
        <w:t xml:space="preserve"> los siguientes</w:t>
      </w:r>
      <w:r w:rsidR="00C444BE">
        <w:rPr>
          <w:rFonts w:ascii="Times New Roman" w:hAnsi="Times New Roman"/>
          <w:sz w:val="22"/>
          <w:szCs w:val="22"/>
        </w:rPr>
        <w:t xml:space="preserve"> puntos</w:t>
      </w:r>
      <w:r w:rsidR="00705AFA">
        <w:rPr>
          <w:rFonts w:ascii="Times New Roman" w:hAnsi="Times New Roman"/>
          <w:sz w:val="22"/>
          <w:szCs w:val="22"/>
        </w:rPr>
        <w:t>:</w:t>
      </w:r>
    </w:p>
    <w:p w14:paraId="13705AA9" w14:textId="5852B499" w:rsidR="00A374C3" w:rsidRDefault="00A374C3" w:rsidP="0053487D">
      <w:pPr>
        <w:pStyle w:val="Prrafodelista"/>
        <w:ind w:left="720"/>
        <w:rPr>
          <w:rFonts w:ascii="Times New Roman" w:hAnsi="Times New Roman"/>
          <w:sz w:val="20"/>
          <w:szCs w:val="20"/>
        </w:rPr>
      </w:pPr>
    </w:p>
    <w:p w14:paraId="48083466" w14:textId="77777777" w:rsidR="00A374C3" w:rsidRPr="0053487D" w:rsidRDefault="00A374C3" w:rsidP="0053487D">
      <w:pPr>
        <w:pStyle w:val="Prrafodelista"/>
        <w:ind w:left="720"/>
        <w:rPr>
          <w:rFonts w:ascii="Times New Roman" w:hAnsi="Times New Roman"/>
          <w:sz w:val="20"/>
          <w:szCs w:val="20"/>
        </w:rPr>
      </w:pPr>
    </w:p>
    <w:p w14:paraId="6EA7E344" w14:textId="59F2A819" w:rsidR="0041291E" w:rsidRPr="00352204" w:rsidRDefault="00A533A6" w:rsidP="00D73D13">
      <w:pPr>
        <w:rPr>
          <w:rFonts w:ascii="Times New Roman" w:hAnsi="Times New Roman"/>
          <w:b/>
          <w:sz w:val="22"/>
          <w:szCs w:val="22"/>
          <w:u w:val="single"/>
        </w:rPr>
      </w:pPr>
      <w:r>
        <w:rPr>
          <w:rFonts w:ascii="Times New Roman" w:hAnsi="Times New Roman"/>
          <w:b/>
          <w:sz w:val="22"/>
          <w:szCs w:val="22"/>
          <w:u w:val="single"/>
        </w:rPr>
        <w:t>CASOS A RESOLVER</w:t>
      </w:r>
    </w:p>
    <w:p w14:paraId="39C6A283" w14:textId="77777777" w:rsidR="00DD3185" w:rsidRPr="00DD3185" w:rsidRDefault="00DD3185" w:rsidP="00D73D13">
      <w:pPr>
        <w:rPr>
          <w:rFonts w:ascii="Times New Roman" w:hAnsi="Times New Roman"/>
          <w:sz w:val="20"/>
          <w:szCs w:val="20"/>
        </w:rPr>
      </w:pPr>
    </w:p>
    <w:p w14:paraId="4613AA80" w14:textId="2C1176BC" w:rsidR="002E1771" w:rsidRDefault="002E1771" w:rsidP="002E0579">
      <w:pPr>
        <w:tabs>
          <w:tab w:val="left" w:pos="2410"/>
          <w:tab w:val="left" w:leader="underscore" w:pos="8647"/>
        </w:tabs>
        <w:jc w:val="both"/>
        <w:rPr>
          <w:rFonts w:ascii="Times New Roman" w:hAnsi="Times New Roman"/>
          <w:b/>
          <w:bCs/>
          <w:sz w:val="22"/>
          <w:szCs w:val="22"/>
          <w:lang w:bidi="en-US"/>
        </w:rPr>
      </w:pPr>
      <w:r>
        <w:rPr>
          <w:rFonts w:ascii="Times New Roman" w:hAnsi="Times New Roman"/>
          <w:b/>
          <w:bCs/>
          <w:sz w:val="22"/>
          <w:szCs w:val="22"/>
          <w:lang w:bidi="en-US"/>
        </w:rPr>
        <w:t>CASO 1</w:t>
      </w:r>
    </w:p>
    <w:p w14:paraId="3504DB25" w14:textId="4B72807B" w:rsidR="00556652" w:rsidRPr="00166041" w:rsidRDefault="00DB3902" w:rsidP="002E0579">
      <w:pPr>
        <w:tabs>
          <w:tab w:val="left" w:pos="2410"/>
          <w:tab w:val="left" w:leader="underscore" w:pos="8647"/>
        </w:tabs>
        <w:jc w:val="both"/>
        <w:rPr>
          <w:rFonts w:ascii="Times New Roman" w:hAnsi="Times New Roman"/>
          <w:b/>
          <w:bCs/>
          <w:i/>
          <w:iCs/>
          <w:sz w:val="22"/>
          <w:szCs w:val="22"/>
          <w:lang w:bidi="en-US"/>
        </w:rPr>
      </w:pPr>
      <w:r w:rsidRPr="00166041">
        <w:rPr>
          <w:rFonts w:ascii="Times New Roman" w:hAnsi="Times New Roman"/>
          <w:b/>
          <w:bCs/>
          <w:i/>
          <w:iCs/>
          <w:sz w:val="22"/>
          <w:szCs w:val="22"/>
          <w:lang w:bidi="en-US"/>
        </w:rPr>
        <w:t xml:space="preserve">Cobro Excesivo </w:t>
      </w:r>
      <w:r w:rsidR="00556652" w:rsidRPr="00166041">
        <w:rPr>
          <w:rFonts w:ascii="Times New Roman" w:hAnsi="Times New Roman"/>
          <w:b/>
          <w:bCs/>
          <w:i/>
          <w:iCs/>
          <w:sz w:val="22"/>
          <w:szCs w:val="22"/>
          <w:lang w:bidi="en-US"/>
        </w:rPr>
        <w:t xml:space="preserve">a clientes </w:t>
      </w:r>
    </w:p>
    <w:p w14:paraId="18A3AA1B" w14:textId="0FCA3EAD" w:rsidR="00DB3902" w:rsidRDefault="00C444BE" w:rsidP="002E1771">
      <w:pPr>
        <w:jc w:val="both"/>
        <w:rPr>
          <w:rFonts w:ascii="Times New Roman" w:hAnsi="Times New Roman"/>
          <w:bCs/>
          <w:sz w:val="22"/>
          <w:szCs w:val="22"/>
          <w:lang w:bidi="en-US"/>
        </w:rPr>
      </w:pPr>
      <w:r>
        <w:rPr>
          <w:rFonts w:ascii="Times New Roman" w:hAnsi="Times New Roman"/>
          <w:bCs/>
          <w:sz w:val="22"/>
          <w:szCs w:val="22"/>
          <w:lang w:bidi="en-US"/>
        </w:rPr>
        <w:t xml:space="preserve">Se ha determinado que hay un conjunto de </w:t>
      </w:r>
      <w:r w:rsidRPr="00550874">
        <w:rPr>
          <w:rFonts w:ascii="Times New Roman" w:hAnsi="Times New Roman"/>
          <w:bCs/>
          <w:sz w:val="22"/>
          <w:szCs w:val="22"/>
          <w:highlight w:val="red"/>
          <w:lang w:bidi="en-US"/>
        </w:rPr>
        <w:t>clientes</w:t>
      </w:r>
      <w:r>
        <w:rPr>
          <w:rFonts w:ascii="Times New Roman" w:hAnsi="Times New Roman"/>
          <w:bCs/>
          <w:sz w:val="22"/>
          <w:szCs w:val="22"/>
          <w:lang w:bidi="en-US"/>
        </w:rPr>
        <w:t xml:space="preserve"> que compraron en años anteriores </w:t>
      </w:r>
      <w:r w:rsidR="004633BB">
        <w:rPr>
          <w:rFonts w:ascii="Times New Roman" w:hAnsi="Times New Roman"/>
          <w:bCs/>
          <w:sz w:val="22"/>
          <w:szCs w:val="22"/>
          <w:lang w:bidi="en-US"/>
        </w:rPr>
        <w:t xml:space="preserve">o igual </w:t>
      </w:r>
      <w:r w:rsidR="00DB3902">
        <w:rPr>
          <w:rFonts w:ascii="Times New Roman" w:hAnsi="Times New Roman"/>
          <w:bCs/>
          <w:sz w:val="22"/>
          <w:szCs w:val="22"/>
          <w:lang w:bidi="en-US"/>
        </w:rPr>
        <w:t>al año actual</w:t>
      </w:r>
      <w:r>
        <w:rPr>
          <w:rFonts w:ascii="Times New Roman" w:hAnsi="Times New Roman"/>
          <w:bCs/>
          <w:sz w:val="22"/>
          <w:szCs w:val="22"/>
          <w:lang w:bidi="en-US"/>
        </w:rPr>
        <w:t xml:space="preserve">, </w:t>
      </w:r>
      <w:r w:rsidR="00DB3902">
        <w:rPr>
          <w:rFonts w:ascii="Times New Roman" w:hAnsi="Times New Roman"/>
          <w:bCs/>
          <w:sz w:val="22"/>
          <w:szCs w:val="22"/>
          <w:lang w:bidi="en-US"/>
        </w:rPr>
        <w:t xml:space="preserve">y </w:t>
      </w:r>
      <w:r>
        <w:rPr>
          <w:rFonts w:ascii="Times New Roman" w:hAnsi="Times New Roman"/>
          <w:bCs/>
          <w:sz w:val="22"/>
          <w:szCs w:val="22"/>
          <w:lang w:bidi="en-US"/>
        </w:rPr>
        <w:t>que</w:t>
      </w:r>
      <w:r w:rsidR="00DB3902">
        <w:rPr>
          <w:rFonts w:ascii="Times New Roman" w:hAnsi="Times New Roman"/>
          <w:bCs/>
          <w:sz w:val="22"/>
          <w:szCs w:val="22"/>
          <w:lang w:bidi="en-US"/>
        </w:rPr>
        <w:t xml:space="preserve"> pagaron sus boletas  con </w:t>
      </w:r>
      <w:r w:rsidR="00DB3902" w:rsidRPr="00550874">
        <w:rPr>
          <w:rFonts w:ascii="Times New Roman" w:hAnsi="Times New Roman"/>
          <w:bCs/>
          <w:sz w:val="22"/>
          <w:szCs w:val="22"/>
          <w:highlight w:val="green"/>
          <w:lang w:bidi="en-US"/>
        </w:rPr>
        <w:t>tarjeta de débito o “medio de pago  nula”</w:t>
      </w:r>
      <w:r w:rsidR="00DB3902">
        <w:rPr>
          <w:rFonts w:ascii="Times New Roman" w:hAnsi="Times New Roman"/>
          <w:bCs/>
          <w:sz w:val="22"/>
          <w:szCs w:val="22"/>
          <w:lang w:bidi="en-US"/>
        </w:rPr>
        <w:t xml:space="preserve">, cuyas </w:t>
      </w:r>
      <w:r w:rsidR="00DB3902" w:rsidRPr="00550874">
        <w:rPr>
          <w:rFonts w:ascii="Times New Roman" w:hAnsi="Times New Roman"/>
          <w:bCs/>
          <w:sz w:val="22"/>
          <w:szCs w:val="22"/>
          <w:highlight w:val="green"/>
          <w:lang w:bidi="en-US"/>
        </w:rPr>
        <w:t>boletas</w:t>
      </w:r>
      <w:r w:rsidR="00DB3902">
        <w:rPr>
          <w:rFonts w:ascii="Times New Roman" w:hAnsi="Times New Roman"/>
          <w:bCs/>
          <w:sz w:val="22"/>
          <w:szCs w:val="22"/>
          <w:lang w:bidi="en-US"/>
        </w:rPr>
        <w:t xml:space="preserve"> fueron mal emitidas. El SERNAC ha determinado que los clientes deben ser compensados durante el presente año.</w:t>
      </w:r>
    </w:p>
    <w:p w14:paraId="3E27B80F" w14:textId="2001288A" w:rsidR="00DB3902" w:rsidRDefault="00DB3902" w:rsidP="002E1771">
      <w:pPr>
        <w:jc w:val="both"/>
        <w:rPr>
          <w:rFonts w:ascii="Times New Roman" w:hAnsi="Times New Roman"/>
          <w:bCs/>
          <w:sz w:val="22"/>
          <w:szCs w:val="22"/>
          <w:lang w:bidi="en-US"/>
        </w:rPr>
      </w:pPr>
      <w:r>
        <w:rPr>
          <w:rFonts w:ascii="Times New Roman" w:hAnsi="Times New Roman"/>
          <w:bCs/>
          <w:sz w:val="22"/>
          <w:szCs w:val="22"/>
          <w:lang w:bidi="en-US"/>
        </w:rPr>
        <w:t xml:space="preserve">Para esta fase solo mostrar los </w:t>
      </w:r>
      <w:proofErr w:type="spellStart"/>
      <w:r w:rsidRPr="00550874">
        <w:rPr>
          <w:rFonts w:ascii="Times New Roman" w:hAnsi="Times New Roman"/>
          <w:bCs/>
          <w:sz w:val="22"/>
          <w:szCs w:val="22"/>
          <w:highlight w:val="green"/>
          <w:lang w:bidi="en-US"/>
        </w:rPr>
        <w:t>ruts</w:t>
      </w:r>
      <w:proofErr w:type="spellEnd"/>
      <w:r>
        <w:rPr>
          <w:rFonts w:ascii="Times New Roman" w:hAnsi="Times New Roman"/>
          <w:bCs/>
          <w:sz w:val="22"/>
          <w:szCs w:val="22"/>
          <w:lang w:bidi="en-US"/>
        </w:rPr>
        <w:t xml:space="preserve"> de clientes</w:t>
      </w:r>
      <w:r w:rsidR="0022058C">
        <w:rPr>
          <w:rFonts w:ascii="Times New Roman" w:hAnsi="Times New Roman"/>
          <w:bCs/>
          <w:sz w:val="22"/>
          <w:szCs w:val="22"/>
          <w:lang w:bidi="en-US"/>
        </w:rPr>
        <w:t xml:space="preserve"> que pagaron con </w:t>
      </w:r>
      <w:r w:rsidR="0022058C" w:rsidRPr="00550874">
        <w:rPr>
          <w:rFonts w:ascii="Times New Roman" w:hAnsi="Times New Roman"/>
          <w:bCs/>
          <w:sz w:val="22"/>
          <w:szCs w:val="22"/>
          <w:highlight w:val="green"/>
          <w:lang w:bidi="en-US"/>
        </w:rPr>
        <w:t xml:space="preserve">tarjetas de </w:t>
      </w:r>
      <w:proofErr w:type="gramStart"/>
      <w:r w:rsidR="0022058C" w:rsidRPr="00550874">
        <w:rPr>
          <w:rFonts w:ascii="Times New Roman" w:hAnsi="Times New Roman"/>
          <w:bCs/>
          <w:sz w:val="22"/>
          <w:szCs w:val="22"/>
          <w:highlight w:val="green"/>
          <w:lang w:bidi="en-US"/>
        </w:rPr>
        <w:t xml:space="preserve">débito </w:t>
      </w:r>
      <w:r w:rsidRPr="00550874">
        <w:rPr>
          <w:rFonts w:ascii="Times New Roman" w:hAnsi="Times New Roman"/>
          <w:bCs/>
          <w:sz w:val="22"/>
          <w:szCs w:val="22"/>
          <w:highlight w:val="green"/>
          <w:lang w:bidi="en-US"/>
        </w:rPr>
        <w:t xml:space="preserve"> del</w:t>
      </w:r>
      <w:proofErr w:type="gramEnd"/>
      <w:r w:rsidRPr="00550874">
        <w:rPr>
          <w:rFonts w:ascii="Times New Roman" w:hAnsi="Times New Roman"/>
          <w:bCs/>
          <w:sz w:val="22"/>
          <w:szCs w:val="22"/>
          <w:highlight w:val="green"/>
          <w:lang w:bidi="en-US"/>
        </w:rPr>
        <w:t xml:space="preserve"> Banco de Chile y BCI</w:t>
      </w:r>
      <w:r>
        <w:rPr>
          <w:rFonts w:ascii="Times New Roman" w:hAnsi="Times New Roman"/>
          <w:bCs/>
          <w:sz w:val="22"/>
          <w:szCs w:val="22"/>
          <w:lang w:bidi="en-US"/>
        </w:rPr>
        <w:t xml:space="preserve">, y generar la información según el formato indicado. </w:t>
      </w:r>
      <w:proofErr w:type="gramStart"/>
      <w:r>
        <w:rPr>
          <w:rFonts w:ascii="Times New Roman" w:hAnsi="Times New Roman"/>
          <w:bCs/>
          <w:sz w:val="22"/>
          <w:szCs w:val="22"/>
          <w:lang w:bidi="en-US"/>
        </w:rPr>
        <w:t>Además,  para</w:t>
      </w:r>
      <w:proofErr w:type="gramEnd"/>
      <w:r>
        <w:rPr>
          <w:rFonts w:ascii="Times New Roman" w:hAnsi="Times New Roman"/>
          <w:bCs/>
          <w:sz w:val="22"/>
          <w:szCs w:val="22"/>
          <w:lang w:bidi="en-US"/>
        </w:rPr>
        <w:t xml:space="preserve"> proceder con los pagos compensatorios</w:t>
      </w:r>
      <w:r w:rsidR="0022058C">
        <w:rPr>
          <w:rFonts w:ascii="Times New Roman" w:hAnsi="Times New Roman"/>
          <w:bCs/>
          <w:sz w:val="22"/>
          <w:szCs w:val="22"/>
          <w:lang w:bidi="en-US"/>
        </w:rPr>
        <w:t xml:space="preserve"> a los consumidores, </w:t>
      </w:r>
      <w:r>
        <w:rPr>
          <w:rFonts w:ascii="Times New Roman" w:hAnsi="Times New Roman"/>
          <w:bCs/>
          <w:sz w:val="22"/>
          <w:szCs w:val="22"/>
          <w:lang w:bidi="en-US"/>
        </w:rPr>
        <w:t xml:space="preserve">   se solicitó  almacenar la información en una </w:t>
      </w:r>
      <w:r w:rsidRPr="00550874">
        <w:rPr>
          <w:rFonts w:ascii="Times New Roman" w:hAnsi="Times New Roman"/>
          <w:bCs/>
          <w:sz w:val="22"/>
          <w:szCs w:val="22"/>
          <w:highlight w:val="cyan"/>
          <w:lang w:bidi="en-US"/>
        </w:rPr>
        <w:t>nueva tabla</w:t>
      </w:r>
      <w:r>
        <w:rPr>
          <w:rFonts w:ascii="Times New Roman" w:hAnsi="Times New Roman"/>
          <w:bCs/>
          <w:sz w:val="22"/>
          <w:szCs w:val="22"/>
          <w:lang w:bidi="en-US"/>
        </w:rPr>
        <w:t xml:space="preserve"> que indique </w:t>
      </w:r>
      <w:r w:rsidRPr="00550874">
        <w:rPr>
          <w:rFonts w:ascii="Times New Roman" w:hAnsi="Times New Roman"/>
          <w:bCs/>
          <w:sz w:val="22"/>
          <w:szCs w:val="22"/>
          <w:highlight w:val="yellow"/>
          <w:lang w:bidi="en-US"/>
        </w:rPr>
        <w:t>el RUT del Cliente, el Periodo en el formato especificado y el monto de boleta</w:t>
      </w:r>
      <w:r>
        <w:rPr>
          <w:rFonts w:ascii="Times New Roman" w:hAnsi="Times New Roman"/>
          <w:bCs/>
          <w:sz w:val="22"/>
          <w:szCs w:val="22"/>
          <w:lang w:bidi="en-US"/>
        </w:rPr>
        <w:t xml:space="preserve"> (ver formato).</w:t>
      </w:r>
      <w:r w:rsidR="00550874">
        <w:rPr>
          <w:rFonts w:ascii="Times New Roman" w:hAnsi="Times New Roman"/>
          <w:bCs/>
          <w:sz w:val="22"/>
          <w:szCs w:val="22"/>
          <w:lang w:bidi="en-US"/>
        </w:rPr>
        <w:tab/>
      </w:r>
    </w:p>
    <w:p w14:paraId="40D8EB59" w14:textId="77777777" w:rsidR="00DB3902" w:rsidRDefault="00DB3902" w:rsidP="002E1771">
      <w:pPr>
        <w:jc w:val="both"/>
        <w:rPr>
          <w:rFonts w:ascii="Times New Roman" w:hAnsi="Times New Roman"/>
          <w:bCs/>
          <w:sz w:val="22"/>
          <w:szCs w:val="22"/>
          <w:lang w:bidi="en-US"/>
        </w:rPr>
      </w:pPr>
    </w:p>
    <w:p w14:paraId="6687AD4B" w14:textId="082EC74B" w:rsidR="002E1771" w:rsidRDefault="00C444BE" w:rsidP="002E1771">
      <w:pPr>
        <w:jc w:val="both"/>
        <w:rPr>
          <w:rFonts w:ascii="Times New Roman" w:hAnsi="Times New Roman"/>
          <w:bCs/>
          <w:sz w:val="22"/>
          <w:szCs w:val="22"/>
          <w:lang w:bidi="en-US"/>
        </w:rPr>
      </w:pPr>
      <w:r>
        <w:rPr>
          <w:rFonts w:ascii="Times New Roman" w:hAnsi="Times New Roman"/>
          <w:bCs/>
          <w:noProof/>
          <w:sz w:val="22"/>
          <w:szCs w:val="22"/>
          <w:lang w:bidi="en-US"/>
        </w:rPr>
        <w:drawing>
          <wp:inline distT="0" distB="0" distL="0" distR="0" wp14:anchorId="0A853EA4" wp14:editId="15EC446E">
            <wp:extent cx="3624678"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378" cy="1785211"/>
                    </a:xfrm>
                    <a:prstGeom prst="rect">
                      <a:avLst/>
                    </a:prstGeom>
                    <a:noFill/>
                    <a:ln>
                      <a:noFill/>
                    </a:ln>
                  </pic:spPr>
                </pic:pic>
              </a:graphicData>
            </a:graphic>
          </wp:inline>
        </w:drawing>
      </w:r>
    </w:p>
    <w:p w14:paraId="7E10007E" w14:textId="79A2198B" w:rsidR="002E1771" w:rsidRDefault="00C444BE" w:rsidP="002E1771">
      <w:pPr>
        <w:tabs>
          <w:tab w:val="left" w:pos="2410"/>
          <w:tab w:val="left" w:leader="underscore" w:pos="8647"/>
        </w:tabs>
        <w:jc w:val="both"/>
        <w:rPr>
          <w:rFonts w:ascii="Times New Roman" w:hAnsi="Times New Roman"/>
          <w:bCs/>
          <w:sz w:val="18"/>
          <w:szCs w:val="20"/>
          <w:lang w:bidi="en-US"/>
        </w:rPr>
      </w:pPr>
      <w:r>
        <w:rPr>
          <w:rFonts w:ascii="Times New Roman" w:hAnsi="Times New Roman"/>
          <w:bCs/>
          <w:sz w:val="18"/>
          <w:szCs w:val="20"/>
          <w:lang w:bidi="en-US"/>
        </w:rPr>
        <w:t xml:space="preserve">                   Imagen </w:t>
      </w:r>
      <w:r w:rsidR="00646890">
        <w:rPr>
          <w:rFonts w:ascii="Times New Roman" w:hAnsi="Times New Roman"/>
          <w:bCs/>
          <w:sz w:val="18"/>
          <w:szCs w:val="20"/>
          <w:lang w:bidi="en-US"/>
        </w:rPr>
        <w:t xml:space="preserve">1 </w:t>
      </w:r>
      <w:r w:rsidR="00DB3902">
        <w:rPr>
          <w:rFonts w:ascii="Times New Roman" w:hAnsi="Times New Roman"/>
          <w:bCs/>
          <w:sz w:val="18"/>
          <w:szCs w:val="20"/>
          <w:lang w:bidi="en-US"/>
        </w:rPr>
        <w:t xml:space="preserve">para </w:t>
      </w:r>
      <w:r w:rsidR="00646890">
        <w:rPr>
          <w:rFonts w:ascii="Times New Roman" w:hAnsi="Times New Roman"/>
          <w:bCs/>
          <w:sz w:val="18"/>
          <w:szCs w:val="20"/>
          <w:lang w:bidi="en-US"/>
        </w:rPr>
        <w:t>apreciar el</w:t>
      </w:r>
      <w:r w:rsidR="00DB3902">
        <w:rPr>
          <w:rFonts w:ascii="Times New Roman" w:hAnsi="Times New Roman"/>
          <w:bCs/>
          <w:sz w:val="18"/>
          <w:szCs w:val="20"/>
          <w:lang w:bidi="en-US"/>
        </w:rPr>
        <w:t xml:space="preserve"> formato</w:t>
      </w:r>
      <w:r w:rsidR="00646890">
        <w:rPr>
          <w:rFonts w:ascii="Times New Roman" w:hAnsi="Times New Roman"/>
          <w:bCs/>
          <w:sz w:val="18"/>
          <w:szCs w:val="20"/>
          <w:lang w:bidi="en-US"/>
        </w:rPr>
        <w:t xml:space="preserve"> de tabla</w:t>
      </w:r>
    </w:p>
    <w:p w14:paraId="5ABAD6E4" w14:textId="4CD2CA29" w:rsidR="00B01AF8" w:rsidRDefault="00B01AF8" w:rsidP="002E1771">
      <w:pPr>
        <w:tabs>
          <w:tab w:val="left" w:pos="2410"/>
          <w:tab w:val="left" w:leader="underscore" w:pos="8647"/>
        </w:tabs>
        <w:jc w:val="both"/>
        <w:rPr>
          <w:rFonts w:ascii="Times New Roman" w:hAnsi="Times New Roman"/>
          <w:bCs/>
          <w:sz w:val="18"/>
          <w:szCs w:val="20"/>
          <w:lang w:bidi="en-US"/>
        </w:rPr>
      </w:pPr>
    </w:p>
    <w:p w14:paraId="4DA25EDC" w14:textId="5AC94605" w:rsidR="00B01AF8" w:rsidRDefault="00B01AF8">
      <w:pPr>
        <w:rPr>
          <w:rFonts w:ascii="Times New Roman" w:hAnsi="Times New Roman"/>
          <w:bCs/>
          <w:sz w:val="18"/>
          <w:szCs w:val="20"/>
          <w:lang w:bidi="en-US"/>
        </w:rPr>
      </w:pPr>
      <w:r>
        <w:rPr>
          <w:rFonts w:ascii="Times New Roman" w:hAnsi="Times New Roman"/>
          <w:bCs/>
          <w:sz w:val="18"/>
          <w:szCs w:val="20"/>
          <w:lang w:bidi="en-US"/>
        </w:rPr>
        <w:br w:type="page"/>
      </w:r>
    </w:p>
    <w:p w14:paraId="6E6C2A33" w14:textId="3AE78AD5" w:rsidR="00B01AF8" w:rsidRPr="00B01AF8" w:rsidRDefault="00B01AF8" w:rsidP="00B01AF8">
      <w:pPr>
        <w:tabs>
          <w:tab w:val="left" w:pos="2410"/>
          <w:tab w:val="left" w:leader="underscore" w:pos="8647"/>
        </w:tabs>
        <w:jc w:val="both"/>
        <w:rPr>
          <w:rFonts w:ascii="Times New Roman" w:hAnsi="Times New Roman"/>
          <w:b/>
          <w:bCs/>
          <w:sz w:val="22"/>
          <w:szCs w:val="22"/>
          <w:lang w:bidi="en-US"/>
        </w:rPr>
      </w:pPr>
      <w:r w:rsidRPr="00B01AF8">
        <w:rPr>
          <w:rFonts w:ascii="Times New Roman" w:hAnsi="Times New Roman"/>
          <w:b/>
          <w:bCs/>
          <w:sz w:val="22"/>
          <w:szCs w:val="22"/>
          <w:lang w:bidi="en-US"/>
        </w:rPr>
        <w:lastRenderedPageBreak/>
        <w:t xml:space="preserve">CASO </w:t>
      </w:r>
      <w:r>
        <w:rPr>
          <w:rFonts w:ascii="Times New Roman" w:hAnsi="Times New Roman"/>
          <w:b/>
          <w:bCs/>
          <w:sz w:val="22"/>
          <w:szCs w:val="22"/>
          <w:lang w:bidi="en-US"/>
        </w:rPr>
        <w:t>2</w:t>
      </w:r>
    </w:p>
    <w:p w14:paraId="469BE3F5" w14:textId="77777777" w:rsidR="00B01AF8" w:rsidRPr="00166041" w:rsidRDefault="00B01AF8" w:rsidP="00B01AF8">
      <w:pPr>
        <w:tabs>
          <w:tab w:val="left" w:pos="2410"/>
          <w:tab w:val="left" w:leader="underscore" w:pos="8647"/>
        </w:tabs>
        <w:jc w:val="both"/>
        <w:rPr>
          <w:rFonts w:ascii="Times New Roman" w:hAnsi="Times New Roman"/>
          <w:b/>
          <w:i/>
          <w:iCs/>
          <w:sz w:val="18"/>
          <w:szCs w:val="18"/>
          <w:lang w:bidi="en-US"/>
        </w:rPr>
      </w:pPr>
      <w:r w:rsidRPr="00166041">
        <w:rPr>
          <w:rFonts w:ascii="Times New Roman" w:hAnsi="Times New Roman"/>
          <w:b/>
          <w:i/>
          <w:iCs/>
          <w:sz w:val="18"/>
          <w:szCs w:val="18"/>
          <w:lang w:bidi="en-US"/>
        </w:rPr>
        <w:t>Situación Sueldos Vendedores Según Edad y Ubicación Geográfica</w:t>
      </w:r>
    </w:p>
    <w:p w14:paraId="65850A8A" w14:textId="77777777" w:rsidR="00B01AF8" w:rsidRDefault="00B01AF8" w:rsidP="00B01AF8">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Como   los municipios y entidades de gobierno, ya están al </w:t>
      </w:r>
      <w:proofErr w:type="gramStart"/>
      <w:r>
        <w:rPr>
          <w:rFonts w:ascii="Times New Roman" w:hAnsi="Times New Roman"/>
          <w:bCs/>
          <w:sz w:val="22"/>
          <w:szCs w:val="22"/>
          <w:lang w:bidi="en-US"/>
        </w:rPr>
        <w:t>tanto  de</w:t>
      </w:r>
      <w:proofErr w:type="gramEnd"/>
      <w:r>
        <w:rPr>
          <w:rFonts w:ascii="Times New Roman" w:hAnsi="Times New Roman"/>
          <w:bCs/>
          <w:sz w:val="22"/>
          <w:szCs w:val="22"/>
          <w:lang w:bidi="en-US"/>
        </w:rPr>
        <w:t xml:space="preserve"> las movilizaciones realizadas por los vendedores por demandas salariales,  en esta fase  se tomó la  decisión de </w:t>
      </w:r>
      <w:r w:rsidRPr="00C4727E">
        <w:rPr>
          <w:rFonts w:ascii="Times New Roman" w:hAnsi="Times New Roman"/>
          <w:bCs/>
          <w:sz w:val="22"/>
          <w:szCs w:val="22"/>
          <w:lang w:bidi="en-US"/>
        </w:rPr>
        <w:t xml:space="preserve"> </w:t>
      </w:r>
      <w:r>
        <w:rPr>
          <w:rFonts w:ascii="Times New Roman" w:hAnsi="Times New Roman"/>
          <w:bCs/>
          <w:sz w:val="22"/>
          <w:szCs w:val="22"/>
          <w:lang w:bidi="en-US"/>
        </w:rPr>
        <w:t xml:space="preserve">reajustar </w:t>
      </w:r>
      <w:r w:rsidRPr="00C4727E">
        <w:rPr>
          <w:rFonts w:ascii="Times New Roman" w:hAnsi="Times New Roman"/>
          <w:bCs/>
          <w:sz w:val="22"/>
          <w:szCs w:val="22"/>
          <w:lang w:bidi="en-US"/>
        </w:rPr>
        <w:t xml:space="preserve"> </w:t>
      </w:r>
      <w:r>
        <w:rPr>
          <w:rFonts w:ascii="Times New Roman" w:hAnsi="Times New Roman"/>
          <w:bCs/>
          <w:sz w:val="22"/>
          <w:szCs w:val="22"/>
          <w:lang w:bidi="en-US"/>
        </w:rPr>
        <w:t xml:space="preserve">  los sueldos.</w:t>
      </w:r>
    </w:p>
    <w:p w14:paraId="3BF2367C" w14:textId="77777777" w:rsidR="00B01AF8" w:rsidRDefault="00B01AF8" w:rsidP="00B01AF8">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En esta etapa se </w:t>
      </w:r>
      <w:proofErr w:type="gramStart"/>
      <w:r>
        <w:rPr>
          <w:rFonts w:ascii="Times New Roman" w:hAnsi="Times New Roman"/>
          <w:bCs/>
          <w:sz w:val="22"/>
          <w:szCs w:val="22"/>
          <w:lang w:bidi="en-US"/>
        </w:rPr>
        <w:t>considerará  solo</w:t>
      </w:r>
      <w:proofErr w:type="gramEnd"/>
      <w:r>
        <w:rPr>
          <w:rFonts w:ascii="Times New Roman" w:hAnsi="Times New Roman"/>
          <w:bCs/>
          <w:sz w:val="22"/>
          <w:szCs w:val="22"/>
          <w:lang w:bidi="en-US"/>
        </w:rPr>
        <w:t xml:space="preserve"> a  aquellos vendedores que residen en las comunas del sur ( </w:t>
      </w:r>
      <w:proofErr w:type="spellStart"/>
      <w:r>
        <w:rPr>
          <w:rFonts w:ascii="Times New Roman" w:hAnsi="Times New Roman"/>
          <w:bCs/>
          <w:sz w:val="22"/>
          <w:szCs w:val="22"/>
          <w:lang w:bidi="en-US"/>
        </w:rPr>
        <w:t>Pto</w:t>
      </w:r>
      <w:proofErr w:type="spellEnd"/>
      <w:r>
        <w:rPr>
          <w:rFonts w:ascii="Times New Roman" w:hAnsi="Times New Roman"/>
          <w:bCs/>
          <w:sz w:val="22"/>
          <w:szCs w:val="22"/>
          <w:lang w:bidi="en-US"/>
        </w:rPr>
        <w:t xml:space="preserve">. Saavedra, Valdivia y Chillán). Además, se desea incorporar en este conjunto de personas a    aquellos que </w:t>
      </w:r>
      <w:proofErr w:type="gramStart"/>
      <w:r>
        <w:rPr>
          <w:rFonts w:ascii="Times New Roman" w:hAnsi="Times New Roman"/>
          <w:bCs/>
          <w:sz w:val="22"/>
          <w:szCs w:val="22"/>
          <w:lang w:bidi="en-US"/>
        </w:rPr>
        <w:t>residen  en</w:t>
      </w:r>
      <w:proofErr w:type="gramEnd"/>
      <w:r>
        <w:rPr>
          <w:rFonts w:ascii="Times New Roman" w:hAnsi="Times New Roman"/>
          <w:bCs/>
          <w:sz w:val="22"/>
          <w:szCs w:val="22"/>
          <w:lang w:bidi="en-US"/>
        </w:rPr>
        <w:t xml:space="preserve"> alguna dirección que contenga la palabra “alameda”, para lo que se ha generado un algoritmo de recálculo, que consiste en lo siguiente. </w:t>
      </w:r>
    </w:p>
    <w:p w14:paraId="56211188" w14:textId="77777777" w:rsidR="00B01AF8" w:rsidRDefault="00B01AF8" w:rsidP="00B01AF8">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Si un vendedor tiene entre 18 y 25 años le corresponderá un aumento el 5.5% de sueldo base.</w:t>
      </w:r>
    </w:p>
    <w:p w14:paraId="4DAA6A1E" w14:textId="77777777" w:rsidR="00B01AF8" w:rsidRDefault="00B01AF8" w:rsidP="00B01AF8">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Si un vendedor tiene entre 26 y 30 años le corresponderá un reajuste del 10% de sueldo base.</w:t>
      </w:r>
    </w:p>
    <w:p w14:paraId="1DB5E754" w14:textId="77777777" w:rsidR="00B01AF8" w:rsidRDefault="00B01AF8" w:rsidP="00B01AF8">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Si un vendedor tiene    más de 30 años le corresponderá un reajuste del 15% de sueldo base. Para cualquier otro caso no se debe reajustar el sueldo.</w:t>
      </w:r>
    </w:p>
    <w:p w14:paraId="6678409A" w14:textId="77777777" w:rsidR="00B01AF8" w:rsidRDefault="00B01AF8" w:rsidP="00B01AF8">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Genere un reporte con la solución incorporando los </w:t>
      </w:r>
      <w:proofErr w:type="gramStart"/>
      <w:r>
        <w:rPr>
          <w:rFonts w:ascii="Times New Roman" w:hAnsi="Times New Roman"/>
          <w:bCs/>
          <w:sz w:val="22"/>
          <w:szCs w:val="22"/>
          <w:lang w:bidi="en-US"/>
        </w:rPr>
        <w:t>recálculos,  según</w:t>
      </w:r>
      <w:proofErr w:type="gramEnd"/>
      <w:r>
        <w:rPr>
          <w:rFonts w:ascii="Times New Roman" w:hAnsi="Times New Roman"/>
          <w:bCs/>
          <w:sz w:val="22"/>
          <w:szCs w:val="22"/>
          <w:lang w:bidi="en-US"/>
        </w:rPr>
        <w:t xml:space="preserve"> el </w:t>
      </w:r>
      <w:proofErr w:type="spellStart"/>
      <w:r>
        <w:rPr>
          <w:rFonts w:ascii="Times New Roman" w:hAnsi="Times New Roman"/>
          <w:bCs/>
          <w:sz w:val="22"/>
          <w:szCs w:val="22"/>
          <w:lang w:bidi="en-US"/>
        </w:rPr>
        <w:t>sgte</w:t>
      </w:r>
      <w:proofErr w:type="spellEnd"/>
      <w:r>
        <w:rPr>
          <w:rFonts w:ascii="Times New Roman" w:hAnsi="Times New Roman"/>
          <w:bCs/>
          <w:sz w:val="22"/>
          <w:szCs w:val="22"/>
          <w:lang w:bidi="en-US"/>
        </w:rPr>
        <w:t xml:space="preserve"> formato de salida (referencial)</w:t>
      </w:r>
    </w:p>
    <w:p w14:paraId="2E5351E7" w14:textId="77777777" w:rsidR="00B01AF8" w:rsidRDefault="00B01AF8" w:rsidP="00B01AF8">
      <w:pPr>
        <w:tabs>
          <w:tab w:val="left" w:pos="2410"/>
          <w:tab w:val="left" w:leader="underscore" w:pos="8647"/>
        </w:tabs>
        <w:jc w:val="both"/>
        <w:rPr>
          <w:rFonts w:ascii="Times New Roman" w:hAnsi="Times New Roman"/>
          <w:bCs/>
          <w:sz w:val="22"/>
          <w:szCs w:val="22"/>
          <w:lang w:bidi="en-US"/>
        </w:rPr>
      </w:pPr>
    </w:p>
    <w:p w14:paraId="4D79CB5B" w14:textId="77777777" w:rsidR="00B01AF8" w:rsidRDefault="00B01AF8" w:rsidP="00B01AF8">
      <w:pPr>
        <w:tabs>
          <w:tab w:val="left" w:pos="2410"/>
          <w:tab w:val="left" w:leader="underscore" w:pos="8647"/>
        </w:tabs>
        <w:jc w:val="both"/>
        <w:rPr>
          <w:rFonts w:ascii="Times New Roman" w:hAnsi="Times New Roman"/>
          <w:bCs/>
          <w:sz w:val="22"/>
          <w:szCs w:val="22"/>
          <w:lang w:val="en-US" w:bidi="en-US"/>
        </w:rPr>
      </w:pPr>
      <w:r>
        <w:rPr>
          <w:rFonts w:ascii="Times New Roman" w:hAnsi="Times New Roman"/>
          <w:bCs/>
          <w:noProof/>
          <w:sz w:val="22"/>
          <w:szCs w:val="22"/>
          <w:lang w:val="en-US" w:bidi="en-US"/>
        </w:rPr>
        <w:drawing>
          <wp:inline distT="0" distB="0" distL="0" distR="0" wp14:anchorId="5A1E0EA6" wp14:editId="4E24ECFE">
            <wp:extent cx="4578350" cy="102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1022350"/>
                    </a:xfrm>
                    <a:prstGeom prst="rect">
                      <a:avLst/>
                    </a:prstGeom>
                    <a:noFill/>
                    <a:ln>
                      <a:noFill/>
                    </a:ln>
                  </pic:spPr>
                </pic:pic>
              </a:graphicData>
            </a:graphic>
          </wp:inline>
        </w:drawing>
      </w:r>
    </w:p>
    <w:p w14:paraId="547B43FD" w14:textId="432AC4B6" w:rsidR="00B01AF8" w:rsidRDefault="00B01AF8" w:rsidP="00B01AF8">
      <w:pPr>
        <w:tabs>
          <w:tab w:val="left" w:pos="2410"/>
          <w:tab w:val="left" w:leader="underscore" w:pos="8647"/>
        </w:tabs>
        <w:jc w:val="both"/>
        <w:rPr>
          <w:rFonts w:ascii="Times New Roman" w:hAnsi="Times New Roman"/>
          <w:bCs/>
          <w:sz w:val="16"/>
          <w:szCs w:val="16"/>
          <w:lang w:bidi="en-US"/>
        </w:rPr>
      </w:pPr>
      <w:r>
        <w:rPr>
          <w:rFonts w:ascii="Times New Roman" w:hAnsi="Times New Roman"/>
          <w:bCs/>
          <w:sz w:val="16"/>
          <w:szCs w:val="16"/>
          <w:lang w:bidi="en-US"/>
        </w:rPr>
        <w:t xml:space="preserve">                       </w:t>
      </w:r>
      <w:r w:rsidRPr="00646890">
        <w:rPr>
          <w:rFonts w:ascii="Times New Roman" w:hAnsi="Times New Roman"/>
          <w:bCs/>
          <w:sz w:val="16"/>
          <w:szCs w:val="16"/>
          <w:lang w:bidi="en-US"/>
        </w:rPr>
        <w:t xml:space="preserve">Figura </w:t>
      </w:r>
      <w:r>
        <w:rPr>
          <w:rFonts w:ascii="Times New Roman" w:hAnsi="Times New Roman"/>
          <w:bCs/>
          <w:sz w:val="16"/>
          <w:szCs w:val="16"/>
          <w:lang w:bidi="en-US"/>
        </w:rPr>
        <w:t>2:  si el vendedor no tiene comisión coloque el texto indicado</w:t>
      </w:r>
    </w:p>
    <w:p w14:paraId="17EC2A43" w14:textId="77777777" w:rsidR="00B01AF8" w:rsidRPr="00166041" w:rsidRDefault="00B01AF8" w:rsidP="00B01AF8">
      <w:pPr>
        <w:tabs>
          <w:tab w:val="left" w:pos="2410"/>
          <w:tab w:val="left" w:leader="underscore" w:pos="8647"/>
        </w:tabs>
        <w:jc w:val="both"/>
        <w:rPr>
          <w:rFonts w:ascii="Times New Roman" w:hAnsi="Times New Roman"/>
          <w:bCs/>
          <w:sz w:val="22"/>
          <w:szCs w:val="22"/>
          <w:lang w:bidi="en-US"/>
        </w:rPr>
      </w:pPr>
    </w:p>
    <w:p w14:paraId="46EFD157" w14:textId="77777777" w:rsidR="002E1771" w:rsidRDefault="002E1771" w:rsidP="002E1771">
      <w:pPr>
        <w:pStyle w:val="Prrafodelista"/>
        <w:tabs>
          <w:tab w:val="left" w:pos="2410"/>
          <w:tab w:val="left" w:leader="underscore" w:pos="8647"/>
        </w:tabs>
        <w:ind w:left="0"/>
        <w:jc w:val="both"/>
        <w:rPr>
          <w:rFonts w:ascii="Times New Roman" w:hAnsi="Times New Roman"/>
          <w:bCs/>
          <w:sz w:val="18"/>
          <w:szCs w:val="20"/>
          <w:lang w:bidi="en-US"/>
        </w:rPr>
      </w:pPr>
    </w:p>
    <w:p w14:paraId="1ADD943B" w14:textId="55DFB869" w:rsidR="002E1771" w:rsidRPr="00665196" w:rsidRDefault="002E1771" w:rsidP="002E1771">
      <w:pPr>
        <w:rPr>
          <w:rFonts w:ascii="Times New Roman" w:hAnsi="Times New Roman"/>
          <w:b/>
          <w:sz w:val="22"/>
          <w:szCs w:val="22"/>
          <w:lang w:bidi="en-US"/>
        </w:rPr>
      </w:pPr>
      <w:r w:rsidRPr="00665196">
        <w:rPr>
          <w:rFonts w:ascii="Times New Roman" w:hAnsi="Times New Roman"/>
          <w:b/>
          <w:sz w:val="22"/>
          <w:szCs w:val="22"/>
          <w:lang w:bidi="en-US"/>
        </w:rPr>
        <w:t xml:space="preserve">CASO </w:t>
      </w:r>
      <w:r w:rsidR="00B01AF8">
        <w:rPr>
          <w:rFonts w:ascii="Times New Roman" w:hAnsi="Times New Roman"/>
          <w:b/>
          <w:sz w:val="22"/>
          <w:szCs w:val="22"/>
          <w:lang w:bidi="en-US"/>
        </w:rPr>
        <w:t>3</w:t>
      </w:r>
    </w:p>
    <w:p w14:paraId="02E2F9E7" w14:textId="06407435" w:rsidR="00343925" w:rsidRPr="00166041" w:rsidRDefault="007718CE" w:rsidP="002E1771">
      <w:pPr>
        <w:tabs>
          <w:tab w:val="left" w:pos="2410"/>
          <w:tab w:val="left" w:leader="underscore" w:pos="8647"/>
        </w:tabs>
        <w:jc w:val="both"/>
        <w:rPr>
          <w:rFonts w:ascii="Times New Roman" w:hAnsi="Times New Roman"/>
          <w:b/>
          <w:i/>
          <w:iCs/>
          <w:sz w:val="18"/>
          <w:szCs w:val="18"/>
          <w:lang w:bidi="en-US"/>
        </w:rPr>
      </w:pPr>
      <w:r w:rsidRPr="00166041">
        <w:rPr>
          <w:rFonts w:ascii="Times New Roman" w:hAnsi="Times New Roman"/>
          <w:b/>
          <w:i/>
          <w:iCs/>
          <w:sz w:val="18"/>
          <w:szCs w:val="18"/>
          <w:lang w:bidi="en-US"/>
        </w:rPr>
        <w:t xml:space="preserve">Situación Laboral </w:t>
      </w:r>
      <w:r w:rsidR="00343925" w:rsidRPr="00166041">
        <w:rPr>
          <w:rFonts w:ascii="Times New Roman" w:hAnsi="Times New Roman"/>
          <w:b/>
          <w:i/>
          <w:iCs/>
          <w:sz w:val="18"/>
          <w:szCs w:val="18"/>
          <w:lang w:bidi="en-US"/>
        </w:rPr>
        <w:t>Vendedores:</w:t>
      </w:r>
    </w:p>
    <w:p w14:paraId="1B1D1D29" w14:textId="0AE54F66" w:rsidR="00343925" w:rsidRDefault="00343925" w:rsidP="002E1771">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Debido al inco</w:t>
      </w:r>
      <w:r w:rsidR="00646890">
        <w:rPr>
          <w:rFonts w:ascii="Times New Roman" w:hAnsi="Times New Roman"/>
          <w:bCs/>
          <w:sz w:val="22"/>
          <w:szCs w:val="22"/>
          <w:lang w:bidi="en-US"/>
        </w:rPr>
        <w:t>n</w:t>
      </w:r>
      <w:r>
        <w:rPr>
          <w:rFonts w:ascii="Times New Roman" w:hAnsi="Times New Roman"/>
          <w:bCs/>
          <w:sz w:val="22"/>
          <w:szCs w:val="22"/>
          <w:lang w:bidi="en-US"/>
        </w:rPr>
        <w:t xml:space="preserve">formismo de los empleados que atienen en los almacenes y que   han presentado </w:t>
      </w:r>
      <w:r w:rsidR="007718CE">
        <w:rPr>
          <w:rFonts w:ascii="Times New Roman" w:hAnsi="Times New Roman"/>
          <w:bCs/>
          <w:sz w:val="22"/>
          <w:szCs w:val="22"/>
          <w:lang w:bidi="en-US"/>
        </w:rPr>
        <w:t xml:space="preserve">varias </w:t>
      </w:r>
      <w:r>
        <w:rPr>
          <w:rFonts w:ascii="Times New Roman" w:hAnsi="Times New Roman"/>
          <w:bCs/>
          <w:sz w:val="22"/>
          <w:szCs w:val="22"/>
          <w:lang w:bidi="en-US"/>
        </w:rPr>
        <w:t xml:space="preserve">demandas laborales en la Inspección del trabajo, es que </w:t>
      </w:r>
      <w:r w:rsidR="007718CE">
        <w:rPr>
          <w:rFonts w:ascii="Times New Roman" w:hAnsi="Times New Roman"/>
          <w:bCs/>
          <w:sz w:val="22"/>
          <w:szCs w:val="22"/>
          <w:lang w:bidi="en-US"/>
        </w:rPr>
        <w:t xml:space="preserve">el próximo año </w:t>
      </w:r>
      <w:r>
        <w:rPr>
          <w:rFonts w:ascii="Times New Roman" w:hAnsi="Times New Roman"/>
          <w:bCs/>
          <w:sz w:val="22"/>
          <w:szCs w:val="22"/>
          <w:lang w:bidi="en-US"/>
        </w:rPr>
        <w:t>se pretende realizar una</w:t>
      </w:r>
      <w:r w:rsidR="002E1771">
        <w:rPr>
          <w:rFonts w:ascii="Times New Roman" w:hAnsi="Times New Roman"/>
          <w:bCs/>
          <w:sz w:val="22"/>
          <w:szCs w:val="22"/>
          <w:lang w:bidi="en-US"/>
        </w:rPr>
        <w:t xml:space="preserve"> </w:t>
      </w:r>
      <w:r>
        <w:rPr>
          <w:rFonts w:ascii="Times New Roman" w:hAnsi="Times New Roman"/>
          <w:bCs/>
          <w:sz w:val="22"/>
          <w:szCs w:val="22"/>
          <w:lang w:bidi="en-US"/>
        </w:rPr>
        <w:t>nueva estrategia de negociación con los vendedores.</w:t>
      </w:r>
    </w:p>
    <w:p w14:paraId="413D157A" w14:textId="1A23B022" w:rsidR="002E1771" w:rsidRPr="00EA6EAD" w:rsidRDefault="00343925" w:rsidP="002E1771">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P</w:t>
      </w:r>
      <w:r w:rsidR="002E1771">
        <w:rPr>
          <w:rFonts w:ascii="Times New Roman" w:hAnsi="Times New Roman"/>
          <w:bCs/>
          <w:sz w:val="22"/>
          <w:szCs w:val="22"/>
          <w:lang w:bidi="en-US"/>
        </w:rPr>
        <w:t xml:space="preserve">ara este año, se contrató los servicios de la empresa </w:t>
      </w:r>
      <w:r>
        <w:rPr>
          <w:rFonts w:ascii="Times New Roman" w:hAnsi="Times New Roman"/>
          <w:bCs/>
          <w:sz w:val="22"/>
          <w:szCs w:val="22"/>
          <w:lang w:bidi="en-US"/>
        </w:rPr>
        <w:t xml:space="preserve">consultora </w:t>
      </w:r>
      <w:r w:rsidR="007718CE">
        <w:rPr>
          <w:rFonts w:ascii="Times New Roman" w:hAnsi="Times New Roman"/>
          <w:bCs/>
          <w:sz w:val="22"/>
          <w:szCs w:val="22"/>
          <w:lang w:bidi="en-US"/>
        </w:rPr>
        <w:t xml:space="preserve">Almacenes S &amp; </w:t>
      </w:r>
      <w:proofErr w:type="gramStart"/>
      <w:r w:rsidR="007718CE">
        <w:rPr>
          <w:rFonts w:ascii="Times New Roman" w:hAnsi="Times New Roman"/>
          <w:bCs/>
          <w:sz w:val="22"/>
          <w:szCs w:val="22"/>
          <w:lang w:bidi="en-US"/>
        </w:rPr>
        <w:t xml:space="preserve">S,  </w:t>
      </w:r>
      <w:r w:rsidR="002E1771">
        <w:rPr>
          <w:rFonts w:ascii="Times New Roman" w:hAnsi="Times New Roman"/>
          <w:bCs/>
          <w:sz w:val="22"/>
          <w:szCs w:val="22"/>
          <w:lang w:bidi="en-US"/>
        </w:rPr>
        <w:t>la</w:t>
      </w:r>
      <w:proofErr w:type="gramEnd"/>
      <w:r w:rsidR="002E1771">
        <w:rPr>
          <w:rFonts w:ascii="Times New Roman" w:hAnsi="Times New Roman"/>
          <w:bCs/>
          <w:sz w:val="22"/>
          <w:szCs w:val="22"/>
          <w:lang w:bidi="en-US"/>
        </w:rPr>
        <w:t xml:space="preserve"> que les aplicará una </w:t>
      </w:r>
      <w:r>
        <w:rPr>
          <w:rFonts w:ascii="Times New Roman" w:hAnsi="Times New Roman"/>
          <w:bCs/>
          <w:sz w:val="22"/>
          <w:szCs w:val="22"/>
          <w:lang w:bidi="en-US"/>
        </w:rPr>
        <w:t xml:space="preserve">entrevista </w:t>
      </w:r>
      <w:r w:rsidR="005952E7">
        <w:rPr>
          <w:rFonts w:ascii="Times New Roman" w:hAnsi="Times New Roman"/>
          <w:bCs/>
          <w:sz w:val="22"/>
          <w:szCs w:val="22"/>
          <w:lang w:bidi="en-US"/>
        </w:rPr>
        <w:t>a en 6 meses más, es decir desde Marzo d</w:t>
      </w:r>
      <w:r w:rsidR="007718CE">
        <w:rPr>
          <w:rFonts w:ascii="Times New Roman" w:hAnsi="Times New Roman"/>
          <w:bCs/>
          <w:sz w:val="22"/>
          <w:szCs w:val="22"/>
          <w:lang w:bidi="en-US"/>
        </w:rPr>
        <w:t xml:space="preserve">el año próximo </w:t>
      </w:r>
      <w:r>
        <w:rPr>
          <w:rFonts w:ascii="Times New Roman" w:hAnsi="Times New Roman"/>
          <w:bCs/>
          <w:sz w:val="22"/>
          <w:szCs w:val="22"/>
          <w:lang w:bidi="en-US"/>
        </w:rPr>
        <w:t xml:space="preserve">(encuesta de satisfacción y clima) </w:t>
      </w:r>
      <w:r w:rsidR="002E1771">
        <w:rPr>
          <w:rFonts w:ascii="Times New Roman" w:hAnsi="Times New Roman"/>
          <w:bCs/>
          <w:sz w:val="22"/>
          <w:szCs w:val="22"/>
          <w:lang w:bidi="en-US"/>
        </w:rPr>
        <w:t xml:space="preserve"> </w:t>
      </w:r>
      <w:r w:rsidR="005952E7">
        <w:rPr>
          <w:rFonts w:ascii="Times New Roman" w:hAnsi="Times New Roman"/>
          <w:bCs/>
          <w:sz w:val="22"/>
          <w:szCs w:val="22"/>
          <w:lang w:bidi="en-US"/>
        </w:rPr>
        <w:t>, la que se realiz</w:t>
      </w:r>
      <w:r w:rsidR="00646890">
        <w:rPr>
          <w:rFonts w:ascii="Times New Roman" w:hAnsi="Times New Roman"/>
          <w:bCs/>
          <w:sz w:val="22"/>
          <w:szCs w:val="22"/>
          <w:lang w:bidi="en-US"/>
        </w:rPr>
        <w:t>a</w:t>
      </w:r>
      <w:r w:rsidR="005952E7">
        <w:rPr>
          <w:rFonts w:ascii="Times New Roman" w:hAnsi="Times New Roman"/>
          <w:bCs/>
          <w:sz w:val="22"/>
          <w:szCs w:val="22"/>
          <w:lang w:bidi="en-US"/>
        </w:rPr>
        <w:t>rá</w:t>
      </w:r>
      <w:r>
        <w:rPr>
          <w:rFonts w:ascii="Times New Roman" w:hAnsi="Times New Roman"/>
          <w:bCs/>
          <w:sz w:val="22"/>
          <w:szCs w:val="22"/>
          <w:lang w:bidi="en-US"/>
        </w:rPr>
        <w:t xml:space="preserve">  </w:t>
      </w:r>
      <w:r w:rsidR="002E1771">
        <w:rPr>
          <w:rFonts w:ascii="Times New Roman" w:hAnsi="Times New Roman"/>
          <w:bCs/>
          <w:sz w:val="22"/>
          <w:szCs w:val="22"/>
          <w:lang w:bidi="en-US"/>
        </w:rPr>
        <w:t xml:space="preserve">en dependencias de la empresa </w:t>
      </w:r>
      <w:r>
        <w:rPr>
          <w:rFonts w:ascii="Times New Roman" w:hAnsi="Times New Roman"/>
          <w:bCs/>
          <w:sz w:val="22"/>
          <w:szCs w:val="22"/>
          <w:lang w:bidi="en-US"/>
        </w:rPr>
        <w:t>consultora</w:t>
      </w:r>
      <w:r w:rsidR="005952E7">
        <w:rPr>
          <w:rFonts w:ascii="Times New Roman" w:hAnsi="Times New Roman"/>
          <w:bCs/>
          <w:sz w:val="22"/>
          <w:szCs w:val="22"/>
          <w:lang w:bidi="en-US"/>
        </w:rPr>
        <w:t xml:space="preserve">. Para distribuir equitativamente a los </w:t>
      </w:r>
      <w:proofErr w:type="spellStart"/>
      <w:r w:rsidR="005952E7">
        <w:rPr>
          <w:rFonts w:ascii="Times New Roman" w:hAnsi="Times New Roman"/>
          <w:bCs/>
          <w:sz w:val="22"/>
          <w:szCs w:val="22"/>
          <w:lang w:bidi="en-US"/>
        </w:rPr>
        <w:t>empelados</w:t>
      </w:r>
      <w:proofErr w:type="spellEnd"/>
      <w:r w:rsidR="005952E7">
        <w:rPr>
          <w:rFonts w:ascii="Times New Roman" w:hAnsi="Times New Roman"/>
          <w:bCs/>
          <w:sz w:val="22"/>
          <w:szCs w:val="22"/>
          <w:lang w:bidi="en-US"/>
        </w:rPr>
        <w:t xml:space="preserve"> se les </w:t>
      </w:r>
      <w:proofErr w:type="gramStart"/>
      <w:r w:rsidR="005952E7">
        <w:rPr>
          <w:rFonts w:ascii="Times New Roman" w:hAnsi="Times New Roman"/>
          <w:bCs/>
          <w:sz w:val="22"/>
          <w:szCs w:val="22"/>
          <w:lang w:bidi="en-US"/>
        </w:rPr>
        <w:t xml:space="preserve">citará </w:t>
      </w:r>
      <w:r>
        <w:rPr>
          <w:rFonts w:ascii="Times New Roman" w:hAnsi="Times New Roman"/>
          <w:bCs/>
          <w:sz w:val="22"/>
          <w:szCs w:val="22"/>
          <w:lang w:bidi="en-US"/>
        </w:rPr>
        <w:t xml:space="preserve"> considerando</w:t>
      </w:r>
      <w:proofErr w:type="gramEnd"/>
      <w:r>
        <w:rPr>
          <w:rFonts w:ascii="Times New Roman" w:hAnsi="Times New Roman"/>
          <w:bCs/>
          <w:sz w:val="22"/>
          <w:szCs w:val="22"/>
          <w:lang w:bidi="en-US"/>
        </w:rPr>
        <w:t xml:space="preserve"> el siguiente</w:t>
      </w:r>
      <w:r w:rsidR="002E1771">
        <w:rPr>
          <w:rFonts w:ascii="Times New Roman" w:hAnsi="Times New Roman"/>
          <w:bCs/>
          <w:sz w:val="22"/>
          <w:szCs w:val="22"/>
          <w:lang w:bidi="en-US"/>
        </w:rPr>
        <w:t xml:space="preserve"> calendario </w:t>
      </w:r>
      <w:r>
        <w:rPr>
          <w:rFonts w:ascii="Times New Roman" w:hAnsi="Times New Roman"/>
          <w:bCs/>
          <w:sz w:val="22"/>
          <w:szCs w:val="22"/>
          <w:lang w:bidi="en-US"/>
        </w:rPr>
        <w:t xml:space="preserve"> según </w:t>
      </w:r>
      <w:r w:rsidR="007718CE">
        <w:rPr>
          <w:rFonts w:ascii="Times New Roman" w:hAnsi="Times New Roman"/>
          <w:bCs/>
          <w:sz w:val="22"/>
          <w:szCs w:val="22"/>
          <w:lang w:bidi="en-US"/>
        </w:rPr>
        <w:t xml:space="preserve">la </w:t>
      </w:r>
      <w:r>
        <w:rPr>
          <w:rFonts w:ascii="Times New Roman" w:hAnsi="Times New Roman"/>
          <w:bCs/>
          <w:sz w:val="22"/>
          <w:szCs w:val="22"/>
          <w:lang w:bidi="en-US"/>
        </w:rPr>
        <w:t>dirección de cada vendedor.</w:t>
      </w:r>
    </w:p>
    <w:p w14:paraId="5F6DC46E" w14:textId="77777777" w:rsidR="002E1771" w:rsidRDefault="002E1771" w:rsidP="002E1771">
      <w:pPr>
        <w:rPr>
          <w:rFonts w:ascii="Times New Roman" w:hAnsi="Times New Roman"/>
          <w:bCs/>
          <w:sz w:val="18"/>
          <w:lang w:bidi="en-US"/>
        </w:rPr>
      </w:pPr>
      <w:r>
        <w:rPr>
          <w:rFonts w:ascii="Times New Roman" w:hAnsi="Times New Roman"/>
          <w:bCs/>
          <w:sz w:val="18"/>
          <w:lang w:bidi="en-US"/>
        </w:rPr>
        <w:t xml:space="preserve">      </w:t>
      </w:r>
    </w:p>
    <w:tbl>
      <w:tblPr>
        <w:tblW w:w="0" w:type="auto"/>
        <w:tblInd w:w="1101"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1928"/>
        <w:gridCol w:w="4734"/>
      </w:tblGrid>
      <w:tr w:rsidR="002E1771" w14:paraId="74C46F71" w14:textId="77777777" w:rsidTr="00595901">
        <w:trPr>
          <w:trHeight w:val="351"/>
        </w:trPr>
        <w:tc>
          <w:tcPr>
            <w:tcW w:w="1928" w:type="dxa"/>
            <w:vAlign w:val="center"/>
          </w:tcPr>
          <w:p w14:paraId="1115AB5F" w14:textId="09E56855" w:rsidR="002E1771" w:rsidRPr="00BE408E" w:rsidRDefault="002E1771" w:rsidP="00714301">
            <w:pPr>
              <w:tabs>
                <w:tab w:val="left" w:pos="2410"/>
                <w:tab w:val="left" w:leader="underscore" w:pos="8647"/>
              </w:tabs>
              <w:jc w:val="center"/>
              <w:rPr>
                <w:rFonts w:ascii="Times New Roman" w:hAnsi="Times New Roman"/>
                <w:b/>
                <w:bCs/>
                <w:sz w:val="20"/>
                <w:szCs w:val="20"/>
                <w:lang w:bidi="en-US"/>
              </w:rPr>
            </w:pPr>
            <w:r w:rsidRPr="00BE408E">
              <w:rPr>
                <w:rFonts w:ascii="Times New Roman" w:hAnsi="Times New Roman"/>
                <w:b/>
                <w:bCs/>
                <w:sz w:val="20"/>
                <w:szCs w:val="20"/>
                <w:lang w:bidi="en-US"/>
              </w:rPr>
              <w:t>P</w:t>
            </w:r>
            <w:r w:rsidR="00343925">
              <w:rPr>
                <w:rFonts w:ascii="Times New Roman" w:hAnsi="Times New Roman"/>
                <w:b/>
                <w:bCs/>
                <w:sz w:val="20"/>
                <w:szCs w:val="20"/>
                <w:lang w:bidi="en-US"/>
              </w:rPr>
              <w:t>rimera Letra</w:t>
            </w:r>
          </w:p>
          <w:p w14:paraId="075C1536" w14:textId="7EA71B95" w:rsidR="002E1771" w:rsidRPr="00BE408E" w:rsidRDefault="00343925" w:rsidP="00714301">
            <w:pPr>
              <w:tabs>
                <w:tab w:val="left" w:pos="2410"/>
                <w:tab w:val="left" w:leader="underscore" w:pos="8647"/>
              </w:tabs>
              <w:jc w:val="center"/>
              <w:rPr>
                <w:rFonts w:ascii="Times New Roman" w:hAnsi="Times New Roman"/>
                <w:b/>
                <w:bCs/>
                <w:sz w:val="20"/>
                <w:szCs w:val="20"/>
                <w:lang w:bidi="en-US"/>
              </w:rPr>
            </w:pPr>
            <w:r>
              <w:rPr>
                <w:rFonts w:ascii="Times New Roman" w:hAnsi="Times New Roman"/>
                <w:b/>
                <w:bCs/>
                <w:sz w:val="20"/>
                <w:szCs w:val="20"/>
                <w:lang w:bidi="en-US"/>
              </w:rPr>
              <w:t>Dirección Vendedor</w:t>
            </w:r>
          </w:p>
        </w:tc>
        <w:tc>
          <w:tcPr>
            <w:tcW w:w="4734" w:type="dxa"/>
            <w:vAlign w:val="center"/>
          </w:tcPr>
          <w:p w14:paraId="72A666D8" w14:textId="322F4B9C" w:rsidR="002E1771" w:rsidRPr="00BE408E" w:rsidRDefault="007718CE" w:rsidP="00714301">
            <w:pPr>
              <w:tabs>
                <w:tab w:val="left" w:pos="2410"/>
                <w:tab w:val="left" w:leader="underscore" w:pos="8647"/>
              </w:tabs>
              <w:jc w:val="center"/>
              <w:rPr>
                <w:rFonts w:ascii="Times New Roman" w:hAnsi="Times New Roman"/>
                <w:b/>
                <w:bCs/>
                <w:sz w:val="20"/>
                <w:szCs w:val="20"/>
                <w:lang w:bidi="en-US"/>
              </w:rPr>
            </w:pPr>
            <w:proofErr w:type="gramStart"/>
            <w:r>
              <w:rPr>
                <w:rFonts w:ascii="Times New Roman" w:hAnsi="Times New Roman"/>
                <w:b/>
                <w:bCs/>
                <w:sz w:val="20"/>
                <w:szCs w:val="20"/>
                <w:lang w:bidi="en-US"/>
              </w:rPr>
              <w:t xml:space="preserve">Fecha </w:t>
            </w:r>
            <w:r w:rsidR="002E1771" w:rsidRPr="00BE408E">
              <w:rPr>
                <w:rFonts w:ascii="Times New Roman" w:hAnsi="Times New Roman"/>
                <w:b/>
                <w:bCs/>
                <w:sz w:val="20"/>
                <w:szCs w:val="20"/>
                <w:lang w:bidi="en-US"/>
              </w:rPr>
              <w:t xml:space="preserve"> E</w:t>
            </w:r>
            <w:r>
              <w:rPr>
                <w:rFonts w:ascii="Times New Roman" w:hAnsi="Times New Roman"/>
                <w:b/>
                <w:bCs/>
                <w:sz w:val="20"/>
                <w:szCs w:val="20"/>
                <w:lang w:bidi="en-US"/>
              </w:rPr>
              <w:t>ntrevista</w:t>
            </w:r>
            <w:proofErr w:type="gramEnd"/>
          </w:p>
        </w:tc>
      </w:tr>
      <w:tr w:rsidR="002E1771" w14:paraId="2EB83255" w14:textId="77777777" w:rsidTr="00595901">
        <w:trPr>
          <w:trHeight w:val="162"/>
        </w:trPr>
        <w:tc>
          <w:tcPr>
            <w:tcW w:w="1928" w:type="dxa"/>
          </w:tcPr>
          <w:p w14:paraId="2EF42F5F" w14:textId="77777777" w:rsidR="002E1771" w:rsidRPr="00EA6EAD" w:rsidRDefault="002E1771" w:rsidP="00714301">
            <w:pPr>
              <w:tabs>
                <w:tab w:val="left" w:pos="2410"/>
                <w:tab w:val="left" w:leader="underscore" w:pos="8647"/>
              </w:tabs>
              <w:jc w:val="both"/>
              <w:rPr>
                <w:rFonts w:ascii="Times New Roman" w:hAnsi="Times New Roman"/>
                <w:bCs/>
                <w:sz w:val="22"/>
                <w:szCs w:val="22"/>
                <w:lang w:bidi="en-US"/>
              </w:rPr>
            </w:pPr>
            <w:r w:rsidRPr="00EA6EAD">
              <w:rPr>
                <w:rFonts w:ascii="Times New Roman" w:hAnsi="Times New Roman"/>
                <w:bCs/>
                <w:sz w:val="22"/>
                <w:szCs w:val="22"/>
                <w:lang w:bidi="en-US"/>
              </w:rPr>
              <w:t>A-B-C-D-E</w:t>
            </w:r>
          </w:p>
        </w:tc>
        <w:tc>
          <w:tcPr>
            <w:tcW w:w="4734" w:type="dxa"/>
          </w:tcPr>
          <w:p w14:paraId="68CA29F3" w14:textId="2FCB4F89" w:rsidR="002E1771" w:rsidRPr="00EA6EAD" w:rsidRDefault="007718CE" w:rsidP="00714301">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Último día de </w:t>
            </w:r>
            <w:proofErr w:type="gramStart"/>
            <w:r>
              <w:rPr>
                <w:rFonts w:ascii="Times New Roman" w:hAnsi="Times New Roman"/>
                <w:bCs/>
                <w:sz w:val="22"/>
                <w:szCs w:val="22"/>
                <w:lang w:bidi="en-US"/>
              </w:rPr>
              <w:t>Marzo</w:t>
            </w:r>
            <w:proofErr w:type="gramEnd"/>
            <w:r w:rsidR="002E1771">
              <w:rPr>
                <w:rFonts w:ascii="Times New Roman" w:hAnsi="Times New Roman"/>
                <w:bCs/>
                <w:sz w:val="22"/>
                <w:szCs w:val="22"/>
                <w:lang w:bidi="en-US"/>
              </w:rPr>
              <w:t xml:space="preserve"> del </w:t>
            </w:r>
            <w:r>
              <w:rPr>
                <w:rFonts w:ascii="Times New Roman" w:hAnsi="Times New Roman"/>
                <w:b/>
                <w:i/>
                <w:iCs/>
                <w:sz w:val="22"/>
                <w:szCs w:val="22"/>
                <w:lang w:bidi="en-US"/>
              </w:rPr>
              <w:t>próximo año</w:t>
            </w:r>
          </w:p>
        </w:tc>
      </w:tr>
      <w:tr w:rsidR="002E1771" w14:paraId="014A0221" w14:textId="77777777" w:rsidTr="00595901">
        <w:trPr>
          <w:trHeight w:val="148"/>
        </w:trPr>
        <w:tc>
          <w:tcPr>
            <w:tcW w:w="1928" w:type="dxa"/>
          </w:tcPr>
          <w:p w14:paraId="6B6FC5A9" w14:textId="717F2ADA" w:rsidR="002E1771" w:rsidRPr="00EA6EAD" w:rsidRDefault="002E1771" w:rsidP="00714301">
            <w:pPr>
              <w:tabs>
                <w:tab w:val="left" w:pos="2410"/>
                <w:tab w:val="left" w:leader="underscore" w:pos="8647"/>
              </w:tabs>
              <w:jc w:val="both"/>
              <w:rPr>
                <w:rFonts w:ascii="Times New Roman" w:hAnsi="Times New Roman"/>
                <w:bCs/>
                <w:sz w:val="22"/>
                <w:szCs w:val="22"/>
                <w:lang w:bidi="en-US"/>
              </w:rPr>
            </w:pPr>
            <w:r w:rsidRPr="00EA6EAD">
              <w:rPr>
                <w:rFonts w:ascii="Times New Roman" w:hAnsi="Times New Roman"/>
                <w:bCs/>
                <w:sz w:val="22"/>
                <w:szCs w:val="22"/>
                <w:lang w:bidi="en-US"/>
              </w:rPr>
              <w:t>F-H-J</w:t>
            </w:r>
            <w:r w:rsidR="007718CE">
              <w:rPr>
                <w:rFonts w:ascii="Times New Roman" w:hAnsi="Times New Roman"/>
                <w:bCs/>
                <w:sz w:val="22"/>
                <w:szCs w:val="22"/>
                <w:lang w:bidi="en-US"/>
              </w:rPr>
              <w:t>-</w:t>
            </w:r>
            <w:r w:rsidR="007718CE" w:rsidRPr="00EA6EAD">
              <w:rPr>
                <w:rFonts w:ascii="Times New Roman" w:hAnsi="Times New Roman"/>
                <w:bCs/>
                <w:sz w:val="22"/>
                <w:szCs w:val="22"/>
                <w:lang w:bidi="en-US"/>
              </w:rPr>
              <w:t xml:space="preserve"> K-L-M-N</w:t>
            </w:r>
          </w:p>
        </w:tc>
        <w:tc>
          <w:tcPr>
            <w:tcW w:w="4734" w:type="dxa"/>
          </w:tcPr>
          <w:p w14:paraId="39FEDBFB" w14:textId="6A12C263" w:rsidR="002E1771" w:rsidRPr="00EA6EAD" w:rsidRDefault="007718CE" w:rsidP="00714301">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Último día de </w:t>
            </w:r>
            <w:proofErr w:type="gramStart"/>
            <w:r>
              <w:rPr>
                <w:rFonts w:ascii="Times New Roman" w:hAnsi="Times New Roman"/>
                <w:bCs/>
                <w:sz w:val="22"/>
                <w:szCs w:val="22"/>
                <w:lang w:bidi="en-US"/>
              </w:rPr>
              <w:t>Abril</w:t>
            </w:r>
            <w:proofErr w:type="gramEnd"/>
            <w:r>
              <w:rPr>
                <w:rFonts w:ascii="Times New Roman" w:hAnsi="Times New Roman"/>
                <w:bCs/>
                <w:sz w:val="22"/>
                <w:szCs w:val="22"/>
                <w:lang w:bidi="en-US"/>
              </w:rPr>
              <w:t xml:space="preserve"> del </w:t>
            </w:r>
            <w:r>
              <w:rPr>
                <w:rFonts w:ascii="Times New Roman" w:hAnsi="Times New Roman"/>
                <w:b/>
                <w:i/>
                <w:iCs/>
                <w:sz w:val="22"/>
                <w:szCs w:val="22"/>
                <w:lang w:bidi="en-US"/>
              </w:rPr>
              <w:t>próximo año</w:t>
            </w:r>
          </w:p>
        </w:tc>
      </w:tr>
      <w:tr w:rsidR="007718CE" w14:paraId="44C5CAAD" w14:textId="77777777" w:rsidTr="00595901">
        <w:trPr>
          <w:trHeight w:val="158"/>
        </w:trPr>
        <w:tc>
          <w:tcPr>
            <w:tcW w:w="1928" w:type="dxa"/>
          </w:tcPr>
          <w:p w14:paraId="0F406C94" w14:textId="1B374E53" w:rsidR="007718CE" w:rsidRPr="00EA6EAD" w:rsidRDefault="007718CE" w:rsidP="007718CE">
            <w:pPr>
              <w:tabs>
                <w:tab w:val="left" w:pos="2410"/>
                <w:tab w:val="left" w:leader="underscore" w:pos="8647"/>
              </w:tabs>
              <w:jc w:val="both"/>
              <w:rPr>
                <w:rFonts w:ascii="Times New Roman" w:hAnsi="Times New Roman"/>
                <w:bCs/>
                <w:sz w:val="22"/>
                <w:szCs w:val="22"/>
                <w:lang w:bidi="en-US"/>
              </w:rPr>
            </w:pPr>
            <w:r w:rsidRPr="00EA6EAD">
              <w:rPr>
                <w:rFonts w:ascii="Times New Roman" w:hAnsi="Times New Roman"/>
                <w:bCs/>
                <w:sz w:val="22"/>
                <w:szCs w:val="22"/>
                <w:lang w:bidi="en-US"/>
              </w:rPr>
              <w:t>O-P-Q-R</w:t>
            </w:r>
          </w:p>
        </w:tc>
        <w:tc>
          <w:tcPr>
            <w:tcW w:w="4734" w:type="dxa"/>
          </w:tcPr>
          <w:p w14:paraId="35923346" w14:textId="08699F8A" w:rsidR="007718CE" w:rsidRPr="00EA6EAD" w:rsidRDefault="007718CE" w:rsidP="007718CE">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Último día de </w:t>
            </w:r>
            <w:proofErr w:type="gramStart"/>
            <w:r>
              <w:rPr>
                <w:rFonts w:ascii="Times New Roman" w:hAnsi="Times New Roman"/>
                <w:bCs/>
                <w:sz w:val="22"/>
                <w:szCs w:val="22"/>
                <w:lang w:bidi="en-US"/>
              </w:rPr>
              <w:t>Mayo</w:t>
            </w:r>
            <w:proofErr w:type="gramEnd"/>
            <w:r>
              <w:rPr>
                <w:rFonts w:ascii="Times New Roman" w:hAnsi="Times New Roman"/>
                <w:bCs/>
                <w:sz w:val="22"/>
                <w:szCs w:val="22"/>
                <w:lang w:bidi="en-US"/>
              </w:rPr>
              <w:t xml:space="preserve"> del </w:t>
            </w:r>
            <w:r>
              <w:rPr>
                <w:rFonts w:ascii="Times New Roman" w:hAnsi="Times New Roman"/>
                <w:b/>
                <w:i/>
                <w:iCs/>
                <w:sz w:val="22"/>
                <w:szCs w:val="22"/>
                <w:lang w:bidi="en-US"/>
              </w:rPr>
              <w:t>próximo año</w:t>
            </w:r>
          </w:p>
        </w:tc>
      </w:tr>
      <w:tr w:rsidR="007718CE" w14:paraId="5CF8590D" w14:textId="77777777" w:rsidTr="00595901">
        <w:trPr>
          <w:trHeight w:val="30"/>
        </w:trPr>
        <w:tc>
          <w:tcPr>
            <w:tcW w:w="1928" w:type="dxa"/>
          </w:tcPr>
          <w:p w14:paraId="72FD2084" w14:textId="0077B016" w:rsidR="007718CE" w:rsidRPr="00EA6EAD" w:rsidRDefault="007718CE" w:rsidP="007718CE">
            <w:pPr>
              <w:tabs>
                <w:tab w:val="left" w:pos="2410"/>
                <w:tab w:val="left" w:leader="underscore" w:pos="8647"/>
              </w:tabs>
              <w:jc w:val="both"/>
              <w:rPr>
                <w:rFonts w:ascii="Times New Roman" w:hAnsi="Times New Roman"/>
                <w:bCs/>
                <w:sz w:val="22"/>
                <w:szCs w:val="22"/>
                <w:lang w:bidi="en-US"/>
              </w:rPr>
            </w:pPr>
            <w:r w:rsidRPr="00EA6EAD">
              <w:rPr>
                <w:rFonts w:ascii="Times New Roman" w:hAnsi="Times New Roman"/>
                <w:bCs/>
                <w:sz w:val="22"/>
                <w:szCs w:val="22"/>
                <w:lang w:bidi="en-US"/>
              </w:rPr>
              <w:t>El resto</w:t>
            </w:r>
          </w:p>
        </w:tc>
        <w:tc>
          <w:tcPr>
            <w:tcW w:w="4734" w:type="dxa"/>
          </w:tcPr>
          <w:p w14:paraId="73D567B4" w14:textId="2C475411" w:rsidR="007718CE" w:rsidRPr="00EA6EAD" w:rsidRDefault="007718CE" w:rsidP="007718CE">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Último día </w:t>
            </w:r>
            <w:proofErr w:type="gramStart"/>
            <w:r>
              <w:rPr>
                <w:rFonts w:ascii="Times New Roman" w:hAnsi="Times New Roman"/>
                <w:bCs/>
                <w:sz w:val="22"/>
                <w:szCs w:val="22"/>
                <w:lang w:bidi="en-US"/>
              </w:rPr>
              <w:t>de  Junio</w:t>
            </w:r>
            <w:proofErr w:type="gramEnd"/>
            <w:r>
              <w:rPr>
                <w:rFonts w:ascii="Times New Roman" w:hAnsi="Times New Roman"/>
                <w:bCs/>
                <w:sz w:val="22"/>
                <w:szCs w:val="22"/>
                <w:lang w:bidi="en-US"/>
              </w:rPr>
              <w:t xml:space="preserve"> del </w:t>
            </w:r>
            <w:r>
              <w:rPr>
                <w:rFonts w:ascii="Times New Roman" w:hAnsi="Times New Roman"/>
                <w:b/>
                <w:i/>
                <w:iCs/>
                <w:sz w:val="22"/>
                <w:szCs w:val="22"/>
                <w:lang w:bidi="en-US"/>
              </w:rPr>
              <w:t>próximo año</w:t>
            </w:r>
          </w:p>
        </w:tc>
      </w:tr>
      <w:tr w:rsidR="00696948" w14:paraId="766B73D4" w14:textId="77777777" w:rsidTr="00595901">
        <w:trPr>
          <w:trHeight w:val="30"/>
        </w:trPr>
        <w:tc>
          <w:tcPr>
            <w:tcW w:w="1928" w:type="dxa"/>
          </w:tcPr>
          <w:p w14:paraId="36494E62" w14:textId="77777777" w:rsidR="00696948" w:rsidRPr="00EA6EAD" w:rsidRDefault="00696948" w:rsidP="007718CE">
            <w:pPr>
              <w:tabs>
                <w:tab w:val="left" w:pos="2410"/>
                <w:tab w:val="left" w:leader="underscore" w:pos="8647"/>
              </w:tabs>
              <w:jc w:val="both"/>
              <w:rPr>
                <w:rFonts w:ascii="Times New Roman" w:hAnsi="Times New Roman"/>
                <w:bCs/>
                <w:sz w:val="22"/>
                <w:szCs w:val="22"/>
                <w:lang w:bidi="en-US"/>
              </w:rPr>
            </w:pPr>
          </w:p>
        </w:tc>
        <w:tc>
          <w:tcPr>
            <w:tcW w:w="4734" w:type="dxa"/>
          </w:tcPr>
          <w:p w14:paraId="3550C391" w14:textId="77777777" w:rsidR="00696948" w:rsidRDefault="00696948" w:rsidP="007718CE">
            <w:pPr>
              <w:tabs>
                <w:tab w:val="left" w:pos="2410"/>
                <w:tab w:val="left" w:leader="underscore" w:pos="8647"/>
              </w:tabs>
              <w:jc w:val="both"/>
              <w:rPr>
                <w:rFonts w:ascii="Times New Roman" w:hAnsi="Times New Roman"/>
                <w:bCs/>
                <w:sz w:val="22"/>
                <w:szCs w:val="22"/>
                <w:lang w:bidi="en-US"/>
              </w:rPr>
            </w:pPr>
          </w:p>
        </w:tc>
      </w:tr>
    </w:tbl>
    <w:p w14:paraId="1D22582C" w14:textId="77777777" w:rsidR="002E1771" w:rsidRDefault="002E1771" w:rsidP="002E1771">
      <w:pPr>
        <w:jc w:val="both"/>
        <w:rPr>
          <w:rFonts w:ascii="Times New Roman" w:hAnsi="Times New Roman"/>
          <w:bCs/>
          <w:sz w:val="22"/>
          <w:szCs w:val="22"/>
          <w:lang w:bidi="en-US"/>
        </w:rPr>
      </w:pPr>
    </w:p>
    <w:p w14:paraId="499D4D80" w14:textId="49139AF7" w:rsidR="002E1771" w:rsidRDefault="002E1771" w:rsidP="002E1771">
      <w:pPr>
        <w:jc w:val="both"/>
        <w:rPr>
          <w:rFonts w:ascii="Times New Roman" w:hAnsi="Times New Roman"/>
          <w:bCs/>
          <w:sz w:val="22"/>
          <w:szCs w:val="22"/>
          <w:lang w:bidi="en-US"/>
        </w:rPr>
      </w:pPr>
      <w:r>
        <w:rPr>
          <w:rFonts w:ascii="Times New Roman" w:hAnsi="Times New Roman"/>
          <w:bCs/>
          <w:sz w:val="22"/>
          <w:szCs w:val="22"/>
          <w:lang w:bidi="en-US"/>
        </w:rPr>
        <w:t xml:space="preserve">A cada </w:t>
      </w:r>
      <w:proofErr w:type="gramStart"/>
      <w:r w:rsidR="007718CE">
        <w:rPr>
          <w:rFonts w:ascii="Times New Roman" w:hAnsi="Times New Roman"/>
          <w:bCs/>
          <w:sz w:val="22"/>
          <w:szCs w:val="22"/>
          <w:lang w:bidi="en-US"/>
        </w:rPr>
        <w:t xml:space="preserve">vendedor </w:t>
      </w:r>
      <w:r>
        <w:rPr>
          <w:rFonts w:ascii="Times New Roman" w:hAnsi="Times New Roman"/>
          <w:bCs/>
          <w:sz w:val="22"/>
          <w:szCs w:val="22"/>
          <w:lang w:bidi="en-US"/>
        </w:rPr>
        <w:t xml:space="preserve"> se</w:t>
      </w:r>
      <w:proofErr w:type="gramEnd"/>
      <w:r>
        <w:rPr>
          <w:rFonts w:ascii="Times New Roman" w:hAnsi="Times New Roman"/>
          <w:bCs/>
          <w:sz w:val="22"/>
          <w:szCs w:val="22"/>
          <w:lang w:bidi="en-US"/>
        </w:rPr>
        <w:t xml:space="preserve"> le enviará al correo de la empresa</w:t>
      </w:r>
      <w:r w:rsidR="009C1EC2">
        <w:rPr>
          <w:rFonts w:ascii="Times New Roman" w:hAnsi="Times New Roman"/>
          <w:bCs/>
          <w:sz w:val="22"/>
          <w:szCs w:val="22"/>
          <w:lang w:bidi="en-US"/>
        </w:rPr>
        <w:t xml:space="preserve"> información como </w:t>
      </w:r>
      <w:r>
        <w:rPr>
          <w:rFonts w:ascii="Times New Roman" w:hAnsi="Times New Roman"/>
          <w:bCs/>
          <w:sz w:val="22"/>
          <w:szCs w:val="22"/>
          <w:lang w:bidi="en-US"/>
        </w:rPr>
        <w:t xml:space="preserve"> la fecha de </w:t>
      </w:r>
      <w:r w:rsidR="007718CE">
        <w:rPr>
          <w:rFonts w:ascii="Times New Roman" w:hAnsi="Times New Roman"/>
          <w:bCs/>
          <w:sz w:val="22"/>
          <w:szCs w:val="22"/>
          <w:lang w:bidi="en-US"/>
        </w:rPr>
        <w:t xml:space="preserve">la entrevista </w:t>
      </w:r>
      <w:r>
        <w:rPr>
          <w:rFonts w:ascii="Times New Roman" w:hAnsi="Times New Roman"/>
          <w:bCs/>
          <w:sz w:val="22"/>
          <w:szCs w:val="22"/>
          <w:lang w:bidi="en-US"/>
        </w:rPr>
        <w:t xml:space="preserve"> y el mapa de ubicación de</w:t>
      </w:r>
      <w:r w:rsidR="007718CE">
        <w:rPr>
          <w:rFonts w:ascii="Times New Roman" w:hAnsi="Times New Roman"/>
          <w:bCs/>
          <w:sz w:val="22"/>
          <w:szCs w:val="22"/>
          <w:lang w:bidi="en-US"/>
        </w:rPr>
        <w:t xml:space="preserve"> la Consultora</w:t>
      </w:r>
      <w:r>
        <w:rPr>
          <w:rFonts w:ascii="Times New Roman" w:hAnsi="Times New Roman"/>
          <w:bCs/>
          <w:sz w:val="22"/>
          <w:szCs w:val="22"/>
          <w:lang w:bidi="en-US"/>
        </w:rPr>
        <w:t xml:space="preserve">.  De igual forma, la Gerencia requiere contar con un informe de calendarización de las </w:t>
      </w:r>
      <w:r w:rsidR="007718CE">
        <w:rPr>
          <w:rFonts w:ascii="Times New Roman" w:hAnsi="Times New Roman"/>
          <w:bCs/>
          <w:sz w:val="22"/>
          <w:szCs w:val="22"/>
          <w:lang w:bidi="en-US"/>
        </w:rPr>
        <w:t xml:space="preserve">entrevistas en </w:t>
      </w:r>
      <w:r>
        <w:rPr>
          <w:rFonts w:ascii="Times New Roman" w:hAnsi="Times New Roman"/>
          <w:bCs/>
          <w:sz w:val="22"/>
          <w:szCs w:val="22"/>
          <w:lang w:bidi="en-US"/>
        </w:rPr>
        <w:t xml:space="preserve">el formato del ejemplo. Considerar que el correo del </w:t>
      </w:r>
      <w:r w:rsidR="007718CE">
        <w:rPr>
          <w:rFonts w:ascii="Times New Roman" w:hAnsi="Times New Roman"/>
          <w:bCs/>
          <w:sz w:val="22"/>
          <w:szCs w:val="22"/>
          <w:lang w:bidi="en-US"/>
        </w:rPr>
        <w:t>vendedor</w:t>
      </w:r>
      <w:r>
        <w:rPr>
          <w:rFonts w:ascii="Times New Roman" w:hAnsi="Times New Roman"/>
          <w:bCs/>
          <w:sz w:val="22"/>
          <w:szCs w:val="22"/>
          <w:lang w:bidi="en-US"/>
        </w:rPr>
        <w:t xml:space="preserve"> es: </w:t>
      </w:r>
      <w:r w:rsidR="0042139A">
        <w:rPr>
          <w:rFonts w:ascii="Times New Roman" w:hAnsi="Times New Roman"/>
          <w:bCs/>
          <w:sz w:val="22"/>
          <w:szCs w:val="22"/>
          <w:lang w:bidi="en-US"/>
        </w:rPr>
        <w:t xml:space="preserve"> </w:t>
      </w:r>
      <w:r>
        <w:rPr>
          <w:rFonts w:ascii="Times New Roman" w:hAnsi="Times New Roman"/>
          <w:bCs/>
          <w:sz w:val="22"/>
          <w:szCs w:val="22"/>
          <w:lang w:bidi="en-US"/>
        </w:rPr>
        <w:t xml:space="preserve"> </w:t>
      </w:r>
      <w:r w:rsidR="0042139A">
        <w:rPr>
          <w:rFonts w:ascii="Times New Roman" w:hAnsi="Times New Roman"/>
          <w:bCs/>
          <w:sz w:val="22"/>
          <w:szCs w:val="22"/>
          <w:lang w:bidi="en-US"/>
        </w:rPr>
        <w:t>el primer nombre en minúscula</w:t>
      </w:r>
      <w:r>
        <w:rPr>
          <w:rFonts w:ascii="Times New Roman" w:hAnsi="Times New Roman"/>
          <w:bCs/>
          <w:sz w:val="22"/>
          <w:szCs w:val="22"/>
          <w:lang w:bidi="en-US"/>
        </w:rPr>
        <w:t xml:space="preserve"> + l</w:t>
      </w:r>
      <w:r w:rsidR="007718CE">
        <w:rPr>
          <w:rFonts w:ascii="Times New Roman" w:hAnsi="Times New Roman"/>
          <w:bCs/>
          <w:sz w:val="22"/>
          <w:szCs w:val="22"/>
          <w:lang w:bidi="en-US"/>
        </w:rPr>
        <w:t>o</w:t>
      </w:r>
      <w:r>
        <w:rPr>
          <w:rFonts w:ascii="Times New Roman" w:hAnsi="Times New Roman"/>
          <w:bCs/>
          <w:sz w:val="22"/>
          <w:szCs w:val="22"/>
          <w:lang w:bidi="en-US"/>
        </w:rPr>
        <w:t xml:space="preserve">s </w:t>
      </w:r>
      <w:proofErr w:type="gramStart"/>
      <w:r w:rsidR="0042139A">
        <w:rPr>
          <w:rFonts w:ascii="Times New Roman" w:hAnsi="Times New Roman"/>
          <w:bCs/>
          <w:sz w:val="22"/>
          <w:szCs w:val="22"/>
          <w:lang w:bidi="en-US"/>
        </w:rPr>
        <w:t xml:space="preserve">3 </w:t>
      </w:r>
      <w:r>
        <w:rPr>
          <w:rFonts w:ascii="Times New Roman" w:hAnsi="Times New Roman"/>
          <w:bCs/>
          <w:sz w:val="22"/>
          <w:szCs w:val="22"/>
          <w:lang w:bidi="en-US"/>
        </w:rPr>
        <w:t xml:space="preserve"> últim</w:t>
      </w:r>
      <w:r w:rsidR="007718CE">
        <w:rPr>
          <w:rFonts w:ascii="Times New Roman" w:hAnsi="Times New Roman"/>
          <w:bCs/>
          <w:sz w:val="22"/>
          <w:szCs w:val="22"/>
          <w:lang w:bidi="en-US"/>
        </w:rPr>
        <w:t>o</w:t>
      </w:r>
      <w:r>
        <w:rPr>
          <w:rFonts w:ascii="Times New Roman" w:hAnsi="Times New Roman"/>
          <w:bCs/>
          <w:sz w:val="22"/>
          <w:szCs w:val="22"/>
          <w:lang w:bidi="en-US"/>
        </w:rPr>
        <w:t>s</w:t>
      </w:r>
      <w:proofErr w:type="gramEnd"/>
      <w:r>
        <w:rPr>
          <w:rFonts w:ascii="Times New Roman" w:hAnsi="Times New Roman"/>
          <w:bCs/>
          <w:sz w:val="22"/>
          <w:szCs w:val="22"/>
          <w:lang w:bidi="en-US"/>
        </w:rPr>
        <w:t xml:space="preserve"> </w:t>
      </w:r>
      <w:r w:rsidR="007718CE">
        <w:rPr>
          <w:rFonts w:ascii="Times New Roman" w:hAnsi="Times New Roman"/>
          <w:bCs/>
          <w:sz w:val="22"/>
          <w:szCs w:val="22"/>
          <w:lang w:bidi="en-US"/>
        </w:rPr>
        <w:t>dígitos del teléfono</w:t>
      </w:r>
      <w:r>
        <w:rPr>
          <w:rFonts w:ascii="Times New Roman" w:hAnsi="Times New Roman"/>
          <w:bCs/>
          <w:sz w:val="22"/>
          <w:szCs w:val="22"/>
          <w:lang w:bidi="en-US"/>
        </w:rPr>
        <w:t xml:space="preserve"> + </w:t>
      </w:r>
      <w:r w:rsidR="0042139A">
        <w:rPr>
          <w:rFonts w:ascii="Times New Roman" w:hAnsi="Times New Roman"/>
          <w:bCs/>
          <w:sz w:val="22"/>
          <w:szCs w:val="22"/>
          <w:lang w:bidi="en-US"/>
        </w:rPr>
        <w:t xml:space="preserve"> </w:t>
      </w:r>
      <w:r>
        <w:rPr>
          <w:rFonts w:ascii="Times New Roman" w:hAnsi="Times New Roman"/>
          <w:bCs/>
          <w:sz w:val="22"/>
          <w:szCs w:val="22"/>
          <w:lang w:bidi="en-US"/>
        </w:rPr>
        <w:t xml:space="preserve"> </w:t>
      </w:r>
      <w:r w:rsidRPr="007A10A6">
        <w:rPr>
          <w:rFonts w:ascii="Times New Roman" w:hAnsi="Times New Roman"/>
          <w:bCs/>
          <w:sz w:val="18"/>
          <w:szCs w:val="18"/>
          <w:lang w:bidi="en-US"/>
        </w:rPr>
        <w:t>'</w:t>
      </w:r>
      <w:r w:rsidR="007718CE">
        <w:rPr>
          <w:rFonts w:ascii="Times New Roman" w:hAnsi="Times New Roman"/>
          <w:bCs/>
          <w:sz w:val="18"/>
          <w:szCs w:val="18"/>
          <w:lang w:bidi="en-US"/>
        </w:rPr>
        <w:t>@</w:t>
      </w:r>
      <w:r w:rsidR="007718CE">
        <w:rPr>
          <w:rFonts w:ascii="Times New Roman" w:hAnsi="Times New Roman"/>
          <w:bCs/>
          <w:sz w:val="22"/>
          <w:szCs w:val="22"/>
          <w:lang w:bidi="en-US"/>
        </w:rPr>
        <w:t>almacenesSyS</w:t>
      </w:r>
      <w:r w:rsidRPr="007A10A6">
        <w:rPr>
          <w:rFonts w:ascii="Times New Roman" w:hAnsi="Times New Roman"/>
          <w:bCs/>
          <w:sz w:val="22"/>
          <w:szCs w:val="22"/>
          <w:lang w:bidi="en-US"/>
        </w:rPr>
        <w:t>.cl</w:t>
      </w:r>
      <w:r w:rsidRPr="007A10A6">
        <w:rPr>
          <w:rFonts w:ascii="Times New Roman" w:hAnsi="Times New Roman"/>
          <w:bCs/>
          <w:sz w:val="18"/>
          <w:szCs w:val="18"/>
          <w:lang w:bidi="en-US"/>
        </w:rPr>
        <w:t>'</w:t>
      </w:r>
      <w:r>
        <w:rPr>
          <w:rFonts w:ascii="Times New Roman" w:hAnsi="Times New Roman"/>
          <w:b/>
          <w:bCs/>
          <w:sz w:val="18"/>
          <w:szCs w:val="18"/>
          <w:lang w:bidi="en-US"/>
        </w:rPr>
        <w:t>.</w:t>
      </w:r>
    </w:p>
    <w:p w14:paraId="32B30636" w14:textId="3A905574" w:rsidR="002E1771" w:rsidRDefault="002E1771" w:rsidP="002E1771">
      <w:pPr>
        <w:jc w:val="both"/>
        <w:rPr>
          <w:rFonts w:ascii="Times New Roman" w:hAnsi="Times New Roman"/>
          <w:bCs/>
          <w:sz w:val="22"/>
          <w:szCs w:val="22"/>
          <w:lang w:bidi="en-US"/>
        </w:rPr>
      </w:pPr>
      <w:r>
        <w:rPr>
          <w:rFonts w:ascii="Times New Roman" w:hAnsi="Times New Roman"/>
          <w:bCs/>
          <w:sz w:val="22"/>
          <w:szCs w:val="22"/>
          <w:lang w:bidi="en-US"/>
        </w:rPr>
        <w:t>La</w:t>
      </w:r>
      <w:r w:rsidRPr="00EA6EAD">
        <w:rPr>
          <w:rFonts w:ascii="Times New Roman" w:hAnsi="Times New Roman"/>
          <w:bCs/>
          <w:sz w:val="22"/>
          <w:szCs w:val="22"/>
          <w:lang w:bidi="en-US"/>
        </w:rPr>
        <w:t xml:space="preserve"> información </w:t>
      </w:r>
      <w:r>
        <w:rPr>
          <w:rFonts w:ascii="Times New Roman" w:hAnsi="Times New Roman"/>
          <w:bCs/>
          <w:sz w:val="22"/>
          <w:szCs w:val="22"/>
          <w:lang w:bidi="en-US"/>
        </w:rPr>
        <w:t xml:space="preserve">se debe visualizar </w:t>
      </w:r>
      <w:r w:rsidRPr="00EA6EAD">
        <w:rPr>
          <w:rFonts w:ascii="Times New Roman" w:hAnsi="Times New Roman"/>
          <w:bCs/>
          <w:sz w:val="22"/>
          <w:szCs w:val="22"/>
          <w:lang w:bidi="en-US"/>
        </w:rPr>
        <w:t xml:space="preserve">ordenada </w:t>
      </w:r>
      <w:r w:rsidR="00DE05C6">
        <w:rPr>
          <w:rFonts w:ascii="Times New Roman" w:hAnsi="Times New Roman"/>
          <w:bCs/>
          <w:sz w:val="22"/>
          <w:szCs w:val="22"/>
          <w:lang w:bidi="en-US"/>
        </w:rPr>
        <w:t xml:space="preserve">por nombre y </w:t>
      </w:r>
      <w:r w:rsidRPr="00EA6EAD">
        <w:rPr>
          <w:rFonts w:ascii="Times New Roman" w:hAnsi="Times New Roman"/>
          <w:bCs/>
          <w:sz w:val="22"/>
          <w:szCs w:val="22"/>
          <w:lang w:bidi="en-US"/>
        </w:rPr>
        <w:t xml:space="preserve">por </w:t>
      </w:r>
      <w:r w:rsidR="0042139A">
        <w:rPr>
          <w:rFonts w:ascii="Times New Roman" w:hAnsi="Times New Roman"/>
          <w:bCs/>
          <w:sz w:val="22"/>
          <w:szCs w:val="22"/>
          <w:lang w:bidi="en-US"/>
        </w:rPr>
        <w:t>fecha entrevista</w:t>
      </w:r>
      <w:r w:rsidR="00DE05C6">
        <w:rPr>
          <w:rFonts w:ascii="Times New Roman" w:hAnsi="Times New Roman"/>
          <w:bCs/>
          <w:sz w:val="22"/>
          <w:szCs w:val="22"/>
          <w:lang w:bidi="en-US"/>
        </w:rPr>
        <w:t xml:space="preserve"> descendente</w:t>
      </w:r>
      <w:r w:rsidRPr="00EA6EAD">
        <w:rPr>
          <w:rFonts w:ascii="Times New Roman" w:hAnsi="Times New Roman"/>
          <w:bCs/>
          <w:sz w:val="22"/>
          <w:szCs w:val="22"/>
          <w:lang w:bidi="en-US"/>
        </w:rPr>
        <w:t>.</w:t>
      </w:r>
      <w:r>
        <w:rPr>
          <w:rFonts w:ascii="Times New Roman" w:hAnsi="Times New Roman"/>
          <w:bCs/>
          <w:sz w:val="22"/>
          <w:szCs w:val="22"/>
          <w:lang w:bidi="en-US"/>
        </w:rPr>
        <w:t xml:space="preserve"> </w:t>
      </w:r>
    </w:p>
    <w:p w14:paraId="040FF80F" w14:textId="73AC15A3" w:rsidR="00DE05C6" w:rsidRDefault="00DE05C6" w:rsidP="002E1771">
      <w:pPr>
        <w:jc w:val="both"/>
        <w:rPr>
          <w:rFonts w:ascii="Times New Roman" w:hAnsi="Times New Roman"/>
          <w:bCs/>
          <w:sz w:val="22"/>
          <w:szCs w:val="22"/>
          <w:lang w:bidi="en-US"/>
        </w:rPr>
      </w:pPr>
    </w:p>
    <w:p w14:paraId="2BC70547" w14:textId="0999BC4C" w:rsidR="00DE05C6" w:rsidRDefault="00576114" w:rsidP="002E1771">
      <w:pPr>
        <w:jc w:val="both"/>
        <w:rPr>
          <w:rFonts w:ascii="Times New Roman" w:hAnsi="Times New Roman"/>
          <w:bCs/>
          <w:sz w:val="22"/>
          <w:szCs w:val="22"/>
          <w:lang w:bidi="en-US"/>
        </w:rPr>
      </w:pPr>
      <w:r>
        <w:rPr>
          <w:rFonts w:ascii="Times New Roman" w:hAnsi="Times New Roman"/>
          <w:bCs/>
          <w:noProof/>
          <w:sz w:val="22"/>
          <w:szCs w:val="22"/>
          <w:lang w:bidi="en-US"/>
        </w:rPr>
        <w:drawing>
          <wp:inline distT="0" distB="0" distL="0" distR="0" wp14:anchorId="6A5C9A6D" wp14:editId="49F90AB6">
            <wp:extent cx="4876800" cy="1670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1627" cy="1671790"/>
                    </a:xfrm>
                    <a:prstGeom prst="rect">
                      <a:avLst/>
                    </a:prstGeom>
                    <a:noFill/>
                    <a:ln>
                      <a:noFill/>
                    </a:ln>
                  </pic:spPr>
                </pic:pic>
              </a:graphicData>
            </a:graphic>
          </wp:inline>
        </w:drawing>
      </w:r>
    </w:p>
    <w:p w14:paraId="69D96614" w14:textId="11913577" w:rsidR="00646890" w:rsidRDefault="00646890" w:rsidP="002E1771">
      <w:pPr>
        <w:jc w:val="both"/>
        <w:rPr>
          <w:rFonts w:ascii="Times New Roman" w:hAnsi="Times New Roman"/>
          <w:bCs/>
          <w:sz w:val="16"/>
          <w:szCs w:val="16"/>
          <w:lang w:bidi="en-US"/>
        </w:rPr>
      </w:pPr>
      <w:r>
        <w:rPr>
          <w:rFonts w:ascii="Times New Roman" w:hAnsi="Times New Roman"/>
          <w:bCs/>
          <w:sz w:val="16"/>
          <w:szCs w:val="16"/>
          <w:lang w:bidi="en-US"/>
        </w:rPr>
        <w:t xml:space="preserve">                                                                            </w:t>
      </w:r>
      <w:r w:rsidRPr="00646890">
        <w:rPr>
          <w:rFonts w:ascii="Times New Roman" w:hAnsi="Times New Roman"/>
          <w:bCs/>
          <w:sz w:val="16"/>
          <w:szCs w:val="16"/>
          <w:lang w:bidi="en-US"/>
        </w:rPr>
        <w:t xml:space="preserve">Figura </w:t>
      </w:r>
      <w:r w:rsidR="00B01AF8">
        <w:rPr>
          <w:rFonts w:ascii="Times New Roman" w:hAnsi="Times New Roman"/>
          <w:bCs/>
          <w:sz w:val="16"/>
          <w:szCs w:val="16"/>
          <w:lang w:bidi="en-US"/>
        </w:rPr>
        <w:t>3</w:t>
      </w:r>
      <w:r w:rsidRPr="00646890">
        <w:rPr>
          <w:rFonts w:ascii="Times New Roman" w:hAnsi="Times New Roman"/>
          <w:bCs/>
          <w:sz w:val="16"/>
          <w:szCs w:val="16"/>
          <w:lang w:bidi="en-US"/>
        </w:rPr>
        <w:t xml:space="preserve"> Referencial</w:t>
      </w:r>
    </w:p>
    <w:p w14:paraId="60EF7CD4" w14:textId="5E94CA9F" w:rsidR="00646890" w:rsidRDefault="00646890" w:rsidP="002E1771">
      <w:pPr>
        <w:jc w:val="both"/>
        <w:rPr>
          <w:rFonts w:ascii="Times New Roman" w:hAnsi="Times New Roman"/>
          <w:bCs/>
          <w:sz w:val="16"/>
          <w:szCs w:val="16"/>
          <w:lang w:bidi="en-US"/>
        </w:rPr>
      </w:pPr>
    </w:p>
    <w:tbl>
      <w:tblPr>
        <w:tblStyle w:val="Tablaconcuadrcula"/>
        <w:tblW w:w="0" w:type="auto"/>
        <w:tblInd w:w="704" w:type="dxa"/>
        <w:tblLook w:val="04A0" w:firstRow="1" w:lastRow="0" w:firstColumn="1" w:lastColumn="0" w:noHBand="0" w:noVBand="1"/>
      </w:tblPr>
      <w:tblGrid>
        <w:gridCol w:w="9722"/>
      </w:tblGrid>
      <w:tr w:rsidR="00646890" w14:paraId="6470A867" w14:textId="77777777" w:rsidTr="00EA5CCE">
        <w:trPr>
          <w:trHeight w:val="1439"/>
        </w:trPr>
        <w:tc>
          <w:tcPr>
            <w:tcW w:w="9722" w:type="dxa"/>
            <w:tcBorders>
              <w:top w:val="single" w:sz="4" w:space="0" w:color="auto"/>
              <w:left w:val="single" w:sz="4" w:space="0" w:color="auto"/>
              <w:bottom w:val="single" w:sz="4" w:space="0" w:color="auto"/>
              <w:right w:val="single" w:sz="4" w:space="0" w:color="auto"/>
            </w:tcBorders>
          </w:tcPr>
          <w:p w14:paraId="63E180A6" w14:textId="5B7550FA" w:rsidR="00646890" w:rsidRDefault="00646890" w:rsidP="00EA5CCE">
            <w:pPr>
              <w:tabs>
                <w:tab w:val="left" w:pos="2410"/>
                <w:tab w:val="left" w:leader="underscore" w:pos="8647"/>
              </w:tabs>
              <w:jc w:val="both"/>
              <w:rPr>
                <w:rFonts w:ascii="Times New Roman" w:hAnsi="Times New Roman"/>
                <w:b/>
                <w:bCs/>
                <w:sz w:val="20"/>
                <w:szCs w:val="20"/>
                <w:lang w:bidi="en-US"/>
              </w:rPr>
            </w:pPr>
            <w:r>
              <w:rPr>
                <w:rFonts w:ascii="Times New Roman" w:hAnsi="Times New Roman"/>
                <w:b/>
                <w:bCs/>
                <w:sz w:val="20"/>
                <w:szCs w:val="20"/>
                <w:lang w:bidi="en-US"/>
              </w:rPr>
              <w:t xml:space="preserve">Explique con su </w:t>
            </w:r>
            <w:proofErr w:type="gramStart"/>
            <w:r>
              <w:rPr>
                <w:rFonts w:ascii="Times New Roman" w:hAnsi="Times New Roman"/>
                <w:b/>
                <w:bCs/>
                <w:sz w:val="20"/>
                <w:szCs w:val="20"/>
                <w:lang w:bidi="en-US"/>
              </w:rPr>
              <w:t>palabras  cómo</w:t>
            </w:r>
            <w:proofErr w:type="gramEnd"/>
            <w:r>
              <w:rPr>
                <w:rFonts w:ascii="Times New Roman" w:hAnsi="Times New Roman"/>
                <w:b/>
                <w:bCs/>
                <w:sz w:val="20"/>
                <w:szCs w:val="20"/>
                <w:lang w:bidi="en-US"/>
              </w:rPr>
              <w:t xml:space="preserve"> abordó  el problema de la construcción del  mail que contiene un nombre no Normalizado en la base de datos.</w:t>
            </w:r>
          </w:p>
          <w:p w14:paraId="5D11557E" w14:textId="77777777" w:rsidR="00646890" w:rsidRDefault="00646890" w:rsidP="00EA5CCE">
            <w:pPr>
              <w:tabs>
                <w:tab w:val="left" w:pos="2410"/>
                <w:tab w:val="left" w:leader="underscore" w:pos="8647"/>
              </w:tabs>
              <w:jc w:val="both"/>
              <w:rPr>
                <w:rFonts w:ascii="Times New Roman" w:hAnsi="Times New Roman"/>
                <w:b/>
                <w:bCs/>
                <w:sz w:val="20"/>
                <w:szCs w:val="20"/>
                <w:lang w:bidi="en-US"/>
              </w:rPr>
            </w:pPr>
          </w:p>
          <w:p w14:paraId="7D099FE8" w14:textId="77777777" w:rsidR="00646890" w:rsidRDefault="00646890" w:rsidP="00EA5CCE">
            <w:pPr>
              <w:tabs>
                <w:tab w:val="left" w:pos="2410"/>
                <w:tab w:val="left" w:leader="underscore" w:pos="8647"/>
              </w:tabs>
              <w:jc w:val="both"/>
              <w:rPr>
                <w:rFonts w:ascii="Times New Roman" w:hAnsi="Times New Roman"/>
                <w:b/>
                <w:bCs/>
                <w:sz w:val="20"/>
                <w:szCs w:val="20"/>
                <w:lang w:bidi="en-US"/>
              </w:rPr>
            </w:pPr>
          </w:p>
          <w:p w14:paraId="75487F04" w14:textId="77777777" w:rsidR="00646890" w:rsidRDefault="00646890" w:rsidP="00EA5CCE">
            <w:pPr>
              <w:tabs>
                <w:tab w:val="left" w:pos="2410"/>
                <w:tab w:val="left" w:leader="underscore" w:pos="8647"/>
              </w:tabs>
              <w:jc w:val="both"/>
              <w:rPr>
                <w:rFonts w:ascii="Times New Roman" w:hAnsi="Times New Roman"/>
                <w:b/>
                <w:bCs/>
                <w:sz w:val="20"/>
                <w:szCs w:val="20"/>
                <w:lang w:bidi="en-US"/>
              </w:rPr>
            </w:pPr>
          </w:p>
          <w:p w14:paraId="793DA07B" w14:textId="77777777" w:rsidR="00646890" w:rsidRDefault="00646890" w:rsidP="00EA5CCE">
            <w:pPr>
              <w:tabs>
                <w:tab w:val="left" w:pos="2410"/>
                <w:tab w:val="left" w:leader="underscore" w:pos="8647"/>
              </w:tabs>
              <w:jc w:val="both"/>
              <w:rPr>
                <w:rFonts w:ascii="Times New Roman" w:hAnsi="Times New Roman"/>
                <w:b/>
                <w:bCs/>
                <w:sz w:val="20"/>
                <w:szCs w:val="20"/>
                <w:lang w:bidi="en-US"/>
              </w:rPr>
            </w:pPr>
          </w:p>
          <w:p w14:paraId="4C427B67" w14:textId="77777777" w:rsidR="00646890" w:rsidRDefault="00646890" w:rsidP="00EA5CCE">
            <w:pPr>
              <w:tabs>
                <w:tab w:val="left" w:pos="2410"/>
                <w:tab w:val="left" w:leader="underscore" w:pos="8647"/>
              </w:tabs>
              <w:jc w:val="both"/>
              <w:rPr>
                <w:rFonts w:ascii="Times New Roman" w:hAnsi="Times New Roman"/>
                <w:b/>
                <w:bCs/>
                <w:sz w:val="20"/>
                <w:szCs w:val="20"/>
                <w:lang w:bidi="en-US"/>
              </w:rPr>
            </w:pPr>
          </w:p>
          <w:p w14:paraId="2D850DD6" w14:textId="77777777" w:rsidR="00646890" w:rsidRDefault="00646890" w:rsidP="00EA5CCE">
            <w:pPr>
              <w:tabs>
                <w:tab w:val="left" w:pos="2410"/>
                <w:tab w:val="left" w:leader="underscore" w:pos="8647"/>
              </w:tabs>
              <w:jc w:val="both"/>
              <w:rPr>
                <w:rFonts w:ascii="Times New Roman" w:hAnsi="Times New Roman"/>
                <w:b/>
                <w:bCs/>
                <w:sz w:val="20"/>
                <w:szCs w:val="20"/>
                <w:lang w:bidi="en-US"/>
              </w:rPr>
            </w:pPr>
          </w:p>
        </w:tc>
      </w:tr>
    </w:tbl>
    <w:p w14:paraId="0D2E2E66" w14:textId="77777777" w:rsidR="00646890" w:rsidRPr="00EA6EAD" w:rsidRDefault="00646890" w:rsidP="002E1771">
      <w:pPr>
        <w:jc w:val="both"/>
        <w:rPr>
          <w:rFonts w:ascii="Times New Roman" w:hAnsi="Times New Roman"/>
          <w:bCs/>
          <w:sz w:val="22"/>
          <w:szCs w:val="22"/>
          <w:lang w:bidi="en-US"/>
        </w:rPr>
      </w:pPr>
    </w:p>
    <w:p w14:paraId="19020FE0" w14:textId="2409E644" w:rsidR="002E1771" w:rsidRDefault="002E1771" w:rsidP="002E1771">
      <w:pPr>
        <w:rPr>
          <w:rFonts w:ascii="Times New Roman" w:hAnsi="Times New Roman"/>
          <w:bCs/>
          <w:sz w:val="18"/>
          <w:lang w:bidi="en-US"/>
        </w:rPr>
      </w:pPr>
    </w:p>
    <w:p w14:paraId="2AD3947B" w14:textId="77777777" w:rsidR="00B01AF8" w:rsidRPr="00573418" w:rsidRDefault="00B01AF8" w:rsidP="002E1771">
      <w:pPr>
        <w:rPr>
          <w:rFonts w:ascii="Times New Roman" w:hAnsi="Times New Roman"/>
          <w:bCs/>
          <w:sz w:val="18"/>
          <w:lang w:bidi="en-US"/>
        </w:rPr>
      </w:pPr>
    </w:p>
    <w:p w14:paraId="70263427" w14:textId="77777777" w:rsidR="00CD7C43" w:rsidRDefault="00CD7C43" w:rsidP="002E0579">
      <w:pPr>
        <w:tabs>
          <w:tab w:val="left" w:pos="2410"/>
          <w:tab w:val="left" w:leader="underscore" w:pos="8647"/>
        </w:tabs>
        <w:jc w:val="both"/>
        <w:rPr>
          <w:rFonts w:ascii="Times New Roman" w:hAnsi="Times New Roman"/>
          <w:b/>
          <w:bCs/>
          <w:sz w:val="22"/>
          <w:szCs w:val="22"/>
          <w:lang w:bidi="en-US"/>
        </w:rPr>
      </w:pPr>
    </w:p>
    <w:p w14:paraId="04948C91" w14:textId="3E02F76C" w:rsidR="00A533A6" w:rsidRDefault="00A533A6" w:rsidP="002E0579">
      <w:pPr>
        <w:tabs>
          <w:tab w:val="left" w:pos="2410"/>
          <w:tab w:val="left" w:leader="underscore" w:pos="8647"/>
        </w:tabs>
        <w:jc w:val="both"/>
        <w:rPr>
          <w:rFonts w:ascii="Times New Roman" w:hAnsi="Times New Roman"/>
          <w:b/>
          <w:bCs/>
          <w:sz w:val="22"/>
          <w:szCs w:val="22"/>
          <w:lang w:bidi="en-US"/>
        </w:rPr>
      </w:pPr>
      <w:r>
        <w:rPr>
          <w:rFonts w:ascii="Times New Roman" w:hAnsi="Times New Roman"/>
          <w:b/>
          <w:bCs/>
          <w:sz w:val="22"/>
          <w:szCs w:val="22"/>
          <w:lang w:bidi="en-US"/>
        </w:rPr>
        <w:t xml:space="preserve">CASO </w:t>
      </w:r>
      <w:r w:rsidR="00CD7C43">
        <w:rPr>
          <w:rFonts w:ascii="Times New Roman" w:hAnsi="Times New Roman"/>
          <w:b/>
          <w:bCs/>
          <w:sz w:val="22"/>
          <w:szCs w:val="22"/>
          <w:lang w:bidi="en-US"/>
        </w:rPr>
        <w:t>4</w:t>
      </w:r>
    </w:p>
    <w:p w14:paraId="487AFBE2" w14:textId="77777777" w:rsidR="00CD7C43" w:rsidRDefault="00CD7C43" w:rsidP="00696948">
      <w:pPr>
        <w:tabs>
          <w:tab w:val="left" w:pos="2410"/>
          <w:tab w:val="left" w:leader="underscore" w:pos="8647"/>
        </w:tabs>
        <w:jc w:val="both"/>
        <w:rPr>
          <w:rFonts w:ascii="Times New Roman" w:hAnsi="Times New Roman"/>
          <w:b/>
          <w:i/>
          <w:iCs/>
          <w:sz w:val="18"/>
          <w:szCs w:val="18"/>
          <w:lang w:bidi="en-US"/>
        </w:rPr>
      </w:pPr>
    </w:p>
    <w:p w14:paraId="3DCC77C9" w14:textId="04ABA8E5" w:rsidR="00696948" w:rsidRPr="00166041" w:rsidRDefault="00696948" w:rsidP="00696948">
      <w:pPr>
        <w:tabs>
          <w:tab w:val="left" w:pos="2410"/>
          <w:tab w:val="left" w:leader="underscore" w:pos="8647"/>
        </w:tabs>
        <w:jc w:val="both"/>
        <w:rPr>
          <w:rFonts w:ascii="Times New Roman" w:hAnsi="Times New Roman"/>
          <w:b/>
          <w:i/>
          <w:iCs/>
          <w:sz w:val="18"/>
          <w:szCs w:val="18"/>
          <w:lang w:bidi="en-US"/>
        </w:rPr>
      </w:pPr>
      <w:r w:rsidRPr="00166041">
        <w:rPr>
          <w:rFonts w:ascii="Times New Roman" w:hAnsi="Times New Roman"/>
          <w:b/>
          <w:i/>
          <w:iCs/>
          <w:sz w:val="18"/>
          <w:szCs w:val="18"/>
          <w:lang w:bidi="en-US"/>
        </w:rPr>
        <w:t>Situación Horas Extras Vendedores</w:t>
      </w:r>
    </w:p>
    <w:p w14:paraId="39F053E3" w14:textId="3DD64401" w:rsidR="00595901" w:rsidRDefault="00C4727E" w:rsidP="00C4727E">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Debido a </w:t>
      </w:r>
      <w:r w:rsidR="006E7333">
        <w:rPr>
          <w:rFonts w:ascii="Times New Roman" w:hAnsi="Times New Roman"/>
          <w:bCs/>
          <w:sz w:val="22"/>
          <w:szCs w:val="22"/>
          <w:lang w:bidi="en-US"/>
        </w:rPr>
        <w:t xml:space="preserve">los </w:t>
      </w:r>
      <w:r w:rsidRPr="00C4727E">
        <w:rPr>
          <w:rFonts w:ascii="Times New Roman" w:hAnsi="Times New Roman"/>
          <w:bCs/>
          <w:sz w:val="22"/>
          <w:szCs w:val="22"/>
          <w:lang w:bidi="en-US"/>
        </w:rPr>
        <w:t>problemas</w:t>
      </w:r>
      <w:r w:rsidR="00595901">
        <w:rPr>
          <w:rFonts w:ascii="Times New Roman" w:hAnsi="Times New Roman"/>
          <w:bCs/>
          <w:sz w:val="22"/>
          <w:szCs w:val="22"/>
          <w:lang w:bidi="en-US"/>
        </w:rPr>
        <w:t xml:space="preserve"> ocurridos </w:t>
      </w:r>
      <w:r>
        <w:rPr>
          <w:rFonts w:ascii="Times New Roman" w:hAnsi="Times New Roman"/>
          <w:bCs/>
          <w:sz w:val="22"/>
          <w:szCs w:val="22"/>
          <w:lang w:bidi="en-US"/>
        </w:rPr>
        <w:t>en los</w:t>
      </w:r>
      <w:r w:rsidRPr="00C4727E">
        <w:rPr>
          <w:rFonts w:ascii="Times New Roman" w:hAnsi="Times New Roman"/>
          <w:bCs/>
          <w:sz w:val="22"/>
          <w:szCs w:val="22"/>
          <w:lang w:bidi="en-US"/>
        </w:rPr>
        <w:t xml:space="preserve"> sistema</w:t>
      </w:r>
      <w:r>
        <w:rPr>
          <w:rFonts w:ascii="Times New Roman" w:hAnsi="Times New Roman"/>
          <w:bCs/>
          <w:sz w:val="22"/>
          <w:szCs w:val="22"/>
          <w:lang w:bidi="en-US"/>
        </w:rPr>
        <w:t>s</w:t>
      </w:r>
      <w:r w:rsidRPr="00C4727E">
        <w:rPr>
          <w:rFonts w:ascii="Times New Roman" w:hAnsi="Times New Roman"/>
          <w:bCs/>
          <w:sz w:val="22"/>
          <w:szCs w:val="22"/>
          <w:lang w:bidi="en-US"/>
        </w:rPr>
        <w:t xml:space="preserve"> de remuneraciones</w:t>
      </w:r>
      <w:r w:rsidR="00696948">
        <w:rPr>
          <w:rFonts w:ascii="Times New Roman" w:hAnsi="Times New Roman"/>
          <w:bCs/>
          <w:sz w:val="22"/>
          <w:szCs w:val="22"/>
          <w:lang w:bidi="en-US"/>
        </w:rPr>
        <w:t xml:space="preserve"> en periodos </w:t>
      </w:r>
      <w:proofErr w:type="gramStart"/>
      <w:r w:rsidR="00696948">
        <w:rPr>
          <w:rFonts w:ascii="Times New Roman" w:hAnsi="Times New Roman"/>
          <w:bCs/>
          <w:sz w:val="22"/>
          <w:szCs w:val="22"/>
          <w:lang w:bidi="en-US"/>
        </w:rPr>
        <w:t>anteriores,  se</w:t>
      </w:r>
      <w:proofErr w:type="gramEnd"/>
      <w:r w:rsidR="00696948">
        <w:rPr>
          <w:rFonts w:ascii="Times New Roman" w:hAnsi="Times New Roman"/>
          <w:bCs/>
          <w:sz w:val="22"/>
          <w:szCs w:val="22"/>
          <w:lang w:bidi="en-US"/>
        </w:rPr>
        <w:t xml:space="preserve"> debe abordar la situación de las </w:t>
      </w:r>
      <w:r w:rsidR="00077004">
        <w:rPr>
          <w:rFonts w:ascii="Times New Roman" w:hAnsi="Times New Roman"/>
          <w:bCs/>
          <w:sz w:val="22"/>
          <w:szCs w:val="22"/>
          <w:lang w:bidi="en-US"/>
        </w:rPr>
        <w:t xml:space="preserve"> diferencias en el pago de horas extraordinarias </w:t>
      </w:r>
      <w:r>
        <w:rPr>
          <w:rFonts w:ascii="Times New Roman" w:hAnsi="Times New Roman"/>
          <w:bCs/>
          <w:sz w:val="22"/>
          <w:szCs w:val="22"/>
          <w:lang w:bidi="en-US"/>
        </w:rPr>
        <w:t xml:space="preserve">durante </w:t>
      </w:r>
      <w:r w:rsidR="00595901">
        <w:rPr>
          <w:rFonts w:ascii="Times New Roman" w:hAnsi="Times New Roman"/>
          <w:bCs/>
          <w:sz w:val="22"/>
          <w:szCs w:val="22"/>
          <w:lang w:bidi="en-US"/>
        </w:rPr>
        <w:t>el</w:t>
      </w:r>
      <w:r>
        <w:rPr>
          <w:rFonts w:ascii="Times New Roman" w:hAnsi="Times New Roman"/>
          <w:bCs/>
          <w:sz w:val="22"/>
          <w:szCs w:val="22"/>
          <w:lang w:bidi="en-US"/>
        </w:rPr>
        <w:t xml:space="preserve"> </w:t>
      </w:r>
      <w:r w:rsidR="00595901">
        <w:rPr>
          <w:rFonts w:ascii="Times New Roman" w:hAnsi="Times New Roman"/>
          <w:bCs/>
          <w:sz w:val="22"/>
          <w:szCs w:val="22"/>
          <w:lang w:bidi="en-US"/>
        </w:rPr>
        <w:t xml:space="preserve">año </w:t>
      </w:r>
      <w:r>
        <w:rPr>
          <w:rFonts w:ascii="Times New Roman" w:hAnsi="Times New Roman"/>
          <w:bCs/>
          <w:sz w:val="22"/>
          <w:szCs w:val="22"/>
          <w:lang w:bidi="en-US"/>
        </w:rPr>
        <w:t>202</w:t>
      </w:r>
      <w:r w:rsidR="00595901">
        <w:rPr>
          <w:rFonts w:ascii="Times New Roman" w:hAnsi="Times New Roman"/>
          <w:bCs/>
          <w:sz w:val="22"/>
          <w:szCs w:val="22"/>
          <w:lang w:bidi="en-US"/>
        </w:rPr>
        <w:t>0</w:t>
      </w:r>
      <w:r>
        <w:rPr>
          <w:rFonts w:ascii="Times New Roman" w:hAnsi="Times New Roman"/>
          <w:bCs/>
          <w:sz w:val="22"/>
          <w:szCs w:val="22"/>
          <w:lang w:bidi="en-US"/>
        </w:rPr>
        <w:t xml:space="preserve">, </w:t>
      </w:r>
      <w:r w:rsidR="00696948">
        <w:rPr>
          <w:rFonts w:ascii="Times New Roman" w:hAnsi="Times New Roman"/>
          <w:bCs/>
          <w:sz w:val="22"/>
          <w:szCs w:val="22"/>
          <w:lang w:bidi="en-US"/>
        </w:rPr>
        <w:t xml:space="preserve"> debido a que </w:t>
      </w:r>
      <w:r w:rsidR="0073439F">
        <w:rPr>
          <w:rFonts w:ascii="Times New Roman" w:hAnsi="Times New Roman"/>
          <w:bCs/>
          <w:sz w:val="22"/>
          <w:szCs w:val="22"/>
          <w:lang w:bidi="en-US"/>
        </w:rPr>
        <w:t>los vende</w:t>
      </w:r>
      <w:r>
        <w:rPr>
          <w:rFonts w:ascii="Times New Roman" w:hAnsi="Times New Roman"/>
          <w:bCs/>
          <w:sz w:val="22"/>
          <w:szCs w:val="22"/>
          <w:lang w:bidi="en-US"/>
        </w:rPr>
        <w:t>do</w:t>
      </w:r>
      <w:r w:rsidR="0073439F">
        <w:rPr>
          <w:rFonts w:ascii="Times New Roman" w:hAnsi="Times New Roman"/>
          <w:bCs/>
          <w:sz w:val="22"/>
          <w:szCs w:val="22"/>
          <w:lang w:bidi="en-US"/>
        </w:rPr>
        <w:t>r</w:t>
      </w:r>
      <w:r>
        <w:rPr>
          <w:rFonts w:ascii="Times New Roman" w:hAnsi="Times New Roman"/>
          <w:bCs/>
          <w:sz w:val="22"/>
          <w:szCs w:val="22"/>
          <w:lang w:bidi="en-US"/>
        </w:rPr>
        <w:t>e</w:t>
      </w:r>
      <w:r w:rsidR="0073439F">
        <w:rPr>
          <w:rFonts w:ascii="Times New Roman" w:hAnsi="Times New Roman"/>
          <w:bCs/>
          <w:sz w:val="22"/>
          <w:szCs w:val="22"/>
          <w:lang w:bidi="en-US"/>
        </w:rPr>
        <w:t>s</w:t>
      </w:r>
      <w:r>
        <w:rPr>
          <w:rFonts w:ascii="Times New Roman" w:hAnsi="Times New Roman"/>
          <w:bCs/>
          <w:sz w:val="22"/>
          <w:szCs w:val="22"/>
          <w:lang w:bidi="en-US"/>
        </w:rPr>
        <w:t xml:space="preserve"> </w:t>
      </w:r>
      <w:r w:rsidR="00595901">
        <w:rPr>
          <w:rFonts w:ascii="Times New Roman" w:hAnsi="Times New Roman"/>
          <w:bCs/>
          <w:sz w:val="22"/>
          <w:szCs w:val="22"/>
          <w:lang w:bidi="en-US"/>
        </w:rPr>
        <w:t xml:space="preserve"> </w:t>
      </w:r>
      <w:r>
        <w:rPr>
          <w:rFonts w:ascii="Times New Roman" w:hAnsi="Times New Roman"/>
          <w:bCs/>
          <w:sz w:val="22"/>
          <w:szCs w:val="22"/>
          <w:lang w:bidi="en-US"/>
        </w:rPr>
        <w:t xml:space="preserve"> </w:t>
      </w:r>
      <w:r w:rsidR="00A930DC">
        <w:rPr>
          <w:rFonts w:ascii="Times New Roman" w:hAnsi="Times New Roman"/>
          <w:bCs/>
          <w:sz w:val="22"/>
          <w:szCs w:val="22"/>
          <w:lang w:bidi="en-US"/>
        </w:rPr>
        <w:t xml:space="preserve"> </w:t>
      </w:r>
      <w:r>
        <w:rPr>
          <w:rFonts w:ascii="Times New Roman" w:hAnsi="Times New Roman"/>
          <w:bCs/>
          <w:sz w:val="22"/>
          <w:szCs w:val="22"/>
          <w:lang w:bidi="en-US"/>
        </w:rPr>
        <w:t xml:space="preserve"> </w:t>
      </w:r>
      <w:r w:rsidR="00595901">
        <w:rPr>
          <w:rFonts w:ascii="Times New Roman" w:hAnsi="Times New Roman"/>
          <w:bCs/>
          <w:sz w:val="22"/>
          <w:szCs w:val="22"/>
          <w:lang w:bidi="en-US"/>
        </w:rPr>
        <w:t xml:space="preserve">reaccionaron realizando </w:t>
      </w:r>
      <w:r w:rsidRPr="00C4727E">
        <w:rPr>
          <w:rFonts w:ascii="Times New Roman" w:hAnsi="Times New Roman"/>
          <w:bCs/>
          <w:sz w:val="22"/>
          <w:szCs w:val="22"/>
          <w:lang w:bidi="en-US"/>
        </w:rPr>
        <w:t xml:space="preserve">múltiples reclamos </w:t>
      </w:r>
      <w:r>
        <w:rPr>
          <w:rFonts w:ascii="Times New Roman" w:hAnsi="Times New Roman"/>
          <w:bCs/>
          <w:sz w:val="22"/>
          <w:szCs w:val="22"/>
          <w:lang w:bidi="en-US"/>
        </w:rPr>
        <w:t xml:space="preserve">a los contadores que administran los almacenes </w:t>
      </w:r>
      <w:r w:rsidR="00595901">
        <w:rPr>
          <w:rFonts w:ascii="Times New Roman" w:hAnsi="Times New Roman"/>
          <w:bCs/>
          <w:sz w:val="22"/>
          <w:szCs w:val="22"/>
          <w:lang w:bidi="en-US"/>
        </w:rPr>
        <w:t>de barrio</w:t>
      </w:r>
      <w:r w:rsidR="00696948">
        <w:rPr>
          <w:rFonts w:ascii="Times New Roman" w:hAnsi="Times New Roman"/>
          <w:bCs/>
          <w:sz w:val="22"/>
          <w:szCs w:val="22"/>
          <w:lang w:bidi="en-US"/>
        </w:rPr>
        <w:t>.</w:t>
      </w:r>
    </w:p>
    <w:p w14:paraId="45B8241E" w14:textId="68635535" w:rsidR="00C4727E" w:rsidRDefault="00A930DC" w:rsidP="00C4727E">
      <w:pPr>
        <w:tabs>
          <w:tab w:val="left" w:pos="2410"/>
          <w:tab w:val="left" w:leader="underscore" w:pos="8647"/>
        </w:tabs>
        <w:jc w:val="both"/>
        <w:rPr>
          <w:rFonts w:ascii="Times New Roman" w:hAnsi="Times New Roman"/>
          <w:bCs/>
          <w:sz w:val="22"/>
          <w:szCs w:val="22"/>
          <w:lang w:bidi="en-US"/>
        </w:rPr>
      </w:pPr>
      <w:r>
        <w:rPr>
          <w:rFonts w:ascii="Times New Roman" w:hAnsi="Times New Roman"/>
          <w:bCs/>
          <w:sz w:val="22"/>
          <w:szCs w:val="22"/>
          <w:lang w:bidi="en-US"/>
        </w:rPr>
        <w:t xml:space="preserve">Producto </w:t>
      </w:r>
      <w:r w:rsidR="00595901">
        <w:rPr>
          <w:rFonts w:ascii="Times New Roman" w:hAnsi="Times New Roman"/>
          <w:bCs/>
          <w:sz w:val="22"/>
          <w:szCs w:val="22"/>
          <w:lang w:bidi="en-US"/>
        </w:rPr>
        <w:t xml:space="preserve">de las movilizaciones realizadas por los vendedores se ha </w:t>
      </w:r>
      <w:proofErr w:type="gramStart"/>
      <w:r w:rsidR="00595901">
        <w:rPr>
          <w:rFonts w:ascii="Times New Roman" w:hAnsi="Times New Roman"/>
          <w:bCs/>
          <w:sz w:val="22"/>
          <w:szCs w:val="22"/>
          <w:lang w:bidi="en-US"/>
        </w:rPr>
        <w:t xml:space="preserve">decidido </w:t>
      </w:r>
      <w:r w:rsidR="00C4727E" w:rsidRPr="00C4727E">
        <w:rPr>
          <w:rFonts w:ascii="Times New Roman" w:hAnsi="Times New Roman"/>
          <w:bCs/>
          <w:sz w:val="22"/>
          <w:szCs w:val="22"/>
          <w:lang w:bidi="en-US"/>
        </w:rPr>
        <w:t xml:space="preserve"> recalcular</w:t>
      </w:r>
      <w:proofErr w:type="gramEnd"/>
      <w:r w:rsidR="00C4727E" w:rsidRPr="00C4727E">
        <w:rPr>
          <w:rFonts w:ascii="Times New Roman" w:hAnsi="Times New Roman"/>
          <w:bCs/>
          <w:sz w:val="22"/>
          <w:szCs w:val="22"/>
          <w:lang w:bidi="en-US"/>
        </w:rPr>
        <w:t xml:space="preserve"> </w:t>
      </w:r>
      <w:r w:rsidR="00696948">
        <w:rPr>
          <w:rFonts w:ascii="Times New Roman" w:hAnsi="Times New Roman"/>
          <w:bCs/>
          <w:sz w:val="22"/>
          <w:szCs w:val="22"/>
          <w:lang w:bidi="en-US"/>
        </w:rPr>
        <w:t xml:space="preserve">, </w:t>
      </w:r>
      <w:r w:rsidR="00595901">
        <w:rPr>
          <w:rFonts w:ascii="Times New Roman" w:hAnsi="Times New Roman"/>
          <w:bCs/>
          <w:sz w:val="22"/>
          <w:szCs w:val="22"/>
          <w:lang w:bidi="en-US"/>
        </w:rPr>
        <w:t xml:space="preserve"> </w:t>
      </w:r>
      <w:r w:rsidR="00696948">
        <w:rPr>
          <w:rFonts w:ascii="Times New Roman" w:hAnsi="Times New Roman"/>
          <w:bCs/>
          <w:sz w:val="22"/>
          <w:szCs w:val="22"/>
          <w:lang w:bidi="en-US"/>
        </w:rPr>
        <w:t xml:space="preserve">en esta fase,  </w:t>
      </w:r>
      <w:r w:rsidR="00595901">
        <w:rPr>
          <w:rFonts w:ascii="Times New Roman" w:hAnsi="Times New Roman"/>
          <w:bCs/>
          <w:sz w:val="22"/>
          <w:szCs w:val="22"/>
          <w:lang w:bidi="en-US"/>
        </w:rPr>
        <w:t xml:space="preserve">las </w:t>
      </w:r>
      <w:r w:rsidR="00C4727E" w:rsidRPr="00C4727E">
        <w:rPr>
          <w:rFonts w:ascii="Times New Roman" w:hAnsi="Times New Roman"/>
          <w:bCs/>
          <w:sz w:val="22"/>
          <w:szCs w:val="22"/>
          <w:lang w:bidi="en-US"/>
        </w:rPr>
        <w:t>asignaciones de horas extras</w:t>
      </w:r>
      <w:r w:rsidR="00595901">
        <w:rPr>
          <w:rFonts w:ascii="Times New Roman" w:hAnsi="Times New Roman"/>
          <w:bCs/>
          <w:sz w:val="22"/>
          <w:szCs w:val="22"/>
          <w:lang w:bidi="en-US"/>
        </w:rPr>
        <w:t xml:space="preserve">, </w:t>
      </w:r>
      <w:r w:rsidR="00595901" w:rsidRPr="001B1CC3">
        <w:rPr>
          <w:rFonts w:ascii="Times New Roman" w:hAnsi="Times New Roman"/>
          <w:bCs/>
          <w:sz w:val="22"/>
          <w:szCs w:val="22"/>
          <w:highlight w:val="red"/>
          <w:lang w:bidi="en-US"/>
        </w:rPr>
        <w:t xml:space="preserve">generando una tabla resultante como se aprecia en la figura </w:t>
      </w:r>
      <w:r w:rsidR="004633BB" w:rsidRPr="001B1CC3">
        <w:rPr>
          <w:rFonts w:ascii="Times New Roman" w:hAnsi="Times New Roman"/>
          <w:bCs/>
          <w:sz w:val="22"/>
          <w:szCs w:val="22"/>
          <w:highlight w:val="red"/>
          <w:lang w:bidi="en-US"/>
        </w:rPr>
        <w:t>4</w:t>
      </w:r>
      <w:r w:rsidR="00595901" w:rsidRPr="001B1CC3">
        <w:rPr>
          <w:rFonts w:ascii="Times New Roman" w:hAnsi="Times New Roman"/>
          <w:bCs/>
          <w:sz w:val="22"/>
          <w:szCs w:val="22"/>
          <w:highlight w:val="red"/>
          <w:lang w:bidi="en-US"/>
        </w:rPr>
        <w:t>.</w:t>
      </w:r>
    </w:p>
    <w:p w14:paraId="757EDC34" w14:textId="6834EFB1" w:rsidR="00595901" w:rsidRDefault="00595901" w:rsidP="00C4727E">
      <w:pPr>
        <w:tabs>
          <w:tab w:val="left" w:pos="2410"/>
          <w:tab w:val="left" w:leader="underscore" w:pos="8647"/>
        </w:tabs>
        <w:jc w:val="both"/>
        <w:rPr>
          <w:rFonts w:ascii="Times New Roman" w:hAnsi="Times New Roman"/>
          <w:bCs/>
          <w:sz w:val="22"/>
          <w:szCs w:val="22"/>
          <w:lang w:bidi="en-US"/>
        </w:rPr>
      </w:pPr>
      <w:r w:rsidRPr="001B1CC3">
        <w:rPr>
          <w:rFonts w:ascii="Times New Roman" w:hAnsi="Times New Roman"/>
          <w:bCs/>
          <w:sz w:val="22"/>
          <w:szCs w:val="22"/>
          <w:highlight w:val="green"/>
          <w:lang w:bidi="en-US"/>
        </w:rPr>
        <w:t xml:space="preserve">Usted debe basarse en la información almacenada en la tabla </w:t>
      </w:r>
      <w:proofErr w:type="spellStart"/>
      <w:r w:rsidRPr="001B1CC3">
        <w:rPr>
          <w:rFonts w:ascii="Times New Roman" w:hAnsi="Times New Roman"/>
          <w:bCs/>
          <w:sz w:val="22"/>
          <w:szCs w:val="22"/>
          <w:highlight w:val="green"/>
          <w:lang w:bidi="en-US"/>
        </w:rPr>
        <w:t>Turno_Vendedor</w:t>
      </w:r>
      <w:proofErr w:type="spellEnd"/>
      <w:r>
        <w:rPr>
          <w:rFonts w:ascii="Times New Roman" w:hAnsi="Times New Roman"/>
          <w:bCs/>
          <w:sz w:val="22"/>
          <w:szCs w:val="22"/>
          <w:lang w:bidi="en-US"/>
        </w:rPr>
        <w:t xml:space="preserve"> y reca</w:t>
      </w:r>
      <w:r w:rsidR="00077004">
        <w:rPr>
          <w:rFonts w:ascii="Times New Roman" w:hAnsi="Times New Roman"/>
          <w:bCs/>
          <w:sz w:val="22"/>
          <w:szCs w:val="22"/>
          <w:lang w:bidi="en-US"/>
        </w:rPr>
        <w:t>l</w:t>
      </w:r>
      <w:r>
        <w:rPr>
          <w:rFonts w:ascii="Times New Roman" w:hAnsi="Times New Roman"/>
          <w:bCs/>
          <w:sz w:val="22"/>
          <w:szCs w:val="22"/>
          <w:lang w:bidi="en-US"/>
        </w:rPr>
        <w:t>cular las horas extras reales</w:t>
      </w:r>
      <w:r w:rsidR="00077004">
        <w:rPr>
          <w:rFonts w:ascii="Times New Roman" w:hAnsi="Times New Roman"/>
          <w:bCs/>
          <w:sz w:val="22"/>
          <w:szCs w:val="22"/>
          <w:lang w:bidi="en-US"/>
        </w:rPr>
        <w:t>. Se contabilizarán a pago solo las horas posteriores a las 11 AM</w:t>
      </w:r>
      <w:r>
        <w:rPr>
          <w:rFonts w:ascii="Times New Roman" w:hAnsi="Times New Roman"/>
          <w:bCs/>
          <w:sz w:val="22"/>
          <w:szCs w:val="22"/>
          <w:lang w:bidi="en-US"/>
        </w:rPr>
        <w:t>. Cada hora extra se pagará a 6.500 pesos</w:t>
      </w:r>
      <w:r w:rsidR="00077004">
        <w:rPr>
          <w:rFonts w:ascii="Times New Roman" w:hAnsi="Times New Roman"/>
          <w:bCs/>
          <w:sz w:val="22"/>
          <w:szCs w:val="22"/>
          <w:lang w:bidi="en-US"/>
        </w:rPr>
        <w:t>. Ordene la información por monto a pago de mayor a menor.</w:t>
      </w:r>
    </w:p>
    <w:p w14:paraId="128C8CDE" w14:textId="77777777" w:rsidR="00077004" w:rsidRDefault="00077004" w:rsidP="00C4727E">
      <w:pPr>
        <w:tabs>
          <w:tab w:val="left" w:pos="2410"/>
          <w:tab w:val="left" w:leader="underscore" w:pos="8647"/>
        </w:tabs>
        <w:jc w:val="both"/>
        <w:rPr>
          <w:rFonts w:ascii="Times New Roman" w:hAnsi="Times New Roman"/>
          <w:bCs/>
          <w:sz w:val="22"/>
          <w:szCs w:val="22"/>
          <w:lang w:bidi="en-US"/>
        </w:rPr>
      </w:pPr>
    </w:p>
    <w:p w14:paraId="53F5776C" w14:textId="77777777" w:rsidR="00077004" w:rsidRDefault="00595901" w:rsidP="00C4727E">
      <w:pPr>
        <w:tabs>
          <w:tab w:val="left" w:pos="2410"/>
          <w:tab w:val="left" w:leader="underscore" w:pos="8647"/>
        </w:tabs>
        <w:jc w:val="both"/>
        <w:rPr>
          <w:rFonts w:ascii="Times New Roman" w:hAnsi="Times New Roman"/>
          <w:bCs/>
          <w:sz w:val="22"/>
          <w:szCs w:val="22"/>
          <w:lang w:bidi="en-US"/>
        </w:rPr>
      </w:pPr>
      <w:r>
        <w:rPr>
          <w:rFonts w:ascii="Times New Roman" w:hAnsi="Times New Roman"/>
          <w:bCs/>
          <w:noProof/>
          <w:sz w:val="22"/>
          <w:szCs w:val="22"/>
          <w:lang w:bidi="en-US"/>
        </w:rPr>
        <w:drawing>
          <wp:inline distT="0" distB="0" distL="0" distR="0" wp14:anchorId="17AC60DA" wp14:editId="6C328E28">
            <wp:extent cx="3073400" cy="1461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524" cy="1463490"/>
                    </a:xfrm>
                    <a:prstGeom prst="rect">
                      <a:avLst/>
                    </a:prstGeom>
                    <a:noFill/>
                    <a:ln>
                      <a:noFill/>
                    </a:ln>
                  </pic:spPr>
                </pic:pic>
              </a:graphicData>
            </a:graphic>
          </wp:inline>
        </w:drawing>
      </w:r>
      <w:r>
        <w:rPr>
          <w:rFonts w:ascii="Times New Roman" w:hAnsi="Times New Roman"/>
          <w:bCs/>
          <w:sz w:val="22"/>
          <w:szCs w:val="22"/>
          <w:lang w:bidi="en-US"/>
        </w:rPr>
        <w:t xml:space="preserve">                 </w:t>
      </w:r>
    </w:p>
    <w:p w14:paraId="2E56F62D" w14:textId="509DB87A" w:rsidR="00595901" w:rsidRDefault="00CD7C43" w:rsidP="00C4727E">
      <w:pPr>
        <w:tabs>
          <w:tab w:val="left" w:pos="2410"/>
          <w:tab w:val="left" w:leader="underscore" w:pos="8647"/>
        </w:tabs>
        <w:jc w:val="both"/>
        <w:rPr>
          <w:rFonts w:ascii="Times New Roman" w:hAnsi="Times New Roman"/>
          <w:bCs/>
          <w:sz w:val="16"/>
          <w:szCs w:val="16"/>
          <w:lang w:bidi="en-US"/>
        </w:rPr>
      </w:pPr>
      <w:r>
        <w:rPr>
          <w:rFonts w:ascii="Times New Roman" w:hAnsi="Times New Roman"/>
          <w:bCs/>
          <w:sz w:val="16"/>
          <w:szCs w:val="16"/>
          <w:lang w:bidi="en-US"/>
        </w:rPr>
        <w:t xml:space="preserve">                         </w:t>
      </w:r>
      <w:r w:rsidR="00595901" w:rsidRPr="00646890">
        <w:rPr>
          <w:rFonts w:ascii="Times New Roman" w:hAnsi="Times New Roman"/>
          <w:bCs/>
          <w:sz w:val="16"/>
          <w:szCs w:val="16"/>
          <w:lang w:bidi="en-US"/>
        </w:rPr>
        <w:t xml:space="preserve">           Figura </w:t>
      </w:r>
      <w:r>
        <w:rPr>
          <w:rFonts w:ascii="Times New Roman" w:hAnsi="Times New Roman"/>
          <w:bCs/>
          <w:sz w:val="16"/>
          <w:szCs w:val="16"/>
          <w:lang w:bidi="en-US"/>
        </w:rPr>
        <w:t>4</w:t>
      </w:r>
      <w:r w:rsidR="00646890" w:rsidRPr="00646890">
        <w:rPr>
          <w:rFonts w:ascii="Times New Roman" w:hAnsi="Times New Roman"/>
          <w:bCs/>
          <w:sz w:val="16"/>
          <w:szCs w:val="16"/>
          <w:lang w:bidi="en-US"/>
        </w:rPr>
        <w:t xml:space="preserve"> Referencial </w:t>
      </w:r>
    </w:p>
    <w:p w14:paraId="7F466D9B" w14:textId="77777777" w:rsidR="00CD7C43" w:rsidRPr="00646890" w:rsidRDefault="00CD7C43" w:rsidP="00C4727E">
      <w:pPr>
        <w:tabs>
          <w:tab w:val="left" w:pos="2410"/>
          <w:tab w:val="left" w:leader="underscore" w:pos="8647"/>
        </w:tabs>
        <w:jc w:val="both"/>
        <w:rPr>
          <w:rFonts w:ascii="Times New Roman" w:hAnsi="Times New Roman"/>
          <w:bCs/>
          <w:sz w:val="16"/>
          <w:szCs w:val="16"/>
          <w:lang w:bidi="en-US"/>
        </w:rPr>
      </w:pPr>
    </w:p>
    <w:p w14:paraId="4885E657" w14:textId="405A1CB4" w:rsidR="00C4727E" w:rsidRDefault="00C4727E" w:rsidP="00C4727E">
      <w:pPr>
        <w:tabs>
          <w:tab w:val="left" w:pos="2410"/>
          <w:tab w:val="left" w:leader="underscore" w:pos="8647"/>
        </w:tabs>
        <w:jc w:val="both"/>
        <w:rPr>
          <w:rFonts w:ascii="Times New Roman" w:hAnsi="Times New Roman"/>
          <w:bCs/>
          <w:sz w:val="22"/>
          <w:szCs w:val="22"/>
          <w:lang w:bidi="en-US"/>
        </w:rPr>
      </w:pPr>
    </w:p>
    <w:p w14:paraId="5AA3DF73" w14:textId="0F25F449" w:rsidR="00646890" w:rsidRDefault="00646890" w:rsidP="00646890">
      <w:pPr>
        <w:tabs>
          <w:tab w:val="left" w:pos="2410"/>
          <w:tab w:val="left" w:leader="underscore" w:pos="8647"/>
        </w:tabs>
        <w:jc w:val="both"/>
        <w:rPr>
          <w:rFonts w:ascii="Times New Roman" w:hAnsi="Times New Roman"/>
          <w:b/>
          <w:bCs/>
          <w:sz w:val="20"/>
          <w:szCs w:val="20"/>
          <w:lang w:bidi="en-US"/>
        </w:rPr>
      </w:pPr>
      <w:r>
        <w:rPr>
          <w:rFonts w:ascii="Times New Roman" w:hAnsi="Times New Roman"/>
          <w:b/>
          <w:bCs/>
          <w:sz w:val="20"/>
          <w:szCs w:val="20"/>
          <w:lang w:bidi="en-US"/>
        </w:rPr>
        <w:t xml:space="preserve">INSTRUCCIONES PARA EL DESARROLLO DEL EJERCICIO </w:t>
      </w:r>
      <w:proofErr w:type="gramStart"/>
      <w:r>
        <w:rPr>
          <w:rFonts w:ascii="Times New Roman" w:hAnsi="Times New Roman"/>
          <w:b/>
          <w:bCs/>
          <w:sz w:val="20"/>
          <w:szCs w:val="20"/>
          <w:lang w:bidi="en-US"/>
        </w:rPr>
        <w:t>3 :</w:t>
      </w:r>
      <w:proofErr w:type="gramEnd"/>
    </w:p>
    <w:p w14:paraId="77EF83DB" w14:textId="2C3E4D84" w:rsidR="00646890" w:rsidRPr="00646890" w:rsidRDefault="00646890" w:rsidP="00732934">
      <w:pPr>
        <w:pStyle w:val="Prrafodelista"/>
        <w:numPr>
          <w:ilvl w:val="0"/>
          <w:numId w:val="48"/>
        </w:numPr>
        <w:tabs>
          <w:tab w:val="left" w:pos="2410"/>
          <w:tab w:val="left" w:leader="underscore" w:pos="8647"/>
        </w:tabs>
        <w:jc w:val="both"/>
        <w:rPr>
          <w:rFonts w:ascii="Times New Roman" w:hAnsi="Times New Roman"/>
          <w:b/>
          <w:bCs/>
          <w:sz w:val="20"/>
          <w:szCs w:val="20"/>
          <w:lang w:bidi="en-US"/>
        </w:rPr>
      </w:pPr>
      <w:r w:rsidRPr="00646890">
        <w:rPr>
          <w:rFonts w:ascii="Times New Roman" w:hAnsi="Times New Roman"/>
          <w:b/>
          <w:bCs/>
          <w:sz w:val="20"/>
          <w:szCs w:val="20"/>
          <w:lang w:bidi="en-US"/>
        </w:rPr>
        <w:t>Responda las preguntas que se plantean</w:t>
      </w:r>
      <w:r>
        <w:rPr>
          <w:rFonts w:ascii="Times New Roman" w:hAnsi="Times New Roman"/>
          <w:b/>
          <w:bCs/>
          <w:sz w:val="20"/>
          <w:szCs w:val="20"/>
          <w:lang w:bidi="en-US"/>
        </w:rPr>
        <w:t>:</w:t>
      </w:r>
    </w:p>
    <w:tbl>
      <w:tblPr>
        <w:tblStyle w:val="Tablaconcuadrcula"/>
        <w:tblW w:w="0" w:type="auto"/>
        <w:tblInd w:w="704" w:type="dxa"/>
        <w:tblLook w:val="04A0" w:firstRow="1" w:lastRow="0" w:firstColumn="1" w:lastColumn="0" w:noHBand="0" w:noVBand="1"/>
      </w:tblPr>
      <w:tblGrid>
        <w:gridCol w:w="9722"/>
      </w:tblGrid>
      <w:tr w:rsidR="00646890" w14:paraId="302BF432" w14:textId="77777777" w:rsidTr="00646890">
        <w:trPr>
          <w:trHeight w:val="696"/>
        </w:trPr>
        <w:tc>
          <w:tcPr>
            <w:tcW w:w="9722" w:type="dxa"/>
            <w:tcBorders>
              <w:top w:val="single" w:sz="4" w:space="0" w:color="auto"/>
              <w:left w:val="single" w:sz="4" w:space="0" w:color="auto"/>
              <w:bottom w:val="single" w:sz="4" w:space="0" w:color="auto"/>
              <w:right w:val="single" w:sz="4" w:space="0" w:color="auto"/>
            </w:tcBorders>
          </w:tcPr>
          <w:p w14:paraId="6093D39C" w14:textId="77777777" w:rsidR="00646890" w:rsidRDefault="00646890" w:rsidP="00646890">
            <w:pPr>
              <w:tabs>
                <w:tab w:val="left" w:pos="2410"/>
                <w:tab w:val="left" w:leader="underscore" w:pos="8647"/>
              </w:tabs>
              <w:jc w:val="both"/>
              <w:rPr>
                <w:rFonts w:ascii="Times New Roman" w:hAnsi="Times New Roman"/>
                <w:b/>
                <w:bCs/>
                <w:sz w:val="20"/>
                <w:szCs w:val="20"/>
                <w:lang w:bidi="en-US"/>
              </w:rPr>
            </w:pPr>
            <w:r>
              <w:rPr>
                <w:rFonts w:ascii="Times New Roman" w:hAnsi="Times New Roman"/>
                <w:b/>
                <w:bCs/>
                <w:sz w:val="20"/>
                <w:szCs w:val="20"/>
                <w:lang w:bidi="en-US"/>
              </w:rPr>
              <w:t>Cuál es la información significativa que necesita para resolver el problema:</w:t>
            </w:r>
          </w:p>
          <w:p w14:paraId="47BC93E9" w14:textId="77777777" w:rsidR="00646890" w:rsidRDefault="00646890">
            <w:pPr>
              <w:tabs>
                <w:tab w:val="left" w:pos="2410"/>
                <w:tab w:val="left" w:leader="underscore" w:pos="8647"/>
              </w:tabs>
              <w:jc w:val="both"/>
              <w:rPr>
                <w:rFonts w:ascii="Times New Roman" w:hAnsi="Times New Roman"/>
                <w:b/>
                <w:bCs/>
                <w:sz w:val="20"/>
                <w:szCs w:val="20"/>
                <w:lang w:bidi="en-US"/>
              </w:rPr>
            </w:pPr>
          </w:p>
          <w:p w14:paraId="4A397074" w14:textId="77777777" w:rsidR="00646890" w:rsidRDefault="00646890">
            <w:pPr>
              <w:tabs>
                <w:tab w:val="left" w:pos="2410"/>
                <w:tab w:val="left" w:leader="underscore" w:pos="8647"/>
              </w:tabs>
              <w:jc w:val="both"/>
              <w:rPr>
                <w:rFonts w:ascii="Times New Roman" w:hAnsi="Times New Roman"/>
                <w:b/>
                <w:bCs/>
                <w:sz w:val="20"/>
                <w:szCs w:val="20"/>
                <w:lang w:bidi="en-US"/>
              </w:rPr>
            </w:pPr>
          </w:p>
          <w:p w14:paraId="189BE850" w14:textId="77777777" w:rsidR="00646890" w:rsidRDefault="00646890">
            <w:pPr>
              <w:tabs>
                <w:tab w:val="left" w:pos="2410"/>
                <w:tab w:val="left" w:leader="underscore" w:pos="8647"/>
              </w:tabs>
              <w:jc w:val="both"/>
              <w:rPr>
                <w:rFonts w:ascii="Times New Roman" w:hAnsi="Times New Roman"/>
                <w:b/>
                <w:bCs/>
                <w:sz w:val="20"/>
                <w:szCs w:val="20"/>
                <w:lang w:bidi="en-US"/>
              </w:rPr>
            </w:pPr>
          </w:p>
        </w:tc>
      </w:tr>
      <w:tr w:rsidR="00646890" w14:paraId="3CB0F930" w14:textId="77777777" w:rsidTr="00646890">
        <w:trPr>
          <w:trHeight w:val="1439"/>
        </w:trPr>
        <w:tc>
          <w:tcPr>
            <w:tcW w:w="9722" w:type="dxa"/>
            <w:tcBorders>
              <w:top w:val="single" w:sz="4" w:space="0" w:color="auto"/>
              <w:left w:val="single" w:sz="4" w:space="0" w:color="auto"/>
              <w:bottom w:val="single" w:sz="4" w:space="0" w:color="auto"/>
              <w:right w:val="single" w:sz="4" w:space="0" w:color="auto"/>
            </w:tcBorders>
          </w:tcPr>
          <w:p w14:paraId="4418D124" w14:textId="48E14CBF" w:rsidR="00646890" w:rsidRDefault="00646890" w:rsidP="00646890">
            <w:pPr>
              <w:tabs>
                <w:tab w:val="left" w:pos="2410"/>
                <w:tab w:val="left" w:leader="underscore" w:pos="8647"/>
              </w:tabs>
              <w:jc w:val="both"/>
              <w:rPr>
                <w:rFonts w:ascii="Times New Roman" w:hAnsi="Times New Roman"/>
                <w:b/>
                <w:bCs/>
                <w:sz w:val="20"/>
                <w:szCs w:val="20"/>
                <w:lang w:bidi="en-US"/>
              </w:rPr>
            </w:pPr>
            <w:r>
              <w:rPr>
                <w:rFonts w:ascii="Times New Roman" w:hAnsi="Times New Roman"/>
                <w:b/>
                <w:bCs/>
                <w:sz w:val="20"/>
                <w:szCs w:val="20"/>
                <w:lang w:bidi="en-US"/>
              </w:rPr>
              <w:t>Explique cómo resolvió el manejo de los turnos para generar los cálculos de las horas extras.</w:t>
            </w:r>
          </w:p>
          <w:p w14:paraId="1B5C6EF1" w14:textId="77777777" w:rsidR="00646890" w:rsidRDefault="00646890">
            <w:pPr>
              <w:tabs>
                <w:tab w:val="left" w:pos="2410"/>
                <w:tab w:val="left" w:leader="underscore" w:pos="8647"/>
              </w:tabs>
              <w:jc w:val="both"/>
              <w:rPr>
                <w:rFonts w:ascii="Times New Roman" w:hAnsi="Times New Roman"/>
                <w:b/>
                <w:bCs/>
                <w:sz w:val="20"/>
                <w:szCs w:val="20"/>
                <w:lang w:bidi="en-US"/>
              </w:rPr>
            </w:pPr>
          </w:p>
          <w:p w14:paraId="43DA9591" w14:textId="77777777" w:rsidR="00646890" w:rsidRDefault="00646890">
            <w:pPr>
              <w:tabs>
                <w:tab w:val="left" w:pos="2410"/>
                <w:tab w:val="left" w:leader="underscore" w:pos="8647"/>
              </w:tabs>
              <w:jc w:val="both"/>
              <w:rPr>
                <w:rFonts w:ascii="Times New Roman" w:hAnsi="Times New Roman"/>
                <w:b/>
                <w:bCs/>
                <w:sz w:val="20"/>
                <w:szCs w:val="20"/>
                <w:lang w:bidi="en-US"/>
              </w:rPr>
            </w:pPr>
          </w:p>
          <w:p w14:paraId="33A8BA89" w14:textId="77777777" w:rsidR="00646890" w:rsidRDefault="00646890">
            <w:pPr>
              <w:tabs>
                <w:tab w:val="left" w:pos="2410"/>
                <w:tab w:val="left" w:leader="underscore" w:pos="8647"/>
              </w:tabs>
              <w:jc w:val="both"/>
              <w:rPr>
                <w:rFonts w:ascii="Times New Roman" w:hAnsi="Times New Roman"/>
                <w:b/>
                <w:bCs/>
                <w:sz w:val="20"/>
                <w:szCs w:val="20"/>
                <w:lang w:bidi="en-US"/>
              </w:rPr>
            </w:pPr>
          </w:p>
          <w:p w14:paraId="6B08F1F5" w14:textId="77777777" w:rsidR="00646890" w:rsidRDefault="00646890">
            <w:pPr>
              <w:tabs>
                <w:tab w:val="left" w:pos="2410"/>
                <w:tab w:val="left" w:leader="underscore" w:pos="8647"/>
              </w:tabs>
              <w:jc w:val="both"/>
              <w:rPr>
                <w:rFonts w:ascii="Times New Roman" w:hAnsi="Times New Roman"/>
                <w:b/>
                <w:bCs/>
                <w:sz w:val="20"/>
                <w:szCs w:val="20"/>
                <w:lang w:bidi="en-US"/>
              </w:rPr>
            </w:pPr>
          </w:p>
          <w:p w14:paraId="51373C30" w14:textId="77777777" w:rsidR="00646890" w:rsidRDefault="00646890">
            <w:pPr>
              <w:tabs>
                <w:tab w:val="left" w:pos="2410"/>
                <w:tab w:val="left" w:leader="underscore" w:pos="8647"/>
              </w:tabs>
              <w:jc w:val="both"/>
              <w:rPr>
                <w:rFonts w:ascii="Times New Roman" w:hAnsi="Times New Roman"/>
                <w:b/>
                <w:bCs/>
                <w:sz w:val="20"/>
                <w:szCs w:val="20"/>
                <w:lang w:bidi="en-US"/>
              </w:rPr>
            </w:pPr>
          </w:p>
          <w:p w14:paraId="4F0CE4C3" w14:textId="77777777" w:rsidR="00646890" w:rsidRDefault="00646890">
            <w:pPr>
              <w:tabs>
                <w:tab w:val="left" w:pos="2410"/>
                <w:tab w:val="left" w:leader="underscore" w:pos="8647"/>
              </w:tabs>
              <w:jc w:val="both"/>
              <w:rPr>
                <w:rFonts w:ascii="Times New Roman" w:hAnsi="Times New Roman"/>
                <w:b/>
                <w:bCs/>
                <w:sz w:val="20"/>
                <w:szCs w:val="20"/>
                <w:lang w:bidi="en-US"/>
              </w:rPr>
            </w:pPr>
          </w:p>
        </w:tc>
      </w:tr>
    </w:tbl>
    <w:p w14:paraId="6C5472F0" w14:textId="77777777" w:rsidR="00646890" w:rsidRDefault="00646890" w:rsidP="00646890">
      <w:pPr>
        <w:tabs>
          <w:tab w:val="left" w:pos="2410"/>
          <w:tab w:val="left" w:leader="underscore" w:pos="8647"/>
        </w:tabs>
        <w:jc w:val="both"/>
        <w:rPr>
          <w:rFonts w:ascii="Times New Roman" w:hAnsi="Times New Roman"/>
          <w:b/>
          <w:bCs/>
          <w:sz w:val="20"/>
          <w:szCs w:val="20"/>
          <w:lang w:bidi="en-US"/>
        </w:rPr>
      </w:pPr>
    </w:p>
    <w:p w14:paraId="7ECA4C7B" w14:textId="77777777" w:rsidR="00646890" w:rsidRDefault="00646890" w:rsidP="00646890">
      <w:pPr>
        <w:pStyle w:val="Prrafodelista"/>
        <w:numPr>
          <w:ilvl w:val="0"/>
          <w:numId w:val="48"/>
        </w:numPr>
        <w:tabs>
          <w:tab w:val="left" w:pos="2410"/>
          <w:tab w:val="left" w:leader="underscore" w:pos="8647"/>
        </w:tabs>
        <w:jc w:val="both"/>
        <w:rPr>
          <w:rFonts w:ascii="Times New Roman" w:hAnsi="Times New Roman"/>
          <w:b/>
          <w:bCs/>
          <w:sz w:val="20"/>
          <w:szCs w:val="20"/>
          <w:lang w:bidi="en-US"/>
        </w:rPr>
      </w:pPr>
      <w:r>
        <w:rPr>
          <w:rFonts w:ascii="Times New Roman" w:hAnsi="Times New Roman"/>
          <w:b/>
          <w:bCs/>
          <w:sz w:val="20"/>
          <w:szCs w:val="20"/>
          <w:lang w:bidi="en-US"/>
        </w:rPr>
        <w:t xml:space="preserve">Construya la solución que resolverá el problema presentado (código del </w:t>
      </w:r>
      <w:proofErr w:type="spellStart"/>
      <w:r>
        <w:rPr>
          <w:rFonts w:ascii="Times New Roman" w:hAnsi="Times New Roman"/>
          <w:b/>
          <w:bCs/>
          <w:sz w:val="20"/>
          <w:szCs w:val="20"/>
          <w:lang w:bidi="en-US"/>
        </w:rPr>
        <w:t>Select</w:t>
      </w:r>
      <w:proofErr w:type="spellEnd"/>
      <w:r>
        <w:rPr>
          <w:rFonts w:ascii="Times New Roman" w:hAnsi="Times New Roman"/>
          <w:b/>
          <w:bCs/>
          <w:sz w:val="20"/>
          <w:szCs w:val="20"/>
          <w:lang w:bidi="en-US"/>
        </w:rPr>
        <w:t>)</w:t>
      </w:r>
    </w:p>
    <w:p w14:paraId="061522C7" w14:textId="77777777" w:rsidR="00646890" w:rsidRPr="0091363D" w:rsidRDefault="00646890" w:rsidP="00576114">
      <w:pPr>
        <w:tabs>
          <w:tab w:val="left" w:pos="2410"/>
          <w:tab w:val="left" w:leader="underscore" w:pos="8647"/>
        </w:tabs>
        <w:jc w:val="both"/>
        <w:rPr>
          <w:rFonts w:ascii="Times New Roman" w:hAnsi="Times New Roman"/>
          <w:bCs/>
          <w:sz w:val="22"/>
          <w:szCs w:val="22"/>
          <w:lang w:bidi="en-US"/>
        </w:rPr>
      </w:pPr>
    </w:p>
    <w:p w14:paraId="161AE972" w14:textId="77777777" w:rsidR="00A37C12" w:rsidRPr="00573418" w:rsidRDefault="00A37C12" w:rsidP="00A37C12">
      <w:pPr>
        <w:tabs>
          <w:tab w:val="left" w:pos="2410"/>
          <w:tab w:val="left" w:leader="underscore" w:pos="8647"/>
        </w:tabs>
        <w:jc w:val="both"/>
        <w:rPr>
          <w:rFonts w:ascii="Times New Roman" w:hAnsi="Times New Roman"/>
          <w:bCs/>
          <w:sz w:val="20"/>
          <w:szCs w:val="20"/>
          <w:lang w:bidi="en-US"/>
        </w:rPr>
      </w:pPr>
    </w:p>
    <w:p w14:paraId="3498078D" w14:textId="1C981487" w:rsidR="000C3C3D" w:rsidRPr="00646890" w:rsidRDefault="000C3C3D" w:rsidP="005D1D71">
      <w:pPr>
        <w:rPr>
          <w:rFonts w:ascii="Times New Roman" w:hAnsi="Times New Roman"/>
          <w:bCs/>
          <w:sz w:val="20"/>
          <w:szCs w:val="20"/>
          <w:lang w:bidi="en-US"/>
        </w:rPr>
      </w:pPr>
    </w:p>
    <w:sectPr w:rsidR="000C3C3D" w:rsidRPr="00646890" w:rsidSect="00DA6927">
      <w:headerReference w:type="even" r:id="rId12"/>
      <w:headerReference w:type="default" r:id="rId13"/>
      <w:headerReference w:type="first" r:id="rId14"/>
      <w:pgSz w:w="12240" w:h="20160" w:code="5"/>
      <w:pgMar w:top="1418" w:right="902" w:bottom="1077" w:left="9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C8B38" w14:textId="77777777" w:rsidR="007A16B1" w:rsidRDefault="007A16B1">
      <w:r>
        <w:separator/>
      </w:r>
    </w:p>
  </w:endnote>
  <w:endnote w:type="continuationSeparator" w:id="0">
    <w:p w14:paraId="46F88F0F" w14:textId="77777777" w:rsidR="007A16B1" w:rsidRDefault="007A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E5E0" w14:textId="77777777" w:rsidR="007A16B1" w:rsidRDefault="007A16B1">
      <w:r>
        <w:separator/>
      </w:r>
    </w:p>
  </w:footnote>
  <w:footnote w:type="continuationSeparator" w:id="0">
    <w:p w14:paraId="347734EE" w14:textId="77777777" w:rsidR="007A16B1" w:rsidRDefault="007A1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E4DE" w14:textId="77777777" w:rsidR="00B51563" w:rsidRDefault="007A16B1">
    <w:pPr>
      <w:pStyle w:val="Encabezado"/>
    </w:pPr>
    <w:r>
      <w:rPr>
        <w:noProof/>
      </w:rPr>
      <w:pict w14:anchorId="7F921E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7728;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18B5" w14:textId="77777777" w:rsidR="00B51563" w:rsidRPr="00F77014" w:rsidRDefault="006B36DE" w:rsidP="00F77014">
    <w:pPr>
      <w:pStyle w:val="Encabezado"/>
    </w:pPr>
    <w:r>
      <w:rPr>
        <w:noProof/>
        <w:lang w:eastAsia="es-CL"/>
      </w:rPr>
      <w:drawing>
        <wp:anchor distT="0" distB="0" distL="114300" distR="114300" simplePos="0" relativeHeight="251656704" behindDoc="0" locked="0" layoutInCell="1" allowOverlap="1" wp14:anchorId="23A104A8" wp14:editId="733C5999">
          <wp:simplePos x="0" y="0"/>
          <wp:positionH relativeFrom="page">
            <wp:posOffset>2783840</wp:posOffset>
          </wp:positionH>
          <wp:positionV relativeFrom="paragraph">
            <wp:posOffset>-382270</wp:posOffset>
          </wp:positionV>
          <wp:extent cx="2312670" cy="821055"/>
          <wp:effectExtent l="0" t="0" r="0" b="0"/>
          <wp:wrapSquare wrapText="bothSides"/>
          <wp:docPr id="8" name="Imagen 9" descr="logo_esc_informatica-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logo_esc_informatica-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2670" cy="8210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2B53" w14:textId="77777777" w:rsidR="00B51563" w:rsidRDefault="007A16B1">
    <w:pPr>
      <w:pStyle w:val="Encabezado"/>
    </w:pPr>
    <w:r>
      <w:rPr>
        <w:noProof/>
      </w:rPr>
      <w:pict w14:anchorId="6D4648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8752;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9446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4A22CC"/>
    <w:multiLevelType w:val="hybridMultilevel"/>
    <w:tmpl w:val="39C82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AA21CC4"/>
    <w:multiLevelType w:val="hybridMultilevel"/>
    <w:tmpl w:val="D51E9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0FE6281E"/>
    <w:multiLevelType w:val="hybridMultilevel"/>
    <w:tmpl w:val="C9484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22530B39"/>
    <w:multiLevelType w:val="hybridMultilevel"/>
    <w:tmpl w:val="08CAB27A"/>
    <w:lvl w:ilvl="0" w:tplc="0F60337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26B1F99"/>
    <w:multiLevelType w:val="hybridMultilevel"/>
    <w:tmpl w:val="D2AEE75C"/>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7"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C6A7A86"/>
    <w:multiLevelType w:val="hybridMultilevel"/>
    <w:tmpl w:val="107EF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0D15DB1"/>
    <w:multiLevelType w:val="hybridMultilevel"/>
    <w:tmpl w:val="57FA6F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9" w15:restartNumberingAfterBreak="0">
    <w:nsid w:val="4C3B46F5"/>
    <w:multiLevelType w:val="hybridMultilevel"/>
    <w:tmpl w:val="D7789D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1"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54FA0"/>
    <w:multiLevelType w:val="hybridMultilevel"/>
    <w:tmpl w:val="F29259C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A9C25FA"/>
    <w:multiLevelType w:val="hybridMultilevel"/>
    <w:tmpl w:val="1EE47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A34646A"/>
    <w:multiLevelType w:val="hybridMultilevel"/>
    <w:tmpl w:val="188893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abstractNum w:abstractNumId="46" w15:restartNumberingAfterBreak="0">
    <w:nsid w:val="7F1C1F42"/>
    <w:multiLevelType w:val="hybridMultilevel"/>
    <w:tmpl w:val="A74475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2"/>
  </w:num>
  <w:num w:numId="4">
    <w:abstractNumId w:val="21"/>
  </w:num>
  <w:num w:numId="5">
    <w:abstractNumId w:val="42"/>
  </w:num>
  <w:num w:numId="6">
    <w:abstractNumId w:val="40"/>
  </w:num>
  <w:num w:numId="7">
    <w:abstractNumId w:val="38"/>
  </w:num>
  <w:num w:numId="8">
    <w:abstractNumId w:val="31"/>
  </w:num>
  <w:num w:numId="9">
    <w:abstractNumId w:val="22"/>
  </w:num>
  <w:num w:numId="10">
    <w:abstractNumId w:val="27"/>
  </w:num>
  <w:num w:numId="11">
    <w:abstractNumId w:val="25"/>
  </w:num>
  <w:num w:numId="12">
    <w:abstractNumId w:val="33"/>
  </w:num>
  <w:num w:numId="13">
    <w:abstractNumId w:val="11"/>
  </w:num>
  <w:num w:numId="14">
    <w:abstractNumId w:val="18"/>
  </w:num>
  <w:num w:numId="15">
    <w:abstractNumId w:val="20"/>
  </w:num>
  <w:num w:numId="16">
    <w:abstractNumId w:val="8"/>
  </w:num>
  <w:num w:numId="17">
    <w:abstractNumId w:val="43"/>
  </w:num>
  <w:num w:numId="18">
    <w:abstractNumId w:val="7"/>
  </w:num>
  <w:num w:numId="19">
    <w:abstractNumId w:val="24"/>
  </w:num>
  <w:num w:numId="20">
    <w:abstractNumId w:val="4"/>
  </w:num>
  <w:num w:numId="21">
    <w:abstractNumId w:val="28"/>
  </w:num>
  <w:num w:numId="22">
    <w:abstractNumId w:val="35"/>
  </w:num>
  <w:num w:numId="23">
    <w:abstractNumId w:val="3"/>
  </w:num>
  <w:num w:numId="24">
    <w:abstractNumId w:val="39"/>
  </w:num>
  <w:num w:numId="25">
    <w:abstractNumId w:val="1"/>
  </w:num>
  <w:num w:numId="26">
    <w:abstractNumId w:val="45"/>
  </w:num>
  <w:num w:numId="27">
    <w:abstractNumId w:val="34"/>
  </w:num>
  <w:num w:numId="28">
    <w:abstractNumId w:val="17"/>
  </w:num>
  <w:num w:numId="29">
    <w:abstractNumId w:val="13"/>
  </w:num>
  <w:num w:numId="30">
    <w:abstractNumId w:val="9"/>
  </w:num>
  <w:num w:numId="31">
    <w:abstractNumId w:val="2"/>
  </w:num>
  <w:num w:numId="32">
    <w:abstractNumId w:val="15"/>
  </w:num>
  <w:num w:numId="33">
    <w:abstractNumId w:val="46"/>
  </w:num>
  <w:num w:numId="34">
    <w:abstractNumId w:val="29"/>
  </w:num>
  <w:num w:numId="35">
    <w:abstractNumId w:val="36"/>
  </w:num>
  <w:num w:numId="36">
    <w:abstractNumId w:val="44"/>
  </w:num>
  <w:num w:numId="37">
    <w:abstractNumId w:val="41"/>
  </w:num>
  <w:num w:numId="38">
    <w:abstractNumId w:val="19"/>
  </w:num>
  <w:num w:numId="39">
    <w:abstractNumId w:val="12"/>
  </w:num>
  <w:num w:numId="40">
    <w:abstractNumId w:val="26"/>
  </w:num>
  <w:num w:numId="41">
    <w:abstractNumId w:val="37"/>
  </w:num>
  <w:num w:numId="42">
    <w:abstractNumId w:val="5"/>
  </w:num>
  <w:num w:numId="43">
    <w:abstractNumId w:val="10"/>
  </w:num>
  <w:num w:numId="44">
    <w:abstractNumId w:val="23"/>
  </w:num>
  <w:num w:numId="45">
    <w:abstractNumId w:val="16"/>
  </w:num>
  <w:num w:numId="46">
    <w:abstractNumId w:val="30"/>
  </w:num>
  <w:num w:numId="47">
    <w:abstractNumId w:val="0"/>
  </w:num>
  <w:num w:numId="48">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6B"/>
    <w:rsid w:val="00000338"/>
    <w:rsid w:val="00001952"/>
    <w:rsid w:val="00002072"/>
    <w:rsid w:val="000028A6"/>
    <w:rsid w:val="00003509"/>
    <w:rsid w:val="00004233"/>
    <w:rsid w:val="00004961"/>
    <w:rsid w:val="00004D5A"/>
    <w:rsid w:val="000060AD"/>
    <w:rsid w:val="000063DE"/>
    <w:rsid w:val="00006888"/>
    <w:rsid w:val="00007EED"/>
    <w:rsid w:val="000104E9"/>
    <w:rsid w:val="00012BD5"/>
    <w:rsid w:val="000141DA"/>
    <w:rsid w:val="00014226"/>
    <w:rsid w:val="0001560B"/>
    <w:rsid w:val="0001659B"/>
    <w:rsid w:val="00016FFA"/>
    <w:rsid w:val="00021C64"/>
    <w:rsid w:val="00022976"/>
    <w:rsid w:val="00022B17"/>
    <w:rsid w:val="00023103"/>
    <w:rsid w:val="000247FE"/>
    <w:rsid w:val="0002515D"/>
    <w:rsid w:val="000255A2"/>
    <w:rsid w:val="00025AE4"/>
    <w:rsid w:val="00027FDB"/>
    <w:rsid w:val="00030EC7"/>
    <w:rsid w:val="000321F2"/>
    <w:rsid w:val="00033535"/>
    <w:rsid w:val="0003394E"/>
    <w:rsid w:val="000347AF"/>
    <w:rsid w:val="00036AD5"/>
    <w:rsid w:val="00036B33"/>
    <w:rsid w:val="00040A70"/>
    <w:rsid w:val="00044463"/>
    <w:rsid w:val="000504F3"/>
    <w:rsid w:val="0005128F"/>
    <w:rsid w:val="00051D98"/>
    <w:rsid w:val="00052050"/>
    <w:rsid w:val="00053259"/>
    <w:rsid w:val="0005422C"/>
    <w:rsid w:val="000542C4"/>
    <w:rsid w:val="00055169"/>
    <w:rsid w:val="000568A9"/>
    <w:rsid w:val="00056A38"/>
    <w:rsid w:val="00056BFC"/>
    <w:rsid w:val="00057417"/>
    <w:rsid w:val="000579C8"/>
    <w:rsid w:val="000617FA"/>
    <w:rsid w:val="00062252"/>
    <w:rsid w:val="000654F5"/>
    <w:rsid w:val="000662BE"/>
    <w:rsid w:val="000664B6"/>
    <w:rsid w:val="00067E9D"/>
    <w:rsid w:val="0007046A"/>
    <w:rsid w:val="0007083B"/>
    <w:rsid w:val="00072492"/>
    <w:rsid w:val="0007648A"/>
    <w:rsid w:val="00077004"/>
    <w:rsid w:val="00081132"/>
    <w:rsid w:val="00082F0B"/>
    <w:rsid w:val="000908DB"/>
    <w:rsid w:val="00091194"/>
    <w:rsid w:val="00091751"/>
    <w:rsid w:val="00091EF1"/>
    <w:rsid w:val="00091F68"/>
    <w:rsid w:val="000925C9"/>
    <w:rsid w:val="0009590A"/>
    <w:rsid w:val="000A199F"/>
    <w:rsid w:val="000A30D1"/>
    <w:rsid w:val="000A4EAB"/>
    <w:rsid w:val="000A7911"/>
    <w:rsid w:val="000B12E7"/>
    <w:rsid w:val="000B31B9"/>
    <w:rsid w:val="000B33E7"/>
    <w:rsid w:val="000B4E57"/>
    <w:rsid w:val="000B525B"/>
    <w:rsid w:val="000B5914"/>
    <w:rsid w:val="000B5D38"/>
    <w:rsid w:val="000B6453"/>
    <w:rsid w:val="000B7E36"/>
    <w:rsid w:val="000C331D"/>
    <w:rsid w:val="000C3C3D"/>
    <w:rsid w:val="000C4314"/>
    <w:rsid w:val="000C4C2E"/>
    <w:rsid w:val="000C6248"/>
    <w:rsid w:val="000C6C08"/>
    <w:rsid w:val="000C71D6"/>
    <w:rsid w:val="000C7405"/>
    <w:rsid w:val="000D11DA"/>
    <w:rsid w:val="000D1E4D"/>
    <w:rsid w:val="000D2248"/>
    <w:rsid w:val="000D27A1"/>
    <w:rsid w:val="000D2CCE"/>
    <w:rsid w:val="000D320C"/>
    <w:rsid w:val="000D3D2A"/>
    <w:rsid w:val="000D45D8"/>
    <w:rsid w:val="000D4AC1"/>
    <w:rsid w:val="000D4AED"/>
    <w:rsid w:val="000D67E1"/>
    <w:rsid w:val="000D7534"/>
    <w:rsid w:val="000E0C55"/>
    <w:rsid w:val="000E12E5"/>
    <w:rsid w:val="000E2456"/>
    <w:rsid w:val="000E358C"/>
    <w:rsid w:val="000E416C"/>
    <w:rsid w:val="000E4543"/>
    <w:rsid w:val="000E5C56"/>
    <w:rsid w:val="000E6011"/>
    <w:rsid w:val="000E68DA"/>
    <w:rsid w:val="000E759D"/>
    <w:rsid w:val="000F0A6F"/>
    <w:rsid w:val="000F141B"/>
    <w:rsid w:val="000F38F4"/>
    <w:rsid w:val="000F3C02"/>
    <w:rsid w:val="000F520D"/>
    <w:rsid w:val="000F548D"/>
    <w:rsid w:val="00100878"/>
    <w:rsid w:val="00101087"/>
    <w:rsid w:val="0010136E"/>
    <w:rsid w:val="00102A57"/>
    <w:rsid w:val="00103186"/>
    <w:rsid w:val="0010395A"/>
    <w:rsid w:val="00106105"/>
    <w:rsid w:val="0011098E"/>
    <w:rsid w:val="001113D3"/>
    <w:rsid w:val="001114A5"/>
    <w:rsid w:val="001118DB"/>
    <w:rsid w:val="00112260"/>
    <w:rsid w:val="001136E7"/>
    <w:rsid w:val="001141D5"/>
    <w:rsid w:val="00114778"/>
    <w:rsid w:val="00115A0B"/>
    <w:rsid w:val="001167FD"/>
    <w:rsid w:val="00120586"/>
    <w:rsid w:val="00121666"/>
    <w:rsid w:val="00121C2F"/>
    <w:rsid w:val="00122E6D"/>
    <w:rsid w:val="0012359F"/>
    <w:rsid w:val="001244FC"/>
    <w:rsid w:val="001256CE"/>
    <w:rsid w:val="001256FF"/>
    <w:rsid w:val="00125AEE"/>
    <w:rsid w:val="001264A9"/>
    <w:rsid w:val="0012724C"/>
    <w:rsid w:val="001303C4"/>
    <w:rsid w:val="001340CC"/>
    <w:rsid w:val="001341FE"/>
    <w:rsid w:val="00136488"/>
    <w:rsid w:val="00136EAB"/>
    <w:rsid w:val="00140B74"/>
    <w:rsid w:val="00141BBD"/>
    <w:rsid w:val="0015061C"/>
    <w:rsid w:val="001506F1"/>
    <w:rsid w:val="0015102D"/>
    <w:rsid w:val="00153337"/>
    <w:rsid w:val="001533FB"/>
    <w:rsid w:val="00155052"/>
    <w:rsid w:val="00156AE5"/>
    <w:rsid w:val="00156ED7"/>
    <w:rsid w:val="00160A16"/>
    <w:rsid w:val="001618E8"/>
    <w:rsid w:val="00162248"/>
    <w:rsid w:val="00162711"/>
    <w:rsid w:val="00162F4E"/>
    <w:rsid w:val="001640C0"/>
    <w:rsid w:val="00164C51"/>
    <w:rsid w:val="00164C91"/>
    <w:rsid w:val="00166041"/>
    <w:rsid w:val="0016661F"/>
    <w:rsid w:val="001677DA"/>
    <w:rsid w:val="00167C64"/>
    <w:rsid w:val="00167D59"/>
    <w:rsid w:val="00171B88"/>
    <w:rsid w:val="00171D5D"/>
    <w:rsid w:val="00172FD8"/>
    <w:rsid w:val="001732F5"/>
    <w:rsid w:val="001738E8"/>
    <w:rsid w:val="00173B5D"/>
    <w:rsid w:val="00173B8A"/>
    <w:rsid w:val="00174EAE"/>
    <w:rsid w:val="001768D2"/>
    <w:rsid w:val="00177189"/>
    <w:rsid w:val="0018177A"/>
    <w:rsid w:val="00181956"/>
    <w:rsid w:val="00181B50"/>
    <w:rsid w:val="00182B37"/>
    <w:rsid w:val="0018645E"/>
    <w:rsid w:val="00186463"/>
    <w:rsid w:val="001871A8"/>
    <w:rsid w:val="001873A5"/>
    <w:rsid w:val="0018793D"/>
    <w:rsid w:val="00191004"/>
    <w:rsid w:val="00191285"/>
    <w:rsid w:val="00191DF0"/>
    <w:rsid w:val="00192843"/>
    <w:rsid w:val="00192DA7"/>
    <w:rsid w:val="00195927"/>
    <w:rsid w:val="00196358"/>
    <w:rsid w:val="00196757"/>
    <w:rsid w:val="00196DBC"/>
    <w:rsid w:val="00196E8B"/>
    <w:rsid w:val="00197F21"/>
    <w:rsid w:val="001A05D9"/>
    <w:rsid w:val="001A1D78"/>
    <w:rsid w:val="001A309E"/>
    <w:rsid w:val="001A4874"/>
    <w:rsid w:val="001A4C7C"/>
    <w:rsid w:val="001A4DBF"/>
    <w:rsid w:val="001A5740"/>
    <w:rsid w:val="001A5BAA"/>
    <w:rsid w:val="001A741F"/>
    <w:rsid w:val="001A78E8"/>
    <w:rsid w:val="001B16E0"/>
    <w:rsid w:val="001B1CC3"/>
    <w:rsid w:val="001B24D0"/>
    <w:rsid w:val="001B46AA"/>
    <w:rsid w:val="001B4DC8"/>
    <w:rsid w:val="001B5637"/>
    <w:rsid w:val="001B6C62"/>
    <w:rsid w:val="001C16FC"/>
    <w:rsid w:val="001C1846"/>
    <w:rsid w:val="001C18A6"/>
    <w:rsid w:val="001C2E0B"/>
    <w:rsid w:val="001C651D"/>
    <w:rsid w:val="001D00BE"/>
    <w:rsid w:val="001D2261"/>
    <w:rsid w:val="001D22A3"/>
    <w:rsid w:val="001D2506"/>
    <w:rsid w:val="001D2929"/>
    <w:rsid w:val="001D29E9"/>
    <w:rsid w:val="001D483C"/>
    <w:rsid w:val="001D6A67"/>
    <w:rsid w:val="001E1538"/>
    <w:rsid w:val="001E1E5E"/>
    <w:rsid w:val="001E338A"/>
    <w:rsid w:val="001E39AC"/>
    <w:rsid w:val="001E3B95"/>
    <w:rsid w:val="001E73AA"/>
    <w:rsid w:val="001F0203"/>
    <w:rsid w:val="001F06D0"/>
    <w:rsid w:val="001F0BFF"/>
    <w:rsid w:val="001F1E23"/>
    <w:rsid w:val="001F244F"/>
    <w:rsid w:val="001F3D18"/>
    <w:rsid w:val="001F56B2"/>
    <w:rsid w:val="001F57F3"/>
    <w:rsid w:val="001F6926"/>
    <w:rsid w:val="001F7471"/>
    <w:rsid w:val="001F7763"/>
    <w:rsid w:val="001F7C52"/>
    <w:rsid w:val="002039BB"/>
    <w:rsid w:val="0020450C"/>
    <w:rsid w:val="002053F1"/>
    <w:rsid w:val="00205D30"/>
    <w:rsid w:val="0020636E"/>
    <w:rsid w:val="002066FD"/>
    <w:rsid w:val="00210F9C"/>
    <w:rsid w:val="00211255"/>
    <w:rsid w:val="002124C5"/>
    <w:rsid w:val="0021427F"/>
    <w:rsid w:val="002179C2"/>
    <w:rsid w:val="00220176"/>
    <w:rsid w:val="0022058C"/>
    <w:rsid w:val="00224DFA"/>
    <w:rsid w:val="00226E1B"/>
    <w:rsid w:val="00227598"/>
    <w:rsid w:val="00230937"/>
    <w:rsid w:val="00230D58"/>
    <w:rsid w:val="00234643"/>
    <w:rsid w:val="002405BD"/>
    <w:rsid w:val="0024087E"/>
    <w:rsid w:val="00243229"/>
    <w:rsid w:val="00246118"/>
    <w:rsid w:val="002526C3"/>
    <w:rsid w:val="0025313D"/>
    <w:rsid w:val="002563E5"/>
    <w:rsid w:val="002577F4"/>
    <w:rsid w:val="002601E8"/>
    <w:rsid w:val="00261BF2"/>
    <w:rsid w:val="002652ED"/>
    <w:rsid w:val="00267F43"/>
    <w:rsid w:val="00270013"/>
    <w:rsid w:val="002705AC"/>
    <w:rsid w:val="00274A71"/>
    <w:rsid w:val="0027602A"/>
    <w:rsid w:val="00277948"/>
    <w:rsid w:val="00280874"/>
    <w:rsid w:val="00282613"/>
    <w:rsid w:val="00282A54"/>
    <w:rsid w:val="00282EAD"/>
    <w:rsid w:val="00283D06"/>
    <w:rsid w:val="00284320"/>
    <w:rsid w:val="00284D43"/>
    <w:rsid w:val="00284F3D"/>
    <w:rsid w:val="00285023"/>
    <w:rsid w:val="002861D1"/>
    <w:rsid w:val="002863D9"/>
    <w:rsid w:val="00286663"/>
    <w:rsid w:val="00286A1F"/>
    <w:rsid w:val="0028795A"/>
    <w:rsid w:val="00292D9D"/>
    <w:rsid w:val="0029392B"/>
    <w:rsid w:val="00293DA3"/>
    <w:rsid w:val="00294305"/>
    <w:rsid w:val="00295856"/>
    <w:rsid w:val="00296FD1"/>
    <w:rsid w:val="002A056C"/>
    <w:rsid w:val="002A074A"/>
    <w:rsid w:val="002A1372"/>
    <w:rsid w:val="002A1684"/>
    <w:rsid w:val="002A1E11"/>
    <w:rsid w:val="002A2998"/>
    <w:rsid w:val="002A2ACB"/>
    <w:rsid w:val="002A3863"/>
    <w:rsid w:val="002A53FE"/>
    <w:rsid w:val="002A7500"/>
    <w:rsid w:val="002A7A90"/>
    <w:rsid w:val="002B0014"/>
    <w:rsid w:val="002B0C83"/>
    <w:rsid w:val="002B12C8"/>
    <w:rsid w:val="002B6993"/>
    <w:rsid w:val="002B75F5"/>
    <w:rsid w:val="002C35A9"/>
    <w:rsid w:val="002C4E59"/>
    <w:rsid w:val="002C5581"/>
    <w:rsid w:val="002C6EE8"/>
    <w:rsid w:val="002D2FC7"/>
    <w:rsid w:val="002D36E8"/>
    <w:rsid w:val="002D4841"/>
    <w:rsid w:val="002E0579"/>
    <w:rsid w:val="002E1771"/>
    <w:rsid w:val="002E2293"/>
    <w:rsid w:val="002E3570"/>
    <w:rsid w:val="002F3105"/>
    <w:rsid w:val="002F46DD"/>
    <w:rsid w:val="002F4C6B"/>
    <w:rsid w:val="002F4E5D"/>
    <w:rsid w:val="002F608C"/>
    <w:rsid w:val="002F7FE4"/>
    <w:rsid w:val="00301253"/>
    <w:rsid w:val="00301B82"/>
    <w:rsid w:val="003022A6"/>
    <w:rsid w:val="003048B2"/>
    <w:rsid w:val="003059B8"/>
    <w:rsid w:val="0030620B"/>
    <w:rsid w:val="0031087F"/>
    <w:rsid w:val="00311211"/>
    <w:rsid w:val="003127C1"/>
    <w:rsid w:val="00312A91"/>
    <w:rsid w:val="00313BCE"/>
    <w:rsid w:val="00314B15"/>
    <w:rsid w:val="00316ED5"/>
    <w:rsid w:val="00316F89"/>
    <w:rsid w:val="00320A7D"/>
    <w:rsid w:val="003211CE"/>
    <w:rsid w:val="003212E5"/>
    <w:rsid w:val="00324658"/>
    <w:rsid w:val="00325D78"/>
    <w:rsid w:val="00331620"/>
    <w:rsid w:val="00332AF1"/>
    <w:rsid w:val="003332C3"/>
    <w:rsid w:val="003337AA"/>
    <w:rsid w:val="00335501"/>
    <w:rsid w:val="00341E05"/>
    <w:rsid w:val="00341F61"/>
    <w:rsid w:val="00343533"/>
    <w:rsid w:val="003435A1"/>
    <w:rsid w:val="00343925"/>
    <w:rsid w:val="00345126"/>
    <w:rsid w:val="003475C6"/>
    <w:rsid w:val="00352204"/>
    <w:rsid w:val="00354EF2"/>
    <w:rsid w:val="00357317"/>
    <w:rsid w:val="00360049"/>
    <w:rsid w:val="00360F7A"/>
    <w:rsid w:val="003653C5"/>
    <w:rsid w:val="003677EB"/>
    <w:rsid w:val="00370C59"/>
    <w:rsid w:val="00371DDE"/>
    <w:rsid w:val="00374872"/>
    <w:rsid w:val="00374BAA"/>
    <w:rsid w:val="00380C6B"/>
    <w:rsid w:val="0038251A"/>
    <w:rsid w:val="003825CB"/>
    <w:rsid w:val="00382F96"/>
    <w:rsid w:val="00383BD4"/>
    <w:rsid w:val="00383DBD"/>
    <w:rsid w:val="00384135"/>
    <w:rsid w:val="00385C64"/>
    <w:rsid w:val="00386056"/>
    <w:rsid w:val="00386196"/>
    <w:rsid w:val="0039011A"/>
    <w:rsid w:val="0039038D"/>
    <w:rsid w:val="003919FD"/>
    <w:rsid w:val="00392C42"/>
    <w:rsid w:val="00393C76"/>
    <w:rsid w:val="00394108"/>
    <w:rsid w:val="00394E81"/>
    <w:rsid w:val="00395CDC"/>
    <w:rsid w:val="0039662A"/>
    <w:rsid w:val="003A0053"/>
    <w:rsid w:val="003A00C6"/>
    <w:rsid w:val="003A2A5A"/>
    <w:rsid w:val="003A2A89"/>
    <w:rsid w:val="003A7B35"/>
    <w:rsid w:val="003B068D"/>
    <w:rsid w:val="003B2E6A"/>
    <w:rsid w:val="003B3D25"/>
    <w:rsid w:val="003B4A8A"/>
    <w:rsid w:val="003B4F5A"/>
    <w:rsid w:val="003B56BD"/>
    <w:rsid w:val="003B56CC"/>
    <w:rsid w:val="003C139E"/>
    <w:rsid w:val="003C2273"/>
    <w:rsid w:val="003C232A"/>
    <w:rsid w:val="003C3D03"/>
    <w:rsid w:val="003D0CCB"/>
    <w:rsid w:val="003D2AFE"/>
    <w:rsid w:val="003D30DE"/>
    <w:rsid w:val="003D3C01"/>
    <w:rsid w:val="003E04ED"/>
    <w:rsid w:val="003E074B"/>
    <w:rsid w:val="003E0AED"/>
    <w:rsid w:val="003E0B8B"/>
    <w:rsid w:val="003E3790"/>
    <w:rsid w:val="003E4334"/>
    <w:rsid w:val="003E570A"/>
    <w:rsid w:val="003E5FF2"/>
    <w:rsid w:val="003E6A25"/>
    <w:rsid w:val="003E6AB1"/>
    <w:rsid w:val="003F03ED"/>
    <w:rsid w:val="003F0ADE"/>
    <w:rsid w:val="003F19C6"/>
    <w:rsid w:val="003F1ECD"/>
    <w:rsid w:val="003F2C9F"/>
    <w:rsid w:val="003F3C29"/>
    <w:rsid w:val="00400988"/>
    <w:rsid w:val="00403169"/>
    <w:rsid w:val="00403632"/>
    <w:rsid w:val="004039A8"/>
    <w:rsid w:val="004063F8"/>
    <w:rsid w:val="00406A57"/>
    <w:rsid w:val="00406C5C"/>
    <w:rsid w:val="00407690"/>
    <w:rsid w:val="0040777B"/>
    <w:rsid w:val="0041096F"/>
    <w:rsid w:val="00410F87"/>
    <w:rsid w:val="0041291E"/>
    <w:rsid w:val="00413244"/>
    <w:rsid w:val="00414469"/>
    <w:rsid w:val="00415370"/>
    <w:rsid w:val="00415551"/>
    <w:rsid w:val="00416E39"/>
    <w:rsid w:val="004205FD"/>
    <w:rsid w:val="00421118"/>
    <w:rsid w:val="0042139A"/>
    <w:rsid w:val="0042146A"/>
    <w:rsid w:val="00421553"/>
    <w:rsid w:val="00421B62"/>
    <w:rsid w:val="00421E6E"/>
    <w:rsid w:val="00422A1D"/>
    <w:rsid w:val="00422BCE"/>
    <w:rsid w:val="00423651"/>
    <w:rsid w:val="00424004"/>
    <w:rsid w:val="004251B9"/>
    <w:rsid w:val="00425424"/>
    <w:rsid w:val="00426DA5"/>
    <w:rsid w:val="0042749C"/>
    <w:rsid w:val="00433C7E"/>
    <w:rsid w:val="00437055"/>
    <w:rsid w:val="00440326"/>
    <w:rsid w:val="00440451"/>
    <w:rsid w:val="00440FED"/>
    <w:rsid w:val="004433F3"/>
    <w:rsid w:val="00447450"/>
    <w:rsid w:val="00451D21"/>
    <w:rsid w:val="00456ACA"/>
    <w:rsid w:val="00457051"/>
    <w:rsid w:val="0045759A"/>
    <w:rsid w:val="00461827"/>
    <w:rsid w:val="00462790"/>
    <w:rsid w:val="00462BD5"/>
    <w:rsid w:val="004633BB"/>
    <w:rsid w:val="00464F9A"/>
    <w:rsid w:val="0046527D"/>
    <w:rsid w:val="00465D64"/>
    <w:rsid w:val="00466046"/>
    <w:rsid w:val="004712F0"/>
    <w:rsid w:val="004716B0"/>
    <w:rsid w:val="00472089"/>
    <w:rsid w:val="004721C0"/>
    <w:rsid w:val="00472539"/>
    <w:rsid w:val="0047287E"/>
    <w:rsid w:val="00472940"/>
    <w:rsid w:val="004736FC"/>
    <w:rsid w:val="00473E10"/>
    <w:rsid w:val="004771A7"/>
    <w:rsid w:val="00477B58"/>
    <w:rsid w:val="00481211"/>
    <w:rsid w:val="00481B68"/>
    <w:rsid w:val="004845F7"/>
    <w:rsid w:val="004848DC"/>
    <w:rsid w:val="00485256"/>
    <w:rsid w:val="004903CC"/>
    <w:rsid w:val="00490D3F"/>
    <w:rsid w:val="004920F7"/>
    <w:rsid w:val="00493551"/>
    <w:rsid w:val="004947AE"/>
    <w:rsid w:val="00496835"/>
    <w:rsid w:val="004A001F"/>
    <w:rsid w:val="004A0FD5"/>
    <w:rsid w:val="004A1681"/>
    <w:rsid w:val="004A1862"/>
    <w:rsid w:val="004A1B7B"/>
    <w:rsid w:val="004A1BB4"/>
    <w:rsid w:val="004A420A"/>
    <w:rsid w:val="004A4331"/>
    <w:rsid w:val="004A58D9"/>
    <w:rsid w:val="004A5D22"/>
    <w:rsid w:val="004A6544"/>
    <w:rsid w:val="004A6750"/>
    <w:rsid w:val="004B3EA4"/>
    <w:rsid w:val="004B511D"/>
    <w:rsid w:val="004B697C"/>
    <w:rsid w:val="004B6FDD"/>
    <w:rsid w:val="004B743B"/>
    <w:rsid w:val="004C1421"/>
    <w:rsid w:val="004C16B3"/>
    <w:rsid w:val="004C39AF"/>
    <w:rsid w:val="004C3DEF"/>
    <w:rsid w:val="004C419D"/>
    <w:rsid w:val="004C58C5"/>
    <w:rsid w:val="004C6050"/>
    <w:rsid w:val="004C7CF8"/>
    <w:rsid w:val="004D01E3"/>
    <w:rsid w:val="004D02FF"/>
    <w:rsid w:val="004E098F"/>
    <w:rsid w:val="004E1B64"/>
    <w:rsid w:val="004E1C6F"/>
    <w:rsid w:val="004E2D73"/>
    <w:rsid w:val="004E3790"/>
    <w:rsid w:val="004E54DE"/>
    <w:rsid w:val="004E6D13"/>
    <w:rsid w:val="004F0805"/>
    <w:rsid w:val="004F2887"/>
    <w:rsid w:val="004F497C"/>
    <w:rsid w:val="004F6407"/>
    <w:rsid w:val="005008F3"/>
    <w:rsid w:val="00500904"/>
    <w:rsid w:val="00500947"/>
    <w:rsid w:val="00502B7D"/>
    <w:rsid w:val="00504C57"/>
    <w:rsid w:val="00506D82"/>
    <w:rsid w:val="00506F97"/>
    <w:rsid w:val="00507452"/>
    <w:rsid w:val="005129A2"/>
    <w:rsid w:val="00513279"/>
    <w:rsid w:val="00513A76"/>
    <w:rsid w:val="00514355"/>
    <w:rsid w:val="00514FB2"/>
    <w:rsid w:val="00516AEF"/>
    <w:rsid w:val="00517A42"/>
    <w:rsid w:val="0052066C"/>
    <w:rsid w:val="00523A6B"/>
    <w:rsid w:val="00524561"/>
    <w:rsid w:val="00525273"/>
    <w:rsid w:val="00527096"/>
    <w:rsid w:val="00527225"/>
    <w:rsid w:val="00530FD8"/>
    <w:rsid w:val="00532424"/>
    <w:rsid w:val="0053487D"/>
    <w:rsid w:val="005353F4"/>
    <w:rsid w:val="0053558F"/>
    <w:rsid w:val="00537098"/>
    <w:rsid w:val="0053743A"/>
    <w:rsid w:val="00542721"/>
    <w:rsid w:val="005428DD"/>
    <w:rsid w:val="00543BFC"/>
    <w:rsid w:val="00544632"/>
    <w:rsid w:val="00546E33"/>
    <w:rsid w:val="005475F2"/>
    <w:rsid w:val="005506FE"/>
    <w:rsid w:val="00550874"/>
    <w:rsid w:val="00551221"/>
    <w:rsid w:val="00553AC4"/>
    <w:rsid w:val="005546F4"/>
    <w:rsid w:val="00555D15"/>
    <w:rsid w:val="00556652"/>
    <w:rsid w:val="00560575"/>
    <w:rsid w:val="00560CC9"/>
    <w:rsid w:val="00561CF7"/>
    <w:rsid w:val="00562B33"/>
    <w:rsid w:val="005633D3"/>
    <w:rsid w:val="0056456F"/>
    <w:rsid w:val="0056463F"/>
    <w:rsid w:val="005661F2"/>
    <w:rsid w:val="00570045"/>
    <w:rsid w:val="00572C8E"/>
    <w:rsid w:val="00573808"/>
    <w:rsid w:val="00574D8A"/>
    <w:rsid w:val="00575993"/>
    <w:rsid w:val="00576063"/>
    <w:rsid w:val="00576114"/>
    <w:rsid w:val="00576EEF"/>
    <w:rsid w:val="0058088F"/>
    <w:rsid w:val="0058102D"/>
    <w:rsid w:val="00581097"/>
    <w:rsid w:val="0058122B"/>
    <w:rsid w:val="005837FF"/>
    <w:rsid w:val="00590EB6"/>
    <w:rsid w:val="00591DAC"/>
    <w:rsid w:val="00591DC9"/>
    <w:rsid w:val="00591E83"/>
    <w:rsid w:val="005926AF"/>
    <w:rsid w:val="00592D9D"/>
    <w:rsid w:val="00592F98"/>
    <w:rsid w:val="005952E7"/>
    <w:rsid w:val="00595901"/>
    <w:rsid w:val="00597907"/>
    <w:rsid w:val="005A209B"/>
    <w:rsid w:val="005A3960"/>
    <w:rsid w:val="005A4197"/>
    <w:rsid w:val="005A4B04"/>
    <w:rsid w:val="005A7135"/>
    <w:rsid w:val="005A71A0"/>
    <w:rsid w:val="005A7A9F"/>
    <w:rsid w:val="005B1C1C"/>
    <w:rsid w:val="005B3253"/>
    <w:rsid w:val="005B34CD"/>
    <w:rsid w:val="005B4D39"/>
    <w:rsid w:val="005B5169"/>
    <w:rsid w:val="005B6B32"/>
    <w:rsid w:val="005B745F"/>
    <w:rsid w:val="005C2BAD"/>
    <w:rsid w:val="005C3AC0"/>
    <w:rsid w:val="005C4A51"/>
    <w:rsid w:val="005C4DB0"/>
    <w:rsid w:val="005C56D2"/>
    <w:rsid w:val="005C5893"/>
    <w:rsid w:val="005C5FCF"/>
    <w:rsid w:val="005D14AE"/>
    <w:rsid w:val="005D1593"/>
    <w:rsid w:val="005D1D71"/>
    <w:rsid w:val="005D3568"/>
    <w:rsid w:val="005D5301"/>
    <w:rsid w:val="005D58CF"/>
    <w:rsid w:val="005D6B18"/>
    <w:rsid w:val="005E0327"/>
    <w:rsid w:val="005E0CB5"/>
    <w:rsid w:val="005E1800"/>
    <w:rsid w:val="005E249D"/>
    <w:rsid w:val="005E3C95"/>
    <w:rsid w:val="005E3CDC"/>
    <w:rsid w:val="005F0A29"/>
    <w:rsid w:val="005F18D3"/>
    <w:rsid w:val="005F19DC"/>
    <w:rsid w:val="005F1FD1"/>
    <w:rsid w:val="005F4E77"/>
    <w:rsid w:val="005F5482"/>
    <w:rsid w:val="005F5BAD"/>
    <w:rsid w:val="005F66C8"/>
    <w:rsid w:val="005F77E0"/>
    <w:rsid w:val="00600068"/>
    <w:rsid w:val="00602562"/>
    <w:rsid w:val="00602F6B"/>
    <w:rsid w:val="00604A20"/>
    <w:rsid w:val="00604B86"/>
    <w:rsid w:val="00604C57"/>
    <w:rsid w:val="00604FCA"/>
    <w:rsid w:val="00607184"/>
    <w:rsid w:val="00607F98"/>
    <w:rsid w:val="0061144B"/>
    <w:rsid w:val="00613DCF"/>
    <w:rsid w:val="006140AB"/>
    <w:rsid w:val="00614A40"/>
    <w:rsid w:val="0061662F"/>
    <w:rsid w:val="006204C2"/>
    <w:rsid w:val="0062293A"/>
    <w:rsid w:val="00622D8B"/>
    <w:rsid w:val="00623769"/>
    <w:rsid w:val="006264D6"/>
    <w:rsid w:val="00626E7A"/>
    <w:rsid w:val="006309D7"/>
    <w:rsid w:val="00630F12"/>
    <w:rsid w:val="00632CE9"/>
    <w:rsid w:val="00632F23"/>
    <w:rsid w:val="00634DD4"/>
    <w:rsid w:val="00637D0E"/>
    <w:rsid w:val="0064015F"/>
    <w:rsid w:val="0064096A"/>
    <w:rsid w:val="00646890"/>
    <w:rsid w:val="006472C8"/>
    <w:rsid w:val="006507F2"/>
    <w:rsid w:val="006517D5"/>
    <w:rsid w:val="00651E62"/>
    <w:rsid w:val="0065413E"/>
    <w:rsid w:val="00657E05"/>
    <w:rsid w:val="0066028E"/>
    <w:rsid w:val="00663C0B"/>
    <w:rsid w:val="00664500"/>
    <w:rsid w:val="00665196"/>
    <w:rsid w:val="00667B66"/>
    <w:rsid w:val="00667DA2"/>
    <w:rsid w:val="00671B81"/>
    <w:rsid w:val="006721BF"/>
    <w:rsid w:val="00672436"/>
    <w:rsid w:val="00672C95"/>
    <w:rsid w:val="00674CF8"/>
    <w:rsid w:val="00675297"/>
    <w:rsid w:val="006755F2"/>
    <w:rsid w:val="006772A9"/>
    <w:rsid w:val="006810B9"/>
    <w:rsid w:val="00681C8A"/>
    <w:rsid w:val="00681FB9"/>
    <w:rsid w:val="00683ADF"/>
    <w:rsid w:val="0068530F"/>
    <w:rsid w:val="0069215E"/>
    <w:rsid w:val="00693141"/>
    <w:rsid w:val="00693D19"/>
    <w:rsid w:val="00696221"/>
    <w:rsid w:val="00696948"/>
    <w:rsid w:val="006A1854"/>
    <w:rsid w:val="006A2957"/>
    <w:rsid w:val="006A79C8"/>
    <w:rsid w:val="006A7CBD"/>
    <w:rsid w:val="006B0BAE"/>
    <w:rsid w:val="006B2919"/>
    <w:rsid w:val="006B36DE"/>
    <w:rsid w:val="006B4949"/>
    <w:rsid w:val="006B4D59"/>
    <w:rsid w:val="006B68E5"/>
    <w:rsid w:val="006B7963"/>
    <w:rsid w:val="006C0AEE"/>
    <w:rsid w:val="006C2139"/>
    <w:rsid w:val="006C4D01"/>
    <w:rsid w:val="006C4D5A"/>
    <w:rsid w:val="006C5CE1"/>
    <w:rsid w:val="006D30D1"/>
    <w:rsid w:val="006D636C"/>
    <w:rsid w:val="006D72F1"/>
    <w:rsid w:val="006D79AE"/>
    <w:rsid w:val="006E0E23"/>
    <w:rsid w:val="006E146E"/>
    <w:rsid w:val="006E2A6A"/>
    <w:rsid w:val="006E3DA1"/>
    <w:rsid w:val="006E5F12"/>
    <w:rsid w:val="006E6676"/>
    <w:rsid w:val="006E7333"/>
    <w:rsid w:val="006F00CD"/>
    <w:rsid w:val="006F1160"/>
    <w:rsid w:val="006F12DF"/>
    <w:rsid w:val="006F1AEE"/>
    <w:rsid w:val="006F7C94"/>
    <w:rsid w:val="006F7FDC"/>
    <w:rsid w:val="00701F9C"/>
    <w:rsid w:val="007031AB"/>
    <w:rsid w:val="00705AFA"/>
    <w:rsid w:val="00711180"/>
    <w:rsid w:val="00712653"/>
    <w:rsid w:val="00712E53"/>
    <w:rsid w:val="00713918"/>
    <w:rsid w:val="0071426B"/>
    <w:rsid w:val="00714301"/>
    <w:rsid w:val="00716B67"/>
    <w:rsid w:val="00716D4F"/>
    <w:rsid w:val="0071712C"/>
    <w:rsid w:val="0072180E"/>
    <w:rsid w:val="00724A15"/>
    <w:rsid w:val="007251A7"/>
    <w:rsid w:val="007253F6"/>
    <w:rsid w:val="007254BE"/>
    <w:rsid w:val="00725651"/>
    <w:rsid w:val="00726078"/>
    <w:rsid w:val="007271DD"/>
    <w:rsid w:val="00727A50"/>
    <w:rsid w:val="00731BE4"/>
    <w:rsid w:val="00731EA4"/>
    <w:rsid w:val="00732FF9"/>
    <w:rsid w:val="0073439F"/>
    <w:rsid w:val="00734C77"/>
    <w:rsid w:val="00736186"/>
    <w:rsid w:val="00736C17"/>
    <w:rsid w:val="00741304"/>
    <w:rsid w:val="007428C4"/>
    <w:rsid w:val="00743305"/>
    <w:rsid w:val="00745B62"/>
    <w:rsid w:val="00746B22"/>
    <w:rsid w:val="007501AF"/>
    <w:rsid w:val="00751EEF"/>
    <w:rsid w:val="007524AE"/>
    <w:rsid w:val="0075659F"/>
    <w:rsid w:val="00756EE7"/>
    <w:rsid w:val="00757999"/>
    <w:rsid w:val="00763A55"/>
    <w:rsid w:val="007653CC"/>
    <w:rsid w:val="0077002B"/>
    <w:rsid w:val="007709EE"/>
    <w:rsid w:val="007718CE"/>
    <w:rsid w:val="00774609"/>
    <w:rsid w:val="007756C0"/>
    <w:rsid w:val="00776513"/>
    <w:rsid w:val="00782CBF"/>
    <w:rsid w:val="0078432A"/>
    <w:rsid w:val="00785645"/>
    <w:rsid w:val="007912AF"/>
    <w:rsid w:val="00792DE5"/>
    <w:rsid w:val="0079479F"/>
    <w:rsid w:val="00797724"/>
    <w:rsid w:val="007A1463"/>
    <w:rsid w:val="007A16B1"/>
    <w:rsid w:val="007A28CD"/>
    <w:rsid w:val="007A2E68"/>
    <w:rsid w:val="007A30D2"/>
    <w:rsid w:val="007A361F"/>
    <w:rsid w:val="007A5CBA"/>
    <w:rsid w:val="007B121B"/>
    <w:rsid w:val="007B35A9"/>
    <w:rsid w:val="007B39DE"/>
    <w:rsid w:val="007B42A4"/>
    <w:rsid w:val="007B4C9E"/>
    <w:rsid w:val="007B7423"/>
    <w:rsid w:val="007B7593"/>
    <w:rsid w:val="007C02E7"/>
    <w:rsid w:val="007C034E"/>
    <w:rsid w:val="007C1461"/>
    <w:rsid w:val="007C204B"/>
    <w:rsid w:val="007C2AFB"/>
    <w:rsid w:val="007C4A99"/>
    <w:rsid w:val="007D0123"/>
    <w:rsid w:val="007D21F7"/>
    <w:rsid w:val="007D7D88"/>
    <w:rsid w:val="007E1077"/>
    <w:rsid w:val="007E3DDB"/>
    <w:rsid w:val="007E7F3D"/>
    <w:rsid w:val="007F1A7C"/>
    <w:rsid w:val="007F343A"/>
    <w:rsid w:val="007F46AB"/>
    <w:rsid w:val="007F4DE7"/>
    <w:rsid w:val="00800448"/>
    <w:rsid w:val="008015E7"/>
    <w:rsid w:val="00805411"/>
    <w:rsid w:val="00806748"/>
    <w:rsid w:val="00807D2D"/>
    <w:rsid w:val="0081088D"/>
    <w:rsid w:val="00812DCE"/>
    <w:rsid w:val="00812E4F"/>
    <w:rsid w:val="008138E6"/>
    <w:rsid w:val="0081479A"/>
    <w:rsid w:val="008157B5"/>
    <w:rsid w:val="00815CD2"/>
    <w:rsid w:val="00817EBC"/>
    <w:rsid w:val="00822C36"/>
    <w:rsid w:val="00824F8E"/>
    <w:rsid w:val="008254B1"/>
    <w:rsid w:val="008268BF"/>
    <w:rsid w:val="00831914"/>
    <w:rsid w:val="0083258B"/>
    <w:rsid w:val="00832C8D"/>
    <w:rsid w:val="008335CD"/>
    <w:rsid w:val="0083481B"/>
    <w:rsid w:val="0083731B"/>
    <w:rsid w:val="008405CB"/>
    <w:rsid w:val="008405EF"/>
    <w:rsid w:val="0084100D"/>
    <w:rsid w:val="0084478A"/>
    <w:rsid w:val="008466E2"/>
    <w:rsid w:val="00846B84"/>
    <w:rsid w:val="0085052F"/>
    <w:rsid w:val="00850BAE"/>
    <w:rsid w:val="0085355F"/>
    <w:rsid w:val="0085717B"/>
    <w:rsid w:val="00857945"/>
    <w:rsid w:val="00864278"/>
    <w:rsid w:val="0086774A"/>
    <w:rsid w:val="008712F5"/>
    <w:rsid w:val="00872120"/>
    <w:rsid w:val="0087337F"/>
    <w:rsid w:val="00874BDC"/>
    <w:rsid w:val="0087567C"/>
    <w:rsid w:val="0088029E"/>
    <w:rsid w:val="008805FF"/>
    <w:rsid w:val="00880796"/>
    <w:rsid w:val="00881617"/>
    <w:rsid w:val="0088184B"/>
    <w:rsid w:val="00883494"/>
    <w:rsid w:val="008845D8"/>
    <w:rsid w:val="008854F0"/>
    <w:rsid w:val="00885839"/>
    <w:rsid w:val="008906DD"/>
    <w:rsid w:val="00892912"/>
    <w:rsid w:val="00893669"/>
    <w:rsid w:val="008948C0"/>
    <w:rsid w:val="008958C9"/>
    <w:rsid w:val="00896003"/>
    <w:rsid w:val="008976C6"/>
    <w:rsid w:val="008A0396"/>
    <w:rsid w:val="008A0742"/>
    <w:rsid w:val="008A56A5"/>
    <w:rsid w:val="008A5BE5"/>
    <w:rsid w:val="008A648E"/>
    <w:rsid w:val="008B0099"/>
    <w:rsid w:val="008B075E"/>
    <w:rsid w:val="008B0D43"/>
    <w:rsid w:val="008B226F"/>
    <w:rsid w:val="008B4770"/>
    <w:rsid w:val="008B4ADB"/>
    <w:rsid w:val="008B623A"/>
    <w:rsid w:val="008B7B15"/>
    <w:rsid w:val="008C0153"/>
    <w:rsid w:val="008C1387"/>
    <w:rsid w:val="008C368E"/>
    <w:rsid w:val="008C3B9B"/>
    <w:rsid w:val="008C7497"/>
    <w:rsid w:val="008C7911"/>
    <w:rsid w:val="008D3FF5"/>
    <w:rsid w:val="008D4BCF"/>
    <w:rsid w:val="008D6963"/>
    <w:rsid w:val="008E09E5"/>
    <w:rsid w:val="008E24BE"/>
    <w:rsid w:val="008E2EB5"/>
    <w:rsid w:val="008E51DD"/>
    <w:rsid w:val="008E52FA"/>
    <w:rsid w:val="008E7807"/>
    <w:rsid w:val="008F0593"/>
    <w:rsid w:val="008F2365"/>
    <w:rsid w:val="008F3135"/>
    <w:rsid w:val="008F6FF5"/>
    <w:rsid w:val="008F74A8"/>
    <w:rsid w:val="00901042"/>
    <w:rsid w:val="009010AC"/>
    <w:rsid w:val="0090110B"/>
    <w:rsid w:val="0090580D"/>
    <w:rsid w:val="009058C0"/>
    <w:rsid w:val="00907BD5"/>
    <w:rsid w:val="0091363D"/>
    <w:rsid w:val="009157BC"/>
    <w:rsid w:val="00916125"/>
    <w:rsid w:val="0092338C"/>
    <w:rsid w:val="009235BB"/>
    <w:rsid w:val="00923E11"/>
    <w:rsid w:val="009244B5"/>
    <w:rsid w:val="00930264"/>
    <w:rsid w:val="00930CB0"/>
    <w:rsid w:val="009311D5"/>
    <w:rsid w:val="009348D5"/>
    <w:rsid w:val="00935C04"/>
    <w:rsid w:val="00936193"/>
    <w:rsid w:val="0094083E"/>
    <w:rsid w:val="00942FC5"/>
    <w:rsid w:val="009434FB"/>
    <w:rsid w:val="009448E5"/>
    <w:rsid w:val="00945582"/>
    <w:rsid w:val="00946848"/>
    <w:rsid w:val="009476D4"/>
    <w:rsid w:val="009504B9"/>
    <w:rsid w:val="009506D4"/>
    <w:rsid w:val="00950A1A"/>
    <w:rsid w:val="00950D21"/>
    <w:rsid w:val="0095121B"/>
    <w:rsid w:val="00957640"/>
    <w:rsid w:val="00961426"/>
    <w:rsid w:val="0096316B"/>
    <w:rsid w:val="009641E1"/>
    <w:rsid w:val="00964F38"/>
    <w:rsid w:val="00965D2F"/>
    <w:rsid w:val="00966B9A"/>
    <w:rsid w:val="00971873"/>
    <w:rsid w:val="00972C35"/>
    <w:rsid w:val="00974527"/>
    <w:rsid w:val="009835F9"/>
    <w:rsid w:val="0098406B"/>
    <w:rsid w:val="00985060"/>
    <w:rsid w:val="00990546"/>
    <w:rsid w:val="00991203"/>
    <w:rsid w:val="00991318"/>
    <w:rsid w:val="00991BE7"/>
    <w:rsid w:val="00992F23"/>
    <w:rsid w:val="00994505"/>
    <w:rsid w:val="009957C0"/>
    <w:rsid w:val="00995FDB"/>
    <w:rsid w:val="00996B1F"/>
    <w:rsid w:val="00997C5A"/>
    <w:rsid w:val="009A0875"/>
    <w:rsid w:val="009A0C12"/>
    <w:rsid w:val="009A1DAA"/>
    <w:rsid w:val="009A2CB5"/>
    <w:rsid w:val="009A30A7"/>
    <w:rsid w:val="009A4373"/>
    <w:rsid w:val="009A5730"/>
    <w:rsid w:val="009A7D50"/>
    <w:rsid w:val="009A7EFB"/>
    <w:rsid w:val="009B13ED"/>
    <w:rsid w:val="009B43CE"/>
    <w:rsid w:val="009B5DD5"/>
    <w:rsid w:val="009B6EBA"/>
    <w:rsid w:val="009C0895"/>
    <w:rsid w:val="009C1EC2"/>
    <w:rsid w:val="009C607F"/>
    <w:rsid w:val="009C632A"/>
    <w:rsid w:val="009C7541"/>
    <w:rsid w:val="009D1B52"/>
    <w:rsid w:val="009D2711"/>
    <w:rsid w:val="009D2A55"/>
    <w:rsid w:val="009D3DD5"/>
    <w:rsid w:val="009D46AF"/>
    <w:rsid w:val="009D592F"/>
    <w:rsid w:val="009D621E"/>
    <w:rsid w:val="009D6DAF"/>
    <w:rsid w:val="009D7234"/>
    <w:rsid w:val="009E0523"/>
    <w:rsid w:val="009E0EA2"/>
    <w:rsid w:val="009E397A"/>
    <w:rsid w:val="009E54B6"/>
    <w:rsid w:val="009E5AFA"/>
    <w:rsid w:val="009F0B17"/>
    <w:rsid w:val="009F1D00"/>
    <w:rsid w:val="009F2040"/>
    <w:rsid w:val="009F36EE"/>
    <w:rsid w:val="009F4B90"/>
    <w:rsid w:val="009F5E6C"/>
    <w:rsid w:val="009F68ED"/>
    <w:rsid w:val="009F763C"/>
    <w:rsid w:val="009F76D4"/>
    <w:rsid w:val="009F7E6D"/>
    <w:rsid w:val="00A0151A"/>
    <w:rsid w:val="00A0233A"/>
    <w:rsid w:val="00A0264D"/>
    <w:rsid w:val="00A036B1"/>
    <w:rsid w:val="00A05A66"/>
    <w:rsid w:val="00A065E9"/>
    <w:rsid w:val="00A07649"/>
    <w:rsid w:val="00A101DA"/>
    <w:rsid w:val="00A11028"/>
    <w:rsid w:val="00A11213"/>
    <w:rsid w:val="00A11B52"/>
    <w:rsid w:val="00A12A44"/>
    <w:rsid w:val="00A13FD5"/>
    <w:rsid w:val="00A14494"/>
    <w:rsid w:val="00A1570D"/>
    <w:rsid w:val="00A17A35"/>
    <w:rsid w:val="00A17BAD"/>
    <w:rsid w:val="00A20818"/>
    <w:rsid w:val="00A21678"/>
    <w:rsid w:val="00A2249F"/>
    <w:rsid w:val="00A2338F"/>
    <w:rsid w:val="00A253AE"/>
    <w:rsid w:val="00A253D0"/>
    <w:rsid w:val="00A26194"/>
    <w:rsid w:val="00A264D3"/>
    <w:rsid w:val="00A27133"/>
    <w:rsid w:val="00A27C8E"/>
    <w:rsid w:val="00A30A83"/>
    <w:rsid w:val="00A3160A"/>
    <w:rsid w:val="00A325CC"/>
    <w:rsid w:val="00A3315D"/>
    <w:rsid w:val="00A34BE8"/>
    <w:rsid w:val="00A3521B"/>
    <w:rsid w:val="00A3676E"/>
    <w:rsid w:val="00A374C3"/>
    <w:rsid w:val="00A37C12"/>
    <w:rsid w:val="00A37E1C"/>
    <w:rsid w:val="00A43A28"/>
    <w:rsid w:val="00A449F4"/>
    <w:rsid w:val="00A45BCF"/>
    <w:rsid w:val="00A4660C"/>
    <w:rsid w:val="00A47C25"/>
    <w:rsid w:val="00A51277"/>
    <w:rsid w:val="00A51B0C"/>
    <w:rsid w:val="00A533A6"/>
    <w:rsid w:val="00A54E7E"/>
    <w:rsid w:val="00A54F68"/>
    <w:rsid w:val="00A5512E"/>
    <w:rsid w:val="00A556DE"/>
    <w:rsid w:val="00A563A5"/>
    <w:rsid w:val="00A56EF6"/>
    <w:rsid w:val="00A5735F"/>
    <w:rsid w:val="00A579B2"/>
    <w:rsid w:val="00A605B2"/>
    <w:rsid w:val="00A62386"/>
    <w:rsid w:val="00A65533"/>
    <w:rsid w:val="00A70234"/>
    <w:rsid w:val="00A72030"/>
    <w:rsid w:val="00A72BE4"/>
    <w:rsid w:val="00A76DA4"/>
    <w:rsid w:val="00A778AA"/>
    <w:rsid w:val="00A77DD8"/>
    <w:rsid w:val="00A807FF"/>
    <w:rsid w:val="00A8130F"/>
    <w:rsid w:val="00A819A1"/>
    <w:rsid w:val="00A8286C"/>
    <w:rsid w:val="00A8492C"/>
    <w:rsid w:val="00A87FD2"/>
    <w:rsid w:val="00A90742"/>
    <w:rsid w:val="00A91DC2"/>
    <w:rsid w:val="00A930DC"/>
    <w:rsid w:val="00A95CDB"/>
    <w:rsid w:val="00A96463"/>
    <w:rsid w:val="00AA1397"/>
    <w:rsid w:val="00AA2F65"/>
    <w:rsid w:val="00AA3AF1"/>
    <w:rsid w:val="00AA462D"/>
    <w:rsid w:val="00AA4807"/>
    <w:rsid w:val="00AA4823"/>
    <w:rsid w:val="00AA4971"/>
    <w:rsid w:val="00AA5BE7"/>
    <w:rsid w:val="00AA6306"/>
    <w:rsid w:val="00AB0036"/>
    <w:rsid w:val="00AB2961"/>
    <w:rsid w:val="00AB3F5E"/>
    <w:rsid w:val="00AB44E9"/>
    <w:rsid w:val="00AB5566"/>
    <w:rsid w:val="00AB7E9F"/>
    <w:rsid w:val="00AC0853"/>
    <w:rsid w:val="00AC22D5"/>
    <w:rsid w:val="00AC36C4"/>
    <w:rsid w:val="00AC77BD"/>
    <w:rsid w:val="00AD2293"/>
    <w:rsid w:val="00AD56F2"/>
    <w:rsid w:val="00AD5BB7"/>
    <w:rsid w:val="00AD5EDA"/>
    <w:rsid w:val="00AD7D2D"/>
    <w:rsid w:val="00AE17D4"/>
    <w:rsid w:val="00AE37D8"/>
    <w:rsid w:val="00AE3DAE"/>
    <w:rsid w:val="00AE5329"/>
    <w:rsid w:val="00AE666C"/>
    <w:rsid w:val="00AF32A5"/>
    <w:rsid w:val="00AF42D3"/>
    <w:rsid w:val="00AF4829"/>
    <w:rsid w:val="00AF573F"/>
    <w:rsid w:val="00B00F28"/>
    <w:rsid w:val="00B01AF8"/>
    <w:rsid w:val="00B01DF7"/>
    <w:rsid w:val="00B023C4"/>
    <w:rsid w:val="00B03989"/>
    <w:rsid w:val="00B05087"/>
    <w:rsid w:val="00B07D16"/>
    <w:rsid w:val="00B11DB6"/>
    <w:rsid w:val="00B12F07"/>
    <w:rsid w:val="00B13FE4"/>
    <w:rsid w:val="00B15D0A"/>
    <w:rsid w:val="00B17292"/>
    <w:rsid w:val="00B176AF"/>
    <w:rsid w:val="00B202C0"/>
    <w:rsid w:val="00B21DAF"/>
    <w:rsid w:val="00B22731"/>
    <w:rsid w:val="00B234D2"/>
    <w:rsid w:val="00B23DD1"/>
    <w:rsid w:val="00B257A7"/>
    <w:rsid w:val="00B264BA"/>
    <w:rsid w:val="00B26543"/>
    <w:rsid w:val="00B30FD4"/>
    <w:rsid w:val="00B311E8"/>
    <w:rsid w:val="00B32028"/>
    <w:rsid w:val="00B3268F"/>
    <w:rsid w:val="00B35B88"/>
    <w:rsid w:val="00B36BAC"/>
    <w:rsid w:val="00B37E99"/>
    <w:rsid w:val="00B404A3"/>
    <w:rsid w:val="00B41593"/>
    <w:rsid w:val="00B42AB7"/>
    <w:rsid w:val="00B43454"/>
    <w:rsid w:val="00B447F0"/>
    <w:rsid w:val="00B45138"/>
    <w:rsid w:val="00B50D56"/>
    <w:rsid w:val="00B51563"/>
    <w:rsid w:val="00B51656"/>
    <w:rsid w:val="00B531AC"/>
    <w:rsid w:val="00B5336B"/>
    <w:rsid w:val="00B54160"/>
    <w:rsid w:val="00B55184"/>
    <w:rsid w:val="00B56DB4"/>
    <w:rsid w:val="00B6148E"/>
    <w:rsid w:val="00B62767"/>
    <w:rsid w:val="00B67DF4"/>
    <w:rsid w:val="00B70840"/>
    <w:rsid w:val="00B71769"/>
    <w:rsid w:val="00B72586"/>
    <w:rsid w:val="00B74333"/>
    <w:rsid w:val="00B74652"/>
    <w:rsid w:val="00B757EC"/>
    <w:rsid w:val="00B75ED6"/>
    <w:rsid w:val="00B825DE"/>
    <w:rsid w:val="00B8301B"/>
    <w:rsid w:val="00B84F41"/>
    <w:rsid w:val="00B851A7"/>
    <w:rsid w:val="00B91011"/>
    <w:rsid w:val="00B910B8"/>
    <w:rsid w:val="00B92D53"/>
    <w:rsid w:val="00B933E6"/>
    <w:rsid w:val="00B94167"/>
    <w:rsid w:val="00B963BB"/>
    <w:rsid w:val="00B96B19"/>
    <w:rsid w:val="00BA0295"/>
    <w:rsid w:val="00BA1FF6"/>
    <w:rsid w:val="00BA4E9D"/>
    <w:rsid w:val="00BA5117"/>
    <w:rsid w:val="00BA67A2"/>
    <w:rsid w:val="00BB2440"/>
    <w:rsid w:val="00BB3277"/>
    <w:rsid w:val="00BB5825"/>
    <w:rsid w:val="00BB7E0F"/>
    <w:rsid w:val="00BB7E88"/>
    <w:rsid w:val="00BC08B3"/>
    <w:rsid w:val="00BC0D8B"/>
    <w:rsid w:val="00BC18F9"/>
    <w:rsid w:val="00BC1E5C"/>
    <w:rsid w:val="00BC25B8"/>
    <w:rsid w:val="00BD09AE"/>
    <w:rsid w:val="00BD16B9"/>
    <w:rsid w:val="00BD1F6E"/>
    <w:rsid w:val="00BD2B03"/>
    <w:rsid w:val="00BD304C"/>
    <w:rsid w:val="00BD39F3"/>
    <w:rsid w:val="00BD4F1A"/>
    <w:rsid w:val="00BD5B7F"/>
    <w:rsid w:val="00BD6458"/>
    <w:rsid w:val="00BD70F4"/>
    <w:rsid w:val="00BD7DDE"/>
    <w:rsid w:val="00BE07B7"/>
    <w:rsid w:val="00BE1495"/>
    <w:rsid w:val="00BE1D83"/>
    <w:rsid w:val="00BE408E"/>
    <w:rsid w:val="00BE74AA"/>
    <w:rsid w:val="00BF0732"/>
    <w:rsid w:val="00BF0905"/>
    <w:rsid w:val="00BF0E57"/>
    <w:rsid w:val="00BF1A89"/>
    <w:rsid w:val="00BF26CC"/>
    <w:rsid w:val="00BF3AF0"/>
    <w:rsid w:val="00BF46B1"/>
    <w:rsid w:val="00BF4D18"/>
    <w:rsid w:val="00BF6A7D"/>
    <w:rsid w:val="00BF7596"/>
    <w:rsid w:val="00C0043B"/>
    <w:rsid w:val="00C00F74"/>
    <w:rsid w:val="00C0106B"/>
    <w:rsid w:val="00C03D2A"/>
    <w:rsid w:val="00C03D50"/>
    <w:rsid w:val="00C05826"/>
    <w:rsid w:val="00C06FE3"/>
    <w:rsid w:val="00C12095"/>
    <w:rsid w:val="00C12888"/>
    <w:rsid w:val="00C14DAE"/>
    <w:rsid w:val="00C14E02"/>
    <w:rsid w:val="00C150F1"/>
    <w:rsid w:val="00C207ED"/>
    <w:rsid w:val="00C2305A"/>
    <w:rsid w:val="00C2307F"/>
    <w:rsid w:val="00C238CE"/>
    <w:rsid w:val="00C240DA"/>
    <w:rsid w:val="00C254FC"/>
    <w:rsid w:val="00C2608C"/>
    <w:rsid w:val="00C26141"/>
    <w:rsid w:val="00C26BE1"/>
    <w:rsid w:val="00C26F14"/>
    <w:rsid w:val="00C3021B"/>
    <w:rsid w:val="00C32633"/>
    <w:rsid w:val="00C35E7F"/>
    <w:rsid w:val="00C37835"/>
    <w:rsid w:val="00C42070"/>
    <w:rsid w:val="00C42356"/>
    <w:rsid w:val="00C42D8D"/>
    <w:rsid w:val="00C432AB"/>
    <w:rsid w:val="00C434BD"/>
    <w:rsid w:val="00C43B3D"/>
    <w:rsid w:val="00C444BE"/>
    <w:rsid w:val="00C4727E"/>
    <w:rsid w:val="00C51C1D"/>
    <w:rsid w:val="00C53946"/>
    <w:rsid w:val="00C53954"/>
    <w:rsid w:val="00C54AC7"/>
    <w:rsid w:val="00C55A26"/>
    <w:rsid w:val="00C56BFE"/>
    <w:rsid w:val="00C56DD2"/>
    <w:rsid w:val="00C57EF6"/>
    <w:rsid w:val="00C60D80"/>
    <w:rsid w:val="00C61761"/>
    <w:rsid w:val="00C61A74"/>
    <w:rsid w:val="00C625BC"/>
    <w:rsid w:val="00C6527F"/>
    <w:rsid w:val="00C65454"/>
    <w:rsid w:val="00C66E2A"/>
    <w:rsid w:val="00C67DC9"/>
    <w:rsid w:val="00C712BD"/>
    <w:rsid w:val="00C7352C"/>
    <w:rsid w:val="00C7485D"/>
    <w:rsid w:val="00C76596"/>
    <w:rsid w:val="00C76E31"/>
    <w:rsid w:val="00C811E9"/>
    <w:rsid w:val="00C81C78"/>
    <w:rsid w:val="00C8648F"/>
    <w:rsid w:val="00C9172F"/>
    <w:rsid w:val="00C91989"/>
    <w:rsid w:val="00C92009"/>
    <w:rsid w:val="00C930A6"/>
    <w:rsid w:val="00C933E4"/>
    <w:rsid w:val="00C947D7"/>
    <w:rsid w:val="00C95550"/>
    <w:rsid w:val="00C9725E"/>
    <w:rsid w:val="00CA0C0F"/>
    <w:rsid w:val="00CA1908"/>
    <w:rsid w:val="00CA22F9"/>
    <w:rsid w:val="00CA66D0"/>
    <w:rsid w:val="00CB055B"/>
    <w:rsid w:val="00CB27D5"/>
    <w:rsid w:val="00CB3D25"/>
    <w:rsid w:val="00CB4B20"/>
    <w:rsid w:val="00CB5350"/>
    <w:rsid w:val="00CB7667"/>
    <w:rsid w:val="00CB7C61"/>
    <w:rsid w:val="00CB7C81"/>
    <w:rsid w:val="00CC0C23"/>
    <w:rsid w:val="00CC1100"/>
    <w:rsid w:val="00CC1190"/>
    <w:rsid w:val="00CC1606"/>
    <w:rsid w:val="00CC25AF"/>
    <w:rsid w:val="00CC2637"/>
    <w:rsid w:val="00CC38B2"/>
    <w:rsid w:val="00CD15C2"/>
    <w:rsid w:val="00CD181A"/>
    <w:rsid w:val="00CD53B6"/>
    <w:rsid w:val="00CD544A"/>
    <w:rsid w:val="00CD7921"/>
    <w:rsid w:val="00CD7B1E"/>
    <w:rsid w:val="00CD7C43"/>
    <w:rsid w:val="00CE1EB2"/>
    <w:rsid w:val="00CE577D"/>
    <w:rsid w:val="00CE59C0"/>
    <w:rsid w:val="00CE5D8A"/>
    <w:rsid w:val="00CE7182"/>
    <w:rsid w:val="00CE7A72"/>
    <w:rsid w:val="00CF0786"/>
    <w:rsid w:val="00CF3614"/>
    <w:rsid w:val="00CF3712"/>
    <w:rsid w:val="00CF3D4B"/>
    <w:rsid w:val="00CF738C"/>
    <w:rsid w:val="00CF7FBA"/>
    <w:rsid w:val="00CF7FBD"/>
    <w:rsid w:val="00D00402"/>
    <w:rsid w:val="00D0093D"/>
    <w:rsid w:val="00D0120C"/>
    <w:rsid w:val="00D0150C"/>
    <w:rsid w:val="00D018BE"/>
    <w:rsid w:val="00D02E53"/>
    <w:rsid w:val="00D03739"/>
    <w:rsid w:val="00D05824"/>
    <w:rsid w:val="00D061D1"/>
    <w:rsid w:val="00D13DB8"/>
    <w:rsid w:val="00D1485F"/>
    <w:rsid w:val="00D14BA8"/>
    <w:rsid w:val="00D15B55"/>
    <w:rsid w:val="00D20942"/>
    <w:rsid w:val="00D22235"/>
    <w:rsid w:val="00D248AD"/>
    <w:rsid w:val="00D25A37"/>
    <w:rsid w:val="00D25D1B"/>
    <w:rsid w:val="00D26304"/>
    <w:rsid w:val="00D26FFE"/>
    <w:rsid w:val="00D3149E"/>
    <w:rsid w:val="00D316CA"/>
    <w:rsid w:val="00D31FD5"/>
    <w:rsid w:val="00D324A4"/>
    <w:rsid w:val="00D32764"/>
    <w:rsid w:val="00D349F7"/>
    <w:rsid w:val="00D36338"/>
    <w:rsid w:val="00D36650"/>
    <w:rsid w:val="00D36E11"/>
    <w:rsid w:val="00D36FA8"/>
    <w:rsid w:val="00D42AD5"/>
    <w:rsid w:val="00D463A9"/>
    <w:rsid w:val="00D46E13"/>
    <w:rsid w:val="00D520EA"/>
    <w:rsid w:val="00D543A2"/>
    <w:rsid w:val="00D56002"/>
    <w:rsid w:val="00D56035"/>
    <w:rsid w:val="00D5735C"/>
    <w:rsid w:val="00D57A68"/>
    <w:rsid w:val="00D57FB1"/>
    <w:rsid w:val="00D612A4"/>
    <w:rsid w:val="00D618E5"/>
    <w:rsid w:val="00D6243D"/>
    <w:rsid w:val="00D634A5"/>
    <w:rsid w:val="00D63D82"/>
    <w:rsid w:val="00D641BA"/>
    <w:rsid w:val="00D64AB9"/>
    <w:rsid w:val="00D64EA9"/>
    <w:rsid w:val="00D67D8C"/>
    <w:rsid w:val="00D73805"/>
    <w:rsid w:val="00D73D13"/>
    <w:rsid w:val="00D74A21"/>
    <w:rsid w:val="00D7702D"/>
    <w:rsid w:val="00D7724C"/>
    <w:rsid w:val="00D77A25"/>
    <w:rsid w:val="00D77DD5"/>
    <w:rsid w:val="00D802D1"/>
    <w:rsid w:val="00D80C8B"/>
    <w:rsid w:val="00D838A3"/>
    <w:rsid w:val="00D8454E"/>
    <w:rsid w:val="00D84D9A"/>
    <w:rsid w:val="00D850D8"/>
    <w:rsid w:val="00D85825"/>
    <w:rsid w:val="00D85A6D"/>
    <w:rsid w:val="00D9021D"/>
    <w:rsid w:val="00D90CE0"/>
    <w:rsid w:val="00D929C3"/>
    <w:rsid w:val="00D92CB0"/>
    <w:rsid w:val="00D93D67"/>
    <w:rsid w:val="00D9480E"/>
    <w:rsid w:val="00D94A22"/>
    <w:rsid w:val="00D95776"/>
    <w:rsid w:val="00D95959"/>
    <w:rsid w:val="00D95D13"/>
    <w:rsid w:val="00D97391"/>
    <w:rsid w:val="00DA0AA8"/>
    <w:rsid w:val="00DA1ED9"/>
    <w:rsid w:val="00DA3161"/>
    <w:rsid w:val="00DA4B45"/>
    <w:rsid w:val="00DA50A6"/>
    <w:rsid w:val="00DA65D5"/>
    <w:rsid w:val="00DA6927"/>
    <w:rsid w:val="00DA7A22"/>
    <w:rsid w:val="00DB2ADB"/>
    <w:rsid w:val="00DB2B61"/>
    <w:rsid w:val="00DB2FFB"/>
    <w:rsid w:val="00DB3902"/>
    <w:rsid w:val="00DB3C83"/>
    <w:rsid w:val="00DB3E78"/>
    <w:rsid w:val="00DB3EE1"/>
    <w:rsid w:val="00DB4401"/>
    <w:rsid w:val="00DB50D7"/>
    <w:rsid w:val="00DB573B"/>
    <w:rsid w:val="00DB7031"/>
    <w:rsid w:val="00DB74FE"/>
    <w:rsid w:val="00DB776F"/>
    <w:rsid w:val="00DC415D"/>
    <w:rsid w:val="00DC785A"/>
    <w:rsid w:val="00DC7890"/>
    <w:rsid w:val="00DD1320"/>
    <w:rsid w:val="00DD1402"/>
    <w:rsid w:val="00DD1516"/>
    <w:rsid w:val="00DD1714"/>
    <w:rsid w:val="00DD2BC2"/>
    <w:rsid w:val="00DD2D46"/>
    <w:rsid w:val="00DD3185"/>
    <w:rsid w:val="00DD3F1D"/>
    <w:rsid w:val="00DD7207"/>
    <w:rsid w:val="00DE024D"/>
    <w:rsid w:val="00DE05C6"/>
    <w:rsid w:val="00DE1856"/>
    <w:rsid w:val="00DE19C4"/>
    <w:rsid w:val="00DE3107"/>
    <w:rsid w:val="00DE40A0"/>
    <w:rsid w:val="00DE4CE7"/>
    <w:rsid w:val="00DE6462"/>
    <w:rsid w:val="00DE6942"/>
    <w:rsid w:val="00DE6973"/>
    <w:rsid w:val="00DF0C13"/>
    <w:rsid w:val="00DF15F9"/>
    <w:rsid w:val="00DF57E4"/>
    <w:rsid w:val="00E010BB"/>
    <w:rsid w:val="00E01B97"/>
    <w:rsid w:val="00E0257A"/>
    <w:rsid w:val="00E027A8"/>
    <w:rsid w:val="00E0470D"/>
    <w:rsid w:val="00E047EE"/>
    <w:rsid w:val="00E06345"/>
    <w:rsid w:val="00E10271"/>
    <w:rsid w:val="00E119A2"/>
    <w:rsid w:val="00E12619"/>
    <w:rsid w:val="00E153B5"/>
    <w:rsid w:val="00E175D5"/>
    <w:rsid w:val="00E17E2C"/>
    <w:rsid w:val="00E17EEB"/>
    <w:rsid w:val="00E20C67"/>
    <w:rsid w:val="00E20EC9"/>
    <w:rsid w:val="00E216F1"/>
    <w:rsid w:val="00E21A10"/>
    <w:rsid w:val="00E24803"/>
    <w:rsid w:val="00E2540F"/>
    <w:rsid w:val="00E263A6"/>
    <w:rsid w:val="00E27689"/>
    <w:rsid w:val="00E2769B"/>
    <w:rsid w:val="00E30263"/>
    <w:rsid w:val="00E3119D"/>
    <w:rsid w:val="00E329E1"/>
    <w:rsid w:val="00E32B88"/>
    <w:rsid w:val="00E3357D"/>
    <w:rsid w:val="00E3548D"/>
    <w:rsid w:val="00E3633C"/>
    <w:rsid w:val="00E40F85"/>
    <w:rsid w:val="00E411F7"/>
    <w:rsid w:val="00E42B09"/>
    <w:rsid w:val="00E43ED6"/>
    <w:rsid w:val="00E44105"/>
    <w:rsid w:val="00E45010"/>
    <w:rsid w:val="00E47892"/>
    <w:rsid w:val="00E5073A"/>
    <w:rsid w:val="00E51474"/>
    <w:rsid w:val="00E5170A"/>
    <w:rsid w:val="00E562E0"/>
    <w:rsid w:val="00E56D5E"/>
    <w:rsid w:val="00E6068C"/>
    <w:rsid w:val="00E60B35"/>
    <w:rsid w:val="00E6118C"/>
    <w:rsid w:val="00E62086"/>
    <w:rsid w:val="00E62388"/>
    <w:rsid w:val="00E62399"/>
    <w:rsid w:val="00E62A68"/>
    <w:rsid w:val="00E62C41"/>
    <w:rsid w:val="00E63A54"/>
    <w:rsid w:val="00E64692"/>
    <w:rsid w:val="00E6472A"/>
    <w:rsid w:val="00E658D1"/>
    <w:rsid w:val="00E66A34"/>
    <w:rsid w:val="00E6716C"/>
    <w:rsid w:val="00E67ADD"/>
    <w:rsid w:val="00E71214"/>
    <w:rsid w:val="00E7130A"/>
    <w:rsid w:val="00E8211B"/>
    <w:rsid w:val="00E866EA"/>
    <w:rsid w:val="00E87981"/>
    <w:rsid w:val="00E91279"/>
    <w:rsid w:val="00E91541"/>
    <w:rsid w:val="00E919DF"/>
    <w:rsid w:val="00E9267E"/>
    <w:rsid w:val="00E931F7"/>
    <w:rsid w:val="00E934D4"/>
    <w:rsid w:val="00E975C1"/>
    <w:rsid w:val="00E97B33"/>
    <w:rsid w:val="00EA2072"/>
    <w:rsid w:val="00EA227D"/>
    <w:rsid w:val="00EA3461"/>
    <w:rsid w:val="00EA4AF0"/>
    <w:rsid w:val="00EA4DCE"/>
    <w:rsid w:val="00EA6C30"/>
    <w:rsid w:val="00EA6EAD"/>
    <w:rsid w:val="00EB0DD1"/>
    <w:rsid w:val="00EB22BF"/>
    <w:rsid w:val="00EB6123"/>
    <w:rsid w:val="00EB6A0B"/>
    <w:rsid w:val="00EB706E"/>
    <w:rsid w:val="00EB76C2"/>
    <w:rsid w:val="00EC00F2"/>
    <w:rsid w:val="00EC0642"/>
    <w:rsid w:val="00EC0A24"/>
    <w:rsid w:val="00EC3234"/>
    <w:rsid w:val="00EC3D56"/>
    <w:rsid w:val="00EC45C4"/>
    <w:rsid w:val="00EC4620"/>
    <w:rsid w:val="00EC5574"/>
    <w:rsid w:val="00ED4D48"/>
    <w:rsid w:val="00ED62A3"/>
    <w:rsid w:val="00ED6D97"/>
    <w:rsid w:val="00EE009A"/>
    <w:rsid w:val="00EE0C5E"/>
    <w:rsid w:val="00EE1F4A"/>
    <w:rsid w:val="00EE61FD"/>
    <w:rsid w:val="00EE673D"/>
    <w:rsid w:val="00EE7B16"/>
    <w:rsid w:val="00EF0E47"/>
    <w:rsid w:val="00EF3860"/>
    <w:rsid w:val="00EF3920"/>
    <w:rsid w:val="00EF3C6E"/>
    <w:rsid w:val="00EF58F8"/>
    <w:rsid w:val="00EF614A"/>
    <w:rsid w:val="00F00FA7"/>
    <w:rsid w:val="00F01534"/>
    <w:rsid w:val="00F0167C"/>
    <w:rsid w:val="00F04FC3"/>
    <w:rsid w:val="00F05780"/>
    <w:rsid w:val="00F05D6C"/>
    <w:rsid w:val="00F07EBB"/>
    <w:rsid w:val="00F10ECF"/>
    <w:rsid w:val="00F131A7"/>
    <w:rsid w:val="00F14186"/>
    <w:rsid w:val="00F15CE6"/>
    <w:rsid w:val="00F16185"/>
    <w:rsid w:val="00F174EF"/>
    <w:rsid w:val="00F17A8F"/>
    <w:rsid w:val="00F17BFD"/>
    <w:rsid w:val="00F20CE9"/>
    <w:rsid w:val="00F21E00"/>
    <w:rsid w:val="00F226DB"/>
    <w:rsid w:val="00F2494C"/>
    <w:rsid w:val="00F2539D"/>
    <w:rsid w:val="00F26E02"/>
    <w:rsid w:val="00F277FF"/>
    <w:rsid w:val="00F319F1"/>
    <w:rsid w:val="00F322F9"/>
    <w:rsid w:val="00F32E90"/>
    <w:rsid w:val="00F335DE"/>
    <w:rsid w:val="00F34258"/>
    <w:rsid w:val="00F36828"/>
    <w:rsid w:val="00F41C08"/>
    <w:rsid w:val="00F42EC3"/>
    <w:rsid w:val="00F4406F"/>
    <w:rsid w:val="00F47462"/>
    <w:rsid w:val="00F51BDF"/>
    <w:rsid w:val="00F5381C"/>
    <w:rsid w:val="00F5459E"/>
    <w:rsid w:val="00F6156C"/>
    <w:rsid w:val="00F64878"/>
    <w:rsid w:val="00F65B1D"/>
    <w:rsid w:val="00F676AD"/>
    <w:rsid w:val="00F71095"/>
    <w:rsid w:val="00F71B45"/>
    <w:rsid w:val="00F757D3"/>
    <w:rsid w:val="00F77014"/>
    <w:rsid w:val="00F81EC7"/>
    <w:rsid w:val="00F83398"/>
    <w:rsid w:val="00F8566C"/>
    <w:rsid w:val="00F85C8C"/>
    <w:rsid w:val="00F86BF3"/>
    <w:rsid w:val="00F872CD"/>
    <w:rsid w:val="00F919F7"/>
    <w:rsid w:val="00F91CA7"/>
    <w:rsid w:val="00F97359"/>
    <w:rsid w:val="00F97E72"/>
    <w:rsid w:val="00FA074E"/>
    <w:rsid w:val="00FA0788"/>
    <w:rsid w:val="00FA1EDE"/>
    <w:rsid w:val="00FA22C0"/>
    <w:rsid w:val="00FA2B3C"/>
    <w:rsid w:val="00FA389C"/>
    <w:rsid w:val="00FA524D"/>
    <w:rsid w:val="00FA5B99"/>
    <w:rsid w:val="00FA5EE1"/>
    <w:rsid w:val="00FA7403"/>
    <w:rsid w:val="00FA7607"/>
    <w:rsid w:val="00FB0408"/>
    <w:rsid w:val="00FB0866"/>
    <w:rsid w:val="00FB0AA7"/>
    <w:rsid w:val="00FB2450"/>
    <w:rsid w:val="00FB2D8B"/>
    <w:rsid w:val="00FB3497"/>
    <w:rsid w:val="00FB3D83"/>
    <w:rsid w:val="00FB59BF"/>
    <w:rsid w:val="00FC10DB"/>
    <w:rsid w:val="00FC19CB"/>
    <w:rsid w:val="00FC4B0F"/>
    <w:rsid w:val="00FC5CC1"/>
    <w:rsid w:val="00FC7152"/>
    <w:rsid w:val="00FD34D1"/>
    <w:rsid w:val="00FD3C1B"/>
    <w:rsid w:val="00FD3DEA"/>
    <w:rsid w:val="00FD504E"/>
    <w:rsid w:val="00FD60FD"/>
    <w:rsid w:val="00FD732C"/>
    <w:rsid w:val="00FD7E4E"/>
    <w:rsid w:val="00FD7ED9"/>
    <w:rsid w:val="00FE2B5B"/>
    <w:rsid w:val="00FE3099"/>
    <w:rsid w:val="00FE4C54"/>
    <w:rsid w:val="00FE69AA"/>
    <w:rsid w:val="00FF1DEE"/>
    <w:rsid w:val="00FF253A"/>
    <w:rsid w:val="00FF3982"/>
    <w:rsid w:val="00FF3B02"/>
    <w:rsid w:val="00FF4032"/>
    <w:rsid w:val="00FF47C5"/>
    <w:rsid w:val="00FF7B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83A876"/>
  <w15:docId w15:val="{00993E42-07B4-46B2-9DDC-43E142B2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99" w:qFormat="1"/>
    <w:lsdException w:name="Emphasis" w:qFormat="1"/>
    <w:lsdException w:name="HTML Keyboard" w:semiHidden="1" w:unhideWhenUsed="1"/>
    <w:lsdException w:name="HTML Preformatted" w:uiPriority="99"/>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uiPriority w:val="99"/>
    <w:rsid w:val="000D67E1"/>
    <w:pPr>
      <w:tabs>
        <w:tab w:val="center" w:pos="4252"/>
        <w:tab w:val="right" w:pos="8504"/>
      </w:tabs>
    </w:pPr>
    <w:rPr>
      <w:lang w:eastAsia="x-none"/>
    </w:r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link w:val="PrrafodelistaCar"/>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sz w:val="16"/>
      <w:szCs w:val="16"/>
      <w:lang w:val="x-none"/>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 w:type="character" w:customStyle="1" w:styleId="PrrafodelistaCar">
    <w:name w:val="Párrafo de lista Car"/>
    <w:link w:val="Prrafodelista"/>
    <w:uiPriority w:val="34"/>
    <w:rsid w:val="00A533A6"/>
    <w:rPr>
      <w:rFonts w:ascii="Albertus Medium" w:hAnsi="Albertus Medium"/>
      <w:sz w:val="24"/>
      <w:szCs w:val="24"/>
      <w:lang w:eastAsia="es-ES"/>
    </w:rPr>
  </w:style>
  <w:style w:type="character" w:customStyle="1" w:styleId="HTMLconformatoprevioCar">
    <w:name w:val="HTML con formato previo Car"/>
    <w:basedOn w:val="Fuentedeprrafopredeter"/>
    <w:link w:val="HTMLconformatoprevio"/>
    <w:uiPriority w:val="99"/>
    <w:rsid w:val="00C444BE"/>
    <w:rPr>
      <w:rFonts w:ascii="Courier New" w:hAnsi="Courier New" w:cs="Courier Ne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591275865">
      <w:bodyDiv w:val="1"/>
      <w:marLeft w:val="0"/>
      <w:marRight w:val="0"/>
      <w:marTop w:val="0"/>
      <w:marBottom w:val="0"/>
      <w:divBdr>
        <w:top w:val="none" w:sz="0" w:space="0" w:color="auto"/>
        <w:left w:val="none" w:sz="0" w:space="0" w:color="auto"/>
        <w:bottom w:val="none" w:sz="0" w:space="0" w:color="auto"/>
        <w:right w:val="none" w:sz="0" w:space="0" w:color="auto"/>
      </w:divBdr>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061">
      <w:bodyDiv w:val="1"/>
      <w:marLeft w:val="0"/>
      <w:marRight w:val="0"/>
      <w:marTop w:val="0"/>
      <w:marBottom w:val="0"/>
      <w:divBdr>
        <w:top w:val="none" w:sz="0" w:space="0" w:color="auto"/>
        <w:left w:val="none" w:sz="0" w:space="0" w:color="auto"/>
        <w:bottom w:val="none" w:sz="0" w:space="0" w:color="auto"/>
        <w:right w:val="none" w:sz="0" w:space="0" w:color="auto"/>
      </w:divBdr>
    </w:div>
    <w:div w:id="819467135">
      <w:bodyDiv w:val="1"/>
      <w:marLeft w:val="0"/>
      <w:marRight w:val="0"/>
      <w:marTop w:val="0"/>
      <w:marBottom w:val="0"/>
      <w:divBdr>
        <w:top w:val="none" w:sz="0" w:space="0" w:color="auto"/>
        <w:left w:val="none" w:sz="0" w:space="0" w:color="auto"/>
        <w:bottom w:val="none" w:sz="0" w:space="0" w:color="auto"/>
        <w:right w:val="none" w:sz="0" w:space="0" w:color="auto"/>
      </w:divBdr>
    </w:div>
    <w:div w:id="946503180">
      <w:bodyDiv w:val="1"/>
      <w:marLeft w:val="0"/>
      <w:marRight w:val="0"/>
      <w:marTop w:val="0"/>
      <w:marBottom w:val="0"/>
      <w:divBdr>
        <w:top w:val="none" w:sz="0" w:space="0" w:color="auto"/>
        <w:left w:val="none" w:sz="0" w:space="0" w:color="auto"/>
        <w:bottom w:val="none" w:sz="0" w:space="0" w:color="auto"/>
        <w:right w:val="none" w:sz="0" w:space="0" w:color="auto"/>
      </w:divBdr>
    </w:div>
    <w:div w:id="954362191">
      <w:bodyDiv w:val="1"/>
      <w:marLeft w:val="0"/>
      <w:marRight w:val="0"/>
      <w:marTop w:val="0"/>
      <w:marBottom w:val="0"/>
      <w:divBdr>
        <w:top w:val="none" w:sz="0" w:space="0" w:color="auto"/>
        <w:left w:val="none" w:sz="0" w:space="0" w:color="auto"/>
        <w:bottom w:val="none" w:sz="0" w:space="0" w:color="auto"/>
        <w:right w:val="none" w:sz="0" w:space="0" w:color="auto"/>
      </w:divBdr>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096562809">
      <w:bodyDiv w:val="1"/>
      <w:marLeft w:val="0"/>
      <w:marRight w:val="0"/>
      <w:marTop w:val="0"/>
      <w:marBottom w:val="0"/>
      <w:divBdr>
        <w:top w:val="none" w:sz="0" w:space="0" w:color="auto"/>
        <w:left w:val="none" w:sz="0" w:space="0" w:color="auto"/>
        <w:bottom w:val="none" w:sz="0" w:space="0" w:color="auto"/>
        <w:right w:val="none" w:sz="0" w:space="0" w:color="auto"/>
      </w:divBdr>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364356658">
      <w:bodyDiv w:val="1"/>
      <w:marLeft w:val="0"/>
      <w:marRight w:val="0"/>
      <w:marTop w:val="0"/>
      <w:marBottom w:val="0"/>
      <w:divBdr>
        <w:top w:val="none" w:sz="0" w:space="0" w:color="auto"/>
        <w:left w:val="none" w:sz="0" w:space="0" w:color="auto"/>
        <w:bottom w:val="none" w:sz="0" w:space="0" w:color="auto"/>
        <w:right w:val="none" w:sz="0" w:space="0" w:color="auto"/>
      </w:divBdr>
    </w:div>
    <w:div w:id="1433165428">
      <w:bodyDiv w:val="1"/>
      <w:marLeft w:val="0"/>
      <w:marRight w:val="0"/>
      <w:marTop w:val="0"/>
      <w:marBottom w:val="0"/>
      <w:divBdr>
        <w:top w:val="none" w:sz="0" w:space="0" w:color="auto"/>
        <w:left w:val="none" w:sz="0" w:space="0" w:color="auto"/>
        <w:bottom w:val="none" w:sz="0" w:space="0" w:color="auto"/>
        <w:right w:val="none" w:sz="0" w:space="0" w:color="auto"/>
      </w:divBdr>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2511">
      <w:bodyDiv w:val="1"/>
      <w:marLeft w:val="0"/>
      <w:marRight w:val="0"/>
      <w:marTop w:val="0"/>
      <w:marBottom w:val="0"/>
      <w:divBdr>
        <w:top w:val="none" w:sz="0" w:space="0" w:color="auto"/>
        <w:left w:val="none" w:sz="0" w:space="0" w:color="auto"/>
        <w:bottom w:val="none" w:sz="0" w:space="0" w:color="auto"/>
        <w:right w:val="none" w:sz="0" w:space="0" w:color="auto"/>
      </w:divBdr>
    </w:div>
    <w:div w:id="1759207966">
      <w:bodyDiv w:val="1"/>
      <w:marLeft w:val="0"/>
      <w:marRight w:val="0"/>
      <w:marTop w:val="0"/>
      <w:marBottom w:val="0"/>
      <w:divBdr>
        <w:top w:val="none" w:sz="0" w:space="0" w:color="auto"/>
        <w:left w:val="none" w:sz="0" w:space="0" w:color="auto"/>
        <w:bottom w:val="none" w:sz="0" w:space="0" w:color="auto"/>
        <w:right w:val="none" w:sz="0" w:space="0" w:color="auto"/>
      </w:divBdr>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1430</Words>
  <Characters>7869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Armada De Chile</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dc:description/>
  <cp:lastModifiedBy>gabriel soto ibañez</cp:lastModifiedBy>
  <cp:revision>7</cp:revision>
  <cp:lastPrinted>2017-04-12T15:53:00Z</cp:lastPrinted>
  <dcterms:created xsi:type="dcterms:W3CDTF">2021-09-14T01:16:00Z</dcterms:created>
  <dcterms:modified xsi:type="dcterms:W3CDTF">2021-09-15T00:18:00Z</dcterms:modified>
</cp:coreProperties>
</file>