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383"/>
        <w:gridCol w:w="7086"/>
        <w:gridCol w:w="1171"/>
      </w:tblGrid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Recherche über SCCM-Anwendungsinstallationsfehler 0x87D00607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Recherche über SCCM-Anwendungsinstallationsfehler 0x87D00607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Ticket bei Dell geöffnet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Aufbau </w:t>
            </w:r>
            <w:r>
              <w:rPr>
                <w:sz w:val="20"/>
              </w:rPr>
              <w:t>eines</w:t>
            </w:r>
            <w:r>
              <w:rPr>
                <w:sz w:val="20"/>
              </w:rPr>
              <w:t xml:space="preserve"> Access Point</w:t>
            </w:r>
            <w:r>
              <w:rPr>
                <w:sz w:val="20"/>
              </w:rPr>
              <w:t>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Installation von FileZilla auf Linux Server und Betriebssystem-Update durchgeführt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Test der Verbindung nach der Installation von FileZilla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Dell-Techniker hat das Touchpad ausgetauscht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Headset getestet und mit Dongle verbunden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Wiederherstellung, Export, Import und Löschung von Backup-Daten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OneNote-User entfernt und Active Directory-User in Gruppe hinzugefügt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>
        <w:trPr>
          <w:trHeight w:val="17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Paket zum Verschicken vorbereitet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Dell Techniker hat Mainboard ausgetauscht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OBS-Studio installiert und konfiguriert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Belehrung zur Aufnahme von Zoom-Meetings und Test von Video- und Audioqualität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Überprüfung der Verbindung einer Datenbank in SSMS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Aufnahme eines Webinars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Überprüfung einer VM wegen VPN-Problemen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Installation von SCCM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>
        <w:trPr>
          <w:trHeight w:val="119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leftFromText="141" w:rightFromText="141" w:tblpX="0" w:tblpY="691"/>
        <w:tblW w:w="9555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firstRow="1" w:noVBand="0" w:lastRow="1" w:firstColumn="1" w:lastColumn="1" w:noHBand="0" w:val="01e0"/>
      </w:tblPr>
      <w:tblGrid>
        <w:gridCol w:w="3248"/>
        <w:gridCol w:w="1203"/>
        <w:gridCol w:w="709"/>
        <w:gridCol w:w="1841"/>
        <w:gridCol w:w="2553"/>
      </w:tblGrid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66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25.11.2024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29.11.2024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</w:t>
        <w:tab/>
        <w:tab/>
        <w:tab/>
        <w:tab/>
        <w:tab/>
        <w:tab/>
        <w:tab/>
        <w:t>TT.MM.JJJJ</w:t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968"/>
        <w:gridCol w:w="1699"/>
        <w:gridCol w:w="3972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9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2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 Light">
    <w:charset w:val="00"/>
    <w:family w:val="swiss"/>
    <w:pitch w:val="variable"/>
  </w:font>
  <w:font w:name="Calibri Light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unotentextZchn" w:customStyle="1">
    <w:name w:val="Fußnotentext Zchn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" w:customStyle="1">
    <w:name w:val="Footnote Characters"/>
    <w:semiHidden/>
    <w:qFormat/>
    <w:rsid w:val="00a85c82"/>
    <w:rPr>
      <w:rFonts w:cs="Times New Roman"/>
      <w:vertAlign w:val="superscript"/>
    </w:rPr>
  </w:style>
  <w:style w:type="character" w:styleId="FootnoteAnchor" w:customStyle="1">
    <w:name w:val="Footnote Anchor"/>
    <w:qFormat/>
    <w:rPr>
      <w:rFonts w:cs="Times New Roman"/>
      <w:vertAlign w:val="superscript"/>
    </w:rPr>
  </w:style>
  <w:style w:type="character" w:styleId="InternetLink" w:customStyle="1">
    <w:name w:val="Internet 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Anchor" w:customStyle="1">
    <w:name w:val="Endnote Anchor"/>
    <w:qFormat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berschrift1Zchn" w:customStyle="1">
    <w:name w:val="Überschrift 1 Zchn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Verzeichnis" w:customStyle="1">
    <w:name w:val="Verzeichnis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Kopf-Fuzeile" w:customStyle="1">
    <w:name w:val="Kopf-/Fußzeile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bidi w:val="0"/>
      <w:spacing w:before="0" w:after="0"/>
      <w:jc w:val="left"/>
    </w:pPr>
    <w:rPr>
      <w:rFonts w:ascii="Calibri" w:hAnsi="Calibri" w:eastAsia="MS Mincho" w:cs="Calibri"/>
      <w:color w:val="000000"/>
      <w:kern w:val="0"/>
      <w:sz w:val="24"/>
      <w:szCs w:val="24"/>
      <w:lang w:eastAsia="ja-JP" w:val="de-DE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lef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left="708"/>
    </w:pPr>
    <w:rPr/>
  </w:style>
  <w:style w:type="paragraph" w:styleId="Rahmeninhalt">
    <w:name w:val="Rahmeninhalt"/>
    <w:basedOn w:val="Normal"/>
    <w:qFormat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LibreOffice/24.8.4.2$Windows_X86_64 LibreOffice_project/bb3cfa12c7b1bf994ecc5649a80400d06cd71002</Application>
  <AppVersion>15.0000</AppVersion>
  <DocSecurity>0</DocSecurity>
  <Pages>1</Pages>
  <Words>187</Words>
  <Characters>1350</Characters>
  <CharactersWithSpaces>1482</CharactersWithSpaces>
  <Paragraphs>48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2025-01-29T22:43:18Z</dcterms:modified>
  <cp:revision>10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