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ayout w:type="fixed"/>
        <w:tblLook w:val="01E0" w:firstRow="1" w:lastRow="1" w:firstColumn="1" w:lastColumn="1" w:noHBand="0" w:noVBand="0"/>
      </w:tblPr>
      <w:tblGrid>
        <w:gridCol w:w="1383"/>
        <w:gridCol w:w="7082"/>
        <w:gridCol w:w="1175"/>
      </w:tblGrid>
      <w:tr w:rsidR="002B4D1A" w14:paraId="6DF54F23" w14:textId="77777777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2F60D81F" w14:textId="77777777" w:rsidR="002B4D1A" w:rsidRDefault="002B4D1A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14FE771" w14:textId="77777777" w:rsidR="002B4D1A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616EAD25" w14:textId="77777777" w:rsidR="002B4D1A" w:rsidRDefault="00000000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2B4D1A" w14:paraId="0114A5AD" w14:textId="77777777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9E4BA" w14:textId="77777777" w:rsidR="002B4D1A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8ACE2" w14:textId="0BDC0567" w:rsidR="002B4D1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ITPab</w:t>
            </w:r>
            <w:proofErr w:type="spellEnd"/>
            <w:r>
              <w:rPr>
                <w:sz w:val="20"/>
              </w:rPr>
              <w:t xml:space="preserve"> → Organisatorisch</w:t>
            </w:r>
          </w:p>
          <w:p w14:paraId="300D1093" w14:textId="40AD15F2" w:rsidR="002B4D1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Englisch → Kenn</w:t>
            </w:r>
            <w:r w:rsidR="00415388">
              <w:rPr>
                <w:sz w:val="20"/>
              </w:rPr>
              <w:t>en</w:t>
            </w:r>
            <w:r>
              <w:rPr>
                <w:sz w:val="20"/>
              </w:rPr>
              <w:t xml:space="preserve">lernen und ein Satz korrigiert </w:t>
            </w:r>
          </w:p>
          <w:p w14:paraId="0041B345" w14:textId="74F6DB69" w:rsidR="002B4D1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Deutsch → Grundlagen der Unternehmensgründung Aufgaben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705B3" w14:textId="77777777" w:rsidR="002B4D1A" w:rsidRDefault="002B4D1A">
            <w:pPr>
              <w:spacing w:line="260" w:lineRule="exact"/>
              <w:rPr>
                <w:sz w:val="20"/>
              </w:rPr>
            </w:pPr>
          </w:p>
          <w:p w14:paraId="1DF2A79B" w14:textId="77777777" w:rsidR="002B4D1A" w:rsidRDefault="00000000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 w:rsidR="002B4D1A" w14:paraId="36348A84" w14:textId="77777777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49273" w14:textId="77777777" w:rsidR="002B4D1A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30CE2" w14:textId="77777777" w:rsidR="002B4D1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FU-IT → Wiederholung von Netzwerk, Netz-Klassen</w:t>
            </w:r>
          </w:p>
          <w:p w14:paraId="03E22DE8" w14:textId="26481E85" w:rsidR="002B4D1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Englisch → Text </w:t>
            </w:r>
            <w:r w:rsidR="00A3330C">
              <w:rPr>
                <w:sz w:val="20"/>
              </w:rPr>
              <w:t xml:space="preserve">über Technological Progress </w:t>
            </w:r>
            <w:r>
              <w:rPr>
                <w:sz w:val="20"/>
              </w:rPr>
              <w:t xml:space="preserve">gelesen und </w:t>
            </w:r>
            <w:r w:rsidR="00A3330C">
              <w:rPr>
                <w:sz w:val="20"/>
              </w:rPr>
              <w:t xml:space="preserve">Word </w:t>
            </w:r>
            <w:proofErr w:type="spellStart"/>
            <w:r w:rsidR="00A3330C">
              <w:rPr>
                <w:sz w:val="20"/>
              </w:rPr>
              <w:t>families</w:t>
            </w:r>
            <w:proofErr w:type="spellEnd"/>
            <w:r w:rsidR="00A3330C">
              <w:rPr>
                <w:sz w:val="20"/>
              </w:rPr>
              <w:t xml:space="preserve"> Aufgabe gemacht </w:t>
            </w:r>
          </w:p>
          <w:p w14:paraId="1707D960" w14:textId="1B9928C0" w:rsidR="002B4D1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ITP → </w:t>
            </w:r>
            <w:r>
              <w:rPr>
                <w:rStyle w:val="Fett"/>
                <w:b w:val="0"/>
                <w:bCs w:val="0"/>
                <w:sz w:val="20"/>
              </w:rPr>
              <w:t xml:space="preserve">Ablauf der Projektwoche, SCRUM, Einführung in Azure </w:t>
            </w:r>
            <w:proofErr w:type="spellStart"/>
            <w:r>
              <w:rPr>
                <w:rStyle w:val="Fett"/>
                <w:b w:val="0"/>
                <w:bCs w:val="0"/>
                <w:sz w:val="20"/>
              </w:rPr>
              <w:t>Dev</w:t>
            </w:r>
            <w:r w:rsidR="00F925D2">
              <w:rPr>
                <w:rStyle w:val="Fett"/>
                <w:b w:val="0"/>
                <w:bCs w:val="0"/>
                <w:sz w:val="20"/>
              </w:rPr>
              <w:t>O</w:t>
            </w:r>
            <w:r>
              <w:rPr>
                <w:rStyle w:val="Fett"/>
                <w:b w:val="0"/>
                <w:bCs w:val="0"/>
                <w:sz w:val="20"/>
              </w:rPr>
              <w:t>ps</w:t>
            </w:r>
            <w:proofErr w:type="spellEnd"/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B0547" w14:textId="77777777" w:rsidR="002B4D1A" w:rsidRDefault="002B4D1A">
            <w:pPr>
              <w:spacing w:line="260" w:lineRule="exact"/>
              <w:rPr>
                <w:sz w:val="20"/>
              </w:rPr>
            </w:pPr>
          </w:p>
          <w:p w14:paraId="4476409F" w14:textId="77777777" w:rsidR="002B4D1A" w:rsidRDefault="002B4D1A">
            <w:pPr>
              <w:spacing w:line="260" w:lineRule="exact"/>
              <w:rPr>
                <w:sz w:val="20"/>
              </w:rPr>
            </w:pPr>
          </w:p>
          <w:p w14:paraId="0799E6B6" w14:textId="77777777" w:rsidR="002B4D1A" w:rsidRDefault="00000000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 w:rsidR="002B4D1A" w14:paraId="197B4D36" w14:textId="77777777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2BED9" w14:textId="77777777" w:rsidR="002B4D1A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05CF5" w14:textId="3DF4A3D4" w:rsidR="002B4D1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FU-</w:t>
            </w:r>
            <w:proofErr w:type="spellStart"/>
            <w:r>
              <w:rPr>
                <w:sz w:val="20"/>
              </w:rPr>
              <w:t>ITab</w:t>
            </w:r>
            <w:proofErr w:type="spellEnd"/>
            <w:r>
              <w:rPr>
                <w:sz w:val="20"/>
              </w:rPr>
              <w:t xml:space="preserve"> → Vorstellung der Lehrer und des Schuljahres, </w:t>
            </w:r>
            <w:r w:rsidR="0095583B">
              <w:rPr>
                <w:sz w:val="20"/>
              </w:rPr>
              <w:t>Notenbeschreibung, Wiederholung</w:t>
            </w:r>
            <w:r>
              <w:rPr>
                <w:sz w:val="20"/>
              </w:rPr>
              <w:t xml:space="preserve"> von Ethernet-Frame</w:t>
            </w:r>
          </w:p>
          <w:p w14:paraId="520AD97A" w14:textId="4DBA705B" w:rsidR="002B4D1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ITP → Einführung in </w:t>
            </w:r>
            <w:proofErr w:type="spellStart"/>
            <w:r>
              <w:rPr>
                <w:sz w:val="20"/>
              </w:rPr>
              <w:t>Git</w:t>
            </w:r>
            <w:proofErr w:type="spellEnd"/>
            <w:r>
              <w:rPr>
                <w:sz w:val="20"/>
              </w:rPr>
              <w:t xml:space="preserve"> und GitHub, GitHub Repos</w:t>
            </w:r>
            <w:r w:rsidR="00485113">
              <w:rPr>
                <w:sz w:val="20"/>
              </w:rPr>
              <w:t>i</w:t>
            </w:r>
            <w:r>
              <w:rPr>
                <w:sz w:val="20"/>
              </w:rPr>
              <w:t>tor</w:t>
            </w:r>
            <w:r w:rsidR="00485113">
              <w:rPr>
                <w:sz w:val="20"/>
              </w:rPr>
              <w:t>y</w:t>
            </w:r>
            <w:r>
              <w:rPr>
                <w:sz w:val="20"/>
              </w:rPr>
              <w:t xml:space="preserve"> erstellt, Vorstellung der Schüler</w:t>
            </w:r>
          </w:p>
          <w:p w14:paraId="0545F930" w14:textId="77777777" w:rsidR="002B4D1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PuG</w:t>
            </w:r>
            <w:proofErr w:type="spellEnd"/>
            <w:r>
              <w:rPr>
                <w:sz w:val="20"/>
              </w:rPr>
              <w:t xml:space="preserve"> → Organisatorisch, Bedürfnisse und Konsumverhalten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54E13" w14:textId="77777777" w:rsidR="002B4D1A" w:rsidRDefault="002B4D1A">
            <w:pPr>
              <w:spacing w:line="260" w:lineRule="exact"/>
              <w:rPr>
                <w:sz w:val="22"/>
                <w:szCs w:val="22"/>
              </w:rPr>
            </w:pPr>
          </w:p>
          <w:p w14:paraId="77410C1C" w14:textId="77777777" w:rsidR="002B4D1A" w:rsidRDefault="002B4D1A">
            <w:pPr>
              <w:spacing w:line="260" w:lineRule="exact"/>
              <w:rPr>
                <w:sz w:val="22"/>
                <w:szCs w:val="22"/>
              </w:rPr>
            </w:pPr>
          </w:p>
          <w:p w14:paraId="157A8CE1" w14:textId="77777777" w:rsidR="002B4D1A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2B4D1A" w14:paraId="0421D5CA" w14:textId="77777777">
        <w:trPr>
          <w:trHeight w:val="9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DD04F" w14:textId="77777777" w:rsidR="002B4D1A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D2950" w14:textId="583D65D4" w:rsidR="002B4D1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FU-IT → </w:t>
            </w:r>
            <w:r w:rsidR="00485113">
              <w:rPr>
                <w:sz w:val="20"/>
              </w:rPr>
              <w:t>Wissen getestet gemeinsam mit Lehre</w:t>
            </w:r>
            <w:r w:rsidR="00637C83">
              <w:rPr>
                <w:sz w:val="20"/>
              </w:rPr>
              <w:t>r</w:t>
            </w:r>
          </w:p>
          <w:p w14:paraId="7366A7E5" w14:textId="04753418" w:rsidR="002B4D1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Deutsch → Vorstellung der Aufgaben</w:t>
            </w:r>
          </w:p>
          <w:p w14:paraId="4443E11F" w14:textId="7FDA0AC1" w:rsidR="002B4D1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FU-IT → Gründe für Datenverlust, Backup-Arten/ Sicherungsarten</w:t>
            </w:r>
          </w:p>
          <w:p w14:paraId="7B202F82" w14:textId="60417972" w:rsidR="002B4D1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FU-</w:t>
            </w:r>
            <w:proofErr w:type="spellStart"/>
            <w:r>
              <w:rPr>
                <w:sz w:val="20"/>
              </w:rPr>
              <w:t>I</w:t>
            </w:r>
            <w:r w:rsidR="00F27973">
              <w:rPr>
                <w:sz w:val="20"/>
              </w:rPr>
              <w:t>T</w:t>
            </w:r>
            <w:r>
              <w:rPr>
                <w:sz w:val="20"/>
              </w:rPr>
              <w:t>ab</w:t>
            </w:r>
            <w:proofErr w:type="spellEnd"/>
            <w:r>
              <w:rPr>
                <w:sz w:val="20"/>
              </w:rPr>
              <w:t xml:space="preserve"> → Kunde kenngelernt, Datenschutz und Datensicherheit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B98D9" w14:textId="77777777" w:rsidR="002B4D1A" w:rsidRDefault="002B4D1A">
            <w:pPr>
              <w:spacing w:line="260" w:lineRule="exact"/>
              <w:rPr>
                <w:sz w:val="22"/>
                <w:szCs w:val="22"/>
              </w:rPr>
            </w:pPr>
          </w:p>
          <w:p w14:paraId="49B371CE" w14:textId="77777777" w:rsidR="002B4D1A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2B4D1A" w14:paraId="71C12FAC" w14:textId="77777777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353B7" w14:textId="77777777" w:rsidR="002B4D1A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F6932" w14:textId="44425704" w:rsidR="002B4D1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FU-IT → Einführung in </w:t>
            </w:r>
            <w:r w:rsidR="008A2133">
              <w:rPr>
                <w:sz w:val="20"/>
              </w:rPr>
              <w:t>K</w:t>
            </w:r>
            <w:r>
              <w:rPr>
                <w:sz w:val="20"/>
              </w:rPr>
              <w:t>ryptografie mit Escape Room</w:t>
            </w:r>
            <w:r w:rsidR="008A2133">
              <w:rPr>
                <w:sz w:val="20"/>
              </w:rPr>
              <w:t xml:space="preserve"> Spiel</w:t>
            </w:r>
          </w:p>
          <w:p w14:paraId="1BF39B94" w14:textId="37E0189F" w:rsidR="002B4D1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Deutsch </w:t>
            </w:r>
            <w:r w:rsidR="00754080">
              <w:rPr>
                <w:sz w:val="20"/>
              </w:rPr>
              <w:t>→ Grundlagen</w:t>
            </w:r>
            <w:r w:rsidR="004E66D5">
              <w:rPr>
                <w:sz w:val="20"/>
              </w:rPr>
              <w:t xml:space="preserve"> der Unternehmensgründung </w:t>
            </w:r>
            <w:r>
              <w:rPr>
                <w:sz w:val="20"/>
              </w:rPr>
              <w:t>weiter gemacht</w:t>
            </w:r>
          </w:p>
          <w:p w14:paraId="6BA42C58" w14:textId="77777777" w:rsidR="002B4D1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ITP → Grundlagen und Projekttheorie, Gruppenbildung</w:t>
            </w:r>
          </w:p>
          <w:p w14:paraId="144612EC" w14:textId="0AA48829" w:rsidR="002B4D1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PuG</w:t>
            </w:r>
            <w:proofErr w:type="spellEnd"/>
            <w:r>
              <w:rPr>
                <w:sz w:val="20"/>
              </w:rPr>
              <w:t xml:space="preserve"> → Doku über Konsum angeschaut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0B163" w14:textId="77777777" w:rsidR="002B4D1A" w:rsidRDefault="002B4D1A">
            <w:pPr>
              <w:spacing w:line="260" w:lineRule="exact"/>
              <w:rPr>
                <w:sz w:val="22"/>
                <w:szCs w:val="22"/>
              </w:rPr>
            </w:pPr>
          </w:p>
          <w:p w14:paraId="35B21202" w14:textId="77777777" w:rsidR="002B4D1A" w:rsidRDefault="002B4D1A">
            <w:pPr>
              <w:spacing w:line="260" w:lineRule="exact"/>
              <w:rPr>
                <w:sz w:val="22"/>
                <w:szCs w:val="22"/>
              </w:rPr>
            </w:pPr>
          </w:p>
          <w:p w14:paraId="0B69B7E9" w14:textId="77777777" w:rsidR="002B4D1A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2B4D1A" w14:paraId="04D8EDF8" w14:textId="77777777">
        <w:trPr>
          <w:trHeight w:val="102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EC502" w14:textId="77777777" w:rsidR="002B4D1A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8AA61" w14:textId="77777777" w:rsidR="002B4D1A" w:rsidRDefault="002B4D1A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1E1B" w14:textId="77777777" w:rsidR="002B4D1A" w:rsidRDefault="002B4D1A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2B4D1A" w14:paraId="5B39D51A" w14:textId="77777777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112DF5D3" w14:textId="77777777" w:rsidR="002B4D1A" w:rsidRDefault="002B4D1A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2" w:type="dxa"/>
            <w:tcBorders>
              <w:top w:val="single" w:sz="4" w:space="0" w:color="000000"/>
              <w:right w:val="single" w:sz="4" w:space="0" w:color="000000"/>
            </w:tcBorders>
          </w:tcPr>
          <w:p w14:paraId="2B3C5201" w14:textId="77777777" w:rsidR="002B4D1A" w:rsidRDefault="002B4D1A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4422CC9A" w14:textId="77777777" w:rsidR="002B4D1A" w:rsidRDefault="00000000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FFA6E" w14:textId="77777777" w:rsidR="002B4D1A" w:rsidRDefault="002B4D1A">
            <w:pPr>
              <w:spacing w:line="260" w:lineRule="exact"/>
              <w:rPr>
                <w:sz w:val="22"/>
                <w:szCs w:val="22"/>
              </w:rPr>
            </w:pPr>
          </w:p>
          <w:p w14:paraId="2E06F034" w14:textId="77777777" w:rsidR="002B4D1A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4"/>
        <w:gridCol w:w="1203"/>
        <w:gridCol w:w="709"/>
        <w:gridCol w:w="1843"/>
        <w:gridCol w:w="2556"/>
      </w:tblGrid>
      <w:tr w:rsidR="002B4D1A" w14:paraId="771F0C43" w14:textId="77777777">
        <w:tc>
          <w:tcPr>
            <w:tcW w:w="3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4B13AF5" w14:textId="77777777" w:rsidR="002B4D1A" w:rsidRDefault="00000000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11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E2FB427" w14:textId="77777777" w:rsidR="002B4D1A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111</w:t>
            </w:r>
          </w:p>
        </w:tc>
      </w:tr>
      <w:tr w:rsidR="002B4D1A" w14:paraId="01DF7F5C" w14:textId="77777777">
        <w:tc>
          <w:tcPr>
            <w:tcW w:w="3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266D35" w14:textId="77777777" w:rsidR="002B4D1A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11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63888A8" w14:textId="77777777" w:rsidR="002B4D1A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2B4D1A" w14:paraId="1F85D94F" w14:textId="77777777">
        <w:tc>
          <w:tcPr>
            <w:tcW w:w="3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25963B" w14:textId="77777777" w:rsidR="002B4D1A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013CEA" w14:textId="77777777" w:rsidR="002B4D1A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2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8AA192" w14:textId="77777777" w:rsidR="002B4D1A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65193B" w14:textId="77777777" w:rsidR="002B4D1A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2B4D1A" w14:paraId="2F7B256A" w14:textId="77777777">
        <w:tc>
          <w:tcPr>
            <w:tcW w:w="3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CEE5C53" w14:textId="77777777" w:rsidR="002B4D1A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58D7F0" w14:textId="77777777" w:rsidR="002B4D1A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06.10.2025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60C85C" w14:textId="77777777" w:rsidR="002B4D1A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F357C6" w14:textId="77777777" w:rsidR="002B4D1A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10.10.2025</w:t>
            </w:r>
          </w:p>
        </w:tc>
      </w:tr>
    </w:tbl>
    <w:p w14:paraId="22572F39" w14:textId="77777777" w:rsidR="002B4D1A" w:rsidRDefault="002B4D1A">
      <w:pPr>
        <w:spacing w:line="260" w:lineRule="exact"/>
        <w:rPr>
          <w:sz w:val="18"/>
          <w:szCs w:val="18"/>
        </w:rPr>
      </w:pPr>
    </w:p>
    <w:p w14:paraId="05BB5DC6" w14:textId="77777777" w:rsidR="002B4D1A" w:rsidRDefault="002B4D1A">
      <w:pPr>
        <w:spacing w:line="260" w:lineRule="exact"/>
        <w:rPr>
          <w:sz w:val="18"/>
          <w:szCs w:val="18"/>
        </w:rPr>
      </w:pPr>
    </w:p>
    <w:p w14:paraId="00093406" w14:textId="77777777" w:rsidR="002B4D1A" w:rsidRDefault="002B4D1A">
      <w:pPr>
        <w:spacing w:line="260" w:lineRule="exact"/>
        <w:rPr>
          <w:sz w:val="18"/>
          <w:szCs w:val="18"/>
        </w:rPr>
      </w:pPr>
    </w:p>
    <w:p w14:paraId="7C1D7B67" w14:textId="77777777" w:rsidR="002B4D1A" w:rsidRDefault="002B4D1A">
      <w:pPr>
        <w:spacing w:line="260" w:lineRule="exact"/>
        <w:rPr>
          <w:sz w:val="18"/>
          <w:szCs w:val="18"/>
        </w:rPr>
      </w:pPr>
    </w:p>
    <w:p w14:paraId="12142B96" w14:textId="77777777" w:rsidR="002B4D1A" w:rsidRDefault="00000000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2AD8E2D9" w14:textId="77777777" w:rsidR="002B4D1A" w:rsidRDefault="002B4D1A">
      <w:pPr>
        <w:spacing w:line="260" w:lineRule="exact"/>
        <w:rPr>
          <w:sz w:val="18"/>
          <w:szCs w:val="18"/>
        </w:rPr>
      </w:pPr>
    </w:p>
    <w:p w14:paraId="5D837200" w14:textId="67E34C0C" w:rsidR="002B4D1A" w:rsidRDefault="00695EE2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29.10.2025,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29.10.2025,</w:t>
      </w:r>
    </w:p>
    <w:tbl>
      <w:tblPr>
        <w:tblW w:w="9639" w:type="dxa"/>
        <w:tblLayout w:type="fixed"/>
        <w:tblLook w:val="01E0" w:firstRow="1" w:lastRow="1" w:firstColumn="1" w:lastColumn="1" w:noHBand="0" w:noVBand="0"/>
      </w:tblPr>
      <w:tblGrid>
        <w:gridCol w:w="3968"/>
        <w:gridCol w:w="1695"/>
        <w:gridCol w:w="3976"/>
      </w:tblGrid>
      <w:tr w:rsidR="002B4D1A" w14:paraId="1BCC2748" w14:textId="77777777">
        <w:tc>
          <w:tcPr>
            <w:tcW w:w="3968" w:type="dxa"/>
            <w:tcBorders>
              <w:top w:val="single" w:sz="4" w:space="0" w:color="000000"/>
            </w:tcBorders>
          </w:tcPr>
          <w:p w14:paraId="16B95BAB" w14:textId="77777777" w:rsidR="002B4D1A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695" w:type="dxa"/>
          </w:tcPr>
          <w:p w14:paraId="5FFE77A6" w14:textId="77777777" w:rsidR="002B4D1A" w:rsidRDefault="002B4D1A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6" w:type="dxa"/>
            <w:tcBorders>
              <w:top w:val="single" w:sz="4" w:space="0" w:color="000000"/>
            </w:tcBorders>
          </w:tcPr>
          <w:p w14:paraId="404114EA" w14:textId="77777777" w:rsidR="002B4D1A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20BB992" w14:textId="77777777" w:rsidR="002B4D1A" w:rsidRDefault="002B4D1A">
      <w:pPr>
        <w:spacing w:line="260" w:lineRule="exact"/>
        <w:rPr>
          <w:sz w:val="22"/>
          <w:szCs w:val="22"/>
        </w:rPr>
      </w:pPr>
    </w:p>
    <w:sectPr w:rsidR="002B4D1A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D13B1E"/>
    <w:multiLevelType w:val="multilevel"/>
    <w:tmpl w:val="447A82D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CE47B2E"/>
    <w:multiLevelType w:val="multilevel"/>
    <w:tmpl w:val="D7428F4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541788067">
    <w:abstractNumId w:val="1"/>
  </w:num>
  <w:num w:numId="2" w16cid:durableId="850604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D1A"/>
    <w:rsid w:val="002B4D1A"/>
    <w:rsid w:val="002F45D0"/>
    <w:rsid w:val="003F0F37"/>
    <w:rsid w:val="00415388"/>
    <w:rsid w:val="00485113"/>
    <w:rsid w:val="004E66D5"/>
    <w:rsid w:val="005A6883"/>
    <w:rsid w:val="00637C83"/>
    <w:rsid w:val="00695EE2"/>
    <w:rsid w:val="00754080"/>
    <w:rsid w:val="008A2133"/>
    <w:rsid w:val="0095583B"/>
    <w:rsid w:val="00A3330C"/>
    <w:rsid w:val="00D3512F"/>
    <w:rsid w:val="00D70BDA"/>
    <w:rsid w:val="00F27973"/>
    <w:rsid w:val="00F9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2C2A5"/>
  <w15:docId w15:val="{502A97FE-3902-4034-93EF-7937B2EBA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 w:val="0"/>
    </w:pPr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2"/>
      <w:sz w:val="32"/>
      <w:szCs w:val="32"/>
    </w:rPr>
  </w:style>
  <w:style w:type="paragraph" w:styleId="berschrift2">
    <w:name w:val="heading 2"/>
    <w:basedOn w:val="Heading"/>
    <w:next w:val="Textkrper"/>
    <w:qFormat/>
    <w:pPr>
      <w:spacing w:before="200"/>
      <w:outlineLvl w:val="1"/>
    </w:pPr>
    <w:rPr>
      <w:rFonts w:ascii="Liberation Serif" w:eastAsia="DejaVu Sans" w:hAnsi="Liberation Serif" w:cs="DejaVu Sans"/>
      <w:b/>
      <w:bCs/>
      <w:sz w:val="36"/>
      <w:szCs w:val="3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paragraph" w:styleId="berschrift5">
    <w:name w:val="heading 5"/>
    <w:basedOn w:val="Heading"/>
    <w:next w:val="Textkrper"/>
    <w:qFormat/>
    <w:pPr>
      <w:spacing w:before="120" w:after="60"/>
      <w:outlineLvl w:val="4"/>
    </w:pPr>
    <w:rPr>
      <w:rFonts w:ascii="Liberation Serif" w:eastAsia="DejaVu Sans" w:hAnsi="Liberation Serif" w:cs="DejaVu Sans"/>
      <w:b/>
      <w:b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user">
    <w:name w:val="Footnote Characters (user)"/>
    <w:semiHidden/>
    <w:qFormat/>
    <w:rsid w:val="00A85C82"/>
    <w:rPr>
      <w:rFonts w:cs="Times New Roman"/>
      <w:vertAlign w:val="superscript"/>
    </w:rPr>
  </w:style>
  <w:style w:type="character" w:customStyle="1" w:styleId="FootnoteCharacters">
    <w:name w:val="Footnote Characters"/>
    <w:qFormat/>
    <w:rPr>
      <w:rFonts w:cs="Times New Roman"/>
      <w:vertAlign w:val="superscript"/>
    </w:rPr>
  </w:style>
  <w:style w:type="character" w:styleId="Funotenzeichen">
    <w:name w:val="footnote reference"/>
    <w:rPr>
      <w:rFonts w:cs="Times New Roman"/>
      <w:vertAlign w:val="superscript"/>
    </w:rPr>
  </w:style>
  <w:style w:type="character" w:customStyle="1" w:styleId="Hyperlink1">
    <w:name w:val="Hyperlink1"/>
    <w:uiPriority w:val="99"/>
    <w:unhideWhenUsed/>
    <w:qFormat/>
    <w:rsid w:val="007D2589"/>
    <w:rPr>
      <w:color w:val="0563C1"/>
      <w:u w:val="single"/>
    </w:rPr>
  </w:style>
  <w:style w:type="character" w:customStyle="1" w:styleId="DefaultParagraphFontPHPDOCX">
    <w:name w:val="Default Paragraph Font PHPDOCX"/>
    <w:uiPriority w:val="1"/>
    <w:semiHidden/>
    <w:unhideWhenUsed/>
    <w:qFormat/>
  </w:style>
  <w:style w:type="character" w:customStyle="1" w:styleId="TitleCarPHPDOCX">
    <w:name w:val="Title Car PHPDOCX"/>
    <w:basedOn w:val="DefaultParagraphFontPHPDOCX"/>
    <w:link w:val="TitlePHPDOCX"/>
    <w:uiPriority w:val="10"/>
    <w:qFormat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"/>
      <w:sz w:val="52"/>
      <w:szCs w:val="52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qFormat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qFormat/>
    <w:rsid w:val="00E139EA"/>
    <w:rPr>
      <w:sz w:val="16"/>
      <w:szCs w:val="16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qFormat/>
    <w:rsid w:val="00E139EA"/>
    <w:rPr>
      <w:sz w:val="20"/>
      <w:szCs w:val="20"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qFormat/>
    <w:rsid w:val="00E139EA"/>
    <w:rPr>
      <w:b/>
      <w:bCs/>
      <w:sz w:val="20"/>
      <w:szCs w:val="20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qFormat/>
    <w:rsid w:val="00E139EA"/>
    <w:rPr>
      <w:rFonts w:ascii="Tahoma" w:hAnsi="Tahoma" w:cs="Tahoma"/>
      <w:sz w:val="16"/>
      <w:szCs w:val="16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qFormat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qFormat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EndnoteCharactersuser">
    <w:name w:val="Endnote Characters (user)"/>
    <w:qFormat/>
  </w:style>
  <w:style w:type="character" w:styleId="Endnotenzeichen">
    <w:name w:val="endnote reference"/>
    <w:rPr>
      <w:vertAlign w:val="superscript"/>
    </w:rPr>
  </w:style>
  <w:style w:type="character" w:customStyle="1" w:styleId="berschrift1Zchn">
    <w:name w:val="Überschrift 1 Zchn"/>
    <w:link w:val="berschrift1"/>
    <w:uiPriority w:val="9"/>
    <w:qFormat/>
    <w:rsid w:val="0022420A"/>
    <w:rPr>
      <w:rFonts w:ascii="Calibri Light" w:eastAsia="Calibri Light" w:hAnsi="Calibri Light" w:cs="Calibri Light"/>
      <w:b/>
      <w:bCs/>
      <w:kern w:val="2"/>
      <w:sz w:val="32"/>
      <w:szCs w:val="32"/>
    </w:rPr>
  </w:style>
  <w:style w:type="character" w:customStyle="1" w:styleId="berschrift3Zchn">
    <w:name w:val="Überschrift 3 Zchn"/>
    <w:link w:val="berschrift3"/>
    <w:uiPriority w:val="9"/>
    <w:qFormat/>
    <w:rsid w:val="0022420A"/>
    <w:rPr>
      <w:rFonts w:ascii="Calibri Light" w:eastAsia="Calibri Light" w:hAnsi="Calibri Light" w:cs="Calibri Light"/>
      <w:b/>
      <w:bCs/>
      <w:sz w:val="26"/>
      <w:szCs w:val="26"/>
    </w:rPr>
  </w:style>
  <w:style w:type="character" w:styleId="Fett">
    <w:name w:val="Strong"/>
    <w:qFormat/>
    <w:rPr>
      <w:b/>
      <w:bCs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qFormat/>
    <w:rsid w:val="00E139EA"/>
    <w:rPr>
      <w:sz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qFormat/>
    <w:rsid w:val="00E139EA"/>
    <w:rPr>
      <w:b/>
      <w:bCs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qFormat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qFormat/>
    <w:rsid w:val="006E0FDA"/>
    <w:rPr>
      <w:sz w:val="20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qFormat/>
    <w:rsid w:val="006E0FDA"/>
    <w:rPr>
      <w:sz w:val="20"/>
    </w:rPr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paragraph" w:customStyle="1" w:styleId="FrameContents">
    <w:name w:val="Frame Contents"/>
    <w:basedOn w:val="Standard"/>
    <w:qFormat/>
  </w:style>
  <w:style w:type="paragraph" w:customStyle="1" w:styleId="FrameContentsuser">
    <w:name w:val="Frame Contents (user)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TablePHPDOCX">
    <w:name w:val="Normal Table PHPDOCX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62</cp:revision>
  <cp:lastPrinted>2013-03-08T10:48:00Z</cp:lastPrinted>
  <dcterms:created xsi:type="dcterms:W3CDTF">2022-01-22T21:34:00Z</dcterms:created>
  <dcterms:modified xsi:type="dcterms:W3CDTF">2025-10-29T13:35:00Z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  <property fmtid="{D5CDD505-2E9C-101B-9397-08002B2CF9AE}" pid="6" name="_AdHocReviewCycleID">
    <vt:i4>-948914646</vt:i4>
  </property>
  <property fmtid="{D5CDD505-2E9C-101B-9397-08002B2CF9AE}" pid="7" name="_AuthorEmail">
    <vt:lpwstr>silvia.kupzog@dm-drogeriemarkt.de</vt:lpwstr>
  </property>
  <property fmtid="{D5CDD505-2E9C-101B-9397-08002B2CF9AE}" pid="8" name="_AuthorEmailDisplayName">
    <vt:lpwstr>Kupzog, Silvia</vt:lpwstr>
  </property>
  <property fmtid="{D5CDD505-2E9C-101B-9397-08002B2CF9AE}" pid="9" name="_EmailSubject">
    <vt:lpwstr/>
  </property>
  <property fmtid="{D5CDD505-2E9C-101B-9397-08002B2CF9AE}" pid="10" name="_ReviewingToolsShownOnce">
    <vt:lpwstr/>
  </property>
</Properties>
</file>