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leitung-zur-nachstellung-des-projekts"/>
    <w:p>
      <w:pPr>
        <w:pStyle w:val="Heading1"/>
      </w:pPr>
      <w:r>
        <w:t xml:space="preserve">Anleitung zur Nachstellung des Projekts</w:t>
      </w:r>
    </w:p>
    <w:bookmarkStart w:id="20" w:name="Xb8ac66edf881e89298f24d6bf28ca954eacce88"/>
    <w:p>
      <w:pPr>
        <w:pStyle w:val="Heading2"/>
      </w:pPr>
      <w:r>
        <w:t xml:space="preserve">Aufbau einer virtuellen IT-Infrastruktur zur Implementierung eines zentralen Monitoring-Systems mit Prometheus und Grafana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eckblatt"/>
    <w:p>
      <w:pPr>
        <w:pStyle w:val="Heading1"/>
      </w:pPr>
      <w:r>
        <w:t xml:space="preserve">Deckblatt</w:t>
      </w:r>
    </w:p>
    <w:bookmarkStart w:id="22" w:name="projekttitel"/>
    <w:p>
      <w:pPr>
        <w:pStyle w:val="Heading2"/>
      </w:pPr>
      <w:r>
        <w:t xml:space="preserve">Projekttitel</w:t>
      </w:r>
    </w:p>
    <w:p>
      <w:pPr>
        <w:pStyle w:val="FirstParagraph"/>
      </w:pPr>
      <w:r>
        <w:t xml:space="preserve">Aufbau einer virtuellen IT-Infrastruktur zur Implementierung eines zentralen Monitoring-Systems</w:t>
      </w:r>
    </w:p>
    <w:bookmarkEnd w:id="22"/>
    <w:bookmarkStart w:id="23" w:name="dokumenttyp"/>
    <w:p>
      <w:pPr>
        <w:pStyle w:val="Heading2"/>
      </w:pPr>
      <w:r>
        <w:t xml:space="preserve">Dokumenttyp</w:t>
      </w:r>
    </w:p>
    <w:p>
      <w:pPr>
        <w:pStyle w:val="FirstParagraph"/>
      </w:pPr>
      <w:r>
        <w:t xml:space="preserve">Installations- und Reproduktionsanleitung</w:t>
      </w:r>
    </w:p>
    <w:bookmarkEnd w:id="23"/>
    <w:bookmarkStart w:id="24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t xml:space="preserve">Ioannis Kiourtzidis</w:t>
      </w:r>
    </w:p>
    <w:bookmarkEnd w:id="24"/>
    <w:bookmarkStart w:id="25" w:name="unternehmen"/>
    <w:p>
      <w:pPr>
        <w:pStyle w:val="Heading2"/>
      </w:pPr>
      <w:r>
        <w:t xml:space="preserve">Unternehmen</w:t>
      </w:r>
    </w:p>
    <w:p>
      <w:pPr>
        <w:pStyle w:val="FirstParagraph"/>
      </w:pPr>
      <w:r>
        <w:t xml:space="preserve">Bissantz &amp; Company GmbH</w:t>
      </w:r>
    </w:p>
    <w:bookmarkEnd w:id="25"/>
    <w:bookmarkStart w:id="26" w:name="datum"/>
    <w:p>
      <w:pPr>
        <w:pStyle w:val="Heading2"/>
      </w:pPr>
      <w:r>
        <w:t xml:space="preserve">Datum</w:t>
      </w:r>
    </w:p>
    <w:p>
      <w:pPr>
        <w:pStyle w:val="FirstParagraph"/>
      </w:pPr>
      <w:r>
        <w:t xml:space="preserve">[Datum einfügen]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nhaltsverzeichnis"/>
    <w:p>
      <w:pPr>
        <w:pStyle w:val="Heading1"/>
      </w:pPr>
      <w:r>
        <w:t xml:space="preserve">Inhaltsverzeichnis</w:t>
      </w:r>
    </w:p>
    <w:p>
      <w:pPr>
        <w:pStyle w:val="Compact"/>
        <w:numPr>
          <w:ilvl w:val="0"/>
          <w:numId w:val="1001"/>
        </w:numPr>
      </w:pPr>
      <w:r>
        <w:t xml:space="preserve">Einleitung</w:t>
      </w:r>
    </w:p>
    <w:p>
      <w:pPr>
        <w:pStyle w:val="Compact"/>
        <w:numPr>
          <w:ilvl w:val="0"/>
          <w:numId w:val="1001"/>
        </w:numPr>
      </w:pPr>
      <w:r>
        <w:t xml:space="preserve">Ziel der Anleitung</w:t>
      </w:r>
    </w:p>
    <w:p>
      <w:pPr>
        <w:pStyle w:val="Compact"/>
        <w:numPr>
          <w:ilvl w:val="0"/>
          <w:numId w:val="1001"/>
        </w:numPr>
      </w:pPr>
      <w:r>
        <w:t xml:space="preserve">Voraussetzungen</w:t>
      </w:r>
    </w:p>
    <w:p>
      <w:pPr>
        <w:pStyle w:val="Compact"/>
        <w:numPr>
          <w:ilvl w:val="0"/>
          <w:numId w:val="1001"/>
        </w:numPr>
      </w:pPr>
      <w:r>
        <w:t xml:space="preserve">Systemübersicht</w:t>
      </w:r>
    </w:p>
    <w:p>
      <w:pPr>
        <w:pStyle w:val="Compact"/>
        <w:numPr>
          <w:ilvl w:val="0"/>
          <w:numId w:val="1001"/>
        </w:numPr>
      </w:pPr>
      <w:r>
        <w:t xml:space="preserve">Netzwerk- und Architekturplanung</w:t>
      </w:r>
    </w:p>
    <w:p>
      <w:pPr>
        <w:pStyle w:val="Compact"/>
        <w:numPr>
          <w:ilvl w:val="0"/>
          <w:numId w:val="1001"/>
        </w:numPr>
      </w:pPr>
      <w:r>
        <w:t xml:space="preserve">Erstellung der virtuellen Maschinen</w:t>
      </w:r>
    </w:p>
    <w:p>
      <w:pPr>
        <w:pStyle w:val="Compact"/>
        <w:numPr>
          <w:ilvl w:val="0"/>
          <w:numId w:val="1001"/>
        </w:numPr>
      </w:pPr>
      <w:r>
        <w:t xml:space="preserve">Installation der Betriebssysteme</w:t>
      </w:r>
    </w:p>
    <w:p>
      <w:pPr>
        <w:pStyle w:val="Compact"/>
        <w:numPr>
          <w:ilvl w:val="0"/>
          <w:numId w:val="1001"/>
        </w:numPr>
      </w:pPr>
      <w:r>
        <w:t xml:space="preserve">Grundkonfiguration der Systeme</w:t>
      </w:r>
    </w:p>
    <w:p>
      <w:pPr>
        <w:pStyle w:val="Compact"/>
        <w:numPr>
          <w:ilvl w:val="0"/>
          <w:numId w:val="1001"/>
        </w:numPr>
      </w:pPr>
      <w:r>
        <w:t xml:space="preserve">Installation und Konfiguration des Webservers</w:t>
      </w:r>
    </w:p>
    <w:p>
      <w:pPr>
        <w:pStyle w:val="Compact"/>
        <w:numPr>
          <w:ilvl w:val="0"/>
          <w:numId w:val="1001"/>
        </w:numPr>
      </w:pPr>
      <w:r>
        <w:t xml:space="preserve">Installation und Konfiguration des FTP-Servers</w:t>
      </w:r>
    </w:p>
    <w:p>
      <w:pPr>
        <w:pStyle w:val="Compact"/>
        <w:numPr>
          <w:ilvl w:val="0"/>
          <w:numId w:val="1001"/>
        </w:numPr>
      </w:pPr>
      <w:r>
        <w:t xml:space="preserve">Installation und Konfiguration von Prometheus</w:t>
      </w:r>
    </w:p>
    <w:p>
      <w:pPr>
        <w:pStyle w:val="Compact"/>
        <w:numPr>
          <w:ilvl w:val="0"/>
          <w:numId w:val="1001"/>
        </w:numPr>
      </w:pPr>
      <w:r>
        <w:t xml:space="preserve">Installation der Exporters</w:t>
      </w:r>
    </w:p>
    <w:p>
      <w:pPr>
        <w:pStyle w:val="Compact"/>
        <w:numPr>
          <w:ilvl w:val="0"/>
          <w:numId w:val="1001"/>
        </w:numPr>
      </w:pPr>
      <w:r>
        <w:t xml:space="preserve">Installation und Konfiguration von Grafana</w:t>
      </w:r>
    </w:p>
    <w:p>
      <w:pPr>
        <w:pStyle w:val="Compact"/>
        <w:numPr>
          <w:ilvl w:val="0"/>
          <w:numId w:val="1001"/>
        </w:numPr>
      </w:pPr>
      <w:r>
        <w:t xml:space="preserve">Einrichtung des Alertmanagers</w:t>
      </w:r>
    </w:p>
    <w:p>
      <w:pPr>
        <w:pStyle w:val="Compact"/>
        <w:numPr>
          <w:ilvl w:val="0"/>
          <w:numId w:val="1001"/>
        </w:numPr>
      </w:pPr>
      <w:r>
        <w:t xml:space="preserve">Konfiguration des Alertings</w:t>
      </w:r>
    </w:p>
    <w:p>
      <w:pPr>
        <w:pStyle w:val="Compact"/>
        <w:numPr>
          <w:ilvl w:val="0"/>
          <w:numId w:val="1001"/>
        </w:numPr>
      </w:pPr>
      <w:r>
        <w:t xml:space="preserve">Einrichtung der Dashboards</w:t>
      </w:r>
    </w:p>
    <w:p>
      <w:pPr>
        <w:pStyle w:val="Compact"/>
        <w:numPr>
          <w:ilvl w:val="0"/>
          <w:numId w:val="1001"/>
        </w:numPr>
      </w:pPr>
      <w:r>
        <w:t xml:space="preserve">Funktionstests</w:t>
      </w:r>
    </w:p>
    <w:p>
      <w:pPr>
        <w:pStyle w:val="Compact"/>
        <w:numPr>
          <w:ilvl w:val="0"/>
          <w:numId w:val="1001"/>
        </w:numPr>
      </w:pPr>
      <w:r>
        <w:t xml:space="preserve">Fehlerbehebung</w:t>
      </w:r>
    </w:p>
    <w:p>
      <w:pPr>
        <w:pStyle w:val="Compact"/>
        <w:numPr>
          <w:ilvl w:val="0"/>
          <w:numId w:val="1001"/>
        </w:numPr>
      </w:pPr>
      <w:r>
        <w:t xml:space="preserve">Erweiterungsmöglichkeiten</w:t>
      </w:r>
    </w:p>
    <w:p>
      <w:pPr>
        <w:pStyle w:val="Compact"/>
        <w:numPr>
          <w:ilvl w:val="0"/>
          <w:numId w:val="1001"/>
        </w:numPr>
      </w:pPr>
      <w:r>
        <w:t xml:space="preserve">Wartung und Pflege</w:t>
      </w:r>
    </w:p>
    <w:p>
      <w:pPr>
        <w:pStyle w:val="Compact"/>
        <w:numPr>
          <w:ilvl w:val="0"/>
          <w:numId w:val="1001"/>
        </w:numPr>
      </w:pPr>
      <w:r>
        <w:t xml:space="preserve">Backup und Wiederherstellung</w:t>
      </w:r>
    </w:p>
    <w:p>
      <w:pPr>
        <w:pStyle w:val="Compact"/>
        <w:numPr>
          <w:ilvl w:val="0"/>
          <w:numId w:val="1001"/>
        </w:numPr>
      </w:pPr>
      <w:r>
        <w:t xml:space="preserve">Zusammenfassung</w:t>
      </w:r>
    </w:p>
    <w:p>
      <w:pPr>
        <w:pStyle w:val="Compact"/>
        <w:numPr>
          <w:ilvl w:val="0"/>
          <w:numId w:val="1001"/>
        </w:numPr>
      </w:pPr>
      <w:r>
        <w:t xml:space="preserve">Anhang</w:t>
      </w:r>
    </w:p>
    <w:p>
      <w:r>
        <w:pict>
          <v:rect style="width:0;height:1.5pt" o:hralign="center" o:hrstd="t" o:hr="t"/>
        </w:pict>
      </w:r>
    </w:p>
    <w:bookmarkEnd w:id="28"/>
    <w:bookmarkStart w:id="29" w:name="einleitung"/>
    <w:p>
      <w:pPr>
        <w:pStyle w:val="Heading1"/>
      </w:pPr>
      <w:r>
        <w:t xml:space="preserve">1. Einleitung</w:t>
      </w:r>
    </w:p>
    <w:p>
      <w:pPr>
        <w:pStyle w:val="FirstParagraph"/>
      </w:pPr>
      <w:r>
        <w:t xml:space="preserve">Diese Anleitung beschreibt Schritt für Schritt den Aufbau einer virtuellen Monitoring-Umgebung mit Prometheus, Grafana und Alertmanager. Ziel ist die vollständige Nachstellung des Projekts in einer Testumgebung.</w:t>
      </w:r>
    </w:p>
    <w:p>
      <w:pPr>
        <w:pStyle w:val="BodyText"/>
      </w:pPr>
      <w:r>
        <w:t xml:space="preserve">Die Umgebung dient zur zentralen Überwachung von Windows- und Linux-Systemen sowie zur Visualisierung von Systemmetriken und automatisierten Alarmierung bei kritischen Zuständen.</w:t>
      </w:r>
    </w:p>
    <w:p>
      <w:r>
        <w:pict>
          <v:rect style="width:0;height:1.5pt" o:hralign="center" o:hrstd="t" o:hr="t"/>
        </w:pict>
      </w:r>
    </w:p>
    <w:bookmarkEnd w:id="29"/>
    <w:bookmarkStart w:id="30" w:name="ziel-der-anleitung"/>
    <w:p>
      <w:pPr>
        <w:pStyle w:val="Heading1"/>
      </w:pPr>
      <w:r>
        <w:t xml:space="preserve">2. Ziel der Anleitung</w:t>
      </w:r>
    </w:p>
    <w:p>
      <w:pPr>
        <w:pStyle w:val="FirstParagraph"/>
      </w:pPr>
      <w:r>
        <w:t xml:space="preserve">Mit dieser Anleitung soll ein Administrator oder Auszubildender in der Lage sein:</w:t>
      </w:r>
    </w:p>
    <w:p>
      <w:pPr>
        <w:pStyle w:val="Compact"/>
        <w:numPr>
          <w:ilvl w:val="0"/>
          <w:numId w:val="1002"/>
        </w:numPr>
      </w:pPr>
      <w:r>
        <w:t xml:space="preserve">die virtuelle Infrastruktur vollständig nachzubauen</w:t>
      </w:r>
    </w:p>
    <w:p>
      <w:pPr>
        <w:pStyle w:val="Compact"/>
        <w:numPr>
          <w:ilvl w:val="0"/>
          <w:numId w:val="1002"/>
        </w:numPr>
      </w:pPr>
      <w:r>
        <w:t xml:space="preserve">alle benötigten Systeme bereitzustellen</w:t>
      </w:r>
    </w:p>
    <w:p>
      <w:pPr>
        <w:pStyle w:val="Compact"/>
        <w:numPr>
          <w:ilvl w:val="0"/>
          <w:numId w:val="1002"/>
        </w:numPr>
      </w:pPr>
      <w:r>
        <w:t xml:space="preserve">Prometheus und Grafana korrekt zu installieren</w:t>
      </w:r>
    </w:p>
    <w:p>
      <w:pPr>
        <w:pStyle w:val="Compact"/>
        <w:numPr>
          <w:ilvl w:val="0"/>
          <w:numId w:val="1002"/>
        </w:numPr>
      </w:pPr>
      <w:r>
        <w:t xml:space="preserve">Metriken zentral zu erfassen</w:t>
      </w:r>
    </w:p>
    <w:p>
      <w:pPr>
        <w:pStyle w:val="Compact"/>
        <w:numPr>
          <w:ilvl w:val="0"/>
          <w:numId w:val="1002"/>
        </w:numPr>
      </w:pPr>
      <w:r>
        <w:t xml:space="preserve">Dashboards zu erstellen</w:t>
      </w:r>
    </w:p>
    <w:p>
      <w:pPr>
        <w:pStyle w:val="Compact"/>
        <w:numPr>
          <w:ilvl w:val="0"/>
          <w:numId w:val="1002"/>
        </w:numPr>
      </w:pPr>
      <w:r>
        <w:t xml:space="preserve">automatische E-Mail-Benachrichtigungen einzurichten</w:t>
      </w:r>
    </w:p>
    <w:p>
      <w:pPr>
        <w:pStyle w:val="Compact"/>
        <w:numPr>
          <w:ilvl w:val="0"/>
          <w:numId w:val="1002"/>
        </w:numPr>
      </w:pPr>
      <w:r>
        <w:t xml:space="preserve">das Monitoring-System zu erweitern</w:t>
      </w:r>
    </w:p>
    <w:p>
      <w:r>
        <w:pict>
          <v:rect style="width:0;height:1.5pt" o:hralign="center" o:hrstd="t" o:hr="t"/>
        </w:pict>
      </w:r>
    </w:p>
    <w:bookmarkEnd w:id="30"/>
    <w:bookmarkStart w:id="34" w:name="voraussetzungen"/>
    <w:p>
      <w:pPr>
        <w:pStyle w:val="Heading1"/>
      </w:pPr>
      <w:r>
        <w:t xml:space="preserve">3. Voraussetzungen</w:t>
      </w:r>
    </w:p>
    <w:bookmarkStart w:id="31" w:name="hardwareanforderungen"/>
    <w:p>
      <w:pPr>
        <w:pStyle w:val="Heading2"/>
      </w:pPr>
      <w:r>
        <w:t xml:space="preserve">3.1 Hardwareanforderungen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Empfehlung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 i7 oder vergleichbar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Arbeitsspeicher</w:t>
            </w:r>
          </w:p>
        </w:tc>
        <w:tc>
          <w:tcPr/>
          <w:p>
            <w:pPr>
              <w:pStyle w:val="Compact"/>
            </w:pPr>
            <w:r>
              <w:t xml:space="preserve">mindestens 16 GB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Speicher</w:t>
            </w:r>
          </w:p>
        </w:tc>
        <w:tc>
          <w:tcPr/>
          <w:p>
            <w:pPr>
              <w:pStyle w:val="Compact"/>
            </w:pPr>
            <w:r>
              <w:t xml:space="preserve">mindestens 100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Netzwerk</w:t>
            </w:r>
          </w:p>
        </w:tc>
        <w:tc>
          <w:tcPr/>
          <w:p>
            <w:pPr>
              <w:pStyle w:val="Compact"/>
            </w:pPr>
            <w:r>
              <w:t xml:space="preserve">Internetzugang erforderlich</w:t>
            </w:r>
          </w:p>
        </w:tc>
      </w:tr>
    </w:tbl>
    <w:bookmarkEnd w:id="31"/>
    <w:bookmarkStart w:id="32" w:name="softwareanforderungen"/>
    <w:p>
      <w:pPr>
        <w:pStyle w:val="Heading2"/>
      </w:pPr>
      <w:r>
        <w:t xml:space="preserve">3.2 Softwareanforderungen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Hyper-V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Server</w:t>
            </w:r>
          </w:p>
        </w:tc>
        <w:tc>
          <w:tcPr/>
          <w:p>
            <w:pPr>
              <w:pStyle w:val="Compact"/>
            </w:pPr>
            <w:r>
              <w:t xml:space="preserve">Ubuntu Server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Server</w:t>
            </w:r>
          </w:p>
        </w:tc>
        <w:tc>
          <w:tcPr/>
          <w:p>
            <w:pPr>
              <w:pStyle w:val="Compact"/>
            </w:pPr>
            <w:r>
              <w:t xml:space="preserve">Windows Server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11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Exporter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Blackbox Exporter</w:t>
            </w:r>
          </w:p>
        </w:tc>
        <w:tc>
          <w:tcPr/>
          <w:p>
            <w:pPr>
              <w:pStyle w:val="Compact"/>
            </w:pPr>
            <w:r>
              <w:t xml:space="preserve">[Version ergänzen]</w:t>
            </w:r>
          </w:p>
        </w:tc>
      </w:tr>
    </w:tbl>
    <w:bookmarkEnd w:id="32"/>
    <w:bookmarkStart w:id="33" w:name="benötigte-kenntnisse"/>
    <w:p>
      <w:pPr>
        <w:pStyle w:val="Heading2"/>
      </w:pPr>
      <w:r>
        <w:t xml:space="preserve">3.3 Benötigte Kenntnisse</w:t>
      </w:r>
    </w:p>
    <w:p>
      <w:pPr>
        <w:pStyle w:val="Compact"/>
        <w:numPr>
          <w:ilvl w:val="0"/>
          <w:numId w:val="1003"/>
        </w:numPr>
      </w:pPr>
      <w:r>
        <w:t xml:space="preserve">Grundkenntnisse Linux</w:t>
      </w:r>
    </w:p>
    <w:p>
      <w:pPr>
        <w:pStyle w:val="Compact"/>
        <w:numPr>
          <w:ilvl w:val="0"/>
          <w:numId w:val="1003"/>
        </w:numPr>
      </w:pPr>
      <w:r>
        <w:t xml:space="preserve">Grundkenntnisse Windows Server</w:t>
      </w:r>
    </w:p>
    <w:p>
      <w:pPr>
        <w:pStyle w:val="Compact"/>
        <w:numPr>
          <w:ilvl w:val="0"/>
          <w:numId w:val="1003"/>
        </w:numPr>
      </w:pPr>
      <w:r>
        <w:t xml:space="preserve">Netzwerkgrundlagen</w:t>
      </w:r>
    </w:p>
    <w:p>
      <w:pPr>
        <w:pStyle w:val="Compact"/>
        <w:numPr>
          <w:ilvl w:val="0"/>
          <w:numId w:val="1003"/>
        </w:numPr>
      </w:pPr>
      <w:r>
        <w:t xml:space="preserve">Umgang mit Hyper-V</w:t>
      </w:r>
    </w:p>
    <w:p>
      <w:pPr>
        <w:pStyle w:val="Compact"/>
        <w:numPr>
          <w:ilvl w:val="0"/>
          <w:numId w:val="1003"/>
        </w:numPr>
      </w:pPr>
      <w:r>
        <w:t xml:space="preserve">Grundkenntnisse YAML-Konfiguration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ystemübersicht"/>
    <w:p>
      <w:pPr>
        <w:pStyle w:val="Heading1"/>
      </w:pPr>
      <w:r>
        <w:t xml:space="preserve">4. Systemübersicht</w:t>
      </w:r>
    </w:p>
    <w:bookmarkStart w:id="35" w:name="verwendete-systeme"/>
    <w:p>
      <w:pPr>
        <w:pStyle w:val="Heading2"/>
      </w:pPr>
      <w:r>
        <w:t xml:space="preserve">4.1 Verwendete Systeme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Betriebssystem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Monitoring-VM</w:t>
            </w:r>
          </w:p>
        </w:tc>
        <w:tc>
          <w:tcPr/>
          <w:p>
            <w:pPr>
              <w:pStyle w:val="Compact"/>
            </w:pPr>
            <w:r>
              <w:t xml:space="preserve">Prometheus / Grafana / Alertmanager</w:t>
            </w:r>
          </w:p>
        </w:tc>
        <w:tc>
          <w:tcPr/>
          <w:p>
            <w:pPr>
              <w:pStyle w:val="Compact"/>
            </w:pPr>
            <w:r>
              <w:t xml:space="preserve">Ubuntu Server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Webserver-VM</w:t>
            </w:r>
          </w:p>
        </w:tc>
        <w:tc>
          <w:tcPr/>
          <w:p>
            <w:pPr>
              <w:pStyle w:val="Compact"/>
            </w:pPr>
            <w:r>
              <w:t xml:space="preserve">Apache oder Nginx</w:t>
            </w:r>
          </w:p>
        </w:tc>
        <w:tc>
          <w:tcPr/>
          <w:p>
            <w:pPr>
              <w:pStyle w:val="Compact"/>
            </w:pPr>
            <w:r>
              <w:t xml:space="preserve">Ubuntu Server 22.04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FTP-Server-VM</w:t>
            </w:r>
          </w:p>
        </w:tc>
        <w:tc>
          <w:tcPr/>
          <w:p>
            <w:pPr>
              <w:pStyle w:val="Compact"/>
            </w:pPr>
            <w:r>
              <w:t xml:space="preserve">IIS FTP-Server</w:t>
            </w:r>
          </w:p>
        </w:tc>
        <w:tc>
          <w:tcPr/>
          <w:p>
            <w:pPr>
              <w:pStyle w:val="Compact"/>
            </w:pPr>
            <w:r>
              <w:t xml:space="preserve">Windows Server 2022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Client-VM</w:t>
            </w:r>
          </w:p>
        </w:tc>
        <w:tc>
          <w:tcPr/>
          <w:p>
            <w:pPr>
              <w:pStyle w:val="Compact"/>
            </w:pPr>
            <w:r>
              <w:t xml:space="preserve">Windows-Client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Host-System</w:t>
            </w:r>
          </w:p>
        </w:tc>
        <w:tc>
          <w:tcPr/>
          <w:p>
            <w:pPr>
              <w:pStyle w:val="Compact"/>
            </w:pPr>
            <w:r>
              <w:t xml:space="preserve">Hyper-V Host</w:t>
            </w:r>
          </w:p>
        </w:tc>
        <w:tc>
          <w:tcPr/>
          <w:p>
            <w:pPr>
              <w:pStyle w:val="Compact"/>
            </w:pPr>
            <w:r>
              <w:t xml:space="preserve">Windows Server 2022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netzwerk--und-architekturplanung"/>
    <w:p>
      <w:pPr>
        <w:pStyle w:val="Heading1"/>
      </w:pPr>
      <w:r>
        <w:t xml:space="preserve">5. Netzwerk- und Architekturplanung</w:t>
      </w:r>
    </w:p>
    <w:bookmarkStart w:id="37" w:name="netzwerkübersicht"/>
    <w:p>
      <w:pPr>
        <w:pStyle w:val="Heading2"/>
      </w:pPr>
      <w:r>
        <w:t xml:space="preserve">5.1 Netzwerkübersicht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IP-Adresse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Monitoring-VM</w:t>
            </w:r>
          </w:p>
        </w:tc>
        <w:tc>
          <w:tcPr/>
          <w:p>
            <w:pPr>
              <w:pStyle w:val="Compact"/>
            </w:pPr>
            <w:r>
              <w:t xml:space="preserve">10.0.0.x</w:t>
            </w:r>
          </w:p>
        </w:tc>
        <w:tc>
          <w:tcPr/>
          <w:p>
            <w:pPr>
              <w:pStyle w:val="Compact"/>
            </w:pPr>
            <w:r>
              <w:t xml:space="preserve">monitoring-srv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Webserver</w:t>
            </w:r>
          </w:p>
        </w:tc>
        <w:tc>
          <w:tcPr/>
          <w:p>
            <w:pPr>
              <w:pStyle w:val="Compact"/>
            </w:pPr>
            <w:r>
              <w:t xml:space="preserve">10.0.0.x</w:t>
            </w:r>
          </w:p>
        </w:tc>
        <w:tc>
          <w:tcPr/>
          <w:p>
            <w:pPr>
              <w:pStyle w:val="Compact"/>
            </w:pPr>
            <w:r>
              <w:t xml:space="preserve">web-srv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FTP-Server</w:t>
            </w:r>
          </w:p>
        </w:tc>
        <w:tc>
          <w:tcPr/>
          <w:p>
            <w:pPr>
              <w:pStyle w:val="Compact"/>
            </w:pPr>
            <w:r>
              <w:t xml:space="preserve">10.0.0.x</w:t>
            </w:r>
          </w:p>
        </w:tc>
        <w:tc>
          <w:tcPr/>
          <w:p>
            <w:pPr>
              <w:pStyle w:val="Compact"/>
            </w:pPr>
            <w:r>
              <w:t xml:space="preserve">ftp-srv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Client</w:t>
            </w:r>
          </w:p>
        </w:tc>
        <w:tc>
          <w:tcPr/>
          <w:p>
            <w:pPr>
              <w:pStyle w:val="Compact"/>
            </w:pPr>
            <w:r>
              <w:t xml:space="preserve">10.0.0.x</w:t>
            </w:r>
          </w:p>
        </w:tc>
        <w:tc>
          <w:tcPr/>
          <w:p>
            <w:pPr>
              <w:pStyle w:val="Compact"/>
            </w:pPr>
            <w:r>
              <w:t xml:space="preserve">win-client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Hyper-V Host</w:t>
            </w:r>
          </w:p>
        </w:tc>
        <w:tc>
          <w:tcPr/>
          <w:p>
            <w:pPr>
              <w:pStyle w:val="Compact"/>
            </w:pPr>
            <w:r>
              <w:t xml:space="preserve">10.0.0.x</w:t>
            </w:r>
          </w:p>
        </w:tc>
        <w:tc>
          <w:tcPr/>
          <w:p>
            <w:pPr>
              <w:pStyle w:val="Compact"/>
            </w:pPr>
            <w:r>
              <w:t xml:space="preserve">hyperv-host</w:t>
            </w:r>
          </w:p>
        </w:tc>
      </w:tr>
    </w:tbl>
    <w:p>
      <w:pPr>
        <w:pStyle w:val="BodyText"/>
      </w:pPr>
      <w:r>
        <w:t xml:space="preserve">Verwendetes Netzwerk:</w:t>
      </w:r>
    </w:p>
    <w:p>
      <w:pPr>
        <w:pStyle w:val="SourceCode"/>
      </w:pPr>
      <w:r>
        <w:rPr>
          <w:rStyle w:val="VerbatimChar"/>
        </w:rPr>
        <w:t xml:space="preserve">10.0.0.0/24</w:t>
      </w:r>
    </w:p>
    <w:bookmarkEnd w:id="37"/>
    <w:bookmarkStart w:id="38" w:name="kommunikationsübersicht"/>
    <w:p>
      <w:pPr>
        <w:pStyle w:val="Heading2"/>
      </w:pPr>
      <w:r>
        <w:t xml:space="preserve">5.2 Kommunikationsübersicht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Dienst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Exporter</w:t>
            </w:r>
          </w:p>
        </w:tc>
        <w:tc>
          <w:tcPr/>
          <w:p>
            <w:pPr>
              <w:pStyle w:val="Compact"/>
            </w:pPr>
            <w:r>
              <w:t xml:space="preserve">9100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Exporter</w:t>
            </w:r>
          </w:p>
        </w:tc>
        <w:tc>
          <w:tcPr/>
          <w:p>
            <w:pPr>
              <w:pStyle w:val="Compact"/>
            </w:pPr>
            <w:r>
              <w:t xml:space="preserve">9182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Blackbox Exporter</w:t>
            </w:r>
          </w:p>
        </w:tc>
        <w:tc>
          <w:tcPr/>
          <w:p>
            <w:pPr>
              <w:pStyle w:val="Compact"/>
            </w:pPr>
            <w:r>
              <w:t xml:space="preserve">9115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Apache Exporter</w:t>
            </w:r>
          </w:p>
        </w:tc>
        <w:tc>
          <w:tcPr/>
          <w:p>
            <w:pPr>
              <w:pStyle w:val="Compact"/>
            </w:pPr>
            <w:r>
              <w:t xml:space="preserve">9117</w:t>
            </w:r>
          </w:p>
        </w:tc>
      </w:tr>
    </w:tbl>
    <w:bookmarkEnd w:id="38"/>
    <w:bookmarkStart w:id="39" w:name="architekturdiagramm"/>
    <w:p>
      <w:pPr>
        <w:pStyle w:val="Heading2"/>
      </w:pPr>
      <w:r>
        <w:t xml:space="preserve">5.3 Architekturdiagramm</w:t>
      </w:r>
    </w:p>
    <w:p>
      <w:pPr>
        <w:pStyle w:val="FirstParagraph"/>
      </w:pPr>
      <w:r>
        <w:t xml:space="preserve">[Hier Architekturdiagramm oder Screenshot einfügen]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erstellung-der-virtuellen-maschinen"/>
    <w:p>
      <w:pPr>
        <w:pStyle w:val="Heading1"/>
      </w:pPr>
      <w:r>
        <w:t xml:space="preserve">6. Erstellung der virtuellen Maschinen</w:t>
      </w:r>
    </w:p>
    <w:bookmarkStart w:id="42" w:name="erstellung-der-monitoring-vm"/>
    <w:p>
      <w:pPr>
        <w:pStyle w:val="Heading2"/>
      </w:pPr>
      <w:r>
        <w:t xml:space="preserve">6.1 Erstellung der Monitoring-VM</w:t>
      </w:r>
    </w:p>
    <w:bookmarkStart w:id="41" w:name="konfiguration"/>
    <w:p>
      <w:pPr>
        <w:pStyle w:val="Heading3"/>
      </w:pPr>
      <w:r>
        <w:t xml:space="preserve">Konfiguration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Einstellung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[einfügen]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Mindestanforderungen des Betriebssystems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Mindestanforderungen des Betriebssystems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Festplatte</w:t>
            </w:r>
          </w:p>
        </w:tc>
        <w:tc>
          <w:tcPr/>
          <w:p>
            <w:pPr>
              <w:pStyle w:val="Compact"/>
            </w:pPr>
            <w:r>
              <w:t xml:space="preserve">Mindestanforderungen des Betriebssystems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Netzwerk</w:t>
            </w:r>
          </w:p>
        </w:tc>
        <w:tc>
          <w:tcPr/>
          <w:p>
            <w:pPr>
              <w:pStyle w:val="Compact"/>
            </w:pPr>
            <w:r>
              <w:t xml:space="preserve">10.0.0.0/24</w:t>
            </w:r>
          </w:p>
        </w:tc>
      </w:tr>
    </w:tbl>
    <w:bookmarkEnd w:id="41"/>
    <w:bookmarkEnd w:id="42"/>
    <w:bookmarkStart w:id="43" w:name="erstellung-der-webserver-vm"/>
    <w:p>
      <w:pPr>
        <w:pStyle w:val="Heading2"/>
      </w:pPr>
      <w:r>
        <w:t xml:space="preserve">6.2 Erstellung der Webserver-VM</w:t>
      </w:r>
    </w:p>
    <w:p>
      <w:pPr>
        <w:pStyle w:val="FirstParagraph"/>
      </w:pPr>
      <w:r>
        <w:t xml:space="preserve">[Beschreibung einfügen]</w:t>
      </w:r>
    </w:p>
    <w:bookmarkEnd w:id="43"/>
    <w:bookmarkStart w:id="44" w:name="erstellung-der-ftp-server-vm"/>
    <w:p>
      <w:pPr>
        <w:pStyle w:val="Heading2"/>
      </w:pPr>
      <w:r>
        <w:t xml:space="preserve">6.3 Erstellung der FTP-Server-VM</w:t>
      </w:r>
    </w:p>
    <w:p>
      <w:pPr>
        <w:pStyle w:val="FirstParagraph"/>
      </w:pPr>
      <w:r>
        <w:t xml:space="preserve">[Beschreibung einfügen]</w:t>
      </w:r>
    </w:p>
    <w:bookmarkEnd w:id="44"/>
    <w:bookmarkStart w:id="45" w:name="erstellung-der-client-vm"/>
    <w:p>
      <w:pPr>
        <w:pStyle w:val="Heading2"/>
      </w:pPr>
      <w:r>
        <w:t xml:space="preserve">6.4 Erstellung der Client-VM</w:t>
      </w:r>
    </w:p>
    <w:p>
      <w:pPr>
        <w:pStyle w:val="FirstParagraph"/>
      </w:pPr>
      <w:r>
        <w:t xml:space="preserve">[Beschreibung einfügen]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installation-der-betriebssysteme"/>
    <w:p>
      <w:pPr>
        <w:pStyle w:val="Heading1"/>
      </w:pPr>
      <w:r>
        <w:t xml:space="preserve">7. Installation der Betriebssysteme</w:t>
      </w:r>
    </w:p>
    <w:bookmarkStart w:id="49" w:name="ubuntu-server-installation"/>
    <w:p>
      <w:pPr>
        <w:pStyle w:val="Heading2"/>
      </w:pPr>
      <w:r>
        <w:t xml:space="preserve">7.1 Ubuntu Server Installation</w:t>
      </w:r>
    </w:p>
    <w:bookmarkStart w:id="47" w:name="schritte"/>
    <w:p>
      <w:pPr>
        <w:pStyle w:val="Heading3"/>
      </w:pPr>
      <w:r>
        <w:t xml:space="preserve">Schritte</w:t>
      </w:r>
    </w:p>
    <w:p>
      <w:pPr>
        <w:pStyle w:val="Compact"/>
        <w:numPr>
          <w:ilvl w:val="0"/>
          <w:numId w:val="1004"/>
        </w:numPr>
      </w:pPr>
      <w:r>
        <w:t xml:space="preserve">ISO-Datei herunterladen</w:t>
      </w:r>
    </w:p>
    <w:p>
      <w:pPr>
        <w:pStyle w:val="Compact"/>
        <w:numPr>
          <w:ilvl w:val="0"/>
          <w:numId w:val="1004"/>
        </w:numPr>
      </w:pPr>
      <w:r>
        <w:t xml:space="preserve">VM mit ISO verbinden</w:t>
      </w:r>
    </w:p>
    <w:p>
      <w:pPr>
        <w:pStyle w:val="Compact"/>
        <w:numPr>
          <w:ilvl w:val="0"/>
          <w:numId w:val="1004"/>
        </w:numPr>
      </w:pPr>
      <w:r>
        <w:t xml:space="preserve">Ubuntu installieren</w:t>
      </w:r>
    </w:p>
    <w:p>
      <w:pPr>
        <w:pStyle w:val="Compact"/>
        <w:numPr>
          <w:ilvl w:val="0"/>
          <w:numId w:val="1004"/>
        </w:numPr>
      </w:pPr>
      <w:r>
        <w:t xml:space="preserve">Benutzerkonto erstellen</w:t>
      </w:r>
    </w:p>
    <w:p>
      <w:pPr>
        <w:pStyle w:val="Compact"/>
        <w:numPr>
          <w:ilvl w:val="0"/>
          <w:numId w:val="1004"/>
        </w:numPr>
      </w:pPr>
      <w:r>
        <w:t xml:space="preserve">Netzwerk konfigurieren</w:t>
      </w:r>
    </w:p>
    <w:p>
      <w:pPr>
        <w:pStyle w:val="Compact"/>
        <w:numPr>
          <w:ilvl w:val="0"/>
          <w:numId w:val="1004"/>
        </w:numPr>
      </w:pPr>
      <w:r>
        <w:t xml:space="preserve">Updates installieren</w:t>
      </w:r>
    </w:p>
    <w:bookmarkEnd w:id="47"/>
    <w:bookmarkStart w:id="48" w:name="wichtige-befehle"/>
    <w:p>
      <w:pPr>
        <w:pStyle w:val="Heading3"/>
      </w:pPr>
      <w:r>
        <w:t xml:space="preserve">Wichtige Befehle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bookmarkEnd w:id="48"/>
    <w:bookmarkEnd w:id="49"/>
    <w:bookmarkStart w:id="51" w:name="windows-server-2022-installation"/>
    <w:p>
      <w:pPr>
        <w:pStyle w:val="Heading2"/>
      </w:pPr>
      <w:r>
        <w:t xml:space="preserve">7.2 Windows Server 2022 Installation</w:t>
      </w:r>
    </w:p>
    <w:bookmarkStart w:id="50" w:name="schritte-1"/>
    <w:p>
      <w:pPr>
        <w:pStyle w:val="Heading3"/>
      </w:pPr>
      <w:r>
        <w:t xml:space="preserve">Schritte</w:t>
      </w:r>
    </w:p>
    <w:p>
      <w:pPr>
        <w:pStyle w:val="Compact"/>
        <w:numPr>
          <w:ilvl w:val="0"/>
          <w:numId w:val="1005"/>
        </w:numPr>
      </w:pPr>
      <w:r>
        <w:t xml:space="preserve">ISO-Datei einbinden</w:t>
      </w:r>
    </w:p>
    <w:p>
      <w:pPr>
        <w:pStyle w:val="Compact"/>
        <w:numPr>
          <w:ilvl w:val="0"/>
          <w:numId w:val="1005"/>
        </w:numPr>
      </w:pPr>
      <w:r>
        <w:t xml:space="preserve">Betriebssystem installieren</w:t>
      </w:r>
    </w:p>
    <w:p>
      <w:pPr>
        <w:pStyle w:val="Compact"/>
        <w:numPr>
          <w:ilvl w:val="0"/>
          <w:numId w:val="1005"/>
        </w:numPr>
      </w:pPr>
      <w:r>
        <w:t xml:space="preserve">Administrator-Konto konfigurieren</w:t>
      </w:r>
    </w:p>
    <w:p>
      <w:pPr>
        <w:pStyle w:val="Compact"/>
        <w:numPr>
          <w:ilvl w:val="0"/>
          <w:numId w:val="1005"/>
        </w:numPr>
      </w:pPr>
      <w:r>
        <w:t xml:space="preserve">Netzwerk konfigurieren</w:t>
      </w:r>
    </w:p>
    <w:p>
      <w:pPr>
        <w:pStyle w:val="Compact"/>
        <w:numPr>
          <w:ilvl w:val="0"/>
          <w:numId w:val="1005"/>
        </w:numPr>
      </w:pPr>
      <w:r>
        <w:t xml:space="preserve">Windows Updates installieren</w:t>
      </w:r>
    </w:p>
    <w:bookmarkEnd w:id="50"/>
    <w:bookmarkEnd w:id="51"/>
    <w:bookmarkStart w:id="52" w:name="windows-11-installation"/>
    <w:p>
      <w:pPr>
        <w:pStyle w:val="Heading2"/>
      </w:pPr>
      <w:r>
        <w:t xml:space="preserve">7.3 Windows 11 Installation</w:t>
      </w:r>
    </w:p>
    <w:p>
      <w:pPr>
        <w:pStyle w:val="FirstParagraph"/>
      </w:pPr>
      <w:r>
        <w:t xml:space="preserve">[Beschreibung einfügen]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grundkonfiguration-der-systeme"/>
    <w:p>
      <w:pPr>
        <w:pStyle w:val="Heading1"/>
      </w:pPr>
      <w:r>
        <w:t xml:space="preserve">8. Grundkonfiguration der Systeme</w:t>
      </w:r>
    </w:p>
    <w:bookmarkStart w:id="56" w:name="netzwerkkonfiguration"/>
    <w:p>
      <w:pPr>
        <w:pStyle w:val="Heading2"/>
      </w:pPr>
      <w:r>
        <w:t xml:space="preserve">8.1 Netzwerkkonfiguration</w:t>
      </w:r>
    </w:p>
    <w:bookmarkStart w:id="54" w:name="ubuntu"/>
    <w:p>
      <w:pPr>
        <w:pStyle w:val="Heading3"/>
      </w:pPr>
      <w:r>
        <w:t xml:space="preserve">Ubuntu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bookmarkEnd w:id="54"/>
    <w:bookmarkStart w:id="55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NormalTok"/>
        </w:rPr>
        <w:t xml:space="preserve">ipconfig</w:t>
      </w:r>
    </w:p>
    <w:bookmarkEnd w:id="55"/>
    <w:bookmarkEnd w:id="56"/>
    <w:bookmarkStart w:id="59" w:name="firewall-konfiguration"/>
    <w:p>
      <w:pPr>
        <w:pStyle w:val="Heading2"/>
      </w:pPr>
      <w:r>
        <w:t xml:space="preserve">8.2 Firewall-Konfiguration</w:t>
      </w:r>
    </w:p>
    <w:bookmarkStart w:id="57" w:name="linux"/>
    <w:p>
      <w:pPr>
        <w:pStyle w:val="Heading3"/>
      </w:pPr>
      <w:r>
        <w:t xml:space="preserve">Linux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9090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3000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9100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</w:p>
    <w:bookmarkEnd w:id="57"/>
    <w:bookmarkStart w:id="58" w:name="windows-1"/>
    <w:p>
      <w:pPr>
        <w:pStyle w:val="Heading3"/>
      </w:pPr>
      <w:r>
        <w:t xml:space="preserve">Windows</w:t>
      </w:r>
    </w:p>
    <w:p>
      <w:pPr>
        <w:pStyle w:val="FirstParagraph"/>
      </w:pPr>
      <w:r>
        <w:t xml:space="preserve">[Firewall-Regeln dokumentieren]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X32689d4102cda6c7bbdebb65828749abb38ba15"/>
    <w:p>
      <w:pPr>
        <w:pStyle w:val="Heading1"/>
      </w:pPr>
      <w:r>
        <w:t xml:space="preserve">9. Installation und Konfiguration des Webservers</w:t>
      </w:r>
    </w:p>
    <w:bookmarkStart w:id="61" w:name="apache-installieren"/>
    <w:p>
      <w:pPr>
        <w:pStyle w:val="Heading2"/>
      </w:pPr>
      <w:r>
        <w:t xml:space="preserve">9.1 Apache installieren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apache2 </w:t>
      </w:r>
      <w:r>
        <w:rPr>
          <w:rStyle w:val="AttributeTok"/>
        </w:rPr>
        <w:t xml:space="preserve">-y</w:t>
      </w:r>
    </w:p>
    <w:bookmarkEnd w:id="61"/>
    <w:bookmarkStart w:id="62" w:name="dienst-starten"/>
    <w:p>
      <w:pPr>
        <w:pStyle w:val="Heading2"/>
      </w:pPr>
      <w:r>
        <w:t xml:space="preserve">9.2 Dienst starten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apache2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apache2</w:t>
      </w:r>
    </w:p>
    <w:bookmarkEnd w:id="62"/>
    <w:bookmarkStart w:id="63" w:name="funktionstest"/>
    <w:p>
      <w:pPr>
        <w:pStyle w:val="Heading2"/>
      </w:pPr>
      <w:r>
        <w:t xml:space="preserve">9.3 Funktionstest</w:t>
      </w:r>
    </w:p>
    <w:p>
      <w:pPr>
        <w:pStyle w:val="FirstParagraph"/>
      </w:pPr>
      <w:r>
        <w:t xml:space="preserve">Browser öffnen:</w:t>
      </w:r>
    </w:p>
    <w:p>
      <w:pPr>
        <w:pStyle w:val="SourceCode"/>
      </w:pPr>
      <w:r>
        <w:rPr>
          <w:rStyle w:val="VerbatimChar"/>
        </w:rPr>
        <w:t xml:space="preserve">http://&lt;IP-Adresse&gt;</w:t>
      </w:r>
    </w:p>
    <w:bookmarkEnd w:id="63"/>
    <w:bookmarkStart w:id="64" w:name="testwebseite-erstellen"/>
    <w:p>
      <w:pPr>
        <w:pStyle w:val="Heading2"/>
      </w:pPr>
      <w:r>
        <w:t xml:space="preserve">9.4 Testwebseite erstellen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/var/www/html/index.html</w:t>
      </w:r>
    </w:p>
    <w:p>
      <w:pPr>
        <w:pStyle w:val="FirstParagraph"/>
      </w:pPr>
      <w:r>
        <w:t xml:space="preserve">[HTML-Testseite einfügen]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X217309713caaba421a7cc86a674d6e3858b40c7"/>
    <w:p>
      <w:pPr>
        <w:pStyle w:val="Heading1"/>
      </w:pPr>
      <w:r>
        <w:t xml:space="preserve">10. Installation und Konfiguration des FTP-Servers</w:t>
      </w:r>
    </w:p>
    <w:bookmarkStart w:id="66" w:name="iis-installieren"/>
    <w:p>
      <w:pPr>
        <w:pStyle w:val="Heading2"/>
      </w:pPr>
      <w:r>
        <w:t xml:space="preserve">10.1 IIS installieren</w:t>
      </w:r>
    </w:p>
    <w:p>
      <w:pPr>
        <w:pStyle w:val="Compact"/>
        <w:numPr>
          <w:ilvl w:val="0"/>
          <w:numId w:val="1006"/>
        </w:numPr>
      </w:pPr>
      <w:r>
        <w:t xml:space="preserve">Server-Manager öffnen</w:t>
      </w:r>
    </w:p>
    <w:p>
      <w:pPr>
        <w:pStyle w:val="Compact"/>
        <w:numPr>
          <w:ilvl w:val="0"/>
          <w:numId w:val="1006"/>
        </w:numPr>
      </w:pPr>
      <w:r>
        <w:t xml:space="preserve">Rollen und Features hinzufügen</w:t>
      </w:r>
    </w:p>
    <w:p>
      <w:pPr>
        <w:pStyle w:val="Compact"/>
        <w:numPr>
          <w:ilvl w:val="0"/>
          <w:numId w:val="1006"/>
        </w:numPr>
      </w:pPr>
      <w:r>
        <w:t xml:space="preserve">IIS auswählen</w:t>
      </w:r>
    </w:p>
    <w:p>
      <w:pPr>
        <w:pStyle w:val="Compact"/>
        <w:numPr>
          <w:ilvl w:val="0"/>
          <w:numId w:val="1006"/>
        </w:numPr>
      </w:pPr>
      <w:r>
        <w:t xml:space="preserve">FTP-Server aktivieren</w:t>
      </w:r>
    </w:p>
    <w:bookmarkEnd w:id="66"/>
    <w:bookmarkStart w:id="67" w:name="ftp-site-erstellen"/>
    <w:p>
      <w:pPr>
        <w:pStyle w:val="Heading2"/>
      </w:pPr>
      <w:r>
        <w:t xml:space="preserve">10.2 FTP-Site erstellen</w:t>
      </w:r>
    </w:p>
    <w:p>
      <w:pPr>
        <w:pStyle w:val="FirstParagraph"/>
      </w:pPr>
      <w:r>
        <w:t xml:space="preserve">[Konfiguration beschreiben]</w:t>
      </w:r>
    </w:p>
    <w:bookmarkEnd w:id="67"/>
    <w:bookmarkStart w:id="68" w:name="funktionstest-1"/>
    <w:p>
      <w:pPr>
        <w:pStyle w:val="Heading2"/>
      </w:pPr>
      <w:r>
        <w:t xml:space="preserve">10.3 Funktionstest</w:t>
      </w:r>
    </w:p>
    <w:p>
      <w:pPr>
        <w:pStyle w:val="FirstParagraph"/>
      </w:pPr>
      <w:r>
        <w:t xml:space="preserve">FTP-Verbindung testen.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7e163652270bd273e5b6f329ff91889ccf1347d"/>
    <w:p>
      <w:pPr>
        <w:pStyle w:val="Heading1"/>
      </w:pPr>
      <w:r>
        <w:t xml:space="preserve">11. Installation und Konfiguration von Prometheus</w:t>
      </w:r>
    </w:p>
    <w:bookmarkStart w:id="70" w:name="download"/>
    <w:p>
      <w:pPr>
        <w:pStyle w:val="Heading2"/>
      </w:pPr>
      <w:r>
        <w:t xml:space="preserve">11.1 Download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https://github.com/prometheus/prometheus/releases/download/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VERSION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/prometheus.tar.gz</w:t>
      </w:r>
    </w:p>
    <w:bookmarkEnd w:id="70"/>
    <w:bookmarkStart w:id="71" w:name="entpacken"/>
    <w:p>
      <w:pPr>
        <w:pStyle w:val="Heading2"/>
      </w:pPr>
      <w:r>
        <w:t xml:space="preserve">11.2 Entpacken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xvf prometheus.tar.gz</w:t>
      </w:r>
    </w:p>
    <w:bookmarkEnd w:id="71"/>
    <w:bookmarkStart w:id="72" w:name="konfigurationsdatei-bearbeiten"/>
    <w:p>
      <w:pPr>
        <w:pStyle w:val="Heading2"/>
      </w:pPr>
      <w:r>
        <w:t xml:space="preserve">11.3 Konfigurationsdatei bearbeiten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/etc/prometheus/prometheus.yml</w:t>
      </w:r>
    </w:p>
    <w:bookmarkEnd w:id="72"/>
    <w:bookmarkStart w:id="73" w:name="beispielkonfiguration"/>
    <w:p>
      <w:pPr>
        <w:pStyle w:val="Heading2"/>
      </w:pPr>
      <w:r>
        <w:t xml:space="preserve">11.4 Beispielkonfiguration</w:t>
      </w:r>
    </w:p>
    <w:p>
      <w:pPr>
        <w:pStyle w:val="SourceCode"/>
      </w:pP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scrape_interval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15s</w:t>
      </w:r>
      <w:r>
        <w:br/>
      </w:r>
      <w:r>
        <w:br/>
      </w:r>
      <w:r>
        <w:rPr>
          <w:rStyle w:val="FunctionTok"/>
        </w:rPr>
        <w:t xml:space="preserve">scrape_configs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job_name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"prometheus"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static_configs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"localhost:9090"</w:t>
      </w:r>
      <w:r>
        <w:rPr>
          <w:rStyle w:val="KeywordTok"/>
        </w:rPr>
        <w:t xml:space="preserve">]</w:t>
      </w:r>
    </w:p>
    <w:bookmarkEnd w:id="73"/>
    <w:bookmarkStart w:id="74" w:name="dienst-starten-1"/>
    <w:p>
      <w:pPr>
        <w:pStyle w:val="Heading2"/>
      </w:pPr>
      <w:r>
        <w:t xml:space="preserve">11.5 Dienst starten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prometheus</w:t>
      </w:r>
    </w:p>
    <w:bookmarkEnd w:id="74"/>
    <w:bookmarkStart w:id="75" w:name="funktionstest-2"/>
    <w:p>
      <w:pPr>
        <w:pStyle w:val="Heading2"/>
      </w:pPr>
      <w:r>
        <w:t xml:space="preserve">11.6 Funktionstest</w:t>
      </w:r>
    </w:p>
    <w:p>
      <w:pPr>
        <w:pStyle w:val="FirstParagraph"/>
      </w:pPr>
      <w:r>
        <w:t xml:space="preserve">Browser öffnen:</w:t>
      </w:r>
    </w:p>
    <w:p>
      <w:pPr>
        <w:pStyle w:val="SourceCode"/>
      </w:pPr>
      <w:r>
        <w:rPr>
          <w:rStyle w:val="VerbatimChar"/>
        </w:rPr>
        <w:t xml:space="preserve">http://&lt;IP-Adresse&gt;:9090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installation-der-exporters"/>
    <w:p>
      <w:pPr>
        <w:pStyle w:val="Heading1"/>
      </w:pPr>
      <w:r>
        <w:t xml:space="preserve">12. Installation der Exporters</w:t>
      </w:r>
    </w:p>
    <w:bookmarkStart w:id="80" w:name="node-exporter"/>
    <w:p>
      <w:pPr>
        <w:pStyle w:val="Heading2"/>
      </w:pPr>
      <w:r>
        <w:t xml:space="preserve">12.1 Node Exporter</w:t>
      </w:r>
    </w:p>
    <w:bookmarkStart w:id="77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wget</w:t>
      </w:r>
      <w:r>
        <w:rPr>
          <w:rStyle w:val="NormalTok"/>
        </w:rPr>
        <w:t xml:space="preserve"> https://github.com/prometheus/node_exporter/releases/download/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VERSION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/node_exporter.tar.gz</w:t>
      </w:r>
    </w:p>
    <w:bookmarkEnd w:id="77"/>
    <w:bookmarkStart w:id="78" w:name="dienst-starten-2"/>
    <w:p>
      <w:pPr>
        <w:pStyle w:val="Heading3"/>
      </w:pPr>
      <w:r>
        <w:t xml:space="preserve">Dienst starten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node_exporter</w:t>
      </w:r>
    </w:p>
    <w:bookmarkEnd w:id="78"/>
    <w:bookmarkStart w:id="79" w:name="test"/>
    <w:p>
      <w:pPr>
        <w:pStyle w:val="Heading3"/>
      </w:pPr>
      <w:r>
        <w:t xml:space="preserve">Test</w:t>
      </w:r>
    </w:p>
    <w:p>
      <w:pPr>
        <w:pStyle w:val="SourceCode"/>
      </w:pPr>
      <w:r>
        <w:rPr>
          <w:rStyle w:val="VerbatimChar"/>
        </w:rPr>
        <w:t xml:space="preserve">http://&lt;IP-Adresse&gt;:9100/metrics</w:t>
      </w:r>
    </w:p>
    <w:bookmarkEnd w:id="79"/>
    <w:bookmarkEnd w:id="80"/>
    <w:bookmarkStart w:id="83" w:name="windows-exporter"/>
    <w:p>
      <w:pPr>
        <w:pStyle w:val="Heading2"/>
      </w:pPr>
      <w:r>
        <w:t xml:space="preserve">12.2 Windows Exporter</w:t>
      </w:r>
    </w:p>
    <w:bookmarkStart w:id="81" w:name="installation-1"/>
    <w:p>
      <w:pPr>
        <w:pStyle w:val="Heading3"/>
      </w:pPr>
      <w:r>
        <w:t xml:space="preserve">Installation</w:t>
      </w:r>
    </w:p>
    <w:p>
      <w:pPr>
        <w:pStyle w:val="Compact"/>
        <w:numPr>
          <w:ilvl w:val="0"/>
          <w:numId w:val="1007"/>
        </w:numPr>
      </w:pPr>
      <w:r>
        <w:t xml:space="preserve">MSI-Datei herunterladen</w:t>
      </w:r>
    </w:p>
    <w:p>
      <w:pPr>
        <w:pStyle w:val="Compact"/>
        <w:numPr>
          <w:ilvl w:val="0"/>
          <w:numId w:val="1007"/>
        </w:numPr>
      </w:pPr>
      <w:r>
        <w:t xml:space="preserve">Setup ausführen</w:t>
      </w:r>
    </w:p>
    <w:p>
      <w:pPr>
        <w:pStyle w:val="Compact"/>
        <w:numPr>
          <w:ilvl w:val="0"/>
          <w:numId w:val="1007"/>
        </w:numPr>
      </w:pPr>
      <w:r>
        <w:t xml:space="preserve">Dienst starten</w:t>
      </w:r>
    </w:p>
    <w:bookmarkEnd w:id="81"/>
    <w:bookmarkStart w:id="82" w:name="test-1"/>
    <w:p>
      <w:pPr>
        <w:pStyle w:val="Heading3"/>
      </w:pPr>
      <w:r>
        <w:t xml:space="preserve">Test</w:t>
      </w:r>
    </w:p>
    <w:p>
      <w:pPr>
        <w:pStyle w:val="SourceCode"/>
      </w:pPr>
      <w:r>
        <w:rPr>
          <w:rStyle w:val="VerbatimChar"/>
        </w:rPr>
        <w:t xml:space="preserve">http://&lt;IP-Adresse&gt;:9182/metrics</w:t>
      </w:r>
    </w:p>
    <w:bookmarkEnd w:id="82"/>
    <w:bookmarkEnd w:id="83"/>
    <w:bookmarkStart w:id="86" w:name="blackbox-exporter"/>
    <w:p>
      <w:pPr>
        <w:pStyle w:val="Heading2"/>
      </w:pPr>
      <w:r>
        <w:t xml:space="preserve">12.3 Blackbox Exporter</w:t>
      </w:r>
    </w:p>
    <w:bookmarkStart w:id="84" w:name="installation-2"/>
    <w:p>
      <w:pPr>
        <w:pStyle w:val="Heading3"/>
      </w:pPr>
      <w:r>
        <w:t xml:space="preserve">Installation</w:t>
      </w:r>
    </w:p>
    <w:p>
      <w:pPr>
        <w:pStyle w:val="FirstParagraph"/>
      </w:pPr>
      <w:r>
        <w:t xml:space="preserve">[Beschreibung einfügen]</w:t>
      </w:r>
    </w:p>
    <w:bookmarkEnd w:id="84"/>
    <w:bookmarkStart w:id="85" w:name="test-2"/>
    <w:p>
      <w:pPr>
        <w:pStyle w:val="Heading3"/>
      </w:pPr>
      <w:r>
        <w:t xml:space="preserve">Test</w:t>
      </w:r>
    </w:p>
    <w:p>
      <w:pPr>
        <w:pStyle w:val="SourceCode"/>
      </w:pPr>
      <w:r>
        <w:rPr>
          <w:rStyle w:val="VerbatimChar"/>
        </w:rPr>
        <w:t xml:space="preserve">http://&lt;IP-Adresse&gt;:9115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3" w:name="Xffd2b52d138262aef9b1f21376ae663b73bfced"/>
    <w:p>
      <w:pPr>
        <w:pStyle w:val="Heading1"/>
      </w:pPr>
      <w:r>
        <w:t xml:space="preserve">13. Installation und Konfiguration von Grafana</w:t>
      </w:r>
    </w:p>
    <w:bookmarkStart w:id="88" w:name="installation-3"/>
    <w:p>
      <w:pPr>
        <w:pStyle w:val="Heading2"/>
      </w:pPr>
      <w:r>
        <w:t xml:space="preserve">13.1 Installation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grafana </w:t>
      </w:r>
      <w:r>
        <w:rPr>
          <w:rStyle w:val="AttributeTok"/>
        </w:rPr>
        <w:t xml:space="preserve">-y</w:t>
      </w:r>
    </w:p>
    <w:bookmarkEnd w:id="88"/>
    <w:bookmarkStart w:id="89" w:name="dienst-starten-3"/>
    <w:p>
      <w:pPr>
        <w:pStyle w:val="Heading2"/>
      </w:pPr>
      <w:r>
        <w:t xml:space="preserve">13.2 Dienst starten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grafana-server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grafana-server</w:t>
      </w:r>
    </w:p>
    <w:bookmarkEnd w:id="89"/>
    <w:bookmarkStart w:id="90" w:name="zugriff"/>
    <w:p>
      <w:pPr>
        <w:pStyle w:val="Heading2"/>
      </w:pPr>
      <w:r>
        <w:t xml:space="preserve">13.3 Zugriff</w:t>
      </w:r>
    </w:p>
    <w:p>
      <w:pPr>
        <w:pStyle w:val="SourceCode"/>
      </w:pPr>
      <w:r>
        <w:rPr>
          <w:rStyle w:val="VerbatimChar"/>
        </w:rPr>
        <w:t xml:space="preserve">http://&lt;IP-Adresse&gt;:3000</w:t>
      </w:r>
    </w:p>
    <w:bookmarkEnd w:id="90"/>
    <w:bookmarkStart w:id="91" w:name="standard-login"/>
    <w:p>
      <w:pPr>
        <w:pStyle w:val="Heading2"/>
      </w:pPr>
      <w:r>
        <w:t xml:space="preserve">13.4 Standard-Login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Benutzer</w:t>
            </w:r>
          </w:p>
        </w:tc>
        <w:tc>
          <w:tcPr/>
          <w:p>
            <w:pPr>
              <w:pStyle w:val="Compact"/>
            </w:pPr>
            <w:r>
              <w:t xml:space="preserve">Passwort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91"/>
    <w:bookmarkStart w:id="92" w:name="prometheus-als-datenquelle-hinzufügen"/>
    <w:p>
      <w:pPr>
        <w:pStyle w:val="Heading2"/>
      </w:pPr>
      <w:r>
        <w:t xml:space="preserve">13.5 Prometheus als Datenquelle hinzufügen</w:t>
      </w:r>
    </w:p>
    <w:p>
      <w:pPr>
        <w:pStyle w:val="Compact"/>
        <w:numPr>
          <w:ilvl w:val="0"/>
          <w:numId w:val="1008"/>
        </w:numPr>
      </w:pPr>
      <w:r>
        <w:t xml:space="preserve">Grafana öffnen</w:t>
      </w:r>
    </w:p>
    <w:p>
      <w:pPr>
        <w:pStyle w:val="Compact"/>
        <w:numPr>
          <w:ilvl w:val="0"/>
          <w:numId w:val="1008"/>
        </w:numPr>
      </w:pPr>
      <w:r>
        <w:t xml:space="preserve">Connections → Data Sources</w:t>
      </w:r>
    </w:p>
    <w:p>
      <w:pPr>
        <w:pStyle w:val="Compact"/>
        <w:numPr>
          <w:ilvl w:val="0"/>
          <w:numId w:val="1008"/>
        </w:numPr>
      </w:pPr>
      <w:r>
        <w:t xml:space="preserve">Prometheus auswählen</w:t>
      </w:r>
    </w:p>
    <w:p>
      <w:pPr>
        <w:pStyle w:val="Compact"/>
        <w:numPr>
          <w:ilvl w:val="0"/>
          <w:numId w:val="1008"/>
        </w:numPr>
      </w:pPr>
      <w:r>
        <w:t xml:space="preserve">URL eintragen</w:t>
      </w:r>
    </w:p>
    <w:p>
      <w:pPr>
        <w:pStyle w:val="Compact"/>
        <w:numPr>
          <w:ilvl w:val="0"/>
          <w:numId w:val="1008"/>
        </w:numPr>
      </w:pPr>
      <w:r>
        <w:t xml:space="preserve">Verbindung testen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einrichtung-des-alertmanagers"/>
    <w:p>
      <w:pPr>
        <w:pStyle w:val="Heading1"/>
      </w:pPr>
      <w:r>
        <w:t xml:space="preserve">14. Einrichtung des Alertmanagers</w:t>
      </w:r>
    </w:p>
    <w:bookmarkStart w:id="94" w:name="installation-4"/>
    <w:p>
      <w:pPr>
        <w:pStyle w:val="Heading2"/>
      </w:pPr>
      <w:r>
        <w:t xml:space="preserve">14.1 Installation</w:t>
      </w:r>
    </w:p>
    <w:p>
      <w:pPr>
        <w:pStyle w:val="FirstParagraph"/>
      </w:pPr>
      <w:r>
        <w:t xml:space="preserve">[Installationsbeschreibung einfügen]</w:t>
      </w:r>
    </w:p>
    <w:bookmarkEnd w:id="94"/>
    <w:bookmarkStart w:id="95" w:name="konfiguration-1"/>
    <w:p>
      <w:pPr>
        <w:pStyle w:val="Heading2"/>
      </w:pPr>
      <w:r>
        <w:t xml:space="preserve">14.2 Konfiguration</w:t>
      </w:r>
    </w:p>
    <w:p>
      <w:pPr>
        <w:pStyle w:val="SourceCode"/>
      </w:pPr>
      <w:r>
        <w:rPr>
          <w:rStyle w:val="FunctionTok"/>
        </w:rPr>
        <w:t xml:space="preserve">route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receiver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'mail-alert'</w:t>
      </w:r>
    </w:p>
    <w:bookmarkEnd w:id="95"/>
    <w:bookmarkStart w:id="96" w:name="e-mail-konfiguration"/>
    <w:p>
      <w:pPr>
        <w:pStyle w:val="Heading2"/>
      </w:pPr>
      <w:r>
        <w:t xml:space="preserve">14.3 E-Mail-Konfiguration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Einstellung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SMTP-Server</w:t>
            </w:r>
          </w:p>
        </w:tc>
        <w:tc>
          <w:tcPr/>
          <w:p>
            <w:pPr>
              <w:pStyle w:val="Compact"/>
            </w:pPr>
            <w:r>
              <w:t xml:space="preserve">[einfügen]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[einfügen]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Benutzer</w:t>
            </w:r>
          </w:p>
        </w:tc>
        <w:tc>
          <w:tcPr/>
          <w:p>
            <w:pPr>
              <w:pStyle w:val="Compact"/>
            </w:pPr>
            <w:r>
              <w:t xml:space="preserve">[einfügen]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[Ja/Nein]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1" w:name="konfiguration-des-alertings"/>
    <w:p>
      <w:pPr>
        <w:pStyle w:val="Heading1"/>
      </w:pPr>
      <w:r>
        <w:t xml:space="preserve">15. Konfiguration des Alertings</w:t>
      </w:r>
    </w:p>
    <w:bookmarkStart w:id="100" w:name="beispielregeln"/>
    <w:p>
      <w:pPr>
        <w:pStyle w:val="Heading2"/>
      </w:pPr>
      <w:r>
        <w:t xml:space="preserve">15.1 Beispielregeln</w:t>
      </w:r>
    </w:p>
    <w:bookmarkStart w:id="98" w:name="host-nicht-erreichbar"/>
    <w:p>
      <w:pPr>
        <w:pStyle w:val="Heading3"/>
      </w:pPr>
      <w:r>
        <w:t xml:space="preserve">Host nicht erreichbar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InstanceDown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 == 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1m</w:t>
      </w:r>
    </w:p>
    <w:bookmarkEnd w:id="98"/>
    <w:bookmarkStart w:id="99" w:name="hohe-cpu-auslastung"/>
    <w:p>
      <w:pPr>
        <w:pStyle w:val="Heading3"/>
      </w:pPr>
      <w:r>
        <w:t xml:space="preserve">Hohe CPU-Auslastung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HighCPUUsage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cpu_usage &gt; 90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5" w:name="einrichtung-der-dashboards"/>
    <w:p>
      <w:pPr>
        <w:pStyle w:val="Heading1"/>
      </w:pPr>
      <w:r>
        <w:t xml:space="preserve">16. Einrichtung der Dashboards</w:t>
      </w:r>
    </w:p>
    <w:bookmarkStart w:id="102" w:name="dashboard-erstellen"/>
    <w:p>
      <w:pPr>
        <w:pStyle w:val="Heading2"/>
      </w:pPr>
      <w:r>
        <w:t xml:space="preserve">16.1 Dashboard erstellen</w:t>
      </w:r>
    </w:p>
    <w:p>
      <w:pPr>
        <w:pStyle w:val="Compact"/>
        <w:numPr>
          <w:ilvl w:val="0"/>
          <w:numId w:val="1009"/>
        </w:numPr>
      </w:pPr>
      <w:r>
        <w:t xml:space="preserve">Grafana öffnen</w:t>
      </w:r>
    </w:p>
    <w:p>
      <w:pPr>
        <w:pStyle w:val="Compact"/>
        <w:numPr>
          <w:ilvl w:val="0"/>
          <w:numId w:val="1009"/>
        </w:numPr>
      </w:pPr>
      <w:r>
        <w:t xml:space="preserve">Neues Dashboard erstellen</w:t>
      </w:r>
    </w:p>
    <w:p>
      <w:pPr>
        <w:pStyle w:val="Compact"/>
        <w:numPr>
          <w:ilvl w:val="0"/>
          <w:numId w:val="1009"/>
        </w:numPr>
      </w:pPr>
      <w:r>
        <w:t xml:space="preserve">Panels hinzufügen</w:t>
      </w:r>
    </w:p>
    <w:p>
      <w:pPr>
        <w:pStyle w:val="Compact"/>
        <w:numPr>
          <w:ilvl w:val="0"/>
          <w:numId w:val="1009"/>
        </w:numPr>
      </w:pPr>
      <w:r>
        <w:t xml:space="preserve">Metriken auswählen</w:t>
      </w:r>
    </w:p>
    <w:bookmarkEnd w:id="102"/>
    <w:bookmarkStart w:id="103" w:name="überwachte-metriken"/>
    <w:p>
      <w:pPr>
        <w:pStyle w:val="Heading2"/>
      </w:pPr>
      <w:r>
        <w:t xml:space="preserve">16.2 Überwachte Metriken</w:t>
      </w:r>
    </w:p>
    <w:p>
      <w:pPr>
        <w:pStyle w:val="Compact"/>
        <w:numPr>
          <w:ilvl w:val="0"/>
          <w:numId w:val="1010"/>
        </w:numPr>
      </w:pPr>
      <w:r>
        <w:t xml:space="preserve">CPU-Auslastung</w:t>
      </w:r>
    </w:p>
    <w:p>
      <w:pPr>
        <w:pStyle w:val="Compact"/>
        <w:numPr>
          <w:ilvl w:val="0"/>
          <w:numId w:val="1010"/>
        </w:numPr>
      </w:pPr>
      <w:r>
        <w:t xml:space="preserve">RAM-Auslastung</w:t>
      </w:r>
    </w:p>
    <w:p>
      <w:pPr>
        <w:pStyle w:val="Compact"/>
        <w:numPr>
          <w:ilvl w:val="0"/>
          <w:numId w:val="1010"/>
        </w:numPr>
      </w:pPr>
      <w:r>
        <w:t xml:space="preserve">Festplattennutzung</w:t>
      </w:r>
    </w:p>
    <w:p>
      <w:pPr>
        <w:pStyle w:val="Compact"/>
        <w:numPr>
          <w:ilvl w:val="0"/>
          <w:numId w:val="1010"/>
        </w:numPr>
      </w:pPr>
      <w:r>
        <w:t xml:space="preserve">Netzwerk-Traffic</w:t>
      </w:r>
    </w:p>
    <w:p>
      <w:pPr>
        <w:pStyle w:val="Compact"/>
        <w:numPr>
          <w:ilvl w:val="0"/>
          <w:numId w:val="1010"/>
        </w:numPr>
      </w:pPr>
      <w:r>
        <w:t xml:space="preserve">HTTP-Verfügbarkeit</w:t>
      </w:r>
    </w:p>
    <w:p>
      <w:pPr>
        <w:pStyle w:val="Compact"/>
        <w:numPr>
          <w:ilvl w:val="0"/>
          <w:numId w:val="1010"/>
        </w:numPr>
      </w:pPr>
      <w:r>
        <w:t xml:space="preserve">Systemerreichbarkeit</w:t>
      </w:r>
    </w:p>
    <w:bookmarkEnd w:id="103"/>
    <w:bookmarkStart w:id="104" w:name="screenshots"/>
    <w:p>
      <w:pPr>
        <w:pStyle w:val="Heading2"/>
      </w:pPr>
      <w:r>
        <w:t xml:space="preserve">16.3 Screenshots</w:t>
      </w:r>
    </w:p>
    <w:p>
      <w:pPr>
        <w:pStyle w:val="FirstParagraph"/>
      </w:pPr>
      <w:r>
        <w:t xml:space="preserve">[Dashboard-Screenshots einfügen]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funktionstests"/>
    <w:p>
      <w:pPr>
        <w:pStyle w:val="Heading1"/>
      </w:pPr>
      <w:r>
        <w:t xml:space="preserve">17. Funktionstests</w:t>
      </w:r>
    </w:p>
    <w:bookmarkStart w:id="106" w:name="exporter-test"/>
    <w:p>
      <w:pPr>
        <w:pStyle w:val="Heading2"/>
      </w:pPr>
      <w:r>
        <w:t xml:space="preserve">17.1 Exporter-Test</w:t>
      </w:r>
    </w:p>
    <w:p>
      <w:pPr>
        <w:pStyle w:val="FirstParagraph"/>
      </w:pPr>
      <w:r>
        <w:t xml:space="preserve">Prüfen, ob alle Targets auf „UP“ stehen.</w:t>
      </w:r>
    </w:p>
    <w:bookmarkEnd w:id="106"/>
    <w:bookmarkStart w:id="107" w:name="dashboard-test"/>
    <w:p>
      <w:pPr>
        <w:pStyle w:val="Heading2"/>
      </w:pPr>
      <w:r>
        <w:t xml:space="preserve">17.2 Dashboard-Test</w:t>
      </w:r>
    </w:p>
    <w:p>
      <w:pPr>
        <w:pStyle w:val="FirstParagraph"/>
      </w:pPr>
      <w:r>
        <w:t xml:space="preserve">Prüfen, ob Daten korrekt angezeigt werden.</w:t>
      </w:r>
    </w:p>
    <w:bookmarkEnd w:id="107"/>
    <w:bookmarkStart w:id="108" w:name="alerting-test"/>
    <w:p>
      <w:pPr>
        <w:pStyle w:val="Heading2"/>
      </w:pPr>
      <w:r>
        <w:t xml:space="preserve">17.3 Alerting-Test</w:t>
      </w:r>
    </w:p>
    <w:p>
      <w:pPr>
        <w:pStyle w:val="FirstParagraph"/>
      </w:pPr>
      <w:r>
        <w:t xml:space="preserve">VM herunterfahren und E-Mail prüfen.</w:t>
      </w:r>
    </w:p>
    <w:bookmarkEnd w:id="108"/>
    <w:bookmarkStart w:id="109" w:name="blackbox-test"/>
    <w:p>
      <w:pPr>
        <w:pStyle w:val="Heading2"/>
      </w:pPr>
      <w:r>
        <w:t xml:space="preserve">17.4 Blackbox-Test</w:t>
      </w:r>
    </w:p>
    <w:p>
      <w:pPr>
        <w:pStyle w:val="FirstParagraph"/>
      </w:pPr>
      <w:r>
        <w:t xml:space="preserve">Webserver stoppen und Alarm prüfen.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fehlerbehebung"/>
    <w:p>
      <w:pPr>
        <w:pStyle w:val="Heading1"/>
      </w:pPr>
      <w:r>
        <w:t xml:space="preserve">18. Fehlerbehebung</w:t>
      </w:r>
    </w:p>
    <w:bookmarkStart w:id="112" w:name="problem-exporter-nicht-erreichbar"/>
    <w:p>
      <w:pPr>
        <w:pStyle w:val="Heading2"/>
      </w:pPr>
      <w:r>
        <w:t xml:space="preserve">Problem: Exporter nicht erreichbar</w:t>
      </w:r>
    </w:p>
    <w:bookmarkStart w:id="111" w:name="lösung"/>
    <w:p>
      <w:pPr>
        <w:pStyle w:val="Heading3"/>
      </w:pPr>
      <w:r>
        <w:t xml:space="preserve">Lösung</w:t>
      </w:r>
    </w:p>
    <w:p>
      <w:pPr>
        <w:pStyle w:val="Compact"/>
        <w:numPr>
          <w:ilvl w:val="0"/>
          <w:numId w:val="1011"/>
        </w:numPr>
      </w:pPr>
      <w:r>
        <w:t xml:space="preserve">Firewall prüfen</w:t>
      </w:r>
    </w:p>
    <w:p>
      <w:pPr>
        <w:pStyle w:val="Compact"/>
        <w:numPr>
          <w:ilvl w:val="0"/>
          <w:numId w:val="1011"/>
        </w:numPr>
      </w:pPr>
      <w:r>
        <w:t xml:space="preserve">Dienststatus prüfen</w:t>
      </w:r>
    </w:p>
    <w:p>
      <w:pPr>
        <w:pStyle w:val="Compact"/>
        <w:numPr>
          <w:ilvl w:val="0"/>
          <w:numId w:val="1011"/>
        </w:numPr>
      </w:pPr>
      <w:r>
        <w:t xml:space="preserve">Port prüfen</w:t>
      </w:r>
    </w:p>
    <w:bookmarkEnd w:id="111"/>
    <w:bookmarkEnd w:id="112"/>
    <w:bookmarkStart w:id="114" w:name="problem-grafana-zeigt-keine-daten"/>
    <w:p>
      <w:pPr>
        <w:pStyle w:val="Heading2"/>
      </w:pPr>
      <w:r>
        <w:t xml:space="preserve">Problem: Grafana zeigt keine Daten</w:t>
      </w:r>
    </w:p>
    <w:bookmarkStart w:id="113" w:name="lösung-1"/>
    <w:p>
      <w:pPr>
        <w:pStyle w:val="Heading3"/>
      </w:pPr>
      <w:r>
        <w:t xml:space="preserve">Lösung</w:t>
      </w:r>
    </w:p>
    <w:p>
      <w:pPr>
        <w:pStyle w:val="Compact"/>
        <w:numPr>
          <w:ilvl w:val="0"/>
          <w:numId w:val="1012"/>
        </w:numPr>
      </w:pPr>
      <w:r>
        <w:t xml:space="preserve">Prometheus-Verbindung prüfen</w:t>
      </w:r>
    </w:p>
    <w:p>
      <w:pPr>
        <w:pStyle w:val="Compact"/>
        <w:numPr>
          <w:ilvl w:val="0"/>
          <w:numId w:val="1012"/>
        </w:numPr>
      </w:pPr>
      <w:r>
        <w:t xml:space="preserve">Targets prüfen</w:t>
      </w:r>
    </w:p>
    <w:p>
      <w:pPr>
        <w:pStyle w:val="Compact"/>
        <w:numPr>
          <w:ilvl w:val="0"/>
          <w:numId w:val="1012"/>
        </w:numPr>
      </w:pPr>
      <w:r>
        <w:t xml:space="preserve">Query testen</w:t>
      </w:r>
    </w:p>
    <w:bookmarkEnd w:id="113"/>
    <w:bookmarkEnd w:id="114"/>
    <w:bookmarkStart w:id="116" w:name="problem-keine-e-mail-benachrichtigung"/>
    <w:p>
      <w:pPr>
        <w:pStyle w:val="Heading2"/>
      </w:pPr>
      <w:r>
        <w:t xml:space="preserve">Problem: Keine E-Mail-Benachrichtigung</w:t>
      </w:r>
    </w:p>
    <w:bookmarkStart w:id="115" w:name="lösung-2"/>
    <w:p>
      <w:pPr>
        <w:pStyle w:val="Heading3"/>
      </w:pPr>
      <w:r>
        <w:t xml:space="preserve">Lösung</w:t>
      </w:r>
    </w:p>
    <w:p>
      <w:pPr>
        <w:pStyle w:val="Compact"/>
        <w:numPr>
          <w:ilvl w:val="0"/>
          <w:numId w:val="1013"/>
        </w:numPr>
      </w:pPr>
      <w:r>
        <w:t xml:space="preserve">SMTP-Konfiguration prüfen</w:t>
      </w:r>
    </w:p>
    <w:p>
      <w:pPr>
        <w:pStyle w:val="Compact"/>
        <w:numPr>
          <w:ilvl w:val="0"/>
          <w:numId w:val="1013"/>
        </w:numPr>
      </w:pPr>
      <w:r>
        <w:t xml:space="preserve">Port prüfen</w:t>
      </w:r>
    </w:p>
    <w:p>
      <w:pPr>
        <w:pStyle w:val="Compact"/>
        <w:numPr>
          <w:ilvl w:val="0"/>
          <w:numId w:val="1013"/>
        </w:numPr>
      </w:pPr>
      <w:r>
        <w:t xml:space="preserve">Alertmanager-Logs prüfen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18" w:name="erweiterungsmöglichkeiten"/>
    <w:p>
      <w:pPr>
        <w:pStyle w:val="Heading1"/>
      </w:pPr>
      <w:r>
        <w:t xml:space="preserve">19. Erweiterungsmöglichkeiten</w:t>
      </w:r>
    </w:p>
    <w:p>
      <w:pPr>
        <w:pStyle w:val="Compact"/>
        <w:numPr>
          <w:ilvl w:val="0"/>
          <w:numId w:val="1014"/>
        </w:numPr>
      </w:pPr>
      <w:r>
        <w:t xml:space="preserve">Docker Monitoring</w:t>
      </w:r>
    </w:p>
    <w:p>
      <w:pPr>
        <w:pStyle w:val="Compact"/>
        <w:numPr>
          <w:ilvl w:val="0"/>
          <w:numId w:val="1014"/>
        </w:numPr>
      </w:pPr>
      <w:r>
        <w:t xml:space="preserve">Datenbank-Monitoring</w:t>
      </w:r>
    </w:p>
    <w:p>
      <w:pPr>
        <w:pStyle w:val="Compact"/>
        <w:numPr>
          <w:ilvl w:val="0"/>
          <w:numId w:val="1014"/>
        </w:numPr>
      </w:pPr>
      <w:r>
        <w:t xml:space="preserve">Kubernetes Monitoring</w:t>
      </w:r>
    </w:p>
    <w:p>
      <w:pPr>
        <w:pStyle w:val="Compact"/>
        <w:numPr>
          <w:ilvl w:val="0"/>
          <w:numId w:val="1014"/>
        </w:numPr>
      </w:pPr>
      <w:r>
        <w:t xml:space="preserve">Slack-/Teams-Integration</w:t>
      </w:r>
    </w:p>
    <w:p>
      <w:pPr>
        <w:pStyle w:val="Compact"/>
        <w:numPr>
          <w:ilvl w:val="0"/>
          <w:numId w:val="1014"/>
        </w:numPr>
      </w:pPr>
      <w:r>
        <w:t xml:space="preserve">LDAP-Anbindung</w:t>
      </w:r>
    </w:p>
    <w:p>
      <w:pPr>
        <w:pStyle w:val="Compact"/>
        <w:numPr>
          <w:ilvl w:val="0"/>
          <w:numId w:val="1014"/>
        </w:numPr>
      </w:pPr>
      <w:r>
        <w:t xml:space="preserve">Benutzerrollen in Grafana</w:t>
      </w:r>
    </w:p>
    <w:p>
      <w:pPr>
        <w:pStyle w:val="Compact"/>
        <w:numPr>
          <w:ilvl w:val="0"/>
          <w:numId w:val="1014"/>
        </w:numPr>
      </w:pPr>
      <w:r>
        <w:t xml:space="preserve">Automatisierung mit Ansible</w:t>
      </w:r>
    </w:p>
    <w:p>
      <w:r>
        <w:pict>
          <v:rect style="width:0;height:1.5pt" o:hralign="center" o:hrstd="t" o:hr="t"/>
        </w:pict>
      </w:r>
    </w:p>
    <w:bookmarkEnd w:id="118"/>
    <w:bookmarkStart w:id="120" w:name="wartung-und-pflege"/>
    <w:p>
      <w:pPr>
        <w:pStyle w:val="Heading1"/>
      </w:pPr>
      <w:r>
        <w:t xml:space="preserve">20. Wartung und Pflege</w:t>
      </w:r>
    </w:p>
    <w:bookmarkStart w:id="119" w:name="regelmäßige-aufgaben"/>
    <w:p>
      <w:pPr>
        <w:pStyle w:val="Heading2"/>
      </w:pPr>
      <w:r>
        <w:t xml:space="preserve">Regelmäßige Aufgaben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Aufgabe</w:t>
            </w:r>
          </w:p>
        </w:tc>
        <w:tc>
          <w:tcPr/>
          <w:p>
            <w:pPr>
              <w:pStyle w:val="Compact"/>
            </w:pPr>
            <w:r>
              <w:t xml:space="preserve">Intervall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Updates installieren</w:t>
            </w:r>
          </w:p>
        </w:tc>
        <w:tc>
          <w:tcPr/>
          <w:p>
            <w:pPr>
              <w:pStyle w:val="Compact"/>
            </w:pPr>
            <w:r>
              <w:t xml:space="preserve">monatlich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prüfen</w:t>
            </w:r>
          </w:p>
        </w:tc>
        <w:tc>
          <w:tcPr/>
          <w:p>
            <w:pPr>
              <w:pStyle w:val="Compact"/>
            </w:pPr>
            <w:r>
              <w:t xml:space="preserve">wöchentlich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erstellen</w:t>
            </w:r>
          </w:p>
        </w:tc>
        <w:tc>
          <w:tcPr/>
          <w:p>
            <w:pPr>
              <w:pStyle w:val="Compact"/>
            </w:pPr>
            <w:r>
              <w:t xml:space="preserve">wöchentlich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 prüfen</w:t>
            </w:r>
          </w:p>
        </w:tc>
        <w:tc>
          <w:tcPr/>
          <w:p>
            <w:pPr>
              <w:pStyle w:val="Compact"/>
            </w:pPr>
            <w:r>
              <w:t xml:space="preserve">monatlich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End w:id="120"/>
    <w:bookmarkStart w:id="124" w:name="backup-und-wiederherstellung"/>
    <w:p>
      <w:pPr>
        <w:pStyle w:val="Heading1"/>
      </w:pPr>
      <w:r>
        <w:t xml:space="preserve">21. Backup und Wiederherstellung</w:t>
      </w:r>
    </w:p>
    <w:bookmarkStart w:id="121" w:name="wichtige-dateien"/>
    <w:p>
      <w:pPr>
        <w:pStyle w:val="Heading2"/>
      </w:pPr>
      <w:r>
        <w:t xml:space="preserve">21.1 Wichtige Dateien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prometheus.yml</w:t>
            </w:r>
          </w:p>
        </w:tc>
        <w:tc>
          <w:tcPr/>
          <w:p>
            <w:pPr>
              <w:pStyle w:val="Compact"/>
            </w:pPr>
            <w:r>
              <w:t xml:space="preserve">Prometheus-Konfiguration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alertmanager.yml</w:t>
            </w:r>
          </w:p>
        </w:tc>
        <w:tc>
          <w:tcPr/>
          <w:p>
            <w:pPr>
              <w:pStyle w:val="Compact"/>
            </w:pPr>
            <w:r>
              <w:t xml:space="preserve">Alertmanager-Konfiguration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grafana.db</w:t>
            </w:r>
          </w:p>
        </w:tc>
        <w:tc>
          <w:tcPr/>
          <w:p>
            <w:pPr>
              <w:pStyle w:val="Compact"/>
            </w:pPr>
            <w:r>
              <w:t xml:space="preserve">Grafana-Datenbank</w:t>
            </w:r>
          </w:p>
        </w:tc>
      </w:tr>
    </w:tbl>
    <w:bookmarkEnd w:id="121"/>
    <w:bookmarkStart w:id="122" w:name="backup-erstellen"/>
    <w:p>
      <w:pPr>
        <w:pStyle w:val="Heading2"/>
      </w:pPr>
      <w:r>
        <w:t xml:space="preserve">21.2 Backup erstellen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/etc/prometheus/prometheus.yml /backup/</w:t>
      </w:r>
    </w:p>
    <w:bookmarkEnd w:id="122"/>
    <w:bookmarkStart w:id="123" w:name="wiederherstellung"/>
    <w:p>
      <w:pPr>
        <w:pStyle w:val="Heading2"/>
      </w:pPr>
      <w:r>
        <w:t xml:space="preserve">21.3 Wiederherstellung</w:t>
      </w:r>
    </w:p>
    <w:p>
      <w:pPr>
        <w:pStyle w:val="FirstParagraph"/>
      </w:pPr>
      <w:r>
        <w:t xml:space="preserve">[Wiederherstellung beschreiben]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zusammenfassung"/>
    <w:p>
      <w:pPr>
        <w:pStyle w:val="Heading1"/>
      </w:pPr>
      <w:r>
        <w:t xml:space="preserve">22. Zusammenfassung</w:t>
      </w:r>
    </w:p>
    <w:p>
      <w:pPr>
        <w:pStyle w:val="FirstParagraph"/>
      </w:pPr>
      <w:r>
        <w:t xml:space="preserve">Durch die erfolgreiche Umsetzung dieser Anleitung wurde eine flexible und skalierbare Monitoring-Umgebung aufgebaut. Die Kombination aus Prometheus und Grafana ermöglicht eine zentrale Überwachung aller Systeme sowie eine automatisierte Alarmierung bei kritischen Zuständen.</w:t>
      </w:r>
    </w:p>
    <w:p>
      <w:pPr>
        <w:pStyle w:val="BodyText"/>
      </w:pPr>
      <w:r>
        <w:t xml:space="preserve">Die Umgebung kann jederzeit erweitert und an zukünftige Anforderungen angepasst werden.</w:t>
      </w:r>
    </w:p>
    <w:p>
      <w:r>
        <w:pict>
          <v:rect style="width:0;height:1.5pt" o:hralign="center" o:hrstd="t" o:hr="t"/>
        </w:pict>
      </w:r>
    </w:p>
    <w:bookmarkEnd w:id="125"/>
    <w:bookmarkStart w:id="129" w:name="anhang"/>
    <w:p>
      <w:pPr>
        <w:pStyle w:val="Heading1"/>
      </w:pPr>
      <w:r>
        <w:t xml:space="preserve">23. Anhang</w:t>
      </w:r>
    </w:p>
    <w:bookmarkStart w:id="126" w:name="anhang-a-beispielkonfigurationen"/>
    <w:p>
      <w:pPr>
        <w:pStyle w:val="Heading2"/>
      </w:pPr>
      <w:r>
        <w:t xml:space="preserve">Anhang A – Beispielkonfigurationen</w:t>
      </w:r>
    </w:p>
    <w:p>
      <w:pPr>
        <w:pStyle w:val="Compact"/>
        <w:numPr>
          <w:ilvl w:val="0"/>
          <w:numId w:val="1015"/>
        </w:numPr>
      </w:pPr>
      <w:r>
        <w:t xml:space="preserve">prometheus.yml</w:t>
      </w:r>
    </w:p>
    <w:p>
      <w:pPr>
        <w:pStyle w:val="Compact"/>
        <w:numPr>
          <w:ilvl w:val="0"/>
          <w:numId w:val="1015"/>
        </w:numPr>
      </w:pPr>
      <w:r>
        <w:t xml:space="preserve">alertmanager.yml</w:t>
      </w:r>
    </w:p>
    <w:p>
      <w:pPr>
        <w:pStyle w:val="Compact"/>
        <w:numPr>
          <w:ilvl w:val="0"/>
          <w:numId w:val="1015"/>
        </w:numPr>
      </w:pPr>
      <w:r>
        <w:t xml:space="preserve">alert-rules.yml</w:t>
      </w:r>
    </w:p>
    <w:bookmarkEnd w:id="126"/>
    <w:bookmarkStart w:id="127" w:name="anhang-b-screenshots"/>
    <w:p>
      <w:pPr>
        <w:pStyle w:val="Heading2"/>
      </w:pPr>
      <w:r>
        <w:t xml:space="preserve">Anhang B – Screenshots</w:t>
      </w:r>
    </w:p>
    <w:p>
      <w:pPr>
        <w:pStyle w:val="Compact"/>
        <w:numPr>
          <w:ilvl w:val="0"/>
          <w:numId w:val="1016"/>
        </w:numPr>
      </w:pPr>
      <w:r>
        <w:t xml:space="preserve">Hyper-V</w:t>
      </w:r>
    </w:p>
    <w:p>
      <w:pPr>
        <w:pStyle w:val="Compact"/>
        <w:numPr>
          <w:ilvl w:val="0"/>
          <w:numId w:val="1016"/>
        </w:numPr>
      </w:pPr>
      <w:r>
        <w:t xml:space="preserve">Grafana Dashboards</w:t>
      </w:r>
    </w:p>
    <w:p>
      <w:pPr>
        <w:pStyle w:val="Compact"/>
        <w:numPr>
          <w:ilvl w:val="0"/>
          <w:numId w:val="1016"/>
        </w:numPr>
      </w:pPr>
      <w:r>
        <w:t xml:space="preserve">Prometheus Targets</w:t>
      </w:r>
    </w:p>
    <w:p>
      <w:pPr>
        <w:pStyle w:val="Compact"/>
        <w:numPr>
          <w:ilvl w:val="0"/>
          <w:numId w:val="1016"/>
        </w:numPr>
      </w:pPr>
      <w:r>
        <w:t xml:space="preserve">Alert-E-Mails</w:t>
      </w:r>
    </w:p>
    <w:bookmarkEnd w:id="127"/>
    <w:bookmarkStart w:id="128" w:name="anhang-c-verwendete-quellen"/>
    <w:p>
      <w:pPr>
        <w:pStyle w:val="Heading2"/>
      </w:pPr>
      <w:r>
        <w:t xml:space="preserve">Anhang C – Verwendete Quellen</w:t>
      </w:r>
    </w:p>
    <w:p>
      <w:pPr>
        <w:pStyle w:val="Compact"/>
        <w:numPr>
          <w:ilvl w:val="0"/>
          <w:numId w:val="1017"/>
        </w:numPr>
      </w:pPr>
      <w:r>
        <w:t xml:space="preserve">https://prometheus.io/</w:t>
      </w:r>
    </w:p>
    <w:p>
      <w:pPr>
        <w:pStyle w:val="Compact"/>
        <w:numPr>
          <w:ilvl w:val="0"/>
          <w:numId w:val="1017"/>
        </w:numPr>
      </w:pPr>
      <w:r>
        <w:t xml:space="preserve">https://grafana.com/</w:t>
      </w:r>
    </w:p>
    <w:p>
      <w:pPr>
        <w:pStyle w:val="Compact"/>
        <w:numPr>
          <w:ilvl w:val="0"/>
          <w:numId w:val="1017"/>
        </w:numPr>
      </w:pPr>
      <w:r>
        <w:t xml:space="preserve">https://grafana.com/docs/</w:t>
      </w:r>
    </w:p>
    <w:p>
      <w:pPr>
        <w:pStyle w:val="Compact"/>
        <w:numPr>
          <w:ilvl w:val="0"/>
          <w:numId w:val="1017"/>
        </w:numPr>
      </w:pPr>
      <w:r>
        <w:t xml:space="preserve">https://prometheus.io/docs/</w:t>
      </w:r>
    </w:p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2026-05-12T09:13:08Z</dcterms:created>
  <dcterms:modified xsi:type="dcterms:W3CDTF">2026-05-12T09:13:08Z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