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4645F" w14:textId="77777777" w:rsidR="00A903E8" w:rsidRPr="00BE5895" w:rsidRDefault="00A903E8" w:rsidP="00332F85">
      <w:pPr>
        <w:spacing w:line="240" w:lineRule="auto"/>
        <w:jc w:val="center"/>
        <w:rPr>
          <w:rFonts w:ascii="Arial" w:hAnsi="Arial" w:cs="Arial"/>
          <w:sz w:val="40"/>
          <w:szCs w:val="40"/>
        </w:rPr>
      </w:pPr>
    </w:p>
    <w:p w14:paraId="1CB10F7B" w14:textId="77777777" w:rsidR="00A903E8" w:rsidRPr="00BE5895" w:rsidRDefault="00A903E8" w:rsidP="00332F85">
      <w:pPr>
        <w:spacing w:line="240" w:lineRule="auto"/>
        <w:jc w:val="center"/>
        <w:rPr>
          <w:rFonts w:ascii="Arial" w:hAnsi="Arial" w:cs="Arial"/>
          <w:sz w:val="40"/>
          <w:szCs w:val="40"/>
        </w:rPr>
      </w:pPr>
    </w:p>
    <w:p w14:paraId="62A10069" w14:textId="4FABA4E5" w:rsidR="006E2023" w:rsidRPr="00BE5895" w:rsidRDefault="00820F6C" w:rsidP="00332F85">
      <w:pPr>
        <w:spacing w:line="240" w:lineRule="auto"/>
        <w:jc w:val="center"/>
        <w:rPr>
          <w:rFonts w:ascii="Arial" w:hAnsi="Arial" w:cs="Arial"/>
          <w:b/>
          <w:sz w:val="40"/>
          <w:szCs w:val="40"/>
        </w:rPr>
      </w:pPr>
      <w:r w:rsidRPr="00BE5895">
        <w:rPr>
          <w:rFonts w:ascii="Arial" w:hAnsi="Arial" w:cs="Arial"/>
          <w:b/>
          <w:sz w:val="40"/>
          <w:szCs w:val="40"/>
        </w:rPr>
        <w:t>Sommerprüfung 2026</w:t>
      </w:r>
    </w:p>
    <w:p w14:paraId="0D1AF761" w14:textId="77777777" w:rsidR="00A475B2" w:rsidRPr="00BE5895" w:rsidRDefault="00A475B2" w:rsidP="00332F85">
      <w:pPr>
        <w:spacing w:line="240" w:lineRule="auto"/>
        <w:jc w:val="center"/>
        <w:rPr>
          <w:rFonts w:ascii="Arial" w:hAnsi="Arial" w:cs="Arial"/>
          <w:b/>
          <w:sz w:val="40"/>
          <w:szCs w:val="40"/>
        </w:rPr>
      </w:pPr>
    </w:p>
    <w:p w14:paraId="61A425E6" w14:textId="326DE607" w:rsidR="00820F6C" w:rsidRPr="00BE5895" w:rsidRDefault="00820F6C" w:rsidP="00332F85">
      <w:pPr>
        <w:spacing w:line="240" w:lineRule="auto"/>
        <w:jc w:val="center"/>
        <w:rPr>
          <w:rFonts w:ascii="Arial" w:hAnsi="Arial" w:cs="Arial"/>
          <w:b/>
        </w:rPr>
      </w:pPr>
      <w:r w:rsidRPr="00BE5895">
        <w:rPr>
          <w:rFonts w:ascii="Arial" w:hAnsi="Arial" w:cs="Arial"/>
          <w:b/>
        </w:rPr>
        <w:t>Ausbildungsberuf</w:t>
      </w:r>
    </w:p>
    <w:p w14:paraId="53CB4C20" w14:textId="1A5CEC3B" w:rsidR="00820F6C" w:rsidRPr="00BE5895" w:rsidRDefault="00820F6C" w:rsidP="00332F85">
      <w:pPr>
        <w:spacing w:line="240" w:lineRule="auto"/>
        <w:jc w:val="center"/>
        <w:rPr>
          <w:rFonts w:ascii="Arial" w:hAnsi="Arial" w:cs="Arial"/>
        </w:rPr>
      </w:pPr>
      <w:r w:rsidRPr="00BE5895">
        <w:rPr>
          <w:rFonts w:ascii="Arial" w:hAnsi="Arial" w:cs="Arial"/>
        </w:rPr>
        <w:t>Fachinformatiker/in Systemintegration</w:t>
      </w:r>
    </w:p>
    <w:p w14:paraId="1FC0FCC5" w14:textId="420052D6" w:rsidR="00820F6C" w:rsidRPr="00BE5895" w:rsidRDefault="00A903E8" w:rsidP="00332F85">
      <w:pPr>
        <w:spacing w:line="240" w:lineRule="auto"/>
        <w:jc w:val="center"/>
        <w:rPr>
          <w:rFonts w:ascii="Arial" w:hAnsi="Arial" w:cs="Arial"/>
          <w:b/>
        </w:rPr>
      </w:pPr>
      <w:r w:rsidRPr="00BE5895">
        <w:rPr>
          <w:rFonts w:ascii="Arial" w:hAnsi="Arial" w:cs="Arial"/>
          <w:b/>
        </w:rPr>
        <w:t>Prüfungsbezirk</w:t>
      </w:r>
    </w:p>
    <w:p w14:paraId="2F359194" w14:textId="1D486992" w:rsidR="00820F6C" w:rsidRPr="00BE5895" w:rsidRDefault="00A903E8" w:rsidP="00332F85">
      <w:pPr>
        <w:spacing w:line="240" w:lineRule="auto"/>
        <w:jc w:val="center"/>
        <w:rPr>
          <w:rFonts w:ascii="Arial" w:hAnsi="Arial" w:cs="Arial"/>
        </w:rPr>
      </w:pPr>
      <w:r w:rsidRPr="00BE5895">
        <w:rPr>
          <w:rFonts w:ascii="Arial" w:hAnsi="Arial" w:cs="Arial"/>
        </w:rPr>
        <w:t>Nürnberg für Mittelfranken</w:t>
      </w:r>
    </w:p>
    <w:p w14:paraId="62AEB2A2" w14:textId="77777777" w:rsidR="00A903E8" w:rsidRPr="00BE5895" w:rsidRDefault="00A903E8" w:rsidP="00332F85">
      <w:pPr>
        <w:spacing w:line="240" w:lineRule="auto"/>
        <w:jc w:val="center"/>
        <w:rPr>
          <w:rFonts w:ascii="Arial" w:hAnsi="Arial" w:cs="Arial"/>
        </w:rPr>
      </w:pPr>
    </w:p>
    <w:p w14:paraId="3ECF24C3" w14:textId="4D8B2DD2" w:rsidR="00A903E8" w:rsidRPr="00BE5895" w:rsidRDefault="00A903E8" w:rsidP="00332F85">
      <w:pPr>
        <w:spacing w:line="240" w:lineRule="auto"/>
        <w:jc w:val="center"/>
        <w:rPr>
          <w:rFonts w:ascii="Arial" w:hAnsi="Arial" w:cs="Arial"/>
        </w:rPr>
      </w:pPr>
      <w:r w:rsidRPr="00BE5895">
        <w:rPr>
          <w:rFonts w:ascii="Arial" w:hAnsi="Arial" w:cs="Arial"/>
        </w:rPr>
        <w:t>Herr Ioannis Kiourtzidis</w:t>
      </w:r>
    </w:p>
    <w:p w14:paraId="439D653F" w14:textId="19D2155B" w:rsidR="00A903E8" w:rsidRPr="00BE5895" w:rsidRDefault="00A903E8" w:rsidP="00332F85">
      <w:pPr>
        <w:spacing w:line="240" w:lineRule="auto"/>
        <w:jc w:val="center"/>
        <w:rPr>
          <w:rFonts w:ascii="Arial" w:hAnsi="Arial" w:cs="Arial"/>
        </w:rPr>
      </w:pPr>
      <w:r w:rsidRPr="00BE5895">
        <w:rPr>
          <w:rFonts w:ascii="Arial" w:hAnsi="Arial" w:cs="Arial"/>
        </w:rPr>
        <w:t>Prüflingsnummer: 15817503</w:t>
      </w:r>
    </w:p>
    <w:p w14:paraId="6A09307D" w14:textId="0DDA046E" w:rsidR="00A903E8" w:rsidRPr="00BE5895" w:rsidRDefault="00A903E8" w:rsidP="00332F85">
      <w:pPr>
        <w:spacing w:line="240" w:lineRule="auto"/>
        <w:jc w:val="center"/>
        <w:rPr>
          <w:rFonts w:ascii="Arial" w:hAnsi="Arial" w:cs="Arial"/>
        </w:rPr>
      </w:pPr>
      <w:r w:rsidRPr="00BE5895">
        <w:rPr>
          <w:rFonts w:ascii="Arial" w:hAnsi="Arial" w:cs="Arial"/>
        </w:rPr>
        <w:t xml:space="preserve">E-Mail: </w:t>
      </w:r>
      <w:hyperlink r:id="rId5" w:history="1">
        <w:r w:rsidRPr="00BE5895">
          <w:rPr>
            <w:rStyle w:val="Hyperlink"/>
            <w:rFonts w:ascii="Arial" w:hAnsi="Arial" w:cs="Arial"/>
          </w:rPr>
          <w:t>kiourzidis.jiannis@gmail.com</w:t>
        </w:r>
      </w:hyperlink>
      <w:r w:rsidRPr="00BE5895">
        <w:rPr>
          <w:rFonts w:ascii="Arial" w:hAnsi="Arial" w:cs="Arial"/>
        </w:rPr>
        <w:t>, Telefon: +49 176 57933847</w:t>
      </w:r>
    </w:p>
    <w:p w14:paraId="23DBE771" w14:textId="42874F82" w:rsidR="00820F6C" w:rsidRPr="00BE5895" w:rsidRDefault="00A903E8" w:rsidP="00332F85">
      <w:pPr>
        <w:spacing w:line="240" w:lineRule="auto"/>
        <w:jc w:val="center"/>
        <w:rPr>
          <w:rFonts w:ascii="Arial" w:hAnsi="Arial" w:cs="Arial"/>
        </w:rPr>
      </w:pPr>
      <w:r w:rsidRPr="00BE5895">
        <w:rPr>
          <w:rFonts w:ascii="Arial" w:hAnsi="Arial" w:cs="Arial"/>
        </w:rPr>
        <w:t>Ausbildungsbetrieb: Bissantz und Company GmbH</w:t>
      </w:r>
    </w:p>
    <w:p w14:paraId="544FCD9B" w14:textId="0C8D6316" w:rsidR="00A903E8" w:rsidRPr="00BE5895" w:rsidRDefault="00A903E8" w:rsidP="00332F85">
      <w:pPr>
        <w:spacing w:line="240" w:lineRule="auto"/>
        <w:jc w:val="center"/>
        <w:rPr>
          <w:rFonts w:ascii="Arial" w:hAnsi="Arial" w:cs="Arial"/>
        </w:rPr>
      </w:pPr>
      <w:r w:rsidRPr="00BE5895">
        <w:rPr>
          <w:rFonts w:ascii="Arial" w:hAnsi="Arial" w:cs="Arial"/>
        </w:rPr>
        <w:t>Projektbetreuer: Herr Onur Dervis</w:t>
      </w:r>
    </w:p>
    <w:p w14:paraId="6D57836E" w14:textId="7A9C9CB0" w:rsidR="00A903E8" w:rsidRPr="00BE5895" w:rsidRDefault="00332F85" w:rsidP="00332F85">
      <w:pPr>
        <w:spacing w:line="240" w:lineRule="auto"/>
        <w:jc w:val="center"/>
        <w:rPr>
          <w:rFonts w:ascii="Arial" w:hAnsi="Arial" w:cs="Arial"/>
          <w:lang w:val="en-US"/>
        </w:rPr>
      </w:pPr>
      <w:r w:rsidRPr="00BE5895">
        <w:rPr>
          <w:rFonts w:ascii="Arial" w:hAnsi="Arial" w:cs="Arial"/>
          <w:lang w:val="en-US"/>
        </w:rPr>
        <w:t xml:space="preserve">Email: </w:t>
      </w:r>
      <w:hyperlink r:id="rId6" w:history="1">
        <w:r w:rsidRPr="00BE5895">
          <w:rPr>
            <w:rStyle w:val="Hyperlink"/>
            <w:rFonts w:ascii="Arial" w:hAnsi="Arial" w:cs="Arial"/>
            <w:lang w:val="en-US"/>
          </w:rPr>
          <w:t>onur.dervis@bissantz.de</w:t>
        </w:r>
      </w:hyperlink>
      <w:r w:rsidRPr="00BE5895">
        <w:rPr>
          <w:rFonts w:ascii="Arial" w:hAnsi="Arial" w:cs="Arial"/>
          <w:lang w:val="en-US"/>
        </w:rPr>
        <w:t>,</w:t>
      </w:r>
      <w:r w:rsidR="00A475B2" w:rsidRPr="00BE5895">
        <w:rPr>
          <w:rFonts w:ascii="Arial" w:hAnsi="Arial" w:cs="Arial"/>
          <w:lang w:val="en-US"/>
        </w:rPr>
        <w:t xml:space="preserve"> </w:t>
      </w:r>
      <w:r w:rsidRPr="004F323D">
        <w:rPr>
          <w:rFonts w:ascii="Arial" w:hAnsi="Arial" w:cs="Arial"/>
          <w:lang w:val="en-US"/>
        </w:rPr>
        <w:t>Telefon</w:t>
      </w:r>
      <w:r w:rsidRPr="00BE5895">
        <w:rPr>
          <w:rFonts w:ascii="Arial" w:hAnsi="Arial" w:cs="Arial"/>
          <w:lang w:val="en-US"/>
        </w:rPr>
        <w:t>: +49 911 935536-536</w:t>
      </w:r>
    </w:p>
    <w:p w14:paraId="7C07A078" w14:textId="77777777" w:rsidR="00332F85" w:rsidRPr="00BE5895" w:rsidRDefault="00332F85" w:rsidP="00332F85">
      <w:pPr>
        <w:spacing w:line="240" w:lineRule="auto"/>
        <w:jc w:val="center"/>
        <w:rPr>
          <w:rFonts w:ascii="Arial" w:hAnsi="Arial" w:cs="Arial"/>
          <w:lang w:val="en-US"/>
        </w:rPr>
      </w:pPr>
    </w:p>
    <w:p w14:paraId="6F3BD057" w14:textId="4AEB7131" w:rsidR="00332F85" w:rsidRPr="00BE5895" w:rsidRDefault="00332F85" w:rsidP="00332F85">
      <w:pPr>
        <w:spacing w:line="240" w:lineRule="auto"/>
        <w:jc w:val="center"/>
        <w:rPr>
          <w:rFonts w:ascii="Arial" w:hAnsi="Arial" w:cs="Arial"/>
          <w:b/>
        </w:rPr>
      </w:pPr>
      <w:r w:rsidRPr="00BE5895">
        <w:rPr>
          <w:rFonts w:ascii="Arial" w:hAnsi="Arial" w:cs="Arial"/>
          <w:b/>
        </w:rPr>
        <w:t>Thema der Projektarbeit</w:t>
      </w:r>
    </w:p>
    <w:p w14:paraId="5A764536" w14:textId="19EAB202" w:rsidR="00332F85" w:rsidRPr="00BE5895" w:rsidRDefault="00332F85" w:rsidP="00332F85">
      <w:pPr>
        <w:spacing w:line="240" w:lineRule="auto"/>
        <w:jc w:val="center"/>
        <w:rPr>
          <w:rFonts w:ascii="Arial" w:hAnsi="Arial" w:cs="Arial"/>
        </w:rPr>
      </w:pPr>
      <w:r w:rsidRPr="00BE5895">
        <w:rPr>
          <w:rFonts w:ascii="Arial" w:hAnsi="Arial" w:cs="Arial"/>
        </w:rPr>
        <w:t xml:space="preserve">Aufbau einer virtuellen IT-Infrastruktur zur Implementierung eines </w:t>
      </w:r>
      <w:r w:rsidR="006960A7" w:rsidRPr="00BE5895">
        <w:rPr>
          <w:rFonts w:ascii="Arial" w:hAnsi="Arial" w:cs="Arial"/>
        </w:rPr>
        <w:t>z</w:t>
      </w:r>
      <w:r w:rsidRPr="00BE5895">
        <w:rPr>
          <w:rFonts w:ascii="Arial" w:hAnsi="Arial" w:cs="Arial"/>
        </w:rPr>
        <w:t>entralen Monitoring-Systems</w:t>
      </w:r>
    </w:p>
    <w:p w14:paraId="3A123871" w14:textId="135504AD" w:rsidR="00820F6C" w:rsidRPr="00BE5895" w:rsidRDefault="00332F85" w:rsidP="00332F85">
      <w:pPr>
        <w:spacing w:line="240" w:lineRule="auto"/>
        <w:jc w:val="center"/>
        <w:rPr>
          <w:rFonts w:ascii="Arial" w:hAnsi="Arial" w:cs="Arial"/>
        </w:rPr>
      </w:pPr>
      <w:r w:rsidRPr="00BE5895">
        <w:rPr>
          <w:rFonts w:ascii="Arial" w:hAnsi="Arial" w:cs="Arial"/>
        </w:rPr>
        <w:t>Abgabedatum:</w:t>
      </w:r>
    </w:p>
    <w:p w14:paraId="229DF9EE" w14:textId="77777777" w:rsidR="00332F85" w:rsidRPr="00BE5895" w:rsidRDefault="00332F85" w:rsidP="00332F85">
      <w:pPr>
        <w:spacing w:line="240" w:lineRule="auto"/>
        <w:jc w:val="center"/>
        <w:rPr>
          <w:rFonts w:ascii="Arial" w:hAnsi="Arial" w:cs="Arial"/>
        </w:rPr>
      </w:pPr>
    </w:p>
    <w:p w14:paraId="7165F611" w14:textId="77777777" w:rsidR="00820F6C" w:rsidRPr="00BE5895" w:rsidRDefault="00820F6C" w:rsidP="00332F85">
      <w:pPr>
        <w:spacing w:line="240" w:lineRule="auto"/>
        <w:jc w:val="center"/>
        <w:rPr>
          <w:rFonts w:ascii="Arial" w:hAnsi="Arial" w:cs="Arial"/>
        </w:rPr>
      </w:pPr>
    </w:p>
    <w:p w14:paraId="14D423FD" w14:textId="77777777" w:rsidR="00820F6C" w:rsidRPr="00BE5895" w:rsidRDefault="00820F6C" w:rsidP="00332F85">
      <w:pPr>
        <w:spacing w:line="240" w:lineRule="auto"/>
        <w:jc w:val="center"/>
        <w:rPr>
          <w:rFonts w:ascii="Arial" w:hAnsi="Arial" w:cs="Arial"/>
        </w:rPr>
      </w:pPr>
    </w:p>
    <w:p w14:paraId="1926FE1E" w14:textId="77777777" w:rsidR="00820F6C" w:rsidRPr="00BE5895" w:rsidRDefault="00820F6C" w:rsidP="00332F85">
      <w:pPr>
        <w:spacing w:line="240" w:lineRule="auto"/>
        <w:jc w:val="center"/>
        <w:rPr>
          <w:rFonts w:ascii="Arial" w:hAnsi="Arial" w:cs="Arial"/>
        </w:rPr>
      </w:pPr>
    </w:p>
    <w:p w14:paraId="09EC80E9" w14:textId="77777777" w:rsidR="00820F6C" w:rsidRPr="00BE5895" w:rsidRDefault="00820F6C" w:rsidP="00332F85">
      <w:pPr>
        <w:spacing w:line="240" w:lineRule="auto"/>
        <w:rPr>
          <w:rFonts w:ascii="Arial" w:hAnsi="Arial" w:cs="Arial"/>
        </w:rPr>
      </w:pPr>
    </w:p>
    <w:p w14:paraId="73D9C7B9" w14:textId="77777777" w:rsidR="00820F6C" w:rsidRPr="00BE5895" w:rsidRDefault="00820F6C" w:rsidP="00332F85">
      <w:pPr>
        <w:spacing w:line="240" w:lineRule="auto"/>
        <w:rPr>
          <w:rFonts w:ascii="Arial" w:hAnsi="Arial" w:cs="Arial"/>
        </w:rPr>
      </w:pPr>
    </w:p>
    <w:p w14:paraId="76C1196D" w14:textId="77777777" w:rsidR="00332F85" w:rsidRPr="00BE5895" w:rsidRDefault="00332F85" w:rsidP="00332F85">
      <w:pPr>
        <w:spacing w:line="240" w:lineRule="auto"/>
        <w:rPr>
          <w:rFonts w:ascii="Arial" w:hAnsi="Arial" w:cs="Arial"/>
        </w:rPr>
      </w:pPr>
    </w:p>
    <w:p w14:paraId="43BF696E" w14:textId="77777777" w:rsidR="00332F85" w:rsidRPr="00BE5895" w:rsidRDefault="00332F85" w:rsidP="00332F85">
      <w:pPr>
        <w:spacing w:line="240" w:lineRule="auto"/>
        <w:rPr>
          <w:rFonts w:ascii="Arial" w:hAnsi="Arial" w:cs="Arial"/>
        </w:rPr>
      </w:pPr>
    </w:p>
    <w:p w14:paraId="1CDC7CDA" w14:textId="77777777" w:rsidR="00332F85" w:rsidRPr="00BE5895" w:rsidRDefault="00332F85" w:rsidP="00332F85">
      <w:pPr>
        <w:spacing w:line="240" w:lineRule="auto"/>
        <w:rPr>
          <w:rFonts w:ascii="Arial" w:hAnsi="Arial" w:cs="Arial"/>
        </w:rPr>
      </w:pPr>
    </w:p>
    <w:p w14:paraId="2E52CDBA" w14:textId="77777777" w:rsidR="00332F85" w:rsidRPr="00BE5895" w:rsidRDefault="00332F85" w:rsidP="00332F85">
      <w:pPr>
        <w:spacing w:line="240" w:lineRule="auto"/>
        <w:rPr>
          <w:rFonts w:ascii="Arial" w:hAnsi="Arial" w:cs="Arial"/>
        </w:rPr>
      </w:pPr>
    </w:p>
    <w:p w14:paraId="73CE84F3" w14:textId="77777777" w:rsidR="00332F85" w:rsidRPr="00BE5895" w:rsidRDefault="00332F85" w:rsidP="00332F85">
      <w:pPr>
        <w:spacing w:line="240" w:lineRule="auto"/>
        <w:rPr>
          <w:rFonts w:ascii="Arial" w:hAnsi="Arial" w:cs="Arial"/>
        </w:rPr>
      </w:pPr>
    </w:p>
    <w:p w14:paraId="37A86B89" w14:textId="39AB1843" w:rsidR="00820F6C" w:rsidRPr="00BE5895" w:rsidRDefault="00332F85" w:rsidP="00332F85">
      <w:pPr>
        <w:spacing w:line="240" w:lineRule="auto"/>
        <w:rPr>
          <w:rFonts w:ascii="Arial" w:hAnsi="Arial" w:cs="Arial"/>
          <w:b/>
        </w:rPr>
      </w:pPr>
      <w:r w:rsidRPr="00BE5895">
        <w:rPr>
          <w:rFonts w:ascii="Arial" w:hAnsi="Arial" w:cs="Arial"/>
          <w:b/>
        </w:rPr>
        <w:lastRenderedPageBreak/>
        <w:t xml:space="preserve">1 </w:t>
      </w:r>
      <w:r w:rsidR="00820F6C" w:rsidRPr="00BE5895">
        <w:rPr>
          <w:rFonts w:ascii="Arial" w:hAnsi="Arial" w:cs="Arial"/>
          <w:b/>
        </w:rPr>
        <w:t>Thema der Projektarbeit</w:t>
      </w:r>
    </w:p>
    <w:p w14:paraId="2EF81FF0" w14:textId="07C8AE30" w:rsidR="00820F6C" w:rsidRPr="00BE5895" w:rsidRDefault="00820F6C" w:rsidP="00332F85">
      <w:pPr>
        <w:spacing w:line="240" w:lineRule="auto"/>
        <w:rPr>
          <w:rFonts w:ascii="Arial" w:hAnsi="Arial" w:cs="Arial"/>
        </w:rPr>
      </w:pPr>
      <w:r w:rsidRPr="00BE5895">
        <w:rPr>
          <w:rFonts w:ascii="Arial" w:hAnsi="Arial" w:cs="Arial"/>
        </w:rPr>
        <w:t xml:space="preserve">Aufbau einer virtuellen IT-Infrastruktur zur Implementierung eines </w:t>
      </w:r>
      <w:r w:rsidR="006960A7" w:rsidRPr="00BE5895">
        <w:rPr>
          <w:rFonts w:ascii="Arial" w:hAnsi="Arial" w:cs="Arial"/>
        </w:rPr>
        <w:t>z</w:t>
      </w:r>
      <w:r w:rsidRPr="00BE5895">
        <w:rPr>
          <w:rFonts w:ascii="Arial" w:hAnsi="Arial" w:cs="Arial"/>
        </w:rPr>
        <w:t>entralen Monitoring-Systems</w:t>
      </w:r>
    </w:p>
    <w:p w14:paraId="303A896A" w14:textId="74398A9C" w:rsidR="00820F6C" w:rsidRPr="00BE5895" w:rsidRDefault="00332F85" w:rsidP="00332F85">
      <w:pPr>
        <w:spacing w:line="240" w:lineRule="auto"/>
        <w:rPr>
          <w:rFonts w:ascii="Arial" w:hAnsi="Arial" w:cs="Arial"/>
          <w:b/>
        </w:rPr>
      </w:pPr>
      <w:r w:rsidRPr="00BE5895">
        <w:rPr>
          <w:rFonts w:ascii="Arial" w:hAnsi="Arial" w:cs="Arial"/>
          <w:b/>
        </w:rPr>
        <w:t xml:space="preserve">2 </w:t>
      </w:r>
      <w:r w:rsidR="00820F6C" w:rsidRPr="00BE5895">
        <w:rPr>
          <w:rFonts w:ascii="Arial" w:hAnsi="Arial" w:cs="Arial"/>
          <w:b/>
        </w:rPr>
        <w:t>Geplanter Bearbeitungszeitraum</w:t>
      </w:r>
    </w:p>
    <w:p w14:paraId="4B1D70D3" w14:textId="61ACB831" w:rsidR="00820F6C" w:rsidRPr="00BE5895" w:rsidRDefault="00820F6C" w:rsidP="00332F85">
      <w:pPr>
        <w:spacing w:line="240" w:lineRule="auto"/>
        <w:rPr>
          <w:rFonts w:ascii="Arial" w:hAnsi="Arial" w:cs="Arial"/>
        </w:rPr>
      </w:pPr>
      <w:r w:rsidRPr="00BE5895">
        <w:rPr>
          <w:rFonts w:ascii="Arial" w:hAnsi="Arial" w:cs="Arial"/>
        </w:rPr>
        <w:t>Beginn:</w:t>
      </w:r>
      <w:r w:rsidR="00B674EF" w:rsidRPr="00BE5895">
        <w:rPr>
          <w:rFonts w:ascii="Arial" w:hAnsi="Arial" w:cs="Arial"/>
        </w:rPr>
        <w:t xml:space="preserve"> Datum</w:t>
      </w:r>
    </w:p>
    <w:p w14:paraId="4EC77580" w14:textId="36075EED" w:rsidR="00A475B2" w:rsidRPr="00BE5895" w:rsidRDefault="00820F6C" w:rsidP="00332F85">
      <w:pPr>
        <w:spacing w:line="240" w:lineRule="auto"/>
        <w:rPr>
          <w:rFonts w:ascii="Arial" w:hAnsi="Arial" w:cs="Arial"/>
        </w:rPr>
      </w:pPr>
      <w:r w:rsidRPr="00BE5895">
        <w:rPr>
          <w:rFonts w:ascii="Arial" w:hAnsi="Arial" w:cs="Arial"/>
        </w:rPr>
        <w:t>Ende:</w:t>
      </w:r>
      <w:r w:rsidR="00B674EF" w:rsidRPr="00BE5895">
        <w:rPr>
          <w:rFonts w:ascii="Arial" w:hAnsi="Arial" w:cs="Arial"/>
        </w:rPr>
        <w:t xml:space="preserve"> Datum</w:t>
      </w:r>
    </w:p>
    <w:p w14:paraId="6A415FB6" w14:textId="0FD15BD5" w:rsidR="00820F6C" w:rsidRPr="00BE5895" w:rsidRDefault="00332F85" w:rsidP="00332F85">
      <w:pPr>
        <w:spacing w:line="240" w:lineRule="auto"/>
        <w:rPr>
          <w:rFonts w:ascii="Arial" w:hAnsi="Arial" w:cs="Arial"/>
          <w:b/>
        </w:rPr>
      </w:pPr>
      <w:r w:rsidRPr="00BE5895">
        <w:rPr>
          <w:rFonts w:ascii="Arial" w:hAnsi="Arial" w:cs="Arial"/>
          <w:b/>
        </w:rPr>
        <w:t xml:space="preserve">3 </w:t>
      </w:r>
      <w:r w:rsidR="00820F6C" w:rsidRPr="00BE5895">
        <w:rPr>
          <w:rFonts w:ascii="Arial" w:hAnsi="Arial" w:cs="Arial"/>
          <w:b/>
        </w:rPr>
        <w:t>Projektbeschreibung</w:t>
      </w:r>
    </w:p>
    <w:p w14:paraId="7D4551A1" w14:textId="77777777" w:rsidR="00BE5895" w:rsidRPr="00BE5895" w:rsidRDefault="00BE5895" w:rsidP="00B674EF">
      <w:pPr>
        <w:spacing w:line="240" w:lineRule="auto"/>
        <w:rPr>
          <w:rFonts w:ascii="Arial" w:hAnsi="Arial" w:cs="Arial"/>
        </w:rPr>
      </w:pPr>
      <w:r w:rsidRPr="00BE5895">
        <w:rPr>
          <w:rFonts w:ascii="Arial" w:hAnsi="Arial" w:cs="Arial"/>
        </w:rPr>
        <w:t xml:space="preserve">Im Unternehmen werden derzeit mehrere physische Systeme für unterschiedliche Aufgaben betrieben (FTP-Server, Webserver, Test-Clients). In regelmäßigen Abständen von etwa drei bis fünf Jahren wird neue Hardware angeschafft, wodurch noch funktionsfähige Geräte außer Betrieb genommen und entsorgt werden. Dies führt zu einem erhöhten Hardwareeinsatz, eingeschränkter Flexibilität sowie zur Entstehung von unnötigem Elektroschrott. Zusätzlich fehlt ein zentrales Monitoring-System, wodurch Systemausfälle erst verzögert erkannt werden. </w:t>
      </w:r>
    </w:p>
    <w:p w14:paraId="611B348C" w14:textId="6759788F" w:rsidR="00B674EF" w:rsidRPr="00B674EF" w:rsidRDefault="00B674EF" w:rsidP="00B674EF">
      <w:pPr>
        <w:spacing w:line="240" w:lineRule="auto"/>
        <w:rPr>
          <w:rFonts w:ascii="Arial" w:hAnsi="Arial" w:cs="Arial"/>
        </w:rPr>
      </w:pPr>
      <w:r w:rsidRPr="00B674EF">
        <w:rPr>
          <w:rFonts w:ascii="Arial" w:hAnsi="Arial" w:cs="Arial"/>
          <w:b/>
          <w:bCs/>
        </w:rPr>
        <w:t>Projektumfang:</w:t>
      </w:r>
    </w:p>
    <w:p w14:paraId="6BBBC6EF" w14:textId="77777777" w:rsidR="00B674EF" w:rsidRPr="00B674EF" w:rsidRDefault="00B674EF" w:rsidP="00B674EF">
      <w:pPr>
        <w:spacing w:line="240" w:lineRule="auto"/>
        <w:rPr>
          <w:rFonts w:ascii="Arial" w:hAnsi="Arial" w:cs="Arial"/>
        </w:rPr>
      </w:pPr>
      <w:r w:rsidRPr="00B674EF">
        <w:rPr>
          <w:rFonts w:ascii="Arial" w:hAnsi="Arial" w:cs="Arial"/>
          <w:b/>
          <w:bCs/>
        </w:rPr>
        <w:t>Virtualisierte Systeme / Serverdienste:</w:t>
      </w:r>
    </w:p>
    <w:p w14:paraId="1DCBA421" w14:textId="77777777" w:rsidR="00B674EF" w:rsidRPr="00B674EF" w:rsidRDefault="00B674EF" w:rsidP="00B674EF">
      <w:pPr>
        <w:numPr>
          <w:ilvl w:val="0"/>
          <w:numId w:val="9"/>
        </w:numPr>
        <w:spacing w:line="240" w:lineRule="auto"/>
        <w:rPr>
          <w:rFonts w:ascii="Arial" w:hAnsi="Arial" w:cs="Arial"/>
        </w:rPr>
      </w:pPr>
      <w:r w:rsidRPr="00B674EF">
        <w:rPr>
          <w:rFonts w:ascii="Arial" w:hAnsi="Arial" w:cs="Arial"/>
        </w:rPr>
        <w:t>FTP-Server</w:t>
      </w:r>
    </w:p>
    <w:p w14:paraId="028D29DC" w14:textId="77777777" w:rsidR="0053497E" w:rsidRDefault="00B674EF" w:rsidP="0053497E">
      <w:pPr>
        <w:numPr>
          <w:ilvl w:val="0"/>
          <w:numId w:val="9"/>
        </w:numPr>
        <w:spacing w:line="240" w:lineRule="auto"/>
        <w:rPr>
          <w:rFonts w:ascii="Arial" w:hAnsi="Arial" w:cs="Arial"/>
        </w:rPr>
      </w:pPr>
      <w:r w:rsidRPr="00B674EF">
        <w:rPr>
          <w:rFonts w:ascii="Arial" w:hAnsi="Arial" w:cs="Arial"/>
        </w:rPr>
        <w:t>Webserver</w:t>
      </w:r>
    </w:p>
    <w:p w14:paraId="223C6D06" w14:textId="27E7CC16" w:rsidR="0053497E" w:rsidRPr="0053497E" w:rsidRDefault="0053497E" w:rsidP="0053497E">
      <w:pPr>
        <w:numPr>
          <w:ilvl w:val="0"/>
          <w:numId w:val="9"/>
        </w:numPr>
        <w:spacing w:line="240" w:lineRule="auto"/>
        <w:rPr>
          <w:rFonts w:ascii="Arial" w:hAnsi="Arial" w:cs="Arial"/>
        </w:rPr>
      </w:pPr>
      <w:r w:rsidRPr="0053497E">
        <w:rPr>
          <w:rFonts w:ascii="Arial" w:hAnsi="Arial" w:cs="Arial"/>
        </w:rPr>
        <w:t>Grafana-Monitoring-Server</w:t>
      </w:r>
    </w:p>
    <w:p w14:paraId="5B259DED" w14:textId="1F83E6DD" w:rsidR="0053497E" w:rsidRPr="0053497E" w:rsidRDefault="0053497E" w:rsidP="0053497E">
      <w:pPr>
        <w:pStyle w:val="StandardWeb"/>
        <w:numPr>
          <w:ilvl w:val="0"/>
          <w:numId w:val="9"/>
        </w:numPr>
        <w:rPr>
          <w:rFonts w:ascii="Arial" w:hAnsi="Arial" w:cs="Arial"/>
        </w:rPr>
      </w:pPr>
      <w:r w:rsidRPr="0053497E">
        <w:rPr>
          <w:rFonts w:ascii="Arial" w:hAnsi="Arial" w:cs="Arial"/>
        </w:rPr>
        <w:t>Windows-Testclient für Test- und Monitoring-Zwecke</w:t>
      </w:r>
    </w:p>
    <w:p w14:paraId="299F1F13" w14:textId="77777777" w:rsidR="00B674EF" w:rsidRDefault="00B674EF" w:rsidP="00B674EF">
      <w:pPr>
        <w:spacing w:line="240" w:lineRule="auto"/>
        <w:rPr>
          <w:rFonts w:ascii="Arial" w:hAnsi="Arial" w:cs="Arial"/>
          <w:b/>
          <w:bCs/>
        </w:rPr>
      </w:pPr>
      <w:r w:rsidRPr="00B674EF">
        <w:rPr>
          <w:rFonts w:ascii="Arial" w:hAnsi="Arial" w:cs="Arial"/>
          <w:b/>
          <w:bCs/>
        </w:rPr>
        <w:t>Nicht virtualisierte Bereiche:</w:t>
      </w:r>
    </w:p>
    <w:p w14:paraId="6AF355EE" w14:textId="48B70395" w:rsidR="00B7081A" w:rsidRPr="00B7081A" w:rsidRDefault="00B7081A" w:rsidP="00B674EF">
      <w:pPr>
        <w:numPr>
          <w:ilvl w:val="0"/>
          <w:numId w:val="9"/>
        </w:numPr>
        <w:spacing w:line="240" w:lineRule="auto"/>
        <w:rPr>
          <w:rFonts w:ascii="Arial" w:hAnsi="Arial" w:cs="Arial"/>
        </w:rPr>
      </w:pPr>
      <w:r w:rsidRPr="00B674EF">
        <w:rPr>
          <w:rFonts w:ascii="Arial" w:hAnsi="Arial" w:cs="Arial"/>
        </w:rPr>
        <w:t>Host-</w:t>
      </w:r>
      <w:r w:rsidRPr="00BE5895">
        <w:rPr>
          <w:rFonts w:ascii="Arial" w:hAnsi="Arial" w:cs="Arial"/>
        </w:rPr>
        <w:t>Rechner</w:t>
      </w:r>
      <w:r w:rsidRPr="00B674EF">
        <w:rPr>
          <w:rFonts w:ascii="Arial" w:hAnsi="Arial" w:cs="Arial"/>
        </w:rPr>
        <w:t xml:space="preserve"> (Windows Server 20</w:t>
      </w:r>
      <w:r>
        <w:rPr>
          <w:rFonts w:ascii="Arial" w:hAnsi="Arial" w:cs="Arial"/>
        </w:rPr>
        <w:t>22</w:t>
      </w:r>
      <w:r w:rsidRPr="00B674EF">
        <w:rPr>
          <w:rFonts w:ascii="Arial" w:hAnsi="Arial" w:cs="Arial"/>
        </w:rPr>
        <w:t>) zur Virtualisierung der VMs</w:t>
      </w:r>
    </w:p>
    <w:p w14:paraId="5877E87A" w14:textId="77777777" w:rsidR="00B674EF" w:rsidRPr="00B674EF" w:rsidRDefault="00B674EF" w:rsidP="00B674EF">
      <w:pPr>
        <w:numPr>
          <w:ilvl w:val="0"/>
          <w:numId w:val="10"/>
        </w:numPr>
        <w:spacing w:line="240" w:lineRule="auto"/>
        <w:rPr>
          <w:rFonts w:ascii="Arial" w:hAnsi="Arial" w:cs="Arial"/>
        </w:rPr>
      </w:pPr>
      <w:r w:rsidRPr="00B674EF">
        <w:rPr>
          <w:rFonts w:ascii="Arial" w:hAnsi="Arial" w:cs="Arial"/>
        </w:rPr>
        <w:t>Physische Netzwerkkomponenten (Switches, Router)</w:t>
      </w:r>
    </w:p>
    <w:p w14:paraId="7458046B" w14:textId="77777777" w:rsidR="00B674EF" w:rsidRPr="00B674EF" w:rsidRDefault="00B674EF" w:rsidP="00B674EF">
      <w:pPr>
        <w:spacing w:line="240" w:lineRule="auto"/>
        <w:rPr>
          <w:rFonts w:ascii="Arial" w:hAnsi="Arial" w:cs="Arial"/>
        </w:rPr>
      </w:pPr>
      <w:r w:rsidRPr="00B674EF">
        <w:rPr>
          <w:rFonts w:ascii="Arial" w:hAnsi="Arial" w:cs="Arial"/>
          <w:b/>
          <w:bCs/>
        </w:rPr>
        <w:t>Technische Einschränkungen:</w:t>
      </w:r>
    </w:p>
    <w:p w14:paraId="6FAE7880" w14:textId="77777777" w:rsidR="00B674EF" w:rsidRPr="00B674EF" w:rsidRDefault="00B674EF" w:rsidP="00B674EF">
      <w:pPr>
        <w:numPr>
          <w:ilvl w:val="0"/>
          <w:numId w:val="11"/>
        </w:numPr>
        <w:spacing w:line="240" w:lineRule="auto"/>
        <w:rPr>
          <w:rFonts w:ascii="Arial" w:hAnsi="Arial" w:cs="Arial"/>
        </w:rPr>
      </w:pPr>
      <w:r w:rsidRPr="00B674EF">
        <w:rPr>
          <w:rFonts w:ascii="Arial" w:hAnsi="Arial" w:cs="Arial"/>
        </w:rPr>
        <w:t>Hardware-Limits des Host-PCs (CPU, RAM, Festplattenplatz)</w:t>
      </w:r>
    </w:p>
    <w:p w14:paraId="1351BB9E" w14:textId="77777777" w:rsidR="00B674EF" w:rsidRPr="00B674EF" w:rsidRDefault="00B674EF" w:rsidP="00B674EF">
      <w:pPr>
        <w:numPr>
          <w:ilvl w:val="0"/>
          <w:numId w:val="11"/>
        </w:numPr>
        <w:spacing w:line="240" w:lineRule="auto"/>
        <w:rPr>
          <w:rFonts w:ascii="Arial" w:hAnsi="Arial" w:cs="Arial"/>
        </w:rPr>
      </w:pPr>
      <w:r w:rsidRPr="00B674EF">
        <w:rPr>
          <w:rFonts w:ascii="Arial" w:hAnsi="Arial" w:cs="Arial"/>
        </w:rPr>
        <w:t>PRTG Free-Version limitiert die Anzahl der Sensoren auf 100</w:t>
      </w:r>
    </w:p>
    <w:p w14:paraId="41974C47" w14:textId="010DF86C" w:rsidR="00B674EF" w:rsidRPr="00B674EF" w:rsidRDefault="00B674EF" w:rsidP="00B674EF">
      <w:pPr>
        <w:numPr>
          <w:ilvl w:val="0"/>
          <w:numId w:val="11"/>
        </w:numPr>
        <w:spacing w:line="240" w:lineRule="auto"/>
        <w:rPr>
          <w:rFonts w:ascii="Arial" w:hAnsi="Arial" w:cs="Arial"/>
        </w:rPr>
      </w:pPr>
      <w:r w:rsidRPr="00B674EF">
        <w:rPr>
          <w:rFonts w:ascii="Arial" w:hAnsi="Arial" w:cs="Arial"/>
        </w:rPr>
        <w:t>Software-Versionen müssen mit Windows Server 20</w:t>
      </w:r>
      <w:r w:rsidR="004F323D">
        <w:rPr>
          <w:rFonts w:ascii="Arial" w:hAnsi="Arial" w:cs="Arial"/>
        </w:rPr>
        <w:t>22</w:t>
      </w:r>
      <w:r w:rsidRPr="00B674EF">
        <w:rPr>
          <w:rFonts w:ascii="Arial" w:hAnsi="Arial" w:cs="Arial"/>
        </w:rPr>
        <w:t xml:space="preserve"> kompatibel sein</w:t>
      </w:r>
    </w:p>
    <w:p w14:paraId="64561C41" w14:textId="77777777" w:rsidR="00B674EF" w:rsidRPr="00B674EF" w:rsidRDefault="00B674EF" w:rsidP="00B674EF">
      <w:pPr>
        <w:numPr>
          <w:ilvl w:val="0"/>
          <w:numId w:val="11"/>
        </w:numPr>
        <w:spacing w:line="240" w:lineRule="auto"/>
        <w:rPr>
          <w:rFonts w:ascii="Arial" w:hAnsi="Arial" w:cs="Arial"/>
        </w:rPr>
      </w:pPr>
      <w:r w:rsidRPr="00B674EF">
        <w:rPr>
          <w:rFonts w:ascii="Arial" w:hAnsi="Arial" w:cs="Arial"/>
        </w:rPr>
        <w:t>Lizenzvorgaben für kommerzielle Software</w:t>
      </w:r>
    </w:p>
    <w:p w14:paraId="716243FD" w14:textId="77777777" w:rsidR="00B674EF" w:rsidRPr="00BE5895" w:rsidRDefault="00B674EF" w:rsidP="00332F85">
      <w:pPr>
        <w:spacing w:line="240" w:lineRule="auto"/>
        <w:rPr>
          <w:rFonts w:ascii="Arial" w:hAnsi="Arial" w:cs="Arial"/>
        </w:rPr>
      </w:pPr>
    </w:p>
    <w:p w14:paraId="3908C450" w14:textId="77777777" w:rsidR="0009350B" w:rsidRPr="00BE5895" w:rsidRDefault="0009350B" w:rsidP="00332F85">
      <w:pPr>
        <w:spacing w:line="240" w:lineRule="auto"/>
        <w:rPr>
          <w:rFonts w:ascii="Arial" w:hAnsi="Arial" w:cs="Arial"/>
        </w:rPr>
      </w:pPr>
      <w:r w:rsidRPr="00BE5895">
        <w:rPr>
          <w:rFonts w:ascii="Arial" w:hAnsi="Arial" w:cs="Arial"/>
        </w:rPr>
        <w:t>Ziel des Projektes ist es, bestehende Systeme auf eine virtualisierte IT-Infrastruktur zu migrieren und dadurch den Bedarf an physischer Hardware zu reduzieren. Durch den Einsatz virtueller Maschinen soll die IT-Infrastruktur flexibler, wartungsärmer und nachhaltiger gestaltet werden. Zusätzlich soll die Verfügbarkeit und Funktionsfähigkeit der virtualisierten Systeme durch ein zentrales Monitoring-System sichergestellt werden, welches den Zustand der Systeme überwacht und Störungen frühzeitig erkennt.</w:t>
      </w:r>
    </w:p>
    <w:p w14:paraId="062D9BC0" w14:textId="140013AC" w:rsidR="009F10CB" w:rsidRPr="00BE5895" w:rsidRDefault="009F10CB" w:rsidP="00332F85">
      <w:pPr>
        <w:spacing w:line="240" w:lineRule="auto"/>
        <w:rPr>
          <w:rFonts w:ascii="Arial" w:hAnsi="Arial" w:cs="Arial"/>
        </w:rPr>
      </w:pPr>
      <w:r w:rsidRPr="00BE5895">
        <w:rPr>
          <w:rFonts w:ascii="Arial" w:hAnsi="Arial" w:cs="Arial"/>
        </w:rPr>
        <w:t xml:space="preserve">Die Aufgabe des Auszubildenden besteht in der Planung, Umsetzung und Dokumentation der Virtualisierung sowie in der Implementierung eines Monitoring-Systems. Nach </w:t>
      </w:r>
      <w:r w:rsidRPr="00BE5895">
        <w:rPr>
          <w:rFonts w:ascii="Arial" w:hAnsi="Arial" w:cs="Arial"/>
        </w:rPr>
        <w:lastRenderedPageBreak/>
        <w:t>Abschluss des Projektes wird dem Auftraggeber eine funktionsfähige virtuelle IT-Infrastruktur inklusive Monitoring-Lösung sowie eine entsprechende Projektdokumentation übergeben. Das Projekt folgt einem phasenorientierten Vorgehensmodell</w:t>
      </w:r>
      <w:r w:rsidR="00963871" w:rsidRPr="00BE5895">
        <w:rPr>
          <w:rFonts w:ascii="Arial" w:hAnsi="Arial" w:cs="Arial"/>
        </w:rPr>
        <w:t xml:space="preserve"> (Wasserfallmodell)</w:t>
      </w:r>
      <w:r w:rsidRPr="00BE5895">
        <w:rPr>
          <w:rFonts w:ascii="Arial" w:hAnsi="Arial" w:cs="Arial"/>
        </w:rPr>
        <w:t>.</w:t>
      </w:r>
    </w:p>
    <w:p w14:paraId="6419D43E" w14:textId="67DA3D84" w:rsidR="00BE5895" w:rsidRPr="00BE5895" w:rsidRDefault="00BE5895" w:rsidP="00BE5895">
      <w:pPr>
        <w:spacing w:line="240" w:lineRule="auto"/>
        <w:rPr>
          <w:rFonts w:ascii="Arial" w:hAnsi="Arial" w:cs="Arial"/>
          <w:b/>
          <w:bCs/>
        </w:rPr>
      </w:pPr>
      <w:r w:rsidRPr="00BE5895">
        <w:rPr>
          <w:rFonts w:ascii="Arial" w:hAnsi="Arial" w:cs="Arial"/>
          <w:b/>
          <w:bCs/>
        </w:rPr>
        <w:t>4 Projektziele</w:t>
      </w:r>
    </w:p>
    <w:p w14:paraId="1584F8B4" w14:textId="3A76D7D5" w:rsidR="00BE5895" w:rsidRPr="00BE5895" w:rsidRDefault="00BE5895" w:rsidP="00BE5895">
      <w:pPr>
        <w:spacing w:line="240" w:lineRule="auto"/>
        <w:rPr>
          <w:rFonts w:ascii="Arial" w:hAnsi="Arial" w:cs="Arial"/>
          <w:b/>
          <w:bCs/>
        </w:rPr>
      </w:pPr>
      <w:r w:rsidRPr="00BE5895">
        <w:rPr>
          <w:rFonts w:ascii="Arial" w:hAnsi="Arial" w:cs="Arial"/>
          <w:b/>
          <w:bCs/>
        </w:rPr>
        <w:t>Das Projekt verfolgt folgende evaluierbare Ziele:</w:t>
      </w:r>
    </w:p>
    <w:p w14:paraId="2945D7AD" w14:textId="77777777" w:rsidR="00BE5895" w:rsidRPr="00BE5895" w:rsidRDefault="00BE5895" w:rsidP="00BE5895">
      <w:pPr>
        <w:spacing w:line="240" w:lineRule="auto"/>
        <w:rPr>
          <w:rFonts w:ascii="Arial" w:hAnsi="Arial" w:cs="Arial"/>
        </w:rPr>
      </w:pPr>
      <w:r w:rsidRPr="00BE5895">
        <w:rPr>
          <w:rFonts w:ascii="Arial" w:hAnsi="Arial" w:cs="Arial"/>
        </w:rPr>
        <w:t>Hauptziel 1: Reduzierung physischer Hardware</w:t>
      </w:r>
    </w:p>
    <w:p w14:paraId="776FC9DB" w14:textId="77777777" w:rsidR="00BE5895" w:rsidRPr="00BE5895" w:rsidRDefault="00BE5895" w:rsidP="00BE5895">
      <w:pPr>
        <w:spacing w:line="240" w:lineRule="auto"/>
        <w:rPr>
          <w:rFonts w:ascii="Arial" w:hAnsi="Arial" w:cs="Arial"/>
        </w:rPr>
      </w:pPr>
      <w:r w:rsidRPr="00BE5895">
        <w:rPr>
          <w:rFonts w:ascii="Arial" w:hAnsi="Arial" w:cs="Arial"/>
        </w:rPr>
        <w:t>- Mindestens 2 von 3 physischen Servern werden durch Virtualisierung ersetzt</w:t>
      </w:r>
    </w:p>
    <w:p w14:paraId="169FD7BD" w14:textId="77777777" w:rsidR="00BE5895" w:rsidRPr="00BE5895" w:rsidRDefault="00BE5895" w:rsidP="00BE5895">
      <w:pPr>
        <w:spacing w:line="240" w:lineRule="auto"/>
        <w:rPr>
          <w:rFonts w:ascii="Arial" w:hAnsi="Arial" w:cs="Arial"/>
        </w:rPr>
      </w:pPr>
      <w:r w:rsidRPr="00BE5895">
        <w:rPr>
          <w:rFonts w:ascii="Arial" w:hAnsi="Arial" w:cs="Arial"/>
        </w:rPr>
        <w:t>- Nur noch 1 Host-System statt 3 separate Server im Betrieb</w:t>
      </w:r>
    </w:p>
    <w:p w14:paraId="0D2426D5" w14:textId="77777777" w:rsidR="00BE5895" w:rsidRPr="00BE5895" w:rsidRDefault="00BE5895" w:rsidP="00BE5895">
      <w:pPr>
        <w:spacing w:line="240" w:lineRule="auto"/>
        <w:rPr>
          <w:rFonts w:ascii="Arial" w:hAnsi="Arial" w:cs="Arial"/>
        </w:rPr>
      </w:pPr>
    </w:p>
    <w:p w14:paraId="3EF2838F" w14:textId="77777777" w:rsidR="00BE5895" w:rsidRPr="00BE5895" w:rsidRDefault="00BE5895" w:rsidP="00BE5895">
      <w:pPr>
        <w:spacing w:line="240" w:lineRule="auto"/>
        <w:rPr>
          <w:rFonts w:ascii="Arial" w:hAnsi="Arial" w:cs="Arial"/>
        </w:rPr>
      </w:pPr>
      <w:r w:rsidRPr="00BE5895">
        <w:rPr>
          <w:rFonts w:ascii="Arial" w:hAnsi="Arial" w:cs="Arial"/>
        </w:rPr>
        <w:t>Hauptziel 2: Vollständige Virtualisierung der Test- und Entwicklungssysteme</w:t>
      </w:r>
    </w:p>
    <w:p w14:paraId="78ADD80B" w14:textId="77777777" w:rsidR="00BE5895" w:rsidRPr="00BE5895" w:rsidRDefault="00BE5895" w:rsidP="00BE5895">
      <w:pPr>
        <w:spacing w:line="240" w:lineRule="auto"/>
        <w:rPr>
          <w:rFonts w:ascii="Arial" w:hAnsi="Arial" w:cs="Arial"/>
        </w:rPr>
      </w:pPr>
      <w:r w:rsidRPr="00BE5895">
        <w:rPr>
          <w:rFonts w:ascii="Arial" w:hAnsi="Arial" w:cs="Arial"/>
        </w:rPr>
        <w:t>- FTP-Server als VM produktiv im Einsatz</w:t>
      </w:r>
    </w:p>
    <w:p w14:paraId="404608B2" w14:textId="77777777" w:rsidR="00BE5895" w:rsidRPr="00BE5895" w:rsidRDefault="00BE5895" w:rsidP="00BE5895">
      <w:pPr>
        <w:spacing w:line="240" w:lineRule="auto"/>
        <w:rPr>
          <w:rFonts w:ascii="Arial" w:hAnsi="Arial" w:cs="Arial"/>
        </w:rPr>
      </w:pPr>
      <w:r w:rsidRPr="00BE5895">
        <w:rPr>
          <w:rFonts w:ascii="Arial" w:hAnsi="Arial" w:cs="Arial"/>
        </w:rPr>
        <w:t>- Webserver als VM produktiv im Einsatz</w:t>
      </w:r>
    </w:p>
    <w:p w14:paraId="59C86151" w14:textId="77777777" w:rsidR="00BE5895" w:rsidRPr="00BE5895" w:rsidRDefault="00BE5895" w:rsidP="00BE5895">
      <w:pPr>
        <w:spacing w:line="240" w:lineRule="auto"/>
        <w:rPr>
          <w:rFonts w:ascii="Arial" w:hAnsi="Arial" w:cs="Arial"/>
        </w:rPr>
      </w:pPr>
      <w:r w:rsidRPr="00BE5895">
        <w:rPr>
          <w:rFonts w:ascii="Arial" w:hAnsi="Arial" w:cs="Arial"/>
        </w:rPr>
        <w:t>- Windows-Testclient als VM funktionsfähig</w:t>
      </w:r>
    </w:p>
    <w:p w14:paraId="774A334B" w14:textId="77777777" w:rsidR="00BE5895" w:rsidRPr="00BE5895" w:rsidRDefault="00BE5895" w:rsidP="00BE5895">
      <w:pPr>
        <w:spacing w:line="240" w:lineRule="auto"/>
        <w:rPr>
          <w:rFonts w:ascii="Arial" w:hAnsi="Arial" w:cs="Arial"/>
        </w:rPr>
      </w:pPr>
      <w:r w:rsidRPr="00BE5895">
        <w:rPr>
          <w:rFonts w:ascii="Arial" w:hAnsi="Arial" w:cs="Arial"/>
        </w:rPr>
        <w:t>- PRTG-Server als VM funktionsfähig</w:t>
      </w:r>
    </w:p>
    <w:p w14:paraId="749EC066" w14:textId="77777777" w:rsidR="00BE5895" w:rsidRPr="00BE5895" w:rsidRDefault="00BE5895" w:rsidP="00BE5895">
      <w:pPr>
        <w:spacing w:line="240" w:lineRule="auto"/>
        <w:rPr>
          <w:rFonts w:ascii="Arial" w:hAnsi="Arial" w:cs="Arial"/>
        </w:rPr>
      </w:pPr>
      <w:r w:rsidRPr="00BE5895">
        <w:rPr>
          <w:rFonts w:ascii="Arial" w:hAnsi="Arial" w:cs="Arial"/>
        </w:rPr>
        <w:t>→ Alle 4 Systeme laufen stabil als virtuelle Maschinen</w:t>
      </w:r>
    </w:p>
    <w:p w14:paraId="09480883" w14:textId="77777777" w:rsidR="00BE5895" w:rsidRPr="00BE5895" w:rsidRDefault="00BE5895" w:rsidP="00BE5895">
      <w:pPr>
        <w:spacing w:line="240" w:lineRule="auto"/>
        <w:rPr>
          <w:rFonts w:ascii="Arial" w:hAnsi="Arial" w:cs="Arial"/>
        </w:rPr>
      </w:pPr>
    </w:p>
    <w:p w14:paraId="2B7B3C05" w14:textId="77777777" w:rsidR="00BE5895" w:rsidRPr="00BE5895" w:rsidRDefault="00BE5895" w:rsidP="00BE5895">
      <w:pPr>
        <w:spacing w:line="240" w:lineRule="auto"/>
        <w:rPr>
          <w:rFonts w:ascii="Arial" w:hAnsi="Arial" w:cs="Arial"/>
        </w:rPr>
      </w:pPr>
      <w:r w:rsidRPr="00BE5895">
        <w:rPr>
          <w:rFonts w:ascii="Arial" w:hAnsi="Arial" w:cs="Arial"/>
        </w:rPr>
        <w:t>Hauptziel 3: Zentrales Monitoring implementiert</w:t>
      </w:r>
    </w:p>
    <w:p w14:paraId="31BA48A9" w14:textId="77777777" w:rsidR="00BE5895" w:rsidRPr="00BE5895" w:rsidRDefault="00BE5895" w:rsidP="00BE5895">
      <w:pPr>
        <w:spacing w:line="240" w:lineRule="auto"/>
        <w:rPr>
          <w:rFonts w:ascii="Arial" w:hAnsi="Arial" w:cs="Arial"/>
        </w:rPr>
      </w:pPr>
      <w:r w:rsidRPr="00BE5895">
        <w:rPr>
          <w:rFonts w:ascii="Arial" w:hAnsi="Arial" w:cs="Arial"/>
        </w:rPr>
        <w:t>- PRTG Network Monitor überwacht alle 4 VMs</w:t>
      </w:r>
    </w:p>
    <w:p w14:paraId="528241C0" w14:textId="77777777" w:rsidR="00BE5895" w:rsidRPr="00BE5895" w:rsidRDefault="00BE5895" w:rsidP="00BE5895">
      <w:pPr>
        <w:spacing w:line="240" w:lineRule="auto"/>
        <w:rPr>
          <w:rFonts w:ascii="Arial" w:hAnsi="Arial" w:cs="Arial"/>
        </w:rPr>
      </w:pPr>
      <w:r w:rsidRPr="00BE5895">
        <w:rPr>
          <w:rFonts w:ascii="Arial" w:hAnsi="Arial" w:cs="Arial"/>
        </w:rPr>
        <w:t>- Mindestens 50 Sensoren sind aktiv konfiguriert</w:t>
      </w:r>
    </w:p>
    <w:p w14:paraId="6A215217" w14:textId="77777777" w:rsidR="00BE5895" w:rsidRPr="00BE5895" w:rsidRDefault="00BE5895" w:rsidP="00BE5895">
      <w:pPr>
        <w:spacing w:line="240" w:lineRule="auto"/>
        <w:rPr>
          <w:rFonts w:ascii="Arial" w:hAnsi="Arial" w:cs="Arial"/>
        </w:rPr>
      </w:pPr>
      <w:r w:rsidRPr="00BE5895">
        <w:rPr>
          <w:rFonts w:ascii="Arial" w:hAnsi="Arial" w:cs="Arial"/>
        </w:rPr>
        <w:t>- Automatische E-Mail-Benachrichtigung bei Systemausfällen eingerichtet</w:t>
      </w:r>
    </w:p>
    <w:p w14:paraId="1B57396A" w14:textId="77777777" w:rsidR="00BE5895" w:rsidRPr="00BE5895" w:rsidRDefault="00BE5895" w:rsidP="00BE5895">
      <w:pPr>
        <w:spacing w:line="240" w:lineRule="auto"/>
        <w:rPr>
          <w:rFonts w:ascii="Arial" w:hAnsi="Arial" w:cs="Arial"/>
        </w:rPr>
      </w:pPr>
      <w:r w:rsidRPr="00BE5895">
        <w:rPr>
          <w:rFonts w:ascii="Arial" w:hAnsi="Arial" w:cs="Arial"/>
        </w:rPr>
        <w:t>- Monitoring-Dashboard ist für IT-Abteilung zugänglich</w:t>
      </w:r>
    </w:p>
    <w:p w14:paraId="7C42510D" w14:textId="77777777" w:rsidR="00BE5895" w:rsidRPr="00BE5895" w:rsidRDefault="00BE5895" w:rsidP="00BE5895">
      <w:pPr>
        <w:spacing w:line="240" w:lineRule="auto"/>
        <w:rPr>
          <w:rFonts w:ascii="Arial" w:hAnsi="Arial" w:cs="Arial"/>
        </w:rPr>
      </w:pPr>
    </w:p>
    <w:p w14:paraId="172C4CBF" w14:textId="77777777" w:rsidR="00BE5895" w:rsidRPr="00BE5895" w:rsidRDefault="00BE5895" w:rsidP="00BE5895">
      <w:pPr>
        <w:spacing w:line="240" w:lineRule="auto"/>
        <w:rPr>
          <w:rFonts w:ascii="Arial" w:hAnsi="Arial" w:cs="Arial"/>
        </w:rPr>
      </w:pPr>
      <w:r w:rsidRPr="00BE5895">
        <w:rPr>
          <w:rFonts w:ascii="Arial" w:hAnsi="Arial" w:cs="Arial"/>
        </w:rPr>
        <w:t>Evaluierbarkeit:</w:t>
      </w:r>
    </w:p>
    <w:p w14:paraId="1988F9F4" w14:textId="77777777" w:rsidR="00BE5895" w:rsidRPr="00BE5895" w:rsidRDefault="00BE5895" w:rsidP="00BE5895">
      <w:pPr>
        <w:spacing w:line="240" w:lineRule="auto"/>
        <w:rPr>
          <w:rFonts w:ascii="Arial" w:hAnsi="Arial" w:cs="Arial"/>
        </w:rPr>
      </w:pPr>
      <w:r w:rsidRPr="00BE5895">
        <w:rPr>
          <w:rFonts w:ascii="Arial" w:hAnsi="Arial" w:cs="Arial"/>
        </w:rPr>
        <w:t>Das Projekt ist erfolgreich, wenn:</w:t>
      </w:r>
    </w:p>
    <w:p w14:paraId="36E9D2D1" w14:textId="493F73B6" w:rsidR="00BE5895" w:rsidRPr="00BE5895" w:rsidRDefault="00BE5895" w:rsidP="00BE5895">
      <w:pPr>
        <w:spacing w:line="240" w:lineRule="auto"/>
        <w:rPr>
          <w:rFonts w:ascii="Arial" w:hAnsi="Arial" w:cs="Arial"/>
        </w:rPr>
      </w:pPr>
      <w:r>
        <w:rPr>
          <w:rFonts w:ascii="Segoe UI Symbol" w:hAnsi="Segoe UI Symbol" w:cs="Segoe UI Symbol"/>
        </w:rPr>
        <w:t>-</w:t>
      </w:r>
      <w:r w:rsidRPr="00BE5895">
        <w:rPr>
          <w:rFonts w:ascii="Arial" w:hAnsi="Arial" w:cs="Arial"/>
        </w:rPr>
        <w:t xml:space="preserve"> Alle 4 VMs ohne Absturz über einen Testzeitraum von 48 Stunden laufen</w:t>
      </w:r>
    </w:p>
    <w:p w14:paraId="43497936" w14:textId="310FB139" w:rsidR="00BE5895" w:rsidRPr="00BE5895" w:rsidRDefault="00BE5895" w:rsidP="00BE5895">
      <w:pPr>
        <w:spacing w:line="240" w:lineRule="auto"/>
        <w:rPr>
          <w:rFonts w:ascii="Arial" w:hAnsi="Arial" w:cs="Arial"/>
        </w:rPr>
      </w:pPr>
      <w:r>
        <w:rPr>
          <w:rFonts w:ascii="Segoe UI Symbol" w:hAnsi="Segoe UI Symbol" w:cs="Segoe UI Symbol"/>
        </w:rPr>
        <w:t>-</w:t>
      </w:r>
      <w:r w:rsidRPr="00BE5895">
        <w:rPr>
          <w:rFonts w:ascii="Arial" w:hAnsi="Arial" w:cs="Arial"/>
        </w:rPr>
        <w:t xml:space="preserve"> PRTG alle konfigurierten Sensoren erfolgreich überwacht</w:t>
      </w:r>
    </w:p>
    <w:p w14:paraId="74BBEBEC" w14:textId="6F1CCD80" w:rsidR="00BE5895" w:rsidRPr="00BE5895" w:rsidRDefault="00BE5895" w:rsidP="00BE5895">
      <w:pPr>
        <w:spacing w:line="240" w:lineRule="auto"/>
        <w:rPr>
          <w:rFonts w:ascii="Arial" w:hAnsi="Arial" w:cs="Arial"/>
        </w:rPr>
      </w:pPr>
      <w:r>
        <w:rPr>
          <w:rFonts w:ascii="Segoe UI Symbol" w:hAnsi="Segoe UI Symbol" w:cs="Segoe UI Symbol"/>
        </w:rPr>
        <w:t>-</w:t>
      </w:r>
      <w:r w:rsidRPr="00BE5895">
        <w:rPr>
          <w:rFonts w:ascii="Arial" w:hAnsi="Arial" w:cs="Arial"/>
        </w:rPr>
        <w:t xml:space="preserve"> Bei simuliertem VM-Ausfall eine E-Mail-Benachrichtigung eintrifft</w:t>
      </w:r>
    </w:p>
    <w:p w14:paraId="15FA2C76" w14:textId="77777777" w:rsidR="00BE5895" w:rsidRDefault="00BE5895" w:rsidP="00BE5895">
      <w:pPr>
        <w:spacing w:line="240" w:lineRule="auto"/>
        <w:rPr>
          <w:rFonts w:ascii="Arial" w:hAnsi="Arial" w:cs="Arial"/>
        </w:rPr>
      </w:pPr>
      <w:r>
        <w:rPr>
          <w:rFonts w:ascii="Segoe UI Symbol" w:hAnsi="Segoe UI Symbol" w:cs="Segoe UI Symbol"/>
        </w:rPr>
        <w:t>-</w:t>
      </w:r>
      <w:r w:rsidRPr="00BE5895">
        <w:rPr>
          <w:rFonts w:ascii="Arial" w:hAnsi="Arial" w:cs="Arial"/>
        </w:rPr>
        <w:t xml:space="preserve"> Die Projektdokumentation vollständig übergeben wurde</w:t>
      </w:r>
    </w:p>
    <w:p w14:paraId="3BE7D49B" w14:textId="2246ECE1" w:rsidR="009F10CB" w:rsidRPr="00BE5895" w:rsidRDefault="006960A7" w:rsidP="00BE5895">
      <w:pPr>
        <w:spacing w:line="240" w:lineRule="auto"/>
        <w:rPr>
          <w:rFonts w:ascii="Arial" w:hAnsi="Arial" w:cs="Arial"/>
          <w:b/>
        </w:rPr>
      </w:pPr>
      <w:r w:rsidRPr="00BE5895">
        <w:rPr>
          <w:rFonts w:ascii="Arial" w:hAnsi="Arial" w:cs="Arial"/>
          <w:b/>
        </w:rPr>
        <w:t>5</w:t>
      </w:r>
      <w:r w:rsidR="00332F85" w:rsidRPr="00BE5895">
        <w:rPr>
          <w:rFonts w:ascii="Arial" w:hAnsi="Arial" w:cs="Arial"/>
          <w:b/>
        </w:rPr>
        <w:t xml:space="preserve"> </w:t>
      </w:r>
      <w:r w:rsidR="009F10CB" w:rsidRPr="00BE5895">
        <w:rPr>
          <w:rFonts w:ascii="Arial" w:hAnsi="Arial" w:cs="Arial"/>
          <w:b/>
        </w:rPr>
        <w:t>Projektumfeld</w:t>
      </w:r>
    </w:p>
    <w:p w14:paraId="0B110646" w14:textId="6433018A" w:rsidR="009F10CB" w:rsidRPr="00BE5895" w:rsidRDefault="009F10CB" w:rsidP="00332F85">
      <w:pPr>
        <w:spacing w:line="240" w:lineRule="auto"/>
        <w:rPr>
          <w:rFonts w:ascii="Arial" w:hAnsi="Arial" w:cs="Arial"/>
        </w:rPr>
      </w:pPr>
      <w:r w:rsidRPr="00BE5895">
        <w:rPr>
          <w:rFonts w:ascii="Arial" w:hAnsi="Arial" w:cs="Arial"/>
        </w:rPr>
        <w:t xml:space="preserve">Das Projekt wird als </w:t>
      </w:r>
      <w:r w:rsidRPr="00BE5895">
        <w:rPr>
          <w:rFonts w:ascii="Arial" w:hAnsi="Arial" w:cs="Arial"/>
          <w:bCs/>
        </w:rPr>
        <w:t>internes Projekt</w:t>
      </w:r>
      <w:r w:rsidRPr="00BE5895">
        <w:rPr>
          <w:rFonts w:ascii="Arial" w:hAnsi="Arial" w:cs="Arial"/>
        </w:rPr>
        <w:t xml:space="preserve"> in der IT-Abteilung eines </w:t>
      </w:r>
      <w:r w:rsidRPr="00BE5895">
        <w:rPr>
          <w:rFonts w:ascii="Arial" w:hAnsi="Arial" w:cs="Arial"/>
          <w:bCs/>
        </w:rPr>
        <w:t>mittelständischen Dienstleistungsunternehmens</w:t>
      </w:r>
      <w:r w:rsidRPr="00BE5895">
        <w:rPr>
          <w:rFonts w:ascii="Arial" w:hAnsi="Arial" w:cs="Arial"/>
        </w:rPr>
        <w:t xml:space="preserve"> durchgeführt. Auftraggeber ist der Ausbildungsbetrieb beziehungsweise die IT-Abteilung, während der Auszubildende die Rolle des Auftragnehmers übernimmt. Der Bezug zum Projekt besteht in der Virtualisierung und </w:t>
      </w:r>
      <w:r w:rsidRPr="00BE5895">
        <w:rPr>
          <w:rFonts w:ascii="Arial" w:hAnsi="Arial" w:cs="Arial"/>
        </w:rPr>
        <w:lastRenderedPageBreak/>
        <w:t>Optimierung der internen IT-Infrastruktur sowie in der Verbesserung der Überwachung der eingesetzten Systeme.</w:t>
      </w:r>
    </w:p>
    <w:p w14:paraId="5868FDED" w14:textId="1CBF7CA1" w:rsidR="009F10CB" w:rsidRPr="00BE5895" w:rsidRDefault="006960A7" w:rsidP="00332F85">
      <w:pPr>
        <w:spacing w:line="240" w:lineRule="auto"/>
        <w:rPr>
          <w:rFonts w:ascii="Arial" w:hAnsi="Arial" w:cs="Arial"/>
          <w:b/>
          <w:bCs/>
        </w:rPr>
      </w:pPr>
      <w:r w:rsidRPr="00BE5895">
        <w:rPr>
          <w:rFonts w:ascii="Arial" w:hAnsi="Arial" w:cs="Arial"/>
          <w:b/>
          <w:bCs/>
        </w:rPr>
        <w:t xml:space="preserve">6 </w:t>
      </w:r>
      <w:r w:rsidR="009F10CB" w:rsidRPr="00BE5895">
        <w:rPr>
          <w:rFonts w:ascii="Arial" w:hAnsi="Arial" w:cs="Arial"/>
          <w:b/>
          <w:bCs/>
        </w:rPr>
        <w:t>Auftraggeber und Auftragnehmer</w:t>
      </w:r>
    </w:p>
    <w:p w14:paraId="4EE252ED" w14:textId="77777777" w:rsidR="009F10CB" w:rsidRPr="00BE5895" w:rsidRDefault="009F10CB" w:rsidP="00332F85">
      <w:pPr>
        <w:spacing w:line="240" w:lineRule="auto"/>
        <w:rPr>
          <w:rFonts w:ascii="Arial" w:hAnsi="Arial" w:cs="Arial"/>
        </w:rPr>
      </w:pPr>
      <w:r w:rsidRPr="00BE5895">
        <w:rPr>
          <w:rFonts w:ascii="Arial" w:hAnsi="Arial" w:cs="Arial"/>
        </w:rPr>
        <w:t xml:space="preserve">Der Auftraggeber des Projektes ist die </w:t>
      </w:r>
      <w:r w:rsidRPr="00BE5895">
        <w:rPr>
          <w:rFonts w:ascii="Arial" w:hAnsi="Arial" w:cs="Arial"/>
          <w:bCs/>
        </w:rPr>
        <w:t>IT-Abteilung der Bissantz &amp; Company GmbH</w:t>
      </w:r>
      <w:r w:rsidRPr="00BE5895">
        <w:rPr>
          <w:rFonts w:ascii="Arial" w:hAnsi="Arial" w:cs="Arial"/>
        </w:rPr>
        <w:t xml:space="preserve"> mit Sitz in Nürnberg. Das Unternehmen ist ein </w:t>
      </w:r>
      <w:r w:rsidRPr="00BE5895">
        <w:rPr>
          <w:rFonts w:ascii="Arial" w:hAnsi="Arial" w:cs="Arial"/>
          <w:bCs/>
        </w:rPr>
        <w:t>mittelständisches Dienstleistungsunternehmen</w:t>
      </w:r>
      <w:r w:rsidRPr="00BE5895">
        <w:rPr>
          <w:rFonts w:ascii="Arial" w:hAnsi="Arial" w:cs="Arial"/>
        </w:rPr>
        <w:t xml:space="preserve"> und tätig im Bereich </w:t>
      </w:r>
      <w:r w:rsidRPr="00BE5895">
        <w:rPr>
          <w:rFonts w:ascii="Arial" w:hAnsi="Arial" w:cs="Arial"/>
          <w:bCs/>
        </w:rPr>
        <w:t>Business Intelligence, Analyse- und Reporting-Lösungen</w:t>
      </w:r>
      <w:r w:rsidRPr="00BE5895">
        <w:rPr>
          <w:rFonts w:ascii="Arial" w:hAnsi="Arial" w:cs="Arial"/>
        </w:rPr>
        <w:t>. Die IT-Abteilung ist für den Betrieb, die Wartung und Weiterentwicklung der internen IT-Infrastruktur verantwortlich.</w:t>
      </w:r>
    </w:p>
    <w:p w14:paraId="5B94222A" w14:textId="77777777" w:rsidR="009F10CB" w:rsidRPr="00BE5895" w:rsidRDefault="009F10CB" w:rsidP="00332F85">
      <w:pPr>
        <w:spacing w:line="240" w:lineRule="auto"/>
        <w:rPr>
          <w:rFonts w:ascii="Arial" w:hAnsi="Arial" w:cs="Arial"/>
        </w:rPr>
      </w:pPr>
      <w:r w:rsidRPr="00BE5895">
        <w:rPr>
          <w:rFonts w:ascii="Arial" w:hAnsi="Arial" w:cs="Arial"/>
        </w:rPr>
        <w:t xml:space="preserve">Der Auftragnehmer ist der </w:t>
      </w:r>
      <w:r w:rsidRPr="00BE5895">
        <w:rPr>
          <w:rFonts w:ascii="Arial" w:hAnsi="Arial" w:cs="Arial"/>
          <w:bCs/>
        </w:rPr>
        <w:t>Auszubildende zum Fachinformatiker für Systemintegration</w:t>
      </w:r>
      <w:r w:rsidRPr="00BE5895">
        <w:rPr>
          <w:rFonts w:ascii="Arial" w:hAnsi="Arial" w:cs="Arial"/>
        </w:rPr>
        <w:t>, der das Projekt im Rahmen seiner Ausbildung eigenständig plant, umsetzt und dokumentiert. Der Bezug zum Projekt besteht in der Virtualisierung und Optimierung der internen IT-Infrastruktur sowie in der Einführung eines zentralen Monitoring-Systems zur Überwachung der eingesetzten Systeme.</w:t>
      </w:r>
    </w:p>
    <w:p w14:paraId="0BBD29C1" w14:textId="50E236CC" w:rsidR="00820F6C" w:rsidRPr="00BE5895" w:rsidRDefault="00820F6C" w:rsidP="00332F85">
      <w:pPr>
        <w:spacing w:line="240" w:lineRule="auto"/>
        <w:rPr>
          <w:rFonts w:ascii="Arial" w:hAnsi="Arial" w:cs="Arial"/>
        </w:rPr>
      </w:pPr>
    </w:p>
    <w:p w14:paraId="708D70E4" w14:textId="63AEF990" w:rsidR="00495811" w:rsidRPr="00495811" w:rsidRDefault="006960A7" w:rsidP="00332F85">
      <w:pPr>
        <w:spacing w:line="240" w:lineRule="auto"/>
        <w:rPr>
          <w:rFonts w:ascii="Arial" w:hAnsi="Arial" w:cs="Arial"/>
          <w:b/>
          <w:bCs/>
        </w:rPr>
      </w:pPr>
      <w:r w:rsidRPr="00BE5895">
        <w:rPr>
          <w:rFonts w:ascii="Arial" w:hAnsi="Arial" w:cs="Arial"/>
          <w:b/>
          <w:bCs/>
        </w:rPr>
        <w:t>7</w:t>
      </w:r>
      <w:r w:rsidR="00495811" w:rsidRPr="00495811">
        <w:rPr>
          <w:rFonts w:ascii="Arial" w:hAnsi="Arial" w:cs="Arial"/>
          <w:b/>
          <w:bCs/>
        </w:rPr>
        <w:t xml:space="preserve"> Projektphasen mit Zeitplanung</w:t>
      </w:r>
    </w:p>
    <w:p w14:paraId="7D30CBD1" w14:textId="77777777" w:rsidR="00495811" w:rsidRPr="00495811" w:rsidRDefault="00495811" w:rsidP="00332F85">
      <w:pPr>
        <w:spacing w:line="240" w:lineRule="auto"/>
        <w:rPr>
          <w:rFonts w:ascii="Arial" w:hAnsi="Arial" w:cs="Arial"/>
          <w:b/>
          <w:bCs/>
        </w:rPr>
      </w:pPr>
      <w:r w:rsidRPr="00495811">
        <w:rPr>
          <w:rFonts w:ascii="Arial" w:hAnsi="Arial" w:cs="Arial"/>
          <w:b/>
          <w:bCs/>
        </w:rPr>
        <w:t>Projektplanungsphase: 8 Std.</w:t>
      </w:r>
    </w:p>
    <w:p w14:paraId="54080DD5" w14:textId="77777777" w:rsidR="00495811" w:rsidRPr="00495811" w:rsidRDefault="00495811" w:rsidP="00332F85">
      <w:pPr>
        <w:numPr>
          <w:ilvl w:val="0"/>
          <w:numId w:val="1"/>
        </w:numPr>
        <w:spacing w:line="240" w:lineRule="auto"/>
        <w:rPr>
          <w:rFonts w:ascii="Arial" w:hAnsi="Arial" w:cs="Arial"/>
        </w:rPr>
      </w:pPr>
      <w:r w:rsidRPr="00495811">
        <w:rPr>
          <w:rFonts w:ascii="Arial" w:hAnsi="Arial" w:cs="Arial"/>
        </w:rPr>
        <w:t xml:space="preserve">Projektinitialisierung und Zieldefinition </w:t>
      </w:r>
      <w:r w:rsidRPr="00495811">
        <w:rPr>
          <w:rFonts w:ascii="Arial" w:hAnsi="Arial" w:cs="Arial"/>
          <w:bCs/>
        </w:rPr>
        <w:t>2 Std.</w:t>
      </w:r>
    </w:p>
    <w:p w14:paraId="5407766D" w14:textId="77777777" w:rsidR="00495811" w:rsidRPr="00495811" w:rsidRDefault="00495811" w:rsidP="00332F85">
      <w:pPr>
        <w:numPr>
          <w:ilvl w:val="0"/>
          <w:numId w:val="1"/>
        </w:numPr>
        <w:spacing w:line="240" w:lineRule="auto"/>
        <w:rPr>
          <w:rFonts w:ascii="Arial" w:hAnsi="Arial" w:cs="Arial"/>
        </w:rPr>
      </w:pPr>
      <w:r w:rsidRPr="00495811">
        <w:rPr>
          <w:rFonts w:ascii="Arial" w:hAnsi="Arial" w:cs="Arial"/>
        </w:rPr>
        <w:t xml:space="preserve">Ist-Analyse der bestehenden IT-Infrastruktur </w:t>
      </w:r>
      <w:r w:rsidRPr="00495811">
        <w:rPr>
          <w:rFonts w:ascii="Arial" w:hAnsi="Arial" w:cs="Arial"/>
          <w:bCs/>
        </w:rPr>
        <w:t>2 Std.</w:t>
      </w:r>
    </w:p>
    <w:p w14:paraId="3D570977" w14:textId="77777777" w:rsidR="00495811" w:rsidRPr="00495811" w:rsidRDefault="00495811" w:rsidP="00332F85">
      <w:pPr>
        <w:numPr>
          <w:ilvl w:val="0"/>
          <w:numId w:val="1"/>
        </w:numPr>
        <w:spacing w:line="240" w:lineRule="auto"/>
        <w:rPr>
          <w:rFonts w:ascii="Arial" w:hAnsi="Arial" w:cs="Arial"/>
        </w:rPr>
      </w:pPr>
      <w:r w:rsidRPr="00495811">
        <w:rPr>
          <w:rFonts w:ascii="Arial" w:hAnsi="Arial" w:cs="Arial"/>
        </w:rPr>
        <w:t xml:space="preserve">Erstellung des Soll-Konzeptes für die virtuelle IT-Infrastruktur </w:t>
      </w:r>
      <w:r w:rsidRPr="00495811">
        <w:rPr>
          <w:rFonts w:ascii="Arial" w:hAnsi="Arial" w:cs="Arial"/>
          <w:bCs/>
        </w:rPr>
        <w:t>3 Std.</w:t>
      </w:r>
    </w:p>
    <w:p w14:paraId="2615DD9C" w14:textId="52944BF5" w:rsidR="00495811" w:rsidRPr="00495811" w:rsidRDefault="00495811" w:rsidP="00332F85">
      <w:pPr>
        <w:numPr>
          <w:ilvl w:val="0"/>
          <w:numId w:val="1"/>
        </w:numPr>
        <w:spacing w:line="240" w:lineRule="auto"/>
        <w:rPr>
          <w:rFonts w:ascii="Arial" w:hAnsi="Arial" w:cs="Arial"/>
        </w:rPr>
      </w:pPr>
      <w:r w:rsidRPr="00495811">
        <w:rPr>
          <w:rFonts w:ascii="Arial" w:hAnsi="Arial" w:cs="Arial"/>
        </w:rPr>
        <w:t xml:space="preserve">Zeit- und Ressourcenplanung </w:t>
      </w:r>
      <w:r w:rsidRPr="00495811">
        <w:rPr>
          <w:rFonts w:ascii="Arial" w:hAnsi="Arial" w:cs="Arial"/>
          <w:bCs/>
        </w:rPr>
        <w:t>1 Std.</w:t>
      </w:r>
    </w:p>
    <w:p w14:paraId="2FE3640B" w14:textId="77777777" w:rsidR="00495811" w:rsidRPr="00495811" w:rsidRDefault="00495811" w:rsidP="00332F85">
      <w:pPr>
        <w:spacing w:line="240" w:lineRule="auto"/>
        <w:rPr>
          <w:rFonts w:ascii="Arial" w:hAnsi="Arial" w:cs="Arial"/>
          <w:b/>
          <w:bCs/>
        </w:rPr>
      </w:pPr>
      <w:r w:rsidRPr="00495811">
        <w:rPr>
          <w:rFonts w:ascii="Arial" w:hAnsi="Arial" w:cs="Arial"/>
          <w:b/>
          <w:bCs/>
        </w:rPr>
        <w:t>Realisierungsphase: 22 Std.</w:t>
      </w:r>
    </w:p>
    <w:p w14:paraId="4181C094" w14:textId="171501FD" w:rsidR="00495811" w:rsidRPr="00495811" w:rsidRDefault="00495811" w:rsidP="00332F85">
      <w:pPr>
        <w:numPr>
          <w:ilvl w:val="0"/>
          <w:numId w:val="2"/>
        </w:numPr>
        <w:spacing w:line="240" w:lineRule="auto"/>
        <w:rPr>
          <w:rFonts w:ascii="Arial" w:hAnsi="Arial" w:cs="Arial"/>
        </w:rPr>
      </w:pPr>
      <w:r w:rsidRPr="00495811">
        <w:rPr>
          <w:rFonts w:ascii="Arial" w:hAnsi="Arial" w:cs="Arial"/>
        </w:rPr>
        <w:t>Installation von Windows Server 20</w:t>
      </w:r>
      <w:r w:rsidR="004F323D">
        <w:rPr>
          <w:rFonts w:ascii="Arial" w:hAnsi="Arial" w:cs="Arial"/>
        </w:rPr>
        <w:t>22</w:t>
      </w:r>
      <w:r w:rsidRPr="00495811">
        <w:rPr>
          <w:rFonts w:ascii="Arial" w:hAnsi="Arial" w:cs="Arial"/>
        </w:rPr>
        <w:t xml:space="preserve"> auf dem Host-System </w:t>
      </w:r>
      <w:r w:rsidRPr="00495811">
        <w:rPr>
          <w:rFonts w:ascii="Arial" w:hAnsi="Arial" w:cs="Arial"/>
          <w:bCs/>
        </w:rPr>
        <w:t>2 Std.</w:t>
      </w:r>
    </w:p>
    <w:p w14:paraId="29C5CBA7" w14:textId="77777777" w:rsidR="00495811" w:rsidRPr="00495811" w:rsidRDefault="00495811" w:rsidP="00332F85">
      <w:pPr>
        <w:numPr>
          <w:ilvl w:val="0"/>
          <w:numId w:val="2"/>
        </w:numPr>
        <w:spacing w:line="240" w:lineRule="auto"/>
        <w:rPr>
          <w:rFonts w:ascii="Arial" w:hAnsi="Arial" w:cs="Arial"/>
        </w:rPr>
      </w:pPr>
      <w:r w:rsidRPr="00495811">
        <w:rPr>
          <w:rFonts w:ascii="Arial" w:hAnsi="Arial" w:cs="Arial"/>
        </w:rPr>
        <w:t xml:space="preserve">Einrichtung und Konfiguration der Hyper-V-Rolle </w:t>
      </w:r>
      <w:r w:rsidRPr="00495811">
        <w:rPr>
          <w:rFonts w:ascii="Arial" w:hAnsi="Arial" w:cs="Arial"/>
          <w:bCs/>
        </w:rPr>
        <w:t>2 Std.</w:t>
      </w:r>
    </w:p>
    <w:p w14:paraId="24229000" w14:textId="77777777" w:rsidR="00495811" w:rsidRPr="00495811" w:rsidRDefault="00495811" w:rsidP="00332F85">
      <w:pPr>
        <w:numPr>
          <w:ilvl w:val="0"/>
          <w:numId w:val="2"/>
        </w:numPr>
        <w:spacing w:line="240" w:lineRule="auto"/>
        <w:rPr>
          <w:rFonts w:ascii="Arial" w:hAnsi="Arial" w:cs="Arial"/>
        </w:rPr>
      </w:pPr>
      <w:r w:rsidRPr="00495811">
        <w:rPr>
          <w:rFonts w:ascii="Arial" w:hAnsi="Arial" w:cs="Arial"/>
        </w:rPr>
        <w:t xml:space="preserve">Planung und Einrichtung des virtuellen Netzwerks </w:t>
      </w:r>
      <w:r w:rsidRPr="00495811">
        <w:rPr>
          <w:rFonts w:ascii="Arial" w:hAnsi="Arial" w:cs="Arial"/>
          <w:bCs/>
        </w:rPr>
        <w:t>2 Std.</w:t>
      </w:r>
    </w:p>
    <w:p w14:paraId="5CFB0AAB" w14:textId="77777777" w:rsidR="00495811" w:rsidRPr="00495811" w:rsidRDefault="00495811" w:rsidP="00332F85">
      <w:pPr>
        <w:numPr>
          <w:ilvl w:val="0"/>
          <w:numId w:val="2"/>
        </w:numPr>
        <w:spacing w:line="240" w:lineRule="auto"/>
        <w:rPr>
          <w:rFonts w:ascii="Arial" w:hAnsi="Arial" w:cs="Arial"/>
        </w:rPr>
      </w:pPr>
      <w:r w:rsidRPr="00495811">
        <w:rPr>
          <w:rFonts w:ascii="Arial" w:hAnsi="Arial" w:cs="Arial"/>
        </w:rPr>
        <w:t xml:space="preserve">Erstellung und Grundkonfiguration der virtuellen Maschinen </w:t>
      </w:r>
      <w:r w:rsidRPr="00495811">
        <w:rPr>
          <w:rFonts w:ascii="Arial" w:hAnsi="Arial" w:cs="Arial"/>
          <w:bCs/>
        </w:rPr>
        <w:t>4 Std.</w:t>
      </w:r>
    </w:p>
    <w:p w14:paraId="25D52494" w14:textId="77777777" w:rsidR="00495811" w:rsidRPr="00495811" w:rsidRDefault="00495811" w:rsidP="00332F85">
      <w:pPr>
        <w:numPr>
          <w:ilvl w:val="0"/>
          <w:numId w:val="2"/>
        </w:numPr>
        <w:spacing w:line="240" w:lineRule="auto"/>
        <w:rPr>
          <w:rFonts w:ascii="Arial" w:hAnsi="Arial" w:cs="Arial"/>
        </w:rPr>
      </w:pPr>
      <w:r w:rsidRPr="00495811">
        <w:rPr>
          <w:rFonts w:ascii="Arial" w:hAnsi="Arial" w:cs="Arial"/>
        </w:rPr>
        <w:t xml:space="preserve">Installation und Konfiguration der Serverdienste (FTP-Server, Webserver) </w:t>
      </w:r>
      <w:r w:rsidRPr="00495811">
        <w:rPr>
          <w:rFonts w:ascii="Arial" w:hAnsi="Arial" w:cs="Arial"/>
          <w:bCs/>
        </w:rPr>
        <w:t>4 Std.</w:t>
      </w:r>
    </w:p>
    <w:p w14:paraId="7CE90F2A" w14:textId="77777777" w:rsidR="00495811" w:rsidRPr="00495811" w:rsidRDefault="00495811" w:rsidP="00332F85">
      <w:pPr>
        <w:numPr>
          <w:ilvl w:val="0"/>
          <w:numId w:val="2"/>
        </w:numPr>
        <w:spacing w:line="240" w:lineRule="auto"/>
        <w:rPr>
          <w:rFonts w:ascii="Arial" w:hAnsi="Arial" w:cs="Arial"/>
        </w:rPr>
      </w:pPr>
      <w:r w:rsidRPr="00495811">
        <w:rPr>
          <w:rFonts w:ascii="Arial" w:hAnsi="Arial" w:cs="Arial"/>
        </w:rPr>
        <w:t xml:space="preserve">Installation und Grundkonfiguration von PRTG Network Monitor </w:t>
      </w:r>
      <w:r w:rsidRPr="00495811">
        <w:rPr>
          <w:rFonts w:ascii="Arial" w:hAnsi="Arial" w:cs="Arial"/>
          <w:bCs/>
        </w:rPr>
        <w:t>3 Std.</w:t>
      </w:r>
    </w:p>
    <w:p w14:paraId="13F7B074" w14:textId="77777777" w:rsidR="00495811" w:rsidRPr="00495811" w:rsidRDefault="00495811" w:rsidP="00332F85">
      <w:pPr>
        <w:numPr>
          <w:ilvl w:val="0"/>
          <w:numId w:val="2"/>
        </w:numPr>
        <w:spacing w:line="240" w:lineRule="auto"/>
        <w:rPr>
          <w:rFonts w:ascii="Arial" w:hAnsi="Arial" w:cs="Arial"/>
        </w:rPr>
      </w:pPr>
      <w:r w:rsidRPr="00495811">
        <w:rPr>
          <w:rFonts w:ascii="Arial" w:hAnsi="Arial" w:cs="Arial"/>
        </w:rPr>
        <w:t xml:space="preserve">Einrichtung und Konfiguration der Monitoring-Sensoren </w:t>
      </w:r>
      <w:r w:rsidRPr="00495811">
        <w:rPr>
          <w:rFonts w:ascii="Arial" w:hAnsi="Arial" w:cs="Arial"/>
          <w:bCs/>
        </w:rPr>
        <w:t>3 Std.</w:t>
      </w:r>
    </w:p>
    <w:p w14:paraId="4590DBF8" w14:textId="4208DEB3" w:rsidR="00495811" w:rsidRPr="00495811" w:rsidRDefault="00495811" w:rsidP="00332F85">
      <w:pPr>
        <w:numPr>
          <w:ilvl w:val="0"/>
          <w:numId w:val="2"/>
        </w:numPr>
        <w:spacing w:line="240" w:lineRule="auto"/>
        <w:rPr>
          <w:rFonts w:ascii="Arial" w:hAnsi="Arial" w:cs="Arial"/>
        </w:rPr>
      </w:pPr>
      <w:r w:rsidRPr="00495811">
        <w:rPr>
          <w:rFonts w:ascii="Arial" w:hAnsi="Arial" w:cs="Arial"/>
        </w:rPr>
        <w:t xml:space="preserve">Einrichtung der E-Mail-Benachrichtigung und Alarmierungsregeln </w:t>
      </w:r>
      <w:r w:rsidRPr="00495811">
        <w:rPr>
          <w:rFonts w:ascii="Arial" w:hAnsi="Arial" w:cs="Arial"/>
          <w:bCs/>
        </w:rPr>
        <w:t>2 Std.</w:t>
      </w:r>
    </w:p>
    <w:p w14:paraId="61538DFC" w14:textId="77777777" w:rsidR="00495811" w:rsidRPr="00495811" w:rsidRDefault="00495811" w:rsidP="00332F85">
      <w:pPr>
        <w:spacing w:line="240" w:lineRule="auto"/>
        <w:rPr>
          <w:rFonts w:ascii="Arial" w:hAnsi="Arial" w:cs="Arial"/>
          <w:b/>
          <w:bCs/>
        </w:rPr>
      </w:pPr>
      <w:r w:rsidRPr="00495811">
        <w:rPr>
          <w:rFonts w:ascii="Arial" w:hAnsi="Arial" w:cs="Arial"/>
          <w:b/>
          <w:bCs/>
        </w:rPr>
        <w:t>Projektabschluss: 10 Std.</w:t>
      </w:r>
    </w:p>
    <w:p w14:paraId="5D7AF508" w14:textId="77777777" w:rsidR="00495811" w:rsidRPr="00495811" w:rsidRDefault="00495811" w:rsidP="00332F85">
      <w:pPr>
        <w:numPr>
          <w:ilvl w:val="0"/>
          <w:numId w:val="3"/>
        </w:numPr>
        <w:spacing w:line="240" w:lineRule="auto"/>
        <w:rPr>
          <w:rFonts w:ascii="Arial" w:hAnsi="Arial" w:cs="Arial"/>
        </w:rPr>
      </w:pPr>
      <w:r w:rsidRPr="00495811">
        <w:rPr>
          <w:rFonts w:ascii="Arial" w:hAnsi="Arial" w:cs="Arial"/>
        </w:rPr>
        <w:t xml:space="preserve">Durchführung von Funktions- und Ausfalltests </w:t>
      </w:r>
      <w:r w:rsidRPr="00495811">
        <w:rPr>
          <w:rFonts w:ascii="Arial" w:hAnsi="Arial" w:cs="Arial"/>
          <w:bCs/>
        </w:rPr>
        <w:t>2 Std.</w:t>
      </w:r>
    </w:p>
    <w:p w14:paraId="511710BE" w14:textId="77777777" w:rsidR="00495811" w:rsidRPr="00495811" w:rsidRDefault="00495811" w:rsidP="00332F85">
      <w:pPr>
        <w:numPr>
          <w:ilvl w:val="0"/>
          <w:numId w:val="3"/>
        </w:numPr>
        <w:spacing w:line="240" w:lineRule="auto"/>
        <w:rPr>
          <w:rFonts w:ascii="Arial" w:hAnsi="Arial" w:cs="Arial"/>
        </w:rPr>
      </w:pPr>
      <w:r w:rsidRPr="00495811">
        <w:rPr>
          <w:rFonts w:ascii="Arial" w:hAnsi="Arial" w:cs="Arial"/>
        </w:rPr>
        <w:t xml:space="preserve">Erstellung der Projektdokumentation </w:t>
      </w:r>
      <w:r w:rsidRPr="00495811">
        <w:rPr>
          <w:rFonts w:ascii="Arial" w:hAnsi="Arial" w:cs="Arial"/>
          <w:bCs/>
        </w:rPr>
        <w:t>5 Std.</w:t>
      </w:r>
    </w:p>
    <w:p w14:paraId="7CEA24E2" w14:textId="77777777" w:rsidR="00495811" w:rsidRPr="00495811" w:rsidRDefault="00495811" w:rsidP="00332F85">
      <w:pPr>
        <w:numPr>
          <w:ilvl w:val="0"/>
          <w:numId w:val="3"/>
        </w:numPr>
        <w:spacing w:line="240" w:lineRule="auto"/>
        <w:rPr>
          <w:rFonts w:ascii="Arial" w:hAnsi="Arial" w:cs="Arial"/>
        </w:rPr>
      </w:pPr>
      <w:r w:rsidRPr="00495811">
        <w:rPr>
          <w:rFonts w:ascii="Arial" w:hAnsi="Arial" w:cs="Arial"/>
        </w:rPr>
        <w:t xml:space="preserve">Soll- / Ist-Vergleich </w:t>
      </w:r>
      <w:r w:rsidRPr="00495811">
        <w:rPr>
          <w:rFonts w:ascii="Arial" w:hAnsi="Arial" w:cs="Arial"/>
          <w:bCs/>
        </w:rPr>
        <w:t>1 Std.</w:t>
      </w:r>
    </w:p>
    <w:p w14:paraId="3D95E677" w14:textId="77777777" w:rsidR="00495811" w:rsidRPr="00495811" w:rsidRDefault="00495811" w:rsidP="00332F85">
      <w:pPr>
        <w:numPr>
          <w:ilvl w:val="0"/>
          <w:numId w:val="3"/>
        </w:numPr>
        <w:spacing w:line="240" w:lineRule="auto"/>
        <w:rPr>
          <w:rFonts w:ascii="Arial" w:hAnsi="Arial" w:cs="Arial"/>
        </w:rPr>
      </w:pPr>
      <w:r w:rsidRPr="00495811">
        <w:rPr>
          <w:rFonts w:ascii="Arial" w:hAnsi="Arial" w:cs="Arial"/>
        </w:rPr>
        <w:t xml:space="preserve">Projektübergabe </w:t>
      </w:r>
      <w:r w:rsidRPr="00495811">
        <w:rPr>
          <w:rFonts w:ascii="Arial" w:hAnsi="Arial" w:cs="Arial"/>
          <w:bCs/>
        </w:rPr>
        <w:t>1 Std.</w:t>
      </w:r>
    </w:p>
    <w:p w14:paraId="3AB74084" w14:textId="77777777" w:rsidR="00495811" w:rsidRPr="00BE5895" w:rsidRDefault="00495811" w:rsidP="00332F85">
      <w:pPr>
        <w:numPr>
          <w:ilvl w:val="0"/>
          <w:numId w:val="3"/>
        </w:numPr>
        <w:spacing w:line="240" w:lineRule="auto"/>
        <w:rPr>
          <w:rFonts w:ascii="Arial" w:hAnsi="Arial" w:cs="Arial"/>
        </w:rPr>
      </w:pPr>
      <w:r w:rsidRPr="00495811">
        <w:rPr>
          <w:rFonts w:ascii="Arial" w:hAnsi="Arial" w:cs="Arial"/>
        </w:rPr>
        <w:t xml:space="preserve">Fazit und Projektabschluss </w:t>
      </w:r>
      <w:r w:rsidRPr="00495811">
        <w:rPr>
          <w:rFonts w:ascii="Arial" w:hAnsi="Arial" w:cs="Arial"/>
          <w:bCs/>
        </w:rPr>
        <w:t>1 Std.</w:t>
      </w:r>
    </w:p>
    <w:p w14:paraId="553881B5" w14:textId="77777777" w:rsidR="00AA046A" w:rsidRPr="00BE5895" w:rsidRDefault="00AA046A" w:rsidP="00A17B7A">
      <w:pPr>
        <w:spacing w:line="240" w:lineRule="auto"/>
        <w:rPr>
          <w:rFonts w:ascii="Arial" w:hAnsi="Arial" w:cs="Arial"/>
          <w:b/>
          <w:bCs/>
        </w:rPr>
      </w:pPr>
    </w:p>
    <w:p w14:paraId="31926BC2" w14:textId="77777777" w:rsidR="00923FE7" w:rsidRDefault="00923FE7" w:rsidP="00A17B7A">
      <w:pPr>
        <w:spacing w:line="240" w:lineRule="auto"/>
        <w:rPr>
          <w:rFonts w:ascii="Arial" w:hAnsi="Arial" w:cs="Arial"/>
          <w:b/>
          <w:bCs/>
        </w:rPr>
      </w:pPr>
    </w:p>
    <w:p w14:paraId="0973B514" w14:textId="77777777" w:rsidR="00923FE7" w:rsidRDefault="00923FE7" w:rsidP="00A17B7A">
      <w:pPr>
        <w:spacing w:line="240" w:lineRule="auto"/>
        <w:rPr>
          <w:rFonts w:ascii="Arial" w:hAnsi="Arial" w:cs="Arial"/>
          <w:b/>
          <w:bCs/>
        </w:rPr>
      </w:pPr>
    </w:p>
    <w:p w14:paraId="30360516" w14:textId="593CB835" w:rsidR="00A17B7A" w:rsidRPr="00A17B7A" w:rsidRDefault="006960A7" w:rsidP="00A17B7A">
      <w:pPr>
        <w:spacing w:line="240" w:lineRule="auto"/>
        <w:rPr>
          <w:rFonts w:ascii="Arial" w:hAnsi="Arial" w:cs="Arial"/>
          <w:b/>
          <w:bCs/>
        </w:rPr>
      </w:pPr>
      <w:r w:rsidRPr="00BE5895">
        <w:rPr>
          <w:rFonts w:ascii="Arial" w:hAnsi="Arial" w:cs="Arial"/>
          <w:b/>
          <w:bCs/>
        </w:rPr>
        <w:t xml:space="preserve"> </w:t>
      </w:r>
      <w:r w:rsidR="00A17B7A" w:rsidRPr="00A17B7A">
        <w:rPr>
          <w:rFonts w:ascii="Arial" w:hAnsi="Arial" w:cs="Arial"/>
          <w:b/>
          <w:bCs/>
        </w:rPr>
        <w:t>Alternativen und Entscheidungsbegründung</w:t>
      </w:r>
    </w:p>
    <w:p w14:paraId="236DF87B" w14:textId="77777777" w:rsidR="00A17B7A" w:rsidRPr="00A17B7A" w:rsidRDefault="00A17B7A" w:rsidP="00A17B7A">
      <w:pPr>
        <w:spacing w:line="240" w:lineRule="auto"/>
        <w:rPr>
          <w:rFonts w:ascii="Arial" w:hAnsi="Arial" w:cs="Arial"/>
        </w:rPr>
      </w:pPr>
      <w:r w:rsidRPr="00A17B7A">
        <w:rPr>
          <w:rFonts w:ascii="Arial" w:hAnsi="Arial" w:cs="Arial"/>
        </w:rPr>
        <w:t>Für die Überwachung der virtualisierten IT-Infrastruktur wurden mehrere Monitoring-Lösungen geprüft. Zu den möglichen Alternativen zählen:</w:t>
      </w:r>
    </w:p>
    <w:p w14:paraId="4CE25835" w14:textId="1615785C" w:rsidR="00A17B7A" w:rsidRPr="00A17B7A" w:rsidRDefault="00A17B7A" w:rsidP="00A17B7A">
      <w:pPr>
        <w:numPr>
          <w:ilvl w:val="0"/>
          <w:numId w:val="8"/>
        </w:numPr>
        <w:spacing w:line="240" w:lineRule="auto"/>
        <w:rPr>
          <w:rFonts w:ascii="Arial" w:hAnsi="Arial" w:cs="Arial"/>
        </w:rPr>
      </w:pPr>
      <w:r w:rsidRPr="00BE5895">
        <w:rPr>
          <w:rFonts w:ascii="Arial" w:hAnsi="Arial" w:cs="Arial"/>
          <w:b/>
          <w:bCs/>
        </w:rPr>
        <w:t>FOG-Project</w:t>
      </w:r>
      <w:r w:rsidRPr="00A17B7A">
        <w:rPr>
          <w:rFonts w:ascii="Arial" w:hAnsi="Arial" w:cs="Arial"/>
        </w:rPr>
        <w:t>: Dieses Tool ist primär für die automatisierte Bereitstellung von Betriebssystemen und Images ausgelegt und eignet sich daher nur eingeschränkt für ein zentrales Monitoring.</w:t>
      </w:r>
    </w:p>
    <w:p w14:paraId="225EB4B5" w14:textId="77777777" w:rsidR="00A17B7A" w:rsidRPr="00A17B7A" w:rsidRDefault="00A17B7A" w:rsidP="00A17B7A">
      <w:pPr>
        <w:numPr>
          <w:ilvl w:val="0"/>
          <w:numId w:val="8"/>
        </w:numPr>
        <w:spacing w:line="240" w:lineRule="auto"/>
        <w:rPr>
          <w:rFonts w:ascii="Arial" w:hAnsi="Arial" w:cs="Arial"/>
        </w:rPr>
      </w:pPr>
      <w:r w:rsidRPr="00A17B7A">
        <w:rPr>
          <w:rFonts w:ascii="Arial" w:hAnsi="Arial" w:cs="Arial"/>
          <w:b/>
          <w:bCs/>
        </w:rPr>
        <w:t>Zabbix</w:t>
      </w:r>
      <w:r w:rsidRPr="00A17B7A">
        <w:rPr>
          <w:rFonts w:ascii="Arial" w:hAnsi="Arial" w:cs="Arial"/>
        </w:rPr>
        <w:t>: Zabbix bietet umfangreiche Monitoring-Funktionen, ist jedoch deutlich komplexer in der Einrichtung und Konfiguration, was für die begrenzte Projektlaufzeit ein Risiko darstellen würde.</w:t>
      </w:r>
    </w:p>
    <w:p w14:paraId="26475A39" w14:textId="77777777" w:rsidR="00A17B7A" w:rsidRPr="00A17B7A" w:rsidRDefault="00A17B7A" w:rsidP="00A17B7A">
      <w:pPr>
        <w:numPr>
          <w:ilvl w:val="0"/>
          <w:numId w:val="8"/>
        </w:numPr>
        <w:spacing w:line="240" w:lineRule="auto"/>
        <w:rPr>
          <w:rFonts w:ascii="Arial" w:hAnsi="Arial" w:cs="Arial"/>
        </w:rPr>
      </w:pPr>
      <w:r w:rsidRPr="00A17B7A">
        <w:rPr>
          <w:rFonts w:ascii="Arial" w:hAnsi="Arial" w:cs="Arial"/>
          <w:b/>
          <w:bCs/>
        </w:rPr>
        <w:t>Netdata</w:t>
      </w:r>
      <w:r w:rsidRPr="00A17B7A">
        <w:rPr>
          <w:rFonts w:ascii="Arial" w:hAnsi="Arial" w:cs="Arial"/>
        </w:rPr>
        <w:t>: Netdata ist vor allem für die Überwachung einzelner Hosts ausgelegt und bietet nicht alle benötigten Funktionen für ein zentrales Monitoring der gesamten virtuellen Umgebung.</w:t>
      </w:r>
    </w:p>
    <w:p w14:paraId="1A5D07B6" w14:textId="77777777" w:rsidR="00A17B7A" w:rsidRPr="00A17B7A" w:rsidRDefault="00A17B7A" w:rsidP="00A17B7A">
      <w:pPr>
        <w:numPr>
          <w:ilvl w:val="0"/>
          <w:numId w:val="8"/>
        </w:numPr>
        <w:spacing w:line="240" w:lineRule="auto"/>
        <w:rPr>
          <w:rFonts w:ascii="Arial" w:hAnsi="Arial" w:cs="Arial"/>
        </w:rPr>
      </w:pPr>
      <w:r w:rsidRPr="00A17B7A">
        <w:rPr>
          <w:rFonts w:ascii="Arial" w:hAnsi="Arial" w:cs="Arial"/>
          <w:b/>
          <w:bCs/>
        </w:rPr>
        <w:t>Munin</w:t>
      </w:r>
      <w:r w:rsidRPr="00A17B7A">
        <w:rPr>
          <w:rFonts w:ascii="Arial" w:hAnsi="Arial" w:cs="Arial"/>
        </w:rPr>
        <w:t>: Munin erlaubt die Überwachung von Systemressourcen, bietet jedoch nur eingeschränkte Alarm- und Benachrichtigungsfunktionen „</w:t>
      </w:r>
      <w:r w:rsidRPr="004F323D">
        <w:rPr>
          <w:rFonts w:ascii="Arial" w:hAnsi="Arial" w:cs="Arial"/>
        </w:rPr>
        <w:t>out of the box</w:t>
      </w:r>
      <w:r w:rsidRPr="00A17B7A">
        <w:rPr>
          <w:rFonts w:ascii="Arial" w:hAnsi="Arial" w:cs="Arial"/>
        </w:rPr>
        <w:t>“, die für das Projektziel notwendig wären.</w:t>
      </w:r>
    </w:p>
    <w:p w14:paraId="7DFDA422" w14:textId="77777777" w:rsidR="00A17B7A" w:rsidRPr="00A17B7A" w:rsidRDefault="00A17B7A" w:rsidP="00A17B7A">
      <w:pPr>
        <w:numPr>
          <w:ilvl w:val="0"/>
          <w:numId w:val="8"/>
        </w:numPr>
        <w:spacing w:line="240" w:lineRule="auto"/>
        <w:rPr>
          <w:rFonts w:ascii="Arial" w:hAnsi="Arial" w:cs="Arial"/>
        </w:rPr>
      </w:pPr>
      <w:r w:rsidRPr="00A17B7A">
        <w:rPr>
          <w:rFonts w:ascii="Arial" w:hAnsi="Arial" w:cs="Arial"/>
          <w:b/>
          <w:bCs/>
        </w:rPr>
        <w:t>SolarWinds Network Performance Monitor (NPM)</w:t>
      </w:r>
      <w:r w:rsidRPr="00A17B7A">
        <w:rPr>
          <w:rFonts w:ascii="Arial" w:hAnsi="Arial" w:cs="Arial"/>
        </w:rPr>
        <w:t>: Diese Lösung ist für große Unternehmen konzipiert und lizenzpflichtig, wodurch der Einsatz im Rahmen des Projektes weder kosteneffizient noch praktikabel ist.</w:t>
      </w:r>
    </w:p>
    <w:p w14:paraId="068EB673" w14:textId="77777777" w:rsidR="00A17B7A" w:rsidRPr="00A17B7A" w:rsidRDefault="00A17B7A" w:rsidP="00A17B7A">
      <w:pPr>
        <w:spacing w:line="240" w:lineRule="auto"/>
        <w:rPr>
          <w:rFonts w:ascii="Arial" w:hAnsi="Arial" w:cs="Arial"/>
        </w:rPr>
      </w:pPr>
      <w:r w:rsidRPr="00A17B7A">
        <w:rPr>
          <w:rFonts w:ascii="Arial" w:hAnsi="Arial" w:cs="Arial"/>
        </w:rPr>
        <w:t xml:space="preserve">Nach Abwägung der Funktionen, des Aufwands für Einrichtung und Konfiguration sowie der Projektziele wurde </w:t>
      </w:r>
      <w:r w:rsidRPr="00923FE7">
        <w:rPr>
          <w:rFonts w:ascii="Arial" w:hAnsi="Arial" w:cs="Arial"/>
          <w:bCs/>
        </w:rPr>
        <w:t>PRTG Network Monitor</w:t>
      </w:r>
      <w:r w:rsidRPr="00A17B7A">
        <w:rPr>
          <w:rFonts w:ascii="Arial" w:hAnsi="Arial" w:cs="Arial"/>
        </w:rPr>
        <w:t xml:space="preserve"> ausgewählt. PRTG erfüllt alle Anforderungen an ein zentrales Monitoring-System, ist leicht konfigurierbar, ermöglicht die Überwachung von Host-Ressourcen, Diensten und Netzwerken sowie die Einrichtung von Alarmierungs- und Benachrichtigungsregeln. Die Entscheidung für PRTG stellt sicher, dass die virtualisierte IT-Infrastruktur effizient überwacht werden kann und Ausfälle oder Probleme frühzeitig erkannt werden.</w:t>
      </w:r>
    </w:p>
    <w:p w14:paraId="2524695B" w14:textId="1A26A6B8" w:rsidR="00AA046A" w:rsidRPr="00AA046A" w:rsidRDefault="006960A7" w:rsidP="00AA046A">
      <w:pPr>
        <w:spacing w:line="240" w:lineRule="auto"/>
        <w:rPr>
          <w:rFonts w:ascii="Arial" w:hAnsi="Arial" w:cs="Arial"/>
          <w:b/>
          <w:bCs/>
        </w:rPr>
      </w:pPr>
      <w:r w:rsidRPr="00BE5895">
        <w:rPr>
          <w:rFonts w:ascii="Arial" w:hAnsi="Arial" w:cs="Arial"/>
          <w:b/>
          <w:bCs/>
        </w:rPr>
        <w:t xml:space="preserve">9 </w:t>
      </w:r>
      <w:r w:rsidR="00AA046A" w:rsidRPr="00AA046A">
        <w:rPr>
          <w:rFonts w:ascii="Arial" w:hAnsi="Arial" w:cs="Arial"/>
          <w:b/>
          <w:bCs/>
        </w:rPr>
        <w:t>Datenschutz und Datensicherheit</w:t>
      </w:r>
    </w:p>
    <w:p w14:paraId="00EA7E89" w14:textId="77777777" w:rsidR="00AA046A" w:rsidRPr="00923FE7" w:rsidRDefault="00AA046A" w:rsidP="00AA046A">
      <w:pPr>
        <w:spacing w:line="240" w:lineRule="auto"/>
        <w:rPr>
          <w:rFonts w:ascii="Arial" w:hAnsi="Arial" w:cs="Arial"/>
        </w:rPr>
      </w:pPr>
      <w:r w:rsidRPr="00923FE7">
        <w:rPr>
          <w:rFonts w:ascii="Arial" w:hAnsi="Arial" w:cs="Arial"/>
        </w:rPr>
        <w:t xml:space="preserve">Die virtuelle IT-Infrastruktur und das Monitoring-System werden ausschließlich </w:t>
      </w:r>
      <w:r w:rsidRPr="00923FE7">
        <w:rPr>
          <w:rFonts w:ascii="Arial" w:hAnsi="Arial" w:cs="Arial"/>
          <w:bCs/>
        </w:rPr>
        <w:t>intern</w:t>
      </w:r>
      <w:r w:rsidRPr="00923FE7">
        <w:rPr>
          <w:rFonts w:ascii="Arial" w:hAnsi="Arial" w:cs="Arial"/>
        </w:rPr>
        <w:t xml:space="preserve"> betrieben. Alle Systeme sind in einem </w:t>
      </w:r>
      <w:r w:rsidRPr="00923FE7">
        <w:rPr>
          <w:rFonts w:ascii="Arial" w:hAnsi="Arial" w:cs="Arial"/>
          <w:bCs/>
        </w:rPr>
        <w:t>geschützten Netzwerk</w:t>
      </w:r>
      <w:r w:rsidRPr="00923FE7">
        <w:rPr>
          <w:rFonts w:ascii="Arial" w:hAnsi="Arial" w:cs="Arial"/>
        </w:rPr>
        <w:t xml:space="preserve"> der IT-Abteilung der Bissantz &amp; Company GmbH installiert, sodass </w:t>
      </w:r>
      <w:r w:rsidRPr="00923FE7">
        <w:rPr>
          <w:rFonts w:ascii="Arial" w:hAnsi="Arial" w:cs="Arial"/>
          <w:bCs/>
        </w:rPr>
        <w:t>kein externer Zugriff möglich</w:t>
      </w:r>
      <w:r w:rsidRPr="00923FE7">
        <w:rPr>
          <w:rFonts w:ascii="Arial" w:hAnsi="Arial" w:cs="Arial"/>
        </w:rPr>
        <w:t xml:space="preserve"> ist.</w:t>
      </w:r>
    </w:p>
    <w:p w14:paraId="3F050345" w14:textId="77777777" w:rsidR="00AA046A" w:rsidRPr="00923FE7" w:rsidRDefault="00AA046A" w:rsidP="00AA046A">
      <w:pPr>
        <w:spacing w:line="240" w:lineRule="auto"/>
        <w:rPr>
          <w:rFonts w:ascii="Arial" w:hAnsi="Arial" w:cs="Arial"/>
        </w:rPr>
      </w:pPr>
      <w:r w:rsidRPr="00923FE7">
        <w:rPr>
          <w:rFonts w:ascii="Arial" w:hAnsi="Arial" w:cs="Arial"/>
        </w:rPr>
        <w:t xml:space="preserve">Zugriff auf die Monitoring-Daten erfolgt nur über </w:t>
      </w:r>
      <w:r w:rsidRPr="00923FE7">
        <w:rPr>
          <w:rFonts w:ascii="Arial" w:hAnsi="Arial" w:cs="Arial"/>
          <w:bCs/>
        </w:rPr>
        <w:t>autorisierte Benutzerkonten</w:t>
      </w:r>
      <w:r w:rsidRPr="00923FE7">
        <w:rPr>
          <w:rFonts w:ascii="Arial" w:hAnsi="Arial" w:cs="Arial"/>
        </w:rPr>
        <w:t xml:space="preserve">, und sensible Informationen wie Login-Daten oder Serverkonfigurationen werden </w:t>
      </w:r>
      <w:r w:rsidRPr="00923FE7">
        <w:rPr>
          <w:rFonts w:ascii="Arial" w:hAnsi="Arial" w:cs="Arial"/>
          <w:bCs/>
        </w:rPr>
        <w:t>verschlüsselt</w:t>
      </w:r>
      <w:r w:rsidRPr="00923FE7">
        <w:rPr>
          <w:rFonts w:ascii="Arial" w:hAnsi="Arial" w:cs="Arial"/>
        </w:rPr>
        <w:t xml:space="preserve"> gespeichert. Die Alarm- und Benachrichtigungsfunktionen sind so konfiguriert, dass nur relevante Informationen an die IT-Abteilung gesendet werden.</w:t>
      </w:r>
    </w:p>
    <w:p w14:paraId="3E5B3C11" w14:textId="428B0FA0" w:rsidR="00AA046A" w:rsidRPr="00923FE7" w:rsidRDefault="00AA046A" w:rsidP="00AA046A">
      <w:pPr>
        <w:spacing w:line="240" w:lineRule="auto"/>
        <w:rPr>
          <w:rFonts w:ascii="Arial" w:hAnsi="Arial" w:cs="Arial"/>
        </w:rPr>
      </w:pPr>
      <w:r w:rsidRPr="00923FE7">
        <w:rPr>
          <w:rFonts w:ascii="Arial" w:hAnsi="Arial" w:cs="Arial"/>
        </w:rPr>
        <w:t xml:space="preserve">Damit wird sichergestellt, dass sowohl </w:t>
      </w:r>
      <w:r w:rsidRPr="00923FE7">
        <w:rPr>
          <w:rFonts w:ascii="Arial" w:hAnsi="Arial" w:cs="Arial"/>
          <w:bCs/>
        </w:rPr>
        <w:t>die Verfügbarkeit der Systeme</w:t>
      </w:r>
      <w:r w:rsidRPr="00923FE7">
        <w:rPr>
          <w:rFonts w:ascii="Arial" w:hAnsi="Arial" w:cs="Arial"/>
        </w:rPr>
        <w:t xml:space="preserve"> als auch </w:t>
      </w:r>
      <w:r w:rsidRPr="00923FE7">
        <w:rPr>
          <w:rFonts w:ascii="Arial" w:hAnsi="Arial" w:cs="Arial"/>
          <w:bCs/>
        </w:rPr>
        <w:t>der Schutz der Daten</w:t>
      </w:r>
      <w:r w:rsidRPr="00923FE7">
        <w:rPr>
          <w:rFonts w:ascii="Arial" w:hAnsi="Arial" w:cs="Arial"/>
        </w:rPr>
        <w:t xml:space="preserve"> jederzeit gewährleistet sind. Diese Maßnahmen berücksichtigen die Grundsätze der Datensicherheit und des Datenschutzes </w:t>
      </w:r>
      <w:r w:rsidR="00963871" w:rsidRPr="00923FE7">
        <w:rPr>
          <w:rFonts w:ascii="Arial" w:hAnsi="Arial" w:cs="Arial"/>
        </w:rPr>
        <w:t xml:space="preserve">im Unternehmen und </w:t>
      </w:r>
      <w:r w:rsidR="006960A7" w:rsidRPr="00923FE7">
        <w:rPr>
          <w:rFonts w:ascii="Arial" w:hAnsi="Arial" w:cs="Arial"/>
        </w:rPr>
        <w:t>e</w:t>
      </w:r>
      <w:r w:rsidR="00963871" w:rsidRPr="00923FE7">
        <w:rPr>
          <w:rFonts w:ascii="Arial" w:hAnsi="Arial" w:cs="Arial"/>
        </w:rPr>
        <w:t>rfüllen</w:t>
      </w:r>
      <w:r w:rsidRPr="00923FE7">
        <w:rPr>
          <w:rFonts w:ascii="Arial" w:hAnsi="Arial" w:cs="Arial"/>
        </w:rPr>
        <w:t xml:space="preserve"> die Anforderungen an ein verantwortungsvolles IT-Management.</w:t>
      </w:r>
    </w:p>
    <w:p w14:paraId="23CA3DEB" w14:textId="38688685" w:rsidR="006960A7" w:rsidRPr="006960A7" w:rsidRDefault="006960A7" w:rsidP="006960A7">
      <w:pPr>
        <w:spacing w:line="240" w:lineRule="auto"/>
        <w:rPr>
          <w:rFonts w:ascii="Arial" w:hAnsi="Arial" w:cs="Arial"/>
          <w:b/>
          <w:bCs/>
        </w:rPr>
      </w:pPr>
      <w:r w:rsidRPr="00BE5895">
        <w:rPr>
          <w:rFonts w:ascii="Arial" w:hAnsi="Arial" w:cs="Arial"/>
          <w:b/>
          <w:bCs/>
        </w:rPr>
        <w:t xml:space="preserve">10 </w:t>
      </w:r>
      <w:r w:rsidRPr="006960A7">
        <w:rPr>
          <w:rFonts w:ascii="Arial" w:hAnsi="Arial" w:cs="Arial"/>
          <w:b/>
          <w:bCs/>
        </w:rPr>
        <w:t>Qualitätssicherung</w:t>
      </w:r>
    </w:p>
    <w:p w14:paraId="20B62BC0" w14:textId="77777777" w:rsidR="006960A7" w:rsidRPr="006960A7" w:rsidRDefault="006960A7" w:rsidP="006960A7">
      <w:pPr>
        <w:spacing w:line="240" w:lineRule="auto"/>
        <w:rPr>
          <w:rFonts w:ascii="Arial" w:hAnsi="Arial" w:cs="Arial"/>
        </w:rPr>
      </w:pPr>
      <w:r w:rsidRPr="006960A7">
        <w:rPr>
          <w:rFonts w:ascii="Arial" w:hAnsi="Arial" w:cs="Arial"/>
        </w:rPr>
        <w:t>Die Qualitätssicherung erfolgt begleitend während der Umsetzung sowie abschließend in der Testphase.</w:t>
      </w:r>
      <w:r w:rsidRPr="006960A7">
        <w:rPr>
          <w:rFonts w:ascii="Arial" w:hAnsi="Arial" w:cs="Arial"/>
        </w:rPr>
        <w:br/>
        <w:t xml:space="preserve">Nach der Einrichtung der virtuellen Maschinen werden alle Systeme auf ihre </w:t>
      </w:r>
      <w:r w:rsidRPr="006960A7">
        <w:rPr>
          <w:rFonts w:ascii="Arial" w:hAnsi="Arial" w:cs="Arial"/>
        </w:rPr>
        <w:lastRenderedPageBreak/>
        <w:t>Funktionsfähigkeit überprüft. Dabei wird kontrolliert, ob die einzelnen Serverdienste wie der FTP-Server und der Webserver ordnungsgemäß arbeiten und im Netzwerk erreichbar sind.</w:t>
      </w:r>
    </w:p>
    <w:p w14:paraId="07B93441" w14:textId="77777777" w:rsidR="006960A7" w:rsidRPr="006960A7" w:rsidRDefault="006960A7" w:rsidP="006960A7">
      <w:pPr>
        <w:spacing w:line="240" w:lineRule="auto"/>
        <w:rPr>
          <w:rFonts w:ascii="Arial" w:hAnsi="Arial" w:cs="Arial"/>
        </w:rPr>
      </w:pPr>
      <w:r w:rsidRPr="006960A7">
        <w:rPr>
          <w:rFonts w:ascii="Arial" w:hAnsi="Arial" w:cs="Arial"/>
        </w:rPr>
        <w:t>Zusätzlich wird das Monitoring-System PRTG getestet, indem die Überwachung der Systemressourcen, der Netzwerkverfügbarkeit sowie der Dienste geprüft wird. Zur Sicherstellung der Alarmierungsfunktion werden Fehler- und Ausfallszenarien simuliert, um zu überprüfen, ob entsprechende Benachrichtigungen korrekt per E-Mail versendet werden.</w:t>
      </w:r>
    </w:p>
    <w:p w14:paraId="67164A5F" w14:textId="77777777" w:rsidR="006960A7" w:rsidRPr="006960A7" w:rsidRDefault="006960A7" w:rsidP="006960A7">
      <w:pPr>
        <w:spacing w:line="240" w:lineRule="auto"/>
        <w:rPr>
          <w:rFonts w:ascii="Arial" w:hAnsi="Arial" w:cs="Arial"/>
        </w:rPr>
      </w:pPr>
      <w:r w:rsidRPr="006960A7">
        <w:rPr>
          <w:rFonts w:ascii="Arial" w:hAnsi="Arial" w:cs="Arial"/>
        </w:rPr>
        <w:t>Durch diese Maßnahmen wird sichergestellt, dass die virtuelle IT-Infrastruktur stabil betrieben werden kann und das Monitoring-System die definierten Projektziele erfüllt.</w:t>
      </w:r>
    </w:p>
    <w:p w14:paraId="5357F2BA" w14:textId="77777777" w:rsidR="00B24229" w:rsidRPr="00BE5895" w:rsidRDefault="00B24229" w:rsidP="00332F85">
      <w:pPr>
        <w:spacing w:line="240" w:lineRule="auto"/>
        <w:rPr>
          <w:rFonts w:ascii="Arial" w:hAnsi="Arial" w:cs="Arial"/>
        </w:rPr>
      </w:pPr>
    </w:p>
    <w:sectPr w:rsidR="00B24229" w:rsidRPr="00BE5895" w:rsidSect="00A475B2">
      <w:pgSz w:w="11906" w:h="16838"/>
      <w:pgMar w:top="1418"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C79F0"/>
    <w:multiLevelType w:val="hybridMultilevel"/>
    <w:tmpl w:val="EB9A2692"/>
    <w:lvl w:ilvl="0" w:tplc="508EC026">
      <w:start w:val="4"/>
      <w:numFmt w:val="bullet"/>
      <w:lvlText w:val="-"/>
      <w:lvlJc w:val="left"/>
      <w:pPr>
        <w:ind w:left="720" w:hanging="360"/>
      </w:pPr>
      <w:rPr>
        <w:rFonts w:ascii="Arial" w:eastAsiaTheme="minorEastAsia"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DE70A11"/>
    <w:multiLevelType w:val="multilevel"/>
    <w:tmpl w:val="C6C03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0C4A4D"/>
    <w:multiLevelType w:val="hybridMultilevel"/>
    <w:tmpl w:val="B886A3E0"/>
    <w:lvl w:ilvl="0" w:tplc="DB5A9F02">
      <w:start w:val="4"/>
      <w:numFmt w:val="bullet"/>
      <w:lvlText w:val="-"/>
      <w:lvlJc w:val="left"/>
      <w:pPr>
        <w:ind w:left="720" w:hanging="360"/>
      </w:pPr>
      <w:rPr>
        <w:rFonts w:ascii="Arial" w:eastAsiaTheme="minorEastAsia"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219F7E8D"/>
    <w:multiLevelType w:val="multilevel"/>
    <w:tmpl w:val="91D04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45402C"/>
    <w:multiLevelType w:val="multilevel"/>
    <w:tmpl w:val="4A8EA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BF0FC0"/>
    <w:multiLevelType w:val="multilevel"/>
    <w:tmpl w:val="B9FC8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C93E80"/>
    <w:multiLevelType w:val="multilevel"/>
    <w:tmpl w:val="E2240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74363E"/>
    <w:multiLevelType w:val="multilevel"/>
    <w:tmpl w:val="54584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8A1F38"/>
    <w:multiLevelType w:val="multilevel"/>
    <w:tmpl w:val="BF001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BF3A11"/>
    <w:multiLevelType w:val="multilevel"/>
    <w:tmpl w:val="B0740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584492"/>
    <w:multiLevelType w:val="multilevel"/>
    <w:tmpl w:val="C6C4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A25018"/>
    <w:multiLevelType w:val="multilevel"/>
    <w:tmpl w:val="C8AC1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964427">
    <w:abstractNumId w:val="5"/>
  </w:num>
  <w:num w:numId="2" w16cid:durableId="88045017">
    <w:abstractNumId w:val="10"/>
  </w:num>
  <w:num w:numId="3" w16cid:durableId="1016926594">
    <w:abstractNumId w:val="9"/>
  </w:num>
  <w:num w:numId="4" w16cid:durableId="82118032">
    <w:abstractNumId w:val="0"/>
  </w:num>
  <w:num w:numId="5" w16cid:durableId="1553810936">
    <w:abstractNumId w:val="2"/>
  </w:num>
  <w:num w:numId="6" w16cid:durableId="1555003400">
    <w:abstractNumId w:val="3"/>
  </w:num>
  <w:num w:numId="7" w16cid:durableId="2074809098">
    <w:abstractNumId w:val="4"/>
  </w:num>
  <w:num w:numId="8" w16cid:durableId="690301059">
    <w:abstractNumId w:val="1"/>
  </w:num>
  <w:num w:numId="9" w16cid:durableId="2014334561">
    <w:abstractNumId w:val="7"/>
  </w:num>
  <w:num w:numId="10" w16cid:durableId="2142110354">
    <w:abstractNumId w:val="6"/>
  </w:num>
  <w:num w:numId="11" w16cid:durableId="958995073">
    <w:abstractNumId w:val="8"/>
  </w:num>
  <w:num w:numId="12" w16cid:durableId="135780578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F6C"/>
    <w:rsid w:val="0009350B"/>
    <w:rsid w:val="0019104E"/>
    <w:rsid w:val="001B3B5D"/>
    <w:rsid w:val="00247F45"/>
    <w:rsid w:val="002567AF"/>
    <w:rsid w:val="002748E8"/>
    <w:rsid w:val="002A7CC9"/>
    <w:rsid w:val="00332F85"/>
    <w:rsid w:val="00472239"/>
    <w:rsid w:val="00481BF7"/>
    <w:rsid w:val="00495811"/>
    <w:rsid w:val="004B51EE"/>
    <w:rsid w:val="004F323D"/>
    <w:rsid w:val="004F4E3B"/>
    <w:rsid w:val="00520F29"/>
    <w:rsid w:val="0053497E"/>
    <w:rsid w:val="006960A7"/>
    <w:rsid w:val="006E2023"/>
    <w:rsid w:val="00750252"/>
    <w:rsid w:val="00820F6C"/>
    <w:rsid w:val="0089415C"/>
    <w:rsid w:val="00894425"/>
    <w:rsid w:val="00923FE7"/>
    <w:rsid w:val="00963871"/>
    <w:rsid w:val="009F10CB"/>
    <w:rsid w:val="00A10F10"/>
    <w:rsid w:val="00A17B7A"/>
    <w:rsid w:val="00A475B2"/>
    <w:rsid w:val="00A903E8"/>
    <w:rsid w:val="00AA046A"/>
    <w:rsid w:val="00B24229"/>
    <w:rsid w:val="00B674EF"/>
    <w:rsid w:val="00B7081A"/>
    <w:rsid w:val="00BE5895"/>
    <w:rsid w:val="00CA21DA"/>
    <w:rsid w:val="00CA4BCB"/>
    <w:rsid w:val="00CD0C6D"/>
    <w:rsid w:val="00CE6EA5"/>
    <w:rsid w:val="00E029F4"/>
    <w:rsid w:val="00E94BD3"/>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7C58B"/>
  <w15:chartTrackingRefBased/>
  <w15:docId w15:val="{6D23407A-7324-4419-A424-F25BB1AC7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20F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820F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820F6C"/>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20F6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20F6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20F6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20F6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20F6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20F6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20F6C"/>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820F6C"/>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20F6C"/>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20F6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20F6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20F6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20F6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20F6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20F6C"/>
    <w:rPr>
      <w:rFonts w:eastAsiaTheme="majorEastAsia" w:cstheme="majorBidi"/>
      <w:color w:val="272727" w:themeColor="text1" w:themeTint="D8"/>
    </w:rPr>
  </w:style>
  <w:style w:type="paragraph" w:styleId="Titel">
    <w:name w:val="Title"/>
    <w:basedOn w:val="Standard"/>
    <w:next w:val="Standard"/>
    <w:link w:val="TitelZchn"/>
    <w:uiPriority w:val="10"/>
    <w:qFormat/>
    <w:rsid w:val="00820F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20F6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20F6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20F6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20F6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20F6C"/>
    <w:rPr>
      <w:i/>
      <w:iCs/>
      <w:color w:val="404040" w:themeColor="text1" w:themeTint="BF"/>
    </w:rPr>
  </w:style>
  <w:style w:type="paragraph" w:styleId="Listenabsatz">
    <w:name w:val="List Paragraph"/>
    <w:basedOn w:val="Standard"/>
    <w:uiPriority w:val="34"/>
    <w:qFormat/>
    <w:rsid w:val="00820F6C"/>
    <w:pPr>
      <w:ind w:left="720"/>
      <w:contextualSpacing/>
    </w:pPr>
  </w:style>
  <w:style w:type="character" w:styleId="IntensiveHervorhebung">
    <w:name w:val="Intense Emphasis"/>
    <w:basedOn w:val="Absatz-Standardschriftart"/>
    <w:uiPriority w:val="21"/>
    <w:qFormat/>
    <w:rsid w:val="00820F6C"/>
    <w:rPr>
      <w:i/>
      <w:iCs/>
      <w:color w:val="0F4761" w:themeColor="accent1" w:themeShade="BF"/>
    </w:rPr>
  </w:style>
  <w:style w:type="paragraph" w:styleId="IntensivesZitat">
    <w:name w:val="Intense Quote"/>
    <w:basedOn w:val="Standard"/>
    <w:next w:val="Standard"/>
    <w:link w:val="IntensivesZitatZchn"/>
    <w:uiPriority w:val="30"/>
    <w:qFormat/>
    <w:rsid w:val="00820F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20F6C"/>
    <w:rPr>
      <w:i/>
      <w:iCs/>
      <w:color w:val="0F4761" w:themeColor="accent1" w:themeShade="BF"/>
    </w:rPr>
  </w:style>
  <w:style w:type="character" w:styleId="IntensiverVerweis">
    <w:name w:val="Intense Reference"/>
    <w:basedOn w:val="Absatz-Standardschriftart"/>
    <w:uiPriority w:val="32"/>
    <w:qFormat/>
    <w:rsid w:val="00820F6C"/>
    <w:rPr>
      <w:b/>
      <w:bCs/>
      <w:smallCaps/>
      <w:color w:val="0F4761" w:themeColor="accent1" w:themeShade="BF"/>
      <w:spacing w:val="5"/>
    </w:rPr>
  </w:style>
  <w:style w:type="character" w:styleId="Hyperlink">
    <w:name w:val="Hyperlink"/>
    <w:basedOn w:val="Absatz-Standardschriftart"/>
    <w:uiPriority w:val="99"/>
    <w:unhideWhenUsed/>
    <w:rsid w:val="00A903E8"/>
    <w:rPr>
      <w:color w:val="467886" w:themeColor="hyperlink"/>
      <w:u w:val="single"/>
    </w:rPr>
  </w:style>
  <w:style w:type="character" w:styleId="NichtaufgelsteErwhnung">
    <w:name w:val="Unresolved Mention"/>
    <w:basedOn w:val="Absatz-Standardschriftart"/>
    <w:uiPriority w:val="99"/>
    <w:semiHidden/>
    <w:unhideWhenUsed/>
    <w:rsid w:val="00A903E8"/>
    <w:rPr>
      <w:color w:val="605E5C"/>
      <w:shd w:val="clear" w:color="auto" w:fill="E1DFDD"/>
    </w:rPr>
  </w:style>
  <w:style w:type="paragraph" w:styleId="StandardWeb">
    <w:name w:val="Normal (Web)"/>
    <w:basedOn w:val="Standard"/>
    <w:uiPriority w:val="99"/>
    <w:semiHidden/>
    <w:unhideWhenUsed/>
    <w:rsid w:val="0053497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onur.dervis@bissantz.de" TargetMode="External"/><Relationship Id="rId5" Type="http://schemas.openxmlformats.org/officeDocument/2006/relationships/hyperlink" Target="mailto:kiourzidis.jiannis@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1324</Words>
  <Characters>8344</Characters>
  <Application>Microsoft Office Word</Application>
  <DocSecurity>0</DocSecurity>
  <Lines>69</Lines>
  <Paragraphs>19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Ioannis Kiourtzidis</dc:creator>
  <cp:keywords/>
  <dc:description/>
  <cp:lastModifiedBy>Ioannis Kiourtzidis</cp:lastModifiedBy>
  <cp:revision>1</cp:revision>
  <cp:lastPrinted>2026-02-03T10:48:00Z</cp:lastPrinted>
  <dcterms:created xsi:type="dcterms:W3CDTF">2026-02-02T15:13:00Z</dcterms:created>
  <dcterms:modified xsi:type="dcterms:W3CDTF">2026-02-04T16:52:00Z</dcterms:modified>
</cp:coreProperties>
</file>