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A5FB" w14:textId="77777777" w:rsidR="00AA6617" w:rsidRDefault="00AA6617" w:rsidP="00AA6617">
      <w:r>
        <w:t>1. Erklären Sie kurz folgende Begriffe:</w:t>
      </w:r>
    </w:p>
    <w:p w14:paraId="393E76EF" w14:textId="77777777" w:rsidR="00AA6617" w:rsidRDefault="00AA6617" w:rsidP="00AA6617"/>
    <w:p w14:paraId="1B01311F" w14:textId="77777777" w:rsidR="00AA6617" w:rsidRDefault="00AA6617" w:rsidP="00AA6617">
      <w:r w:rsidRPr="00AA6617">
        <w:t xml:space="preserve">ARP-Cache: </w:t>
      </w:r>
    </w:p>
    <w:p w14:paraId="6C11A811" w14:textId="581439FB" w:rsidR="00AA6617" w:rsidRPr="00AA6617" w:rsidRDefault="00AA6617" w:rsidP="00AA6617">
      <w:r w:rsidRPr="00AA6617">
        <w:t>Eine Tabelle in einem Computer oder Netzwerkgerät, die die Zuordnung von IP-Adressen zu MAC-Adressen speichert, um das Senden von Paketen im lokalen Netzwerk zu optimieren.</w:t>
      </w:r>
    </w:p>
    <w:p w14:paraId="7C698F48" w14:textId="77777777" w:rsidR="00AA6617" w:rsidRPr="00AA6617" w:rsidRDefault="00AA6617" w:rsidP="00AA6617"/>
    <w:p w14:paraId="286EAC27" w14:textId="77777777" w:rsidR="00AA6617" w:rsidRDefault="00AA6617" w:rsidP="00AA6617">
      <w:r w:rsidRPr="00AA6617">
        <w:t xml:space="preserve">ARP-Request: </w:t>
      </w:r>
    </w:p>
    <w:p w14:paraId="78AAA7C7" w14:textId="17C62B0F" w:rsidR="00AA6617" w:rsidRPr="00AA6617" w:rsidRDefault="00AA6617" w:rsidP="00AA6617">
      <w:r w:rsidRPr="00AA6617">
        <w:t>Eine Nachricht, die von einem Gerät im Netzwerk gesendet wird, um die MAC-Adresse eines anderen Geräts zu erfragen, wenn seine IP-Adresse bekannt ist.</w:t>
      </w:r>
    </w:p>
    <w:p w14:paraId="45F3696A" w14:textId="77777777" w:rsidR="00AA6617" w:rsidRPr="00AA6617" w:rsidRDefault="00AA6617" w:rsidP="00AA6617"/>
    <w:p w14:paraId="7B78DEAF" w14:textId="77777777" w:rsidR="00AA6617" w:rsidRDefault="00AA6617" w:rsidP="00AA6617">
      <w:r w:rsidRPr="00AA6617">
        <w:t xml:space="preserve">ARP-Reply: </w:t>
      </w:r>
    </w:p>
    <w:p w14:paraId="261FE58B" w14:textId="38CF1582" w:rsidR="00AA6617" w:rsidRPr="00AA6617" w:rsidRDefault="00AA6617" w:rsidP="00AA6617">
      <w:r w:rsidRPr="00AA6617">
        <w:t>Eine Nachricht, die als Antwort auf einen ARP-Request gesendet wird und die angeforderte MAC-Adresse des Ziels enthält.</w:t>
      </w:r>
    </w:p>
    <w:p w14:paraId="30B5DDC3" w14:textId="77777777" w:rsidR="00AA6617" w:rsidRPr="00AA6617" w:rsidRDefault="00AA6617" w:rsidP="00AA6617"/>
    <w:p w14:paraId="1B563F7D" w14:textId="77777777" w:rsidR="00AA6617" w:rsidRDefault="00AA6617" w:rsidP="00AA6617">
      <w:r w:rsidRPr="00AA6617">
        <w:t xml:space="preserve">Broadcast: </w:t>
      </w:r>
    </w:p>
    <w:p w14:paraId="4C095AA1" w14:textId="6703E432" w:rsidR="00AA6617" w:rsidRPr="00AA6617" w:rsidRDefault="00AA6617" w:rsidP="00AA6617">
      <w:r w:rsidRPr="00AA6617">
        <w:t>Eine Nachricht, die an alle Geräte in einem Netzwerk gesendet wird, ohne eine bestimmte Zieladresse zu haben.</w:t>
      </w:r>
    </w:p>
    <w:p w14:paraId="1DE6B5B2" w14:textId="77777777" w:rsidR="00AA6617" w:rsidRPr="00AA6617" w:rsidRDefault="00AA6617" w:rsidP="00AA6617"/>
    <w:p w14:paraId="443C623B" w14:textId="77777777" w:rsidR="00AA6617" w:rsidRDefault="00AA6617" w:rsidP="00AA6617">
      <w:proofErr w:type="spellStart"/>
      <w:r w:rsidRPr="00AA6617">
        <w:t>Unicast</w:t>
      </w:r>
      <w:proofErr w:type="spellEnd"/>
      <w:r w:rsidRPr="00AA6617">
        <w:t xml:space="preserve">: </w:t>
      </w:r>
    </w:p>
    <w:p w14:paraId="36D53406" w14:textId="56CE5269" w:rsidR="00AA6617" w:rsidRPr="00AA6617" w:rsidRDefault="00AA6617" w:rsidP="00AA6617">
      <w:r w:rsidRPr="00AA6617">
        <w:t>Eine Nachricht, die von einem Sender an einen bestimmten Empfänger gesendet wird.</w:t>
      </w:r>
    </w:p>
    <w:p w14:paraId="2C399329" w14:textId="77777777" w:rsidR="00AA6617" w:rsidRPr="00AA6617" w:rsidRDefault="00AA6617" w:rsidP="00AA6617"/>
    <w:p w14:paraId="715D5E73" w14:textId="77777777" w:rsidR="00AA6617" w:rsidRDefault="00AA6617" w:rsidP="00AA6617">
      <w:r w:rsidRPr="00AA6617">
        <w:t xml:space="preserve">ARP-Tabelle: </w:t>
      </w:r>
    </w:p>
    <w:p w14:paraId="2057FB99" w14:textId="5B915456" w:rsidR="00AA6617" w:rsidRDefault="00AA6617" w:rsidP="00AA6617">
      <w:r w:rsidRPr="00AA6617">
        <w:t>Eine Liste in einem Netzwerkgerät, die die Zuordnung von IP-Adressen zu MAC-Adressen enthält, die durch das ARP-Protokoll ermittelt wurden.</w:t>
      </w:r>
    </w:p>
    <w:p w14:paraId="04964CA8" w14:textId="77777777" w:rsidR="00AA6617" w:rsidRPr="00AA6617" w:rsidRDefault="00AA6617" w:rsidP="00AA6617"/>
    <w:p w14:paraId="4D4EB77C" w14:textId="77777777" w:rsidR="00AA6617" w:rsidRDefault="00AA6617" w:rsidP="00AA6617"/>
    <w:p w14:paraId="79FE8DD0" w14:textId="77777777" w:rsidR="00AA6617" w:rsidRDefault="00AA6617" w:rsidP="00AA6617"/>
    <w:p w14:paraId="721D69EA" w14:textId="77777777" w:rsidR="00AA6617" w:rsidRDefault="00AA6617" w:rsidP="00AA6617"/>
    <w:p w14:paraId="45B31BAC" w14:textId="77777777" w:rsidR="00AA6617" w:rsidRDefault="00AA6617" w:rsidP="00AA6617"/>
    <w:p w14:paraId="4B03B0C2" w14:textId="77777777" w:rsidR="00AA6617" w:rsidRDefault="00AA6617" w:rsidP="00AA6617"/>
    <w:p w14:paraId="224AAB6E" w14:textId="77777777" w:rsidR="00AA6617" w:rsidRDefault="00AA6617" w:rsidP="00AA6617"/>
    <w:p w14:paraId="6CDB817C" w14:textId="77777777" w:rsidR="00AA6617" w:rsidRDefault="00AA6617" w:rsidP="00AA6617"/>
    <w:p w14:paraId="69294B1B" w14:textId="77777777" w:rsidR="00AA6617" w:rsidRDefault="00AA6617" w:rsidP="00AA6617"/>
    <w:p w14:paraId="3D1DEDF7" w14:textId="70332791" w:rsidR="00AA6617" w:rsidRDefault="00AA6617" w:rsidP="00AA6617">
      <w:r>
        <w:lastRenderedPageBreak/>
        <w:t>2. Stellen Sie den in der Information zu ARP beschriebenen Ablauf bei der Kommunikation zwischen PC und Server in einem Ablaufdiagramm dar!</w:t>
      </w:r>
    </w:p>
    <w:p w14:paraId="2588ED6F" w14:textId="77777777" w:rsidR="00AA6617" w:rsidRDefault="00AA6617" w:rsidP="00AA6617">
      <w:r>
        <w:t>PC sendet ARP-Request:</w:t>
      </w:r>
    </w:p>
    <w:p w14:paraId="1109703A" w14:textId="77777777" w:rsidR="00AA6617" w:rsidRDefault="00AA6617" w:rsidP="00AA6617"/>
    <w:p w14:paraId="32231DB0" w14:textId="77777777" w:rsidR="00AA6617" w:rsidRDefault="00AA6617" w:rsidP="00AA6617">
      <w:r>
        <w:t>Der PC möchte die MAC-Adresse des Servers herausfinden.</w:t>
      </w:r>
    </w:p>
    <w:p w14:paraId="0836C0C2" w14:textId="77777777" w:rsidR="00AA6617" w:rsidRDefault="00AA6617" w:rsidP="00AA6617">
      <w:r>
        <w:t>Der PC sendet einen ARP-Request an alle Geräte im lokalen Netzwerk und fragt nach der MAC-Adresse des Servers.</w:t>
      </w:r>
    </w:p>
    <w:p w14:paraId="378D8175" w14:textId="77777777" w:rsidR="00AA6617" w:rsidRDefault="00AA6617" w:rsidP="00AA6617">
      <w:r>
        <w:t>Server empfängt ARP-Request:</w:t>
      </w:r>
    </w:p>
    <w:p w14:paraId="4AAC3B12" w14:textId="77777777" w:rsidR="00AA6617" w:rsidRDefault="00AA6617" w:rsidP="00AA6617"/>
    <w:p w14:paraId="4C630C03" w14:textId="77777777" w:rsidR="00AA6617" w:rsidRDefault="00AA6617" w:rsidP="00AA6617">
      <w:r>
        <w:t>Der Server empfängt den ARP-Request vom PC.</w:t>
      </w:r>
    </w:p>
    <w:p w14:paraId="0ED0AD34" w14:textId="77777777" w:rsidR="00AA6617" w:rsidRDefault="00AA6617" w:rsidP="00AA6617">
      <w:r>
        <w:t>Server sendet ARP-Reply:</w:t>
      </w:r>
    </w:p>
    <w:p w14:paraId="76915CC2" w14:textId="77777777" w:rsidR="00AA6617" w:rsidRDefault="00AA6617" w:rsidP="00AA6617"/>
    <w:p w14:paraId="41A07982" w14:textId="77777777" w:rsidR="00AA6617" w:rsidRDefault="00AA6617" w:rsidP="00AA6617">
      <w:r>
        <w:t>Der Server antwortet auf den ARP-Request, indem er einen ARP-Reply an den PC sendet.</w:t>
      </w:r>
    </w:p>
    <w:p w14:paraId="446253F5" w14:textId="77777777" w:rsidR="00AA6617" w:rsidRDefault="00AA6617" w:rsidP="00AA6617">
      <w:r>
        <w:t>Der ARP-Reply enthält die MAC-Adresse des Servers.</w:t>
      </w:r>
    </w:p>
    <w:p w14:paraId="0B3BAEC8" w14:textId="77777777" w:rsidR="00AA6617" w:rsidRDefault="00AA6617" w:rsidP="00AA6617">
      <w:r>
        <w:t>PC empfängt ARP-Reply:</w:t>
      </w:r>
    </w:p>
    <w:p w14:paraId="0BACDACB" w14:textId="77777777" w:rsidR="00AA6617" w:rsidRDefault="00AA6617" w:rsidP="00AA6617"/>
    <w:p w14:paraId="015250B4" w14:textId="4E10CF23" w:rsidR="00AA6617" w:rsidRDefault="00AA6617" w:rsidP="00AA6617">
      <w:r>
        <w:t xml:space="preserve">Der PC empfängt den ARP-Reply </w:t>
      </w:r>
      <w:proofErr w:type="gramStart"/>
      <w:r>
        <w:t>vom Server</w:t>
      </w:r>
      <w:proofErr w:type="gramEnd"/>
      <w:r>
        <w:t>.</w:t>
      </w:r>
      <w:r w:rsidR="00476836">
        <w:rPr>
          <w:noProof/>
        </w:rPr>
        <w:drawing>
          <wp:inline distT="0" distB="0" distL="0" distR="0" wp14:anchorId="29A4B22D" wp14:editId="32DFC7C9">
            <wp:extent cx="4150581" cy="3737629"/>
            <wp:effectExtent l="0" t="0" r="2540" b="0"/>
            <wp:docPr id="15466507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71" cy="37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AA49" w14:textId="77777777" w:rsidR="00AA6617" w:rsidRDefault="00AA6617" w:rsidP="00AA6617">
      <w:r>
        <w:t>Die MAC-Adresse des Servers wird im ARP-Cache des PCs gespeichert.</w:t>
      </w:r>
    </w:p>
    <w:p w14:paraId="58078265" w14:textId="77777777" w:rsidR="00AA6617" w:rsidRDefault="00AA6617" w:rsidP="00AA6617">
      <w:r>
        <w:t>PC sendet Daten an den Server:</w:t>
      </w:r>
    </w:p>
    <w:p w14:paraId="332233C2" w14:textId="77777777" w:rsidR="00AA6617" w:rsidRDefault="00AA6617" w:rsidP="00AA6617"/>
    <w:p w14:paraId="2B68490B" w14:textId="422875DD" w:rsidR="00AA6617" w:rsidRDefault="00AA6617" w:rsidP="00AA6617">
      <w:r>
        <w:t>Jetzt, da der PC die MAC-Adresse des Servers kennt, kann er Daten direkt an den Server senden, ohne einen ARP-Request zu senden.</w:t>
      </w:r>
    </w:p>
    <w:p w14:paraId="61FB8215" w14:textId="77777777" w:rsidR="00AA6617" w:rsidRDefault="00AA6617" w:rsidP="00AA6617"/>
    <w:p w14:paraId="171C5D5A" w14:textId="77777777" w:rsidR="00AA6617" w:rsidRDefault="00AA6617" w:rsidP="00AA6617"/>
    <w:p w14:paraId="0E291C82" w14:textId="7678E5FF" w:rsidR="00AA6617" w:rsidRDefault="00AA6617" w:rsidP="00AA6617">
      <w:r>
        <w:t>3. Jeder Rechner speichert die Adressinformationen in der ARP-Tabelle.</w:t>
      </w:r>
    </w:p>
    <w:p w14:paraId="494308EF" w14:textId="41B80986" w:rsidR="006E2023" w:rsidRDefault="00AA6617" w:rsidP="00AA6617">
      <w:r>
        <w:t xml:space="preserve">Der Aufruf per </w:t>
      </w:r>
      <w:proofErr w:type="spellStart"/>
      <w:r>
        <w:t>arp</w:t>
      </w:r>
      <w:proofErr w:type="spellEnd"/>
      <w:r>
        <w:t xml:space="preserve"> -a auf dem Windows-PC ergab die nachfolgende Ausgabe:</w:t>
      </w:r>
    </w:p>
    <w:p w14:paraId="057BB53A" w14:textId="6D82F371" w:rsidR="00AA6617" w:rsidRDefault="00AA6617" w:rsidP="00AA6617">
      <w:r w:rsidRPr="00AA6617">
        <w:rPr>
          <w:noProof/>
        </w:rPr>
        <w:drawing>
          <wp:inline distT="0" distB="0" distL="0" distR="0" wp14:anchorId="53C22F49" wp14:editId="674564B6">
            <wp:extent cx="2819381" cy="4974424"/>
            <wp:effectExtent l="0" t="0" r="635" b="0"/>
            <wp:docPr id="760946021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6021" name="Grafik 1" descr="Ein Bild, das Text, Screenshot, Karte Menü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38274" cy="50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17"/>
    <w:rsid w:val="000238BF"/>
    <w:rsid w:val="00476836"/>
    <w:rsid w:val="004B51EE"/>
    <w:rsid w:val="00520F29"/>
    <w:rsid w:val="006E2023"/>
    <w:rsid w:val="00AA6617"/>
    <w:rsid w:val="00E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497"/>
  <w15:chartTrackingRefBased/>
  <w15:docId w15:val="{1256B26E-25B3-4487-8548-1DC985B0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6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6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6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6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6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6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6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6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6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6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Kiourtzidis</dc:creator>
  <cp:keywords/>
  <dc:description/>
  <cp:lastModifiedBy>Ioannis Kiourtzidis</cp:lastModifiedBy>
  <cp:revision>4</cp:revision>
  <dcterms:created xsi:type="dcterms:W3CDTF">2024-02-06T14:37:00Z</dcterms:created>
  <dcterms:modified xsi:type="dcterms:W3CDTF">2024-02-07T07:30:00Z</dcterms:modified>
</cp:coreProperties>
</file>