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1C0318" w14:textId="3AED4944" w:rsidR="002A16F7" w:rsidRPr="002A16F7" w:rsidRDefault="002A16F7" w:rsidP="002A16F7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2A16F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Вопросы по </w:t>
      </w:r>
      <w:r w:rsidR="00224AE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ЛР3</w:t>
      </w:r>
    </w:p>
    <w:p w14:paraId="6D6872B2" w14:textId="77777777" w:rsidR="007768E1" w:rsidRDefault="002A16F7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16F7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900F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(см. методичку в СЭО: Методы оптимизации. В 4 ч. Ч. 1: Линейная оптимизация и ее приложения : учеб.-метод. пособие)</w:t>
      </w:r>
      <w:r w:rsidRPr="00900F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00FC2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24AEF" w:rsidRPr="00900F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Задание1</w:t>
      </w:r>
      <w:r w:rsidR="00224AEF" w:rsidRPr="00900FC2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24AEF" w:rsidRPr="005E4671">
        <w:rPr>
          <w:rFonts w:ascii="Times New Roman" w:hAnsi="Times New Roman" w:cs="Times New Roman"/>
          <w:color w:val="FF0000"/>
          <w:sz w:val="36"/>
          <w:szCs w:val="28"/>
          <w:shd w:val="clear" w:color="auto" w:fill="FFFFFF"/>
        </w:rPr>
        <w:t>Основные понятия: теория игр, игра, стратегия, партия, ход</w:t>
      </w:r>
    </w:p>
    <w:p w14:paraId="0CEECF35" w14:textId="77777777" w:rsidR="007768E1" w:rsidRDefault="007768E1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768E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71EA05A" wp14:editId="3CFA5052">
            <wp:extent cx="5342083" cy="10516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E35F" w14:textId="77777777" w:rsidR="007768E1" w:rsidRPr="00E7685D" w:rsidRDefault="007768E1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768E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EEC1058" wp14:editId="013BE20E">
            <wp:extent cx="5357324" cy="929721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89CA" w14:textId="77777777" w:rsidR="007768E1" w:rsidRDefault="007768E1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768E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5C0D320" wp14:editId="11703FCE">
            <wp:extent cx="5364945" cy="1104996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2F96" w14:textId="77777777" w:rsidR="005E4671" w:rsidRDefault="007768E1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768E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AD5D0A6" wp14:editId="67B232D7">
            <wp:extent cx="5441152" cy="161558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AEF" w:rsidRPr="00900FC2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24AEF" w:rsidRPr="005E4671"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  <w:t>игры с нулевой и ненулевой суммой</w:t>
      </w:r>
    </w:p>
    <w:p w14:paraId="5B739E05" w14:textId="77777777" w:rsidR="005E4671" w:rsidRDefault="005E4671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E467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3DAA9C1" wp14:editId="26AF43D5">
            <wp:extent cx="5547841" cy="14098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AEF" w:rsidRPr="00900FC2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24AEF" w:rsidRPr="005E4671"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  <w:t>платежная матрица</w:t>
      </w:r>
    </w:p>
    <w:p w14:paraId="2EE36A5F" w14:textId="77777777" w:rsidR="005E4671" w:rsidRDefault="005E4671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E467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2164CEB" wp14:editId="6C91BDB1">
            <wp:extent cx="5464013" cy="396274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AEF" w:rsidRPr="00900FC2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24AEF" w:rsidRPr="005E4671"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  <w:t>чистые стратегии</w:t>
      </w:r>
    </w:p>
    <w:p w14:paraId="40795ABF" w14:textId="77777777" w:rsidR="005E4671" w:rsidRPr="005E4671" w:rsidRDefault="00224AEF" w:rsidP="00224AEF">
      <w:pPr>
        <w:spacing w:after="0"/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</w:pPr>
      <w:r w:rsidRPr="00900FC2">
        <w:rPr>
          <w:rFonts w:ascii="Times New Roman" w:hAnsi="Times New Roman" w:cs="Times New Roman"/>
          <w:color w:val="000000"/>
          <w:sz w:val="28"/>
          <w:szCs w:val="28"/>
        </w:rPr>
        <w:lastRenderedPageBreak/>
        <w:br/>
      </w:r>
      <w:r w:rsidRPr="005E4671"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  <w:t>нижняя и верхняя цена игры</w:t>
      </w:r>
    </w:p>
    <w:p w14:paraId="0750184B" w14:textId="77777777" w:rsidR="005E4671" w:rsidRDefault="005E4671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E467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C5A55F7" wp14:editId="60A0D160">
            <wp:extent cx="5479255" cy="2316681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AEF" w:rsidRPr="00900FC2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="00224AEF" w:rsidRPr="005E4671"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  <w:t>седловая</w:t>
      </w:r>
      <w:proofErr w:type="spellEnd"/>
      <w:r w:rsidR="00224AEF" w:rsidRPr="005E4671"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  <w:t xml:space="preserve"> точка</w:t>
      </w:r>
    </w:p>
    <w:p w14:paraId="2C689469" w14:textId="77777777" w:rsidR="005E4671" w:rsidRDefault="005E4671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E467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83A33D4" wp14:editId="3BE2F36E">
            <wp:extent cx="5494496" cy="10364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AEF" w:rsidRPr="00900FC2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24AEF" w:rsidRPr="005E4671"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  <w:t>смешанные стратегии</w:t>
      </w:r>
    </w:p>
    <w:p w14:paraId="1BC27C7C" w14:textId="770D17F3" w:rsidR="005E4671" w:rsidRDefault="005E4671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E467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2C7B588" wp14:editId="428BD67B">
            <wp:extent cx="5509737" cy="150889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AEF" w:rsidRPr="00900FC2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900FC2" w:rsidRPr="005E4671"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  <w:t>стратегии</w:t>
      </w:r>
      <w:r w:rsidR="00224AEF" w:rsidRPr="005E4671"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  <w:t xml:space="preserve"> активные, доминирующие, дублирующие</w:t>
      </w:r>
    </w:p>
    <w:p w14:paraId="441598A4" w14:textId="77777777" w:rsidR="005E4671" w:rsidRDefault="005E4671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E467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F592750" wp14:editId="0A45ED13">
            <wp:extent cx="5410669" cy="525826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F393" w14:textId="77777777" w:rsidR="005E4671" w:rsidRDefault="005E4671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E4671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839A0F1" wp14:editId="35E02062">
            <wp:extent cx="5608806" cy="2583404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6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01628D7E" wp14:editId="3CDAD4EB">
            <wp:extent cx="5806943" cy="1089754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F3F3" w14:textId="77777777" w:rsidR="005E4671" w:rsidRDefault="005E4671" w:rsidP="00224AEF">
      <w:pPr>
        <w:spacing w:after="0"/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</w:pPr>
      <w:r w:rsidRPr="005E4671"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  <w:t>статистическая игра</w:t>
      </w:r>
    </w:p>
    <w:p w14:paraId="235B2048" w14:textId="77777777" w:rsidR="005E4671" w:rsidRDefault="005E4671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E467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469B997" wp14:editId="4701BCF5">
            <wp:extent cx="5471634" cy="7696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AEF" w:rsidRPr="00900FC2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24AEF" w:rsidRPr="005E4671"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  <w:t>матрица рисков</w:t>
      </w:r>
    </w:p>
    <w:p w14:paraId="57912749" w14:textId="77777777" w:rsidR="005E4671" w:rsidRDefault="005E4671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E467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EBEB74F" wp14:editId="758B3F3E">
            <wp:extent cx="5372566" cy="1112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AEF" w:rsidRPr="00900FC2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24AEF" w:rsidRPr="005E4671"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  <w:t>критерии для принятия решений в статистических играх (характеристика и условия их применения)</w:t>
      </w:r>
    </w:p>
    <w:p w14:paraId="24F2FA78" w14:textId="77777777" w:rsidR="005E4671" w:rsidRDefault="005E4671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E467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0DE2E3E" wp14:editId="36A0B5A6">
            <wp:extent cx="5502117" cy="495343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C81E" w14:textId="77777777" w:rsidR="005E4671" w:rsidRDefault="005E4671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E4671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9DB5454" wp14:editId="1E3F0C7C">
            <wp:extent cx="5631668" cy="3756986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B48E" w14:textId="77777777" w:rsidR="005E4671" w:rsidRDefault="005E4671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E467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3E20BF3" wp14:editId="21F143B8">
            <wp:extent cx="5334462" cy="5182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13C7" w14:textId="2172F185" w:rsidR="005E4671" w:rsidRDefault="005E4671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E467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4046464" wp14:editId="478C42BE">
            <wp:extent cx="5494496" cy="14479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AEF" w:rsidRPr="005E4671"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  <w:t>сведение матричной игры к ЗЛП</w:t>
      </w:r>
    </w:p>
    <w:p w14:paraId="36962202" w14:textId="2AA4AD53" w:rsidR="00900FC2" w:rsidRDefault="005E4671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E4671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6ACD2A2" wp14:editId="2F19509E">
            <wp:extent cx="5502117" cy="236240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671">
        <w:rPr>
          <w:noProof/>
          <w:lang w:eastAsia="ru-RU"/>
        </w:rPr>
        <w:t xml:space="preserve"> </w:t>
      </w:r>
      <w:r w:rsidRPr="005E46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04864FD1" wp14:editId="2FB0BF39">
            <wp:extent cx="5517358" cy="6035563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AEF" w:rsidRPr="00900FC2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24AEF" w:rsidRPr="00900F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смысл </w:t>
      </w:r>
      <w:proofErr w:type="spellStart"/>
      <w:r w:rsidR="00224AEF" w:rsidRPr="00900F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aij</w:t>
      </w:r>
      <w:proofErr w:type="spellEnd"/>
      <w:r w:rsidR="00224AEF" w:rsidRPr="00900F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224AEF" w:rsidRPr="00900F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rij</w:t>
      </w:r>
      <w:proofErr w:type="spellEnd"/>
      <w:r w:rsidR="00224AEF" w:rsidRPr="00900F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224AEF" w:rsidRPr="00900F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pi</w:t>
      </w:r>
      <w:proofErr w:type="spellEnd"/>
      <w:r w:rsidR="00224AEF" w:rsidRPr="00900F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224AEF" w:rsidRPr="00900F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qi</w:t>
      </w:r>
      <w:proofErr w:type="spellEnd"/>
      <w:r w:rsidR="00224AEF" w:rsidRPr="00900F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224AEF" w:rsidRPr="00900F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xi</w:t>
      </w:r>
      <w:proofErr w:type="spellEnd"/>
      <w:r w:rsidR="00224AEF" w:rsidRPr="00900F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224AEF" w:rsidRPr="00900F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yi</w:t>
      </w:r>
      <w:proofErr w:type="spellEnd"/>
      <w:r w:rsidR="00224AEF" w:rsidRPr="00900F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v.</w:t>
      </w:r>
      <w:r w:rsidR="00224AEF" w:rsidRPr="00900FC2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24AEF" w:rsidRPr="00900FC2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24AEF" w:rsidRPr="00900F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Задание 2</w:t>
      </w:r>
    </w:p>
    <w:p w14:paraId="39F06C29" w14:textId="7DC0F913" w:rsidR="00900FC2" w:rsidRPr="00A74053" w:rsidRDefault="00900FC2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составить математическую модель задачи</w:t>
      </w:r>
    </w:p>
    <w:p w14:paraId="43B7DA02" w14:textId="77777777" w:rsidR="00A74053" w:rsidRPr="00A74053" w:rsidRDefault="00900FC2" w:rsidP="00224AEF">
      <w:pPr>
        <w:spacing w:after="0"/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определения понятий:</w:t>
      </w:r>
      <w:r w:rsidR="00224AEF" w:rsidRPr="00900FC2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24AEF" w:rsidRPr="00A74053"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  <w:t>сетевая модель</w:t>
      </w:r>
    </w:p>
    <w:p w14:paraId="4A3B66B5" w14:textId="77777777" w:rsidR="00A74053" w:rsidRDefault="00A74053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74053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9AB7E0D" wp14:editId="630F7ABC">
            <wp:extent cx="5395428" cy="3444538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AEF" w:rsidRPr="00900FC2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24AEF" w:rsidRPr="00A74053"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  <w:t>работа</w:t>
      </w:r>
    </w:p>
    <w:p w14:paraId="1AA669CB" w14:textId="77777777" w:rsidR="00A74053" w:rsidRDefault="00A74053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74053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470586A" wp14:editId="74FCB372">
            <wp:extent cx="5364945" cy="1158340"/>
            <wp:effectExtent l="0" t="0" r="762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053">
        <w:rPr>
          <w:noProof/>
          <w:lang w:eastAsia="ru-RU"/>
        </w:rPr>
        <w:t xml:space="preserve"> </w:t>
      </w:r>
      <w:r w:rsidRPr="00A740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13FC0047" wp14:editId="45A35DDD">
            <wp:extent cx="5387807" cy="1272650"/>
            <wp:effectExtent l="0" t="0" r="381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AEF" w:rsidRPr="00900FC2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24AEF" w:rsidRPr="00A74053"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  <w:t>событие</w:t>
      </w:r>
    </w:p>
    <w:p w14:paraId="7753CC04" w14:textId="77777777" w:rsidR="00A74053" w:rsidRDefault="00A74053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74053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B4CE357" wp14:editId="6FBA39D9">
            <wp:extent cx="5410669" cy="2491956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AEF" w:rsidRPr="00900FC2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24AEF" w:rsidRPr="00A74053"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  <w:t>критический путь</w:t>
      </w:r>
    </w:p>
    <w:p w14:paraId="776346CF" w14:textId="77777777" w:rsidR="00A74053" w:rsidRDefault="00A74053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74053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13A7524" wp14:editId="0AAC9D74">
            <wp:extent cx="5364945" cy="685859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053">
        <w:rPr>
          <w:noProof/>
          <w:lang w:eastAsia="ru-RU"/>
        </w:rPr>
        <w:t xml:space="preserve"> </w:t>
      </w:r>
      <w:r w:rsidRPr="00A740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09D127BD" wp14:editId="37EE2466">
            <wp:extent cx="5425910" cy="952583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AEF" w:rsidRPr="00900FC2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24AEF" w:rsidRPr="00A74053"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  <w:t>сроки свершения событий</w:t>
      </w:r>
    </w:p>
    <w:p w14:paraId="3976C9A8" w14:textId="77777777" w:rsidR="00A74053" w:rsidRDefault="00A74053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74053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9767076" wp14:editId="3FC52DC4">
            <wp:extent cx="5387807" cy="3330229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AEF" w:rsidRPr="00900FC2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24AEF" w:rsidRPr="00A74053"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  <w:t>резервы времени</w:t>
      </w:r>
    </w:p>
    <w:p w14:paraId="01D835DD" w14:textId="23015E1D" w:rsidR="00900FC2" w:rsidRDefault="00A74053" w:rsidP="00224AEF">
      <w:pPr>
        <w:spacing w:after="0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A74053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255E1CD" wp14:editId="13C45C5A">
            <wp:extent cx="5410669" cy="1310754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053">
        <w:rPr>
          <w:noProof/>
          <w:lang w:eastAsia="ru-RU"/>
        </w:rPr>
        <w:t xml:space="preserve"> </w:t>
      </w:r>
      <w:r w:rsidRPr="00A740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420163E4" wp14:editId="4A6208B4">
            <wp:extent cx="5410669" cy="4069433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AEF" w:rsidRPr="00900FC2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224AEF" w:rsidRPr="00A74053"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  <w:t xml:space="preserve">график </w:t>
      </w:r>
      <w:proofErr w:type="spellStart"/>
      <w:r w:rsidR="00224AEF" w:rsidRPr="00A74053">
        <w:rPr>
          <w:rFonts w:ascii="Times New Roman" w:hAnsi="Times New Roman" w:cs="Times New Roman"/>
          <w:color w:val="FF0000"/>
          <w:sz w:val="40"/>
          <w:szCs w:val="28"/>
          <w:shd w:val="clear" w:color="auto" w:fill="FFFFFF"/>
        </w:rPr>
        <w:t>Ганта</w:t>
      </w:r>
      <w:proofErr w:type="spellEnd"/>
    </w:p>
    <w:p w14:paraId="0684413A" w14:textId="1A2EF57C" w:rsidR="00A74053" w:rsidRDefault="00A74053" w:rsidP="00224AEF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740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2054FCDB" wp14:editId="777512AE">
            <wp:extent cx="5349704" cy="3033023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053">
        <w:rPr>
          <w:noProof/>
          <w:lang w:eastAsia="ru-RU"/>
        </w:rPr>
        <w:t xml:space="preserve"> </w:t>
      </w:r>
      <w:bookmarkStart w:id="0" w:name="_GoBack"/>
      <w:bookmarkEnd w:id="0"/>
      <w:r w:rsidRPr="00A740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7D689860" wp14:editId="30AA8EA4">
            <wp:extent cx="5395428" cy="156985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97B6" w14:textId="75408878" w:rsidR="00EE6585" w:rsidRPr="00900FC2" w:rsidRDefault="00224AEF" w:rsidP="00224AE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00F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900FC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 задании должна быть построена четырехсекторная схема</w:t>
      </w:r>
      <w:r w:rsidR="002B42D9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, по которой уметь находить резервы времени</w:t>
      </w:r>
      <w:r w:rsidR="00A74053" w:rsidRPr="00A74053">
        <w:rPr>
          <w:noProof/>
          <w:lang w:eastAsia="ru-RU"/>
        </w:rPr>
        <w:t xml:space="preserve"> </w:t>
      </w:r>
      <w:r w:rsidR="00A74053" w:rsidRPr="00A7405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drawing>
          <wp:inline distT="0" distB="0" distL="0" distR="0" wp14:anchorId="321311CB" wp14:editId="209E5571">
            <wp:extent cx="5517358" cy="358171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585" w:rsidRPr="00900F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6F7"/>
    <w:rsid w:val="00077554"/>
    <w:rsid w:val="00224AEF"/>
    <w:rsid w:val="002A16F7"/>
    <w:rsid w:val="002B42D9"/>
    <w:rsid w:val="005704BE"/>
    <w:rsid w:val="005E4671"/>
    <w:rsid w:val="006670B3"/>
    <w:rsid w:val="0076055C"/>
    <w:rsid w:val="007768E1"/>
    <w:rsid w:val="00900FC2"/>
    <w:rsid w:val="00A74053"/>
    <w:rsid w:val="00A8478D"/>
    <w:rsid w:val="00C85017"/>
    <w:rsid w:val="00E7685D"/>
    <w:rsid w:val="00EE6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E7390"/>
  <w15:chartTrackingRefBased/>
  <w15:docId w15:val="{FBFC76C8-85C2-4508-A4E3-8F396A35D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42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Asus</cp:lastModifiedBy>
  <cp:revision>2</cp:revision>
  <dcterms:created xsi:type="dcterms:W3CDTF">2022-11-18T19:58:00Z</dcterms:created>
  <dcterms:modified xsi:type="dcterms:W3CDTF">2022-11-18T19:58:00Z</dcterms:modified>
</cp:coreProperties>
</file>