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27E3" w14:textId="77777777" w:rsidR="00685D2E" w:rsidRDefault="003112F9">
      <w:hyperlink r:id="rId4" w:history="1">
        <w:r w:rsidR="00A81117">
          <w:rPr>
            <w:rStyle w:val="Hyperlink"/>
          </w:rPr>
          <w:t>https://www.cnet.com/news/kellyville-green-box-represents-everything-wrong-with-australia-internet-speeds-nbn/</w:t>
        </w:r>
      </w:hyperlink>
    </w:p>
    <w:p w14:paraId="672EF90B" w14:textId="77777777" w:rsidR="00980BE9" w:rsidRDefault="003112F9">
      <w:hyperlink r:id="rId5" w:history="1">
        <w:r w:rsidR="00685D2E">
          <w:rPr>
            <w:rStyle w:val="Hyperlink"/>
          </w:rPr>
          <w:t>https://www.lifehacker.com.au/2019/04/australias-internet-speeds-are-getting-faster-slower-than-everyone-else/</w:t>
        </w:r>
      </w:hyperlink>
    </w:p>
    <w:p w14:paraId="10150313" w14:textId="77777777" w:rsidR="00782246" w:rsidRDefault="003112F9" w:rsidP="00782246">
      <w:hyperlink r:id="rId6" w:history="1">
        <w:r w:rsidR="00782246">
          <w:rPr>
            <w:rStyle w:val="Hyperlink"/>
          </w:rPr>
          <w:t>https://crowdsupport.telstra.com.au/t5/Home-Broadband/Why-does-Telstra-slow-uploads-speed-down/td-p/419406</w:t>
        </w:r>
      </w:hyperlink>
    </w:p>
    <w:p w14:paraId="1123AED8" w14:textId="77777777" w:rsidR="001E3794" w:rsidRDefault="003112F9">
      <w:hyperlink r:id="rId7" w:history="1">
        <w:r w:rsidR="0023290A">
          <w:rPr>
            <w:rStyle w:val="Hyperlink"/>
          </w:rPr>
          <w:t>https://www.whistleout.com.au/Broadband/Guides/nbn-fttn-everything-you-need-to-know</w:t>
        </w:r>
      </w:hyperlink>
    </w:p>
    <w:p w14:paraId="20F75E20" w14:textId="77777777" w:rsidR="001E3794" w:rsidRDefault="003112F9">
      <w:hyperlink r:id="rId8" w:anchor="1be6ef03fc06" w:history="1">
        <w:r w:rsidR="001E3794">
          <w:rPr>
            <w:rStyle w:val="Hyperlink"/>
          </w:rPr>
          <w:t>https://www.forbes.com/sites/millystilinovic/2017/02/14/how-australias-ridiculously-slow-internet-speeds-are-harming-its-residents/#1be6ef03fc06</w:t>
        </w:r>
      </w:hyperlink>
    </w:p>
    <w:p w14:paraId="4CE2BA4E" w14:textId="77777777" w:rsidR="000A1709" w:rsidRDefault="003112F9">
      <w:hyperlink r:id="rId9" w:history="1">
        <w:r w:rsidR="000A1709">
          <w:rPr>
            <w:rStyle w:val="Hyperlink"/>
          </w:rPr>
          <w:t>http://www.korea.net/NewsFocus/Column/view?articleId=146837</w:t>
        </w:r>
      </w:hyperlink>
    </w:p>
    <w:p w14:paraId="31122385" w14:textId="77777777" w:rsidR="00B14BB0" w:rsidRDefault="003112F9">
      <w:hyperlink r:id="rId10" w:history="1">
        <w:r w:rsidR="00B14BB0">
          <w:rPr>
            <w:rStyle w:val="Hyperlink"/>
          </w:rPr>
          <w:t>http://edition.cnn.com/2010/TECH/03/31/broadband.south.korea/index.html</w:t>
        </w:r>
      </w:hyperlink>
    </w:p>
    <w:p w14:paraId="1FE96F59" w14:textId="77777777" w:rsidR="009F584D" w:rsidRDefault="009F584D">
      <w:hyperlink r:id="rId11" w:history="1">
        <w:r>
          <w:rPr>
            <w:rStyle w:val="Hyperlink"/>
          </w:rPr>
          <w:t>https://www.whistleout.com.au/Broadband/Guides/why-your-nbn-is-slow-and-what-you-can-do</w:t>
        </w:r>
      </w:hyperlink>
    </w:p>
    <w:p w14:paraId="59616E7D" w14:textId="77777777" w:rsidR="000F1076" w:rsidRDefault="003112F9" w:rsidP="000F1076">
      <w:hyperlink r:id="rId12" w:history="1">
        <w:r w:rsidR="000F1076">
          <w:rPr>
            <w:rStyle w:val="Hyperlink"/>
          </w:rPr>
          <w:t>https://www.gq.com.au/entertainment/tech/how-elon-musk-could-be-set-to-fix-australias-internet/news-story/f2615a77603633869dd81dce996fd438</w:t>
        </w:r>
      </w:hyperlink>
    </w:p>
    <w:p w14:paraId="09D8A45B" w14:textId="2D0B74DC" w:rsidR="000F1076" w:rsidRDefault="005A194C">
      <w:pPr>
        <w:rPr>
          <w:rFonts w:ascii="Montserrat Light" w:hAnsi="Montserrat Light"/>
        </w:rPr>
      </w:pPr>
      <w:hyperlink r:id="rId13" w:history="1">
        <w:r w:rsidRPr="001C47BA">
          <w:rPr>
            <w:rStyle w:val="Hyperlink"/>
            <w:rFonts w:ascii="Montserrat Light" w:hAnsi="Montserrat Light"/>
          </w:rPr>
          <w:t>https://www.investopedia.com/news/booming-esports-industry-hit-138b-2018/</w:t>
        </w:r>
      </w:hyperlink>
    </w:p>
    <w:p w14:paraId="4DCF77D6" w14:textId="4E3EEF95" w:rsidR="005A194C" w:rsidRDefault="003112F9">
      <w:pPr>
        <w:rPr>
          <w:rFonts w:ascii="Montserrat Light" w:hAnsi="Montserrat Light"/>
        </w:rPr>
      </w:pPr>
      <w:hyperlink r:id="rId14" w:history="1">
        <w:r w:rsidRPr="001C47BA">
          <w:rPr>
            <w:rStyle w:val="Hyperlink"/>
            <w:rFonts w:ascii="Montserrat Light" w:hAnsi="Montserrat Light"/>
          </w:rPr>
          <w:t>https://pursuit.unimelb.edu.au/articles/how-do-we-grow-australia-s-esports-industry</w:t>
        </w:r>
      </w:hyperlink>
    </w:p>
    <w:p w14:paraId="4354DFE3" w14:textId="77777777" w:rsidR="003112F9" w:rsidRPr="005A194C" w:rsidRDefault="003112F9">
      <w:pPr>
        <w:rPr>
          <w:rFonts w:ascii="Montserrat Light" w:hAnsi="Montserrat Light"/>
        </w:rPr>
      </w:pPr>
      <w:bookmarkStart w:id="0" w:name="_GoBack"/>
      <w:bookmarkEnd w:id="0"/>
    </w:p>
    <w:sectPr w:rsidR="003112F9" w:rsidRPr="005A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39"/>
    <w:rsid w:val="000A1709"/>
    <w:rsid w:val="000F1076"/>
    <w:rsid w:val="00114F5E"/>
    <w:rsid w:val="001E3794"/>
    <w:rsid w:val="00217A52"/>
    <w:rsid w:val="0023290A"/>
    <w:rsid w:val="002F7B77"/>
    <w:rsid w:val="003112F9"/>
    <w:rsid w:val="0031300A"/>
    <w:rsid w:val="00383B39"/>
    <w:rsid w:val="005A194C"/>
    <w:rsid w:val="005C2D53"/>
    <w:rsid w:val="00685D2E"/>
    <w:rsid w:val="00782246"/>
    <w:rsid w:val="00886BFE"/>
    <w:rsid w:val="00980BE9"/>
    <w:rsid w:val="009F584D"/>
    <w:rsid w:val="00A61C85"/>
    <w:rsid w:val="00A81117"/>
    <w:rsid w:val="00B14BB0"/>
    <w:rsid w:val="00BA26A6"/>
    <w:rsid w:val="00CD40B8"/>
    <w:rsid w:val="00EA3F60"/>
    <w:rsid w:val="00F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B37F"/>
  <w15:chartTrackingRefBased/>
  <w15:docId w15:val="{38F76026-33BB-420D-B173-8CA739C8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1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millystilinovic/2017/02/14/how-australias-ridiculously-slow-internet-speeds-are-harming-its-residents/" TargetMode="External"/><Relationship Id="rId13" Type="http://schemas.openxmlformats.org/officeDocument/2006/relationships/hyperlink" Target="https://www.investopedia.com/news/booming-esports-industry-hit-138b-201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istleout.com.au/Broadband/Guides/nbn-fttn-everything-you-need-to-know" TargetMode="External"/><Relationship Id="rId12" Type="http://schemas.openxmlformats.org/officeDocument/2006/relationships/hyperlink" Target="https://www.gq.com.au/entertainment/tech/how-elon-musk-could-be-set-to-fix-australias-internet/news-story/f2615a77603633869dd81dce996fd43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owdsupport.telstra.com.au/t5/Home-Broadband/Why-does-Telstra-slow-uploads-speed-down/td-p/419406" TargetMode="External"/><Relationship Id="rId11" Type="http://schemas.openxmlformats.org/officeDocument/2006/relationships/hyperlink" Target="https://www.whistleout.com.au/Broadband/Guides/why-your-nbn-is-slow-and-what-you-can-do" TargetMode="External"/><Relationship Id="rId5" Type="http://schemas.openxmlformats.org/officeDocument/2006/relationships/hyperlink" Target="https://www.lifehacker.com.au/2019/04/australias-internet-speeds-are-getting-faster-slower-than-everyone-els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dition.cnn.com/2010/TECH/03/31/broadband.south.korea/index.html" TargetMode="External"/><Relationship Id="rId4" Type="http://schemas.openxmlformats.org/officeDocument/2006/relationships/hyperlink" Target="https://www.cnet.com/news/kellyville-green-box-represents-everything-wrong-with-australia-internet-speeds-nbn/" TargetMode="External"/><Relationship Id="rId9" Type="http://schemas.openxmlformats.org/officeDocument/2006/relationships/hyperlink" Target="http://www.korea.net/NewsFocus/Column/view?articleId=146837" TargetMode="External"/><Relationship Id="rId14" Type="http://schemas.openxmlformats.org/officeDocument/2006/relationships/hyperlink" Target="https://pursuit.unimelb.edu.au/articles/how-do-we-grow-australia-s-esports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27</cp:revision>
  <dcterms:created xsi:type="dcterms:W3CDTF">2020-03-07T05:42:00Z</dcterms:created>
  <dcterms:modified xsi:type="dcterms:W3CDTF">2020-03-09T02:01:00Z</dcterms:modified>
</cp:coreProperties>
</file>