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C80B5E0" w:rsidR="008C4FD7" w:rsidRDefault="00B35101">
          <w:r>
            <w:rPr>
              <w:noProof/>
              <w:sz w:val="26"/>
              <w:szCs w:val="26"/>
            </w:rPr>
            <w:drawing>
              <wp:anchor distT="0" distB="0" distL="114300" distR="114300" simplePos="0" relativeHeight="251664384" behindDoc="1" locked="0" layoutInCell="1" allowOverlap="1" wp14:anchorId="6BE7A8BA" wp14:editId="30A1B9B1">
                <wp:simplePos x="0" y="0"/>
                <wp:positionH relativeFrom="column">
                  <wp:posOffset>-922084</wp:posOffset>
                </wp:positionH>
                <wp:positionV relativeFrom="paragraph">
                  <wp:posOffset>-914400</wp:posOffset>
                </wp:positionV>
                <wp:extent cx="7131774" cy="1069213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40892" cy="10705800"/>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g">
                <w:drawing>
                  <wp:anchor distT="0" distB="0" distL="114300" distR="114300" simplePos="0" relativeHeight="251659264" behindDoc="0" locked="0" layoutInCell="1" allowOverlap="1" wp14:anchorId="16C36308" wp14:editId="00BE077E">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F51B5"/>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9-13T00:00:00Z">
                                      <w:dateFormat w:val="yyyy"/>
                                      <w:lid w:val="en-US"/>
                                      <w:storeMappedDataAs w:val="dateTime"/>
                                      <w:calendar w:val="gregorian"/>
                                    </w:date>
                                  </w:sdtPr>
                                  <w:sdtContent>
                                    <w:p w14:paraId="7736A8DB" w14:textId="40C1DB6F" w:rsidR="008C4FD7" w:rsidRDefault="000643CC">
                                      <w:pPr>
                                        <w:pStyle w:val="KeinLeerraum"/>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4D4CE5FE" w:rsidR="008C4FD7" w:rsidRPr="00B35101" w:rsidRDefault="00613B82">
                                      <w:pPr>
                                        <w:pStyle w:val="KeinLeerraum"/>
                                        <w:spacing w:line="360" w:lineRule="auto"/>
                                        <w:rPr>
                                          <w:color w:val="FFFFFF" w:themeColor="background1"/>
                                          <w:sz w:val="28"/>
                                          <w:szCs w:val="28"/>
                                        </w:rPr>
                                      </w:pPr>
                                      <w:r w:rsidRPr="00B35101">
                                        <w:rPr>
                                          <w:color w:val="FFFFFF" w:themeColor="background1"/>
                                          <w:sz w:val="28"/>
                                          <w:szCs w:val="28"/>
                                        </w:rPr>
                                        <w:t>Matthias Eder</w:t>
                                      </w:r>
                                    </w:p>
                                  </w:sdtContent>
                                </w:sdt>
                                <w:sdt>
                                  <w:sdtPr>
                                    <w:rPr>
                                      <w:color w:val="FFFFFF" w:themeColor="background1"/>
                                      <w:sz w:val="24"/>
                                      <w:szCs w:val="24"/>
                                    </w:rPr>
                                    <w:alias w:val="Company"/>
                                    <w:id w:val="1760174317"/>
                                    <w:dataBinding w:prefixMappings="xmlns:ns0='http://schemas.openxmlformats.org/officeDocument/2006/extended-properties'" w:xpath="/ns0:Properties[1]/ns0:Company[1]" w:storeItemID="{6668398D-A668-4E3E-A5EB-62B293D839F1}"/>
                                    <w:text/>
                                  </w:sdtPr>
                                  <w:sdtContent>
                                    <w:p w14:paraId="1C395F76" w14:textId="0B77E9EC" w:rsidR="008C4FD7" w:rsidRPr="00B35101" w:rsidRDefault="00613B82">
                                      <w:pPr>
                                        <w:pStyle w:val="KeinLeerraum"/>
                                        <w:spacing w:line="360" w:lineRule="auto"/>
                                        <w:rPr>
                                          <w:color w:val="FFFFFF" w:themeColor="background1"/>
                                          <w:sz w:val="24"/>
                                          <w:szCs w:val="24"/>
                                        </w:rPr>
                                      </w:pPr>
                                      <w:r w:rsidRPr="00B35101">
                                        <w:rPr>
                                          <w:color w:val="FFFFFF" w:themeColor="background1"/>
                                          <w:sz w:val="24"/>
                                          <w:szCs w:val="24"/>
                                        </w:rPr>
                                        <w:t>11378093</w:t>
                                      </w:r>
                                    </w:p>
                                  </w:sdtContent>
                                </w:sdt>
                                <w:sdt>
                                  <w:sdtPr>
                                    <w:rPr>
                                      <w:color w:val="FFFFFF" w:themeColor="background1"/>
                                      <w:sz w:val="24"/>
                                      <w:szCs w:val="24"/>
                                    </w:rPr>
                                    <w:alias w:val="Date"/>
                                    <w:id w:val="1724480474"/>
                                    <w:dataBinding w:prefixMappings="xmlns:ns0='http://schemas.microsoft.com/office/2006/coverPageProps'" w:xpath="/ns0:CoverPageProperties[1]/ns0:PublishDate[1]" w:storeItemID="{55AF091B-3C7A-41E3-B477-F2FDAA23CFDA}"/>
                                    <w:date w:fullDate="2022-09-13T00:00:00Z">
                                      <w:dateFormat w:val="M/d/yyyy"/>
                                      <w:lid w:val="en-US"/>
                                      <w:storeMappedDataAs w:val="dateTime"/>
                                      <w:calendar w:val="gregorian"/>
                                    </w:date>
                                  </w:sdtPr>
                                  <w:sdtContent>
                                    <w:p w14:paraId="600FE019" w14:textId="22780C2C" w:rsidR="008C4FD7" w:rsidRPr="00B35101" w:rsidRDefault="00B35101">
                                      <w:pPr>
                                        <w:pStyle w:val="KeinLeerraum"/>
                                        <w:spacing w:line="360" w:lineRule="auto"/>
                                        <w:rPr>
                                          <w:color w:val="FFFFFF" w:themeColor="background1"/>
                                          <w:sz w:val="24"/>
                                          <w:szCs w:val="24"/>
                                        </w:rPr>
                                      </w:pPr>
                                      <w:r w:rsidRPr="00B35101">
                                        <w:rPr>
                                          <w:color w:val="FFFFFF" w:themeColor="background1"/>
                                          <w:sz w:val="24"/>
                                          <w:szCs w:val="24"/>
                                        </w:rPr>
                                        <w:t>9/13/2022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e5P+rlMDAAA7DAAADgAAAAAAAAAAAAAA&#10;AAAuAgAAZHJzL2Uyb0RvYy54bWxQSwECLQAUAAYACAAAACEADXZdht0AAAAGAQAADwAAAAAAAAAA&#10;AAAAAACtBQAAZHJzL2Rvd25yZXYueG1sUEsFBgAAAAAEAAQA8wAAALc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" fillcolor="#3f51b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9-13T00:00:00Z">
                                <w:dateFormat w:val="yyyy"/>
                                <w:lid w:val="en-US"/>
                                <w:storeMappedDataAs w:val="dateTime"/>
                                <w:calendar w:val="gregorian"/>
                              </w:date>
                            </w:sdtPr>
                            <w:sdtContent>
                              <w:p w14:paraId="7736A8DB" w14:textId="40C1DB6F" w:rsidR="008C4FD7" w:rsidRDefault="000643CC">
                                <w:pPr>
                                  <w:pStyle w:val="KeinLeerraum"/>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4D4CE5FE" w:rsidR="008C4FD7" w:rsidRPr="00B35101" w:rsidRDefault="00613B82">
                                <w:pPr>
                                  <w:pStyle w:val="KeinLeerraum"/>
                                  <w:spacing w:line="360" w:lineRule="auto"/>
                                  <w:rPr>
                                    <w:color w:val="FFFFFF" w:themeColor="background1"/>
                                    <w:sz w:val="28"/>
                                    <w:szCs w:val="28"/>
                                  </w:rPr>
                                </w:pPr>
                                <w:r w:rsidRPr="00B35101">
                                  <w:rPr>
                                    <w:color w:val="FFFFFF" w:themeColor="background1"/>
                                    <w:sz w:val="28"/>
                                    <w:szCs w:val="28"/>
                                  </w:rPr>
                                  <w:t>Matthias Eder</w:t>
                                </w:r>
                              </w:p>
                            </w:sdtContent>
                          </w:sdt>
                          <w:sdt>
                            <w:sdtPr>
                              <w:rPr>
                                <w:color w:val="FFFFFF" w:themeColor="background1"/>
                                <w:sz w:val="24"/>
                                <w:szCs w:val="24"/>
                              </w:rPr>
                              <w:alias w:val="Company"/>
                              <w:id w:val="1760174317"/>
                              <w:dataBinding w:prefixMappings="xmlns:ns0='http://schemas.openxmlformats.org/officeDocument/2006/extended-properties'" w:xpath="/ns0:Properties[1]/ns0:Company[1]" w:storeItemID="{6668398D-A668-4E3E-A5EB-62B293D839F1}"/>
                              <w:text/>
                            </w:sdtPr>
                            <w:sdtContent>
                              <w:p w14:paraId="1C395F76" w14:textId="0B77E9EC" w:rsidR="008C4FD7" w:rsidRPr="00B35101" w:rsidRDefault="00613B82">
                                <w:pPr>
                                  <w:pStyle w:val="KeinLeerraum"/>
                                  <w:spacing w:line="360" w:lineRule="auto"/>
                                  <w:rPr>
                                    <w:color w:val="FFFFFF" w:themeColor="background1"/>
                                    <w:sz w:val="24"/>
                                    <w:szCs w:val="24"/>
                                  </w:rPr>
                                </w:pPr>
                                <w:r w:rsidRPr="00B35101">
                                  <w:rPr>
                                    <w:color w:val="FFFFFF" w:themeColor="background1"/>
                                    <w:sz w:val="24"/>
                                    <w:szCs w:val="24"/>
                                  </w:rPr>
                                  <w:t>11378093</w:t>
                                </w:r>
                              </w:p>
                            </w:sdtContent>
                          </w:sdt>
                          <w:sdt>
                            <w:sdtPr>
                              <w:rPr>
                                <w:color w:val="FFFFFF" w:themeColor="background1"/>
                                <w:sz w:val="24"/>
                                <w:szCs w:val="24"/>
                              </w:rPr>
                              <w:alias w:val="Date"/>
                              <w:id w:val="1724480474"/>
                              <w:dataBinding w:prefixMappings="xmlns:ns0='http://schemas.microsoft.com/office/2006/coverPageProps'" w:xpath="/ns0:CoverPageProperties[1]/ns0:PublishDate[1]" w:storeItemID="{55AF091B-3C7A-41E3-B477-F2FDAA23CFDA}"/>
                              <w:date w:fullDate="2022-09-13T00:00:00Z">
                                <w:dateFormat w:val="M/d/yyyy"/>
                                <w:lid w:val="en-US"/>
                                <w:storeMappedDataAs w:val="dateTime"/>
                                <w:calendar w:val="gregorian"/>
                              </w:date>
                            </w:sdtPr>
                            <w:sdtContent>
                              <w:p w14:paraId="600FE019" w14:textId="22780C2C" w:rsidR="008C4FD7" w:rsidRPr="00B35101" w:rsidRDefault="00B35101">
                                <w:pPr>
                                  <w:pStyle w:val="KeinLeerraum"/>
                                  <w:spacing w:line="360" w:lineRule="auto"/>
                                  <w:rPr>
                                    <w:color w:val="FFFFFF" w:themeColor="background1"/>
                                    <w:sz w:val="24"/>
                                    <w:szCs w:val="24"/>
                                  </w:rPr>
                                </w:pPr>
                                <w:r w:rsidRPr="00B35101">
                                  <w:rPr>
                                    <w:color w:val="FFFFFF" w:themeColor="background1"/>
                                    <w:sz w:val="24"/>
                                    <w:szCs w:val="24"/>
                                  </w:rPr>
                                  <w:t>9/13/2022</w:t>
                                </w:r>
                              </w:p>
                            </w:sdtContent>
                          </w:sdt>
                        </w:txbxContent>
                      </v:textbox>
                    </v:rect>
                    <w10:wrap anchorx="page" anchory="page"/>
                  </v:group>
                </w:pict>
              </mc:Fallback>
            </mc:AlternateContent>
          </w:r>
          <w:r w:rsidR="008C4FD7">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cstheme="min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403CBB37" w:rsidR="008C4FD7" w:rsidRPr="00B35101" w:rsidRDefault="00B35101">
                                    <w:pPr>
                                      <w:pStyle w:val="KeinLeerraum"/>
                                      <w:jc w:val="right"/>
                                      <w:rPr>
                                        <w:rFonts w:cstheme="minorHAnsi"/>
                                        <w:color w:val="FFFFFF" w:themeColor="background1"/>
                                        <w:sz w:val="72"/>
                                        <w:szCs w:val="72"/>
                                      </w:rPr>
                                    </w:pPr>
                                    <w:r w:rsidRPr="00B35101">
                                      <w:rPr>
                                        <w:rFonts w:cstheme="minorHAnsi"/>
                                        <w:color w:val="FFFFFF" w:themeColor="background1"/>
                                        <w:sz w:val="72"/>
                                        <w:szCs w:val="72"/>
                                      </w:rPr>
                                      <w:t>l</w:t>
                                    </w:r>
                                    <w:r w:rsidR="00C13745" w:rsidRPr="00B35101">
                                      <w:rPr>
                                        <w:rFonts w:cstheme="minorHAnsi"/>
                                        <w:color w:val="FFFFFF" w:themeColor="background1"/>
                                        <w:sz w:val="72"/>
                                        <w:szCs w:val="72"/>
                                      </w:rPr>
                                      <w:t>yriqs.io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cstheme="min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403CBB37" w:rsidR="008C4FD7" w:rsidRPr="00B35101" w:rsidRDefault="00B35101">
                              <w:pPr>
                                <w:pStyle w:val="KeinLeerraum"/>
                                <w:jc w:val="right"/>
                                <w:rPr>
                                  <w:rFonts w:cstheme="minorHAnsi"/>
                                  <w:color w:val="FFFFFF" w:themeColor="background1"/>
                                  <w:sz w:val="72"/>
                                  <w:szCs w:val="72"/>
                                </w:rPr>
                              </w:pPr>
                              <w:r w:rsidRPr="00B35101">
                                <w:rPr>
                                  <w:rFonts w:cstheme="minorHAnsi"/>
                                  <w:color w:val="FFFFFF" w:themeColor="background1"/>
                                  <w:sz w:val="72"/>
                                  <w:szCs w:val="72"/>
                                </w:rPr>
                                <w:t>l</w:t>
                              </w:r>
                              <w:r w:rsidR="00C13745" w:rsidRPr="00B35101">
                                <w:rPr>
                                  <w:rFonts w:cstheme="minorHAnsi"/>
                                  <w:color w:val="FFFFFF" w:themeColor="background1"/>
                                  <w:sz w:val="72"/>
                                  <w:szCs w:val="72"/>
                                </w:rPr>
                                <w:t>yriqs.io</w:t>
                              </w:r>
                            </w:p>
                          </w:sdtContent>
                        </w:sdt>
                      </w:txbxContent>
                    </v:textbox>
                    <w10:wrap anchorx="page" anchory="page"/>
                  </v:rect>
                </w:pict>
              </mc:Fallback>
            </mc:AlternateContent>
          </w:r>
        </w:p>
        <w:p w14:paraId="7034BDB5" w14:textId="7DFB4B3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08A5F1CC">
                    <wp:simplePos x="0" y="0"/>
                    <wp:positionH relativeFrom="column">
                      <wp:posOffset>-427990</wp:posOffset>
                    </wp:positionH>
                    <wp:positionV relativeFrom="paragraph">
                      <wp:posOffset>6483985</wp:posOffset>
                    </wp:positionV>
                    <wp:extent cx="1875155" cy="363220"/>
                    <wp:effectExtent l="0" t="0" r="1079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155" cy="363220"/>
                            </a:xfrm>
                            <a:prstGeom prst="rect">
                              <a:avLst/>
                            </a:prstGeom>
                            <a:solidFill>
                              <a:schemeClr val="tx1"/>
                            </a:solidFill>
                            <a:ln w="9525">
                              <a:solidFill>
                                <a:srgbClr val="000000"/>
                              </a:solidFill>
                              <a:miter lim="800000"/>
                              <a:headEnd/>
                              <a:tailEnd/>
                            </a:ln>
                          </wps:spPr>
                          <wps:txbx>
                            <w:txbxContent>
                              <w:p w14:paraId="54B527EF" w14:textId="76103AF8" w:rsidR="008C4FD7" w:rsidRPr="00B35101" w:rsidRDefault="00120BF7">
                                <w:pPr>
                                  <w:rPr>
                                    <w:color w:val="FFFFFF" w:themeColor="background1"/>
                                    <w:sz w:val="28"/>
                                    <w:szCs w:val="28"/>
                                    <w:lang w:val="en-US"/>
                                  </w:rPr>
                                </w:pPr>
                                <w:r w:rsidRPr="00B35101">
                                  <w:rPr>
                                    <w:color w:val="FFFFFF" w:themeColor="background1"/>
                                    <w:sz w:val="28"/>
                                    <w:szCs w:val="28"/>
                                    <w:lang w:val="en-US"/>
                                  </w:rPr>
                                  <w:t>CAB432</w:t>
                                </w:r>
                                <w:r w:rsidR="00412B0A" w:rsidRPr="00B35101">
                                  <w:rPr>
                                    <w:color w:val="FFFFFF" w:themeColor="background1"/>
                                    <w:sz w:val="28"/>
                                    <w:szCs w:val="28"/>
                                    <w:lang w:val="en-US"/>
                                  </w:rPr>
                                  <w:t xml:space="preserve"> </w:t>
                                </w:r>
                                <w:r w:rsidR="00EF2D62" w:rsidRPr="00B35101">
                                  <w:rPr>
                                    <w:color w:val="FFFFFF" w:themeColor="background1"/>
                                    <w:sz w:val="28"/>
                                    <w:szCs w:val="28"/>
                                    <w:lang w:val="en-US"/>
                                  </w:rPr>
                                  <w:t xml:space="preserve">Assignment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pt;margin-top:510.55pt;width:147.65pt;height:28.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" fillcolor="black [3213]">
                    <v:textbox>
                      <w:txbxContent>
                        <w:p w14:paraId="54B527EF" w14:textId="76103AF8" w:rsidR="008C4FD7" w:rsidRPr="00B35101" w:rsidRDefault="00120BF7">
                          <w:pPr>
                            <w:rPr>
                              <w:color w:val="FFFFFF" w:themeColor="background1"/>
                              <w:sz w:val="28"/>
                              <w:szCs w:val="28"/>
                              <w:lang w:val="en-US"/>
                            </w:rPr>
                          </w:pPr>
                          <w:r w:rsidRPr="00B35101">
                            <w:rPr>
                              <w:color w:val="FFFFFF" w:themeColor="background1"/>
                              <w:sz w:val="28"/>
                              <w:szCs w:val="28"/>
                              <w:lang w:val="en-US"/>
                            </w:rPr>
                            <w:t>CAB432</w:t>
                          </w:r>
                          <w:r w:rsidR="00412B0A" w:rsidRPr="00B35101">
                            <w:rPr>
                              <w:color w:val="FFFFFF" w:themeColor="background1"/>
                              <w:sz w:val="28"/>
                              <w:szCs w:val="28"/>
                              <w:lang w:val="en-US"/>
                            </w:rPr>
                            <w:t xml:space="preserve"> </w:t>
                          </w:r>
                          <w:r w:rsidR="00EF2D62" w:rsidRPr="00B35101">
                            <w:rPr>
                              <w:color w:val="FFFFFF" w:themeColor="background1"/>
                              <w:sz w:val="28"/>
                              <w:szCs w:val="28"/>
                              <w:lang w:val="en-US"/>
                            </w:rPr>
                            <w:t xml:space="preserve">Assignment 1 </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0284D17" w:rsidR="008C4FD7" w:rsidRDefault="00C67E35">
          <w:pPr>
            <w:pStyle w:val="Inhaltsverzeichnisberschrift"/>
            <w:rPr>
              <w:rFonts w:asciiTheme="minorHAnsi" w:eastAsiaTheme="minorHAnsi" w:hAnsiTheme="minorHAnsi" w:cstheme="minorBidi"/>
              <w:color w:val="auto"/>
              <w:sz w:val="22"/>
              <w:szCs w:val="22"/>
              <w:lang w:val="en-AU"/>
            </w:rPr>
          </w:pPr>
          <w:r>
            <w:rPr>
              <w:noProof/>
              <w:lang w:eastAsia="en-AU"/>
            </w:rPr>
            <w:drawing>
              <wp:anchor distT="0" distB="0" distL="114300" distR="114300" simplePos="0" relativeHeight="251660288" behindDoc="0" locked="0" layoutInCell="0" allowOverlap="1" wp14:anchorId="36108D80" wp14:editId="57D8208B">
                <wp:simplePos x="0" y="0"/>
                <wp:positionH relativeFrom="page">
                  <wp:posOffset>1976755</wp:posOffset>
                </wp:positionH>
                <wp:positionV relativeFrom="page">
                  <wp:posOffset>-7297899</wp:posOffset>
                </wp:positionV>
                <wp:extent cx="5577840" cy="370268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77840" cy="3702685"/>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056D589" w14:textId="0E6A09B1" w:rsidR="007035C8" w:rsidRDefault="007035C8">
          <w:pPr>
            <w:pStyle w:val="Inhaltsverzeichnisberschrift"/>
          </w:pPr>
          <w:r>
            <w:t>Contents</w:t>
          </w:r>
        </w:p>
        <w:p w14:paraId="0DC5B047" w14:textId="28767BBE" w:rsidR="00270AF1" w:rsidRDefault="001047CE">
          <w:pPr>
            <w:pStyle w:val="Verzeichnis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1205932" w:history="1">
            <w:r w:rsidR="00270AF1" w:rsidRPr="0077147F">
              <w:rPr>
                <w:rStyle w:val="Hyperlink"/>
                <w:noProof/>
                <w:lang w:val="en-US"/>
              </w:rPr>
              <w:t>Introduction</w:t>
            </w:r>
            <w:r w:rsidR="00270AF1">
              <w:rPr>
                <w:noProof/>
                <w:webHidden/>
              </w:rPr>
              <w:tab/>
            </w:r>
            <w:r w:rsidR="00270AF1">
              <w:rPr>
                <w:noProof/>
                <w:webHidden/>
              </w:rPr>
              <w:fldChar w:fldCharType="begin"/>
            </w:r>
            <w:r w:rsidR="00270AF1">
              <w:rPr>
                <w:noProof/>
                <w:webHidden/>
              </w:rPr>
              <w:instrText xml:space="preserve"> PAGEREF _Toc111205932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408507B" w14:textId="0A8970DE" w:rsidR="00270AF1" w:rsidRDefault="00000000">
          <w:pPr>
            <w:pStyle w:val="Verzeichnis3"/>
            <w:tabs>
              <w:tab w:val="right" w:leader="dot" w:pos="9016"/>
            </w:tabs>
            <w:rPr>
              <w:rFonts w:eastAsiaTheme="minorEastAsia"/>
              <w:noProof/>
              <w:lang w:eastAsia="en-AU"/>
            </w:rPr>
          </w:pPr>
          <w:hyperlink w:anchor="_Toc111205933" w:history="1">
            <w:r w:rsidR="00270AF1" w:rsidRPr="0077147F">
              <w:rPr>
                <w:rStyle w:val="Hyperlink"/>
                <w:noProof/>
                <w:lang w:val="en-US"/>
              </w:rPr>
              <w:t>Mashup Purpose &amp; description</w:t>
            </w:r>
            <w:r w:rsidR="00270AF1">
              <w:rPr>
                <w:noProof/>
                <w:webHidden/>
              </w:rPr>
              <w:tab/>
            </w:r>
            <w:r w:rsidR="00270AF1">
              <w:rPr>
                <w:noProof/>
                <w:webHidden/>
              </w:rPr>
              <w:fldChar w:fldCharType="begin"/>
            </w:r>
            <w:r w:rsidR="00270AF1">
              <w:rPr>
                <w:noProof/>
                <w:webHidden/>
              </w:rPr>
              <w:instrText xml:space="preserve"> PAGEREF _Toc111205933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E0483D4" w14:textId="5B634870" w:rsidR="00270AF1" w:rsidRDefault="00000000">
          <w:pPr>
            <w:pStyle w:val="Verzeichnis3"/>
            <w:tabs>
              <w:tab w:val="right" w:leader="dot" w:pos="9016"/>
            </w:tabs>
            <w:rPr>
              <w:rFonts w:eastAsiaTheme="minorEastAsia"/>
              <w:noProof/>
              <w:lang w:eastAsia="en-AU"/>
            </w:rPr>
          </w:pPr>
          <w:hyperlink w:anchor="_Toc111205934" w:history="1">
            <w:r w:rsidR="00270AF1" w:rsidRPr="0077147F">
              <w:rPr>
                <w:rStyle w:val="Hyperlink"/>
                <w:noProof/>
                <w:lang w:val="en-US"/>
              </w:rPr>
              <w:t>Services used</w:t>
            </w:r>
            <w:r w:rsidR="00270AF1">
              <w:rPr>
                <w:noProof/>
                <w:webHidden/>
              </w:rPr>
              <w:tab/>
            </w:r>
            <w:r w:rsidR="00270AF1">
              <w:rPr>
                <w:noProof/>
                <w:webHidden/>
              </w:rPr>
              <w:fldChar w:fldCharType="begin"/>
            </w:r>
            <w:r w:rsidR="00270AF1">
              <w:rPr>
                <w:noProof/>
                <w:webHidden/>
              </w:rPr>
              <w:instrText xml:space="preserve"> PAGEREF _Toc111205934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0E4253AE" w14:textId="5EE58ABA" w:rsidR="00270AF1" w:rsidRDefault="00000000">
          <w:pPr>
            <w:pStyle w:val="Verzeichnis4"/>
            <w:tabs>
              <w:tab w:val="right" w:leader="dot" w:pos="9016"/>
            </w:tabs>
            <w:rPr>
              <w:rFonts w:eastAsiaTheme="minorEastAsia"/>
              <w:noProof/>
              <w:lang w:eastAsia="en-AU"/>
            </w:rPr>
          </w:pPr>
          <w:hyperlink w:anchor="_Toc111205935" w:history="1">
            <w:r w:rsidR="00270AF1" w:rsidRPr="0077147F">
              <w:rPr>
                <w:rStyle w:val="Hyperlink"/>
                <w:noProof/>
                <w:lang w:val="en-US"/>
              </w:rPr>
              <w:t>Twitter Standard Search API (v.1.1)</w:t>
            </w:r>
            <w:r w:rsidR="00270AF1">
              <w:rPr>
                <w:noProof/>
                <w:webHidden/>
              </w:rPr>
              <w:tab/>
            </w:r>
            <w:r w:rsidR="00270AF1">
              <w:rPr>
                <w:noProof/>
                <w:webHidden/>
              </w:rPr>
              <w:fldChar w:fldCharType="begin"/>
            </w:r>
            <w:r w:rsidR="00270AF1">
              <w:rPr>
                <w:noProof/>
                <w:webHidden/>
              </w:rPr>
              <w:instrText xml:space="preserve"> PAGEREF _Toc111205935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2190F0D6" w14:textId="562014B8" w:rsidR="00270AF1" w:rsidRDefault="00000000">
          <w:pPr>
            <w:pStyle w:val="Verzeichnis4"/>
            <w:tabs>
              <w:tab w:val="right" w:leader="dot" w:pos="9016"/>
            </w:tabs>
            <w:rPr>
              <w:rFonts w:eastAsiaTheme="minorEastAsia"/>
              <w:noProof/>
              <w:lang w:eastAsia="en-AU"/>
            </w:rPr>
          </w:pPr>
          <w:hyperlink w:anchor="_Toc111205936" w:history="1">
            <w:r w:rsidR="00270AF1" w:rsidRPr="0077147F">
              <w:rPr>
                <w:rStyle w:val="Hyperlink"/>
                <w:noProof/>
                <w:lang w:val="en-US"/>
              </w:rPr>
              <w:t>API 2</w:t>
            </w:r>
            <w:r w:rsidR="00270AF1">
              <w:rPr>
                <w:noProof/>
                <w:webHidden/>
              </w:rPr>
              <w:tab/>
            </w:r>
            <w:r w:rsidR="00270AF1">
              <w:rPr>
                <w:noProof/>
                <w:webHidden/>
              </w:rPr>
              <w:fldChar w:fldCharType="begin"/>
            </w:r>
            <w:r w:rsidR="00270AF1">
              <w:rPr>
                <w:noProof/>
                <w:webHidden/>
              </w:rPr>
              <w:instrText xml:space="preserve"> PAGEREF _Toc111205936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5074052D" w14:textId="46A38962" w:rsidR="00270AF1" w:rsidRDefault="00000000">
          <w:pPr>
            <w:pStyle w:val="Verzeichnis4"/>
            <w:tabs>
              <w:tab w:val="right" w:leader="dot" w:pos="9016"/>
            </w:tabs>
            <w:rPr>
              <w:rFonts w:eastAsiaTheme="minorEastAsia"/>
              <w:noProof/>
              <w:lang w:eastAsia="en-AU"/>
            </w:rPr>
          </w:pPr>
          <w:hyperlink w:anchor="_Toc111205937" w:history="1">
            <w:r w:rsidR="00270AF1" w:rsidRPr="0077147F">
              <w:rPr>
                <w:rStyle w:val="Hyperlink"/>
                <w:noProof/>
                <w:lang w:val="en-US"/>
              </w:rPr>
              <w:t>API n</w:t>
            </w:r>
            <w:r w:rsidR="00270AF1">
              <w:rPr>
                <w:noProof/>
                <w:webHidden/>
              </w:rPr>
              <w:tab/>
            </w:r>
            <w:r w:rsidR="00270AF1">
              <w:rPr>
                <w:noProof/>
                <w:webHidden/>
              </w:rPr>
              <w:fldChar w:fldCharType="begin"/>
            </w:r>
            <w:r w:rsidR="00270AF1">
              <w:rPr>
                <w:noProof/>
                <w:webHidden/>
              </w:rPr>
              <w:instrText xml:space="preserve"> PAGEREF _Toc111205937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0DF77B79" w14:textId="2638362E" w:rsidR="00270AF1" w:rsidRDefault="00000000">
          <w:pPr>
            <w:pStyle w:val="Verzeichnis4"/>
            <w:tabs>
              <w:tab w:val="right" w:leader="dot" w:pos="9016"/>
            </w:tabs>
            <w:rPr>
              <w:rFonts w:eastAsiaTheme="minorEastAsia"/>
              <w:noProof/>
              <w:lang w:eastAsia="en-AU"/>
            </w:rPr>
          </w:pPr>
          <w:hyperlink w:anchor="_Toc111205938" w:history="1">
            <w:r w:rsidR="00270AF1" w:rsidRPr="0077147F">
              <w:rPr>
                <w:rStyle w:val="Hyperlink"/>
                <w:noProof/>
                <w:highlight w:val="yellow"/>
                <w:lang w:val="en-US"/>
              </w:rPr>
              <w:t>Persistence Service</w:t>
            </w:r>
            <w:r w:rsidR="00270AF1">
              <w:rPr>
                <w:noProof/>
                <w:webHidden/>
              </w:rPr>
              <w:tab/>
            </w:r>
            <w:r w:rsidR="00270AF1">
              <w:rPr>
                <w:noProof/>
                <w:webHidden/>
              </w:rPr>
              <w:fldChar w:fldCharType="begin"/>
            </w:r>
            <w:r w:rsidR="00270AF1">
              <w:rPr>
                <w:noProof/>
                <w:webHidden/>
              </w:rPr>
              <w:instrText xml:space="preserve"> PAGEREF _Toc111205938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6A48888D" w14:textId="2FA43162" w:rsidR="00270AF1" w:rsidRDefault="00000000">
          <w:pPr>
            <w:pStyle w:val="Verzeichnis2"/>
            <w:tabs>
              <w:tab w:val="right" w:leader="dot" w:pos="9016"/>
            </w:tabs>
            <w:rPr>
              <w:rFonts w:eastAsiaTheme="minorEastAsia"/>
              <w:noProof/>
              <w:lang w:eastAsia="en-AU"/>
            </w:rPr>
          </w:pPr>
          <w:hyperlink w:anchor="_Toc111205939" w:history="1">
            <w:r w:rsidR="00270AF1" w:rsidRPr="0077147F">
              <w:rPr>
                <w:rStyle w:val="Hyperlink"/>
                <w:noProof/>
                <w:lang w:val="en-US"/>
              </w:rPr>
              <w:t>Mashup Use Cases and Services</w:t>
            </w:r>
            <w:r w:rsidR="00270AF1">
              <w:rPr>
                <w:noProof/>
                <w:webHidden/>
              </w:rPr>
              <w:tab/>
            </w:r>
            <w:r w:rsidR="00270AF1">
              <w:rPr>
                <w:noProof/>
                <w:webHidden/>
              </w:rPr>
              <w:fldChar w:fldCharType="begin"/>
            </w:r>
            <w:r w:rsidR="00270AF1">
              <w:rPr>
                <w:noProof/>
                <w:webHidden/>
              </w:rPr>
              <w:instrText xml:space="preserve"> PAGEREF _Toc111205939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BAB80E1" w14:textId="681CAD73" w:rsidR="00270AF1" w:rsidRDefault="00000000">
          <w:pPr>
            <w:pStyle w:val="Verzeichnis4"/>
            <w:tabs>
              <w:tab w:val="right" w:leader="dot" w:pos="9016"/>
            </w:tabs>
            <w:rPr>
              <w:rFonts w:eastAsiaTheme="minorEastAsia"/>
              <w:noProof/>
              <w:lang w:eastAsia="en-AU"/>
            </w:rPr>
          </w:pPr>
          <w:hyperlink w:anchor="_Toc111205940" w:history="1">
            <w:r w:rsidR="00270AF1" w:rsidRPr="0077147F">
              <w:rPr>
                <w:rStyle w:val="Hyperlink"/>
                <w:noProof/>
                <w:lang w:val="en-US"/>
              </w:rPr>
              <w:t>Restaurant Search in a Foreign City</w:t>
            </w:r>
            <w:r w:rsidR="00270AF1">
              <w:rPr>
                <w:noProof/>
                <w:webHidden/>
              </w:rPr>
              <w:tab/>
            </w:r>
            <w:r w:rsidR="00270AF1">
              <w:rPr>
                <w:noProof/>
                <w:webHidden/>
              </w:rPr>
              <w:fldChar w:fldCharType="begin"/>
            </w:r>
            <w:r w:rsidR="00270AF1">
              <w:rPr>
                <w:noProof/>
                <w:webHidden/>
              </w:rPr>
              <w:instrText xml:space="preserve"> PAGEREF _Toc111205940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7D7C3B02" w14:textId="48B12DD2" w:rsidR="00270AF1" w:rsidRDefault="00000000">
          <w:pPr>
            <w:pStyle w:val="Verzeichnis4"/>
            <w:tabs>
              <w:tab w:val="right" w:leader="dot" w:pos="9016"/>
            </w:tabs>
            <w:rPr>
              <w:rFonts w:eastAsiaTheme="minorEastAsia"/>
              <w:noProof/>
              <w:lang w:eastAsia="en-AU"/>
            </w:rPr>
          </w:pPr>
          <w:hyperlink w:anchor="_Toc111205941" w:history="1">
            <w:r w:rsidR="00270AF1" w:rsidRPr="0077147F">
              <w:rPr>
                <w:rStyle w:val="Hyperlink"/>
                <w:noProof/>
                <w:lang w:val="en-US"/>
              </w:rPr>
              <w:t>US 2</w:t>
            </w:r>
            <w:r w:rsidR="00270AF1">
              <w:rPr>
                <w:noProof/>
                <w:webHidden/>
              </w:rPr>
              <w:tab/>
            </w:r>
            <w:r w:rsidR="00270AF1">
              <w:rPr>
                <w:noProof/>
                <w:webHidden/>
              </w:rPr>
              <w:fldChar w:fldCharType="begin"/>
            </w:r>
            <w:r w:rsidR="00270AF1">
              <w:rPr>
                <w:noProof/>
                <w:webHidden/>
              </w:rPr>
              <w:instrText xml:space="preserve"> PAGEREF _Toc111205941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21F0C4EC" w14:textId="7D1C72C7" w:rsidR="00270AF1" w:rsidRDefault="00000000">
          <w:pPr>
            <w:pStyle w:val="Verzeichnis4"/>
            <w:tabs>
              <w:tab w:val="right" w:leader="dot" w:pos="9016"/>
            </w:tabs>
            <w:rPr>
              <w:rFonts w:eastAsiaTheme="minorEastAsia"/>
              <w:noProof/>
              <w:lang w:eastAsia="en-AU"/>
            </w:rPr>
          </w:pPr>
          <w:hyperlink w:anchor="_Toc111205942" w:history="1">
            <w:r w:rsidR="00270AF1" w:rsidRPr="0077147F">
              <w:rPr>
                <w:rStyle w:val="Hyperlink"/>
                <w:noProof/>
                <w:lang w:val="en-US"/>
              </w:rPr>
              <w:t>US n</w:t>
            </w:r>
            <w:r w:rsidR="00270AF1">
              <w:rPr>
                <w:noProof/>
                <w:webHidden/>
              </w:rPr>
              <w:tab/>
            </w:r>
            <w:r w:rsidR="00270AF1">
              <w:rPr>
                <w:noProof/>
                <w:webHidden/>
              </w:rPr>
              <w:fldChar w:fldCharType="begin"/>
            </w:r>
            <w:r w:rsidR="00270AF1">
              <w:rPr>
                <w:noProof/>
                <w:webHidden/>
              </w:rPr>
              <w:instrText xml:space="preserve"> PAGEREF _Toc111205942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2CBF5BB1" w14:textId="47353B92" w:rsidR="00270AF1" w:rsidRDefault="00000000">
          <w:pPr>
            <w:pStyle w:val="Verzeichnis2"/>
            <w:tabs>
              <w:tab w:val="right" w:leader="dot" w:pos="9016"/>
            </w:tabs>
            <w:rPr>
              <w:rFonts w:eastAsiaTheme="minorEastAsia"/>
              <w:noProof/>
              <w:lang w:eastAsia="en-AU"/>
            </w:rPr>
          </w:pPr>
          <w:hyperlink w:anchor="_Toc111205943" w:history="1">
            <w:r w:rsidR="00270AF1" w:rsidRPr="0077147F">
              <w:rPr>
                <w:rStyle w:val="Hyperlink"/>
                <w:noProof/>
                <w:lang w:val="en-US"/>
              </w:rPr>
              <w:t>Technical breakdown</w:t>
            </w:r>
            <w:r w:rsidR="00270AF1">
              <w:rPr>
                <w:noProof/>
                <w:webHidden/>
              </w:rPr>
              <w:tab/>
            </w:r>
            <w:r w:rsidR="00270AF1">
              <w:rPr>
                <w:noProof/>
                <w:webHidden/>
              </w:rPr>
              <w:fldChar w:fldCharType="begin"/>
            </w:r>
            <w:r w:rsidR="00270AF1">
              <w:rPr>
                <w:noProof/>
                <w:webHidden/>
              </w:rPr>
              <w:instrText xml:space="preserve"> PAGEREF _Toc111205943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442D537E" w14:textId="27DA0722" w:rsidR="00270AF1" w:rsidRDefault="00000000">
          <w:pPr>
            <w:pStyle w:val="Verzeichnis3"/>
            <w:tabs>
              <w:tab w:val="right" w:leader="dot" w:pos="9016"/>
            </w:tabs>
            <w:rPr>
              <w:rFonts w:eastAsiaTheme="minorEastAsia"/>
              <w:noProof/>
              <w:lang w:eastAsia="en-AU"/>
            </w:rPr>
          </w:pPr>
          <w:hyperlink w:anchor="_Toc111205944" w:history="1">
            <w:r w:rsidR="00270AF1" w:rsidRPr="0077147F">
              <w:rPr>
                <w:rStyle w:val="Hyperlink"/>
                <w:noProof/>
                <w:lang w:val="en-US"/>
              </w:rPr>
              <w:t>Architecture and Data Flow</w:t>
            </w:r>
            <w:r w:rsidR="00270AF1">
              <w:rPr>
                <w:noProof/>
                <w:webHidden/>
              </w:rPr>
              <w:tab/>
            </w:r>
            <w:r w:rsidR="00270AF1">
              <w:rPr>
                <w:noProof/>
                <w:webHidden/>
              </w:rPr>
              <w:fldChar w:fldCharType="begin"/>
            </w:r>
            <w:r w:rsidR="00270AF1">
              <w:rPr>
                <w:noProof/>
                <w:webHidden/>
              </w:rPr>
              <w:instrText xml:space="preserve"> PAGEREF _Toc111205944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19E8D979" w14:textId="701D292C" w:rsidR="00270AF1" w:rsidRDefault="00000000">
          <w:pPr>
            <w:pStyle w:val="Verzeichnis3"/>
            <w:tabs>
              <w:tab w:val="right" w:leader="dot" w:pos="9016"/>
            </w:tabs>
            <w:rPr>
              <w:rFonts w:eastAsiaTheme="minorEastAsia"/>
              <w:noProof/>
              <w:lang w:eastAsia="en-AU"/>
            </w:rPr>
          </w:pPr>
          <w:hyperlink w:anchor="_Toc111205945" w:history="1">
            <w:r w:rsidR="00270AF1" w:rsidRPr="0077147F">
              <w:rPr>
                <w:rStyle w:val="Hyperlink"/>
                <w:noProof/>
                <w:lang w:val="en-US"/>
              </w:rPr>
              <w:t>Deployment and the Use of Docker</w:t>
            </w:r>
            <w:r w:rsidR="00270AF1">
              <w:rPr>
                <w:noProof/>
                <w:webHidden/>
              </w:rPr>
              <w:tab/>
            </w:r>
            <w:r w:rsidR="00270AF1">
              <w:rPr>
                <w:noProof/>
                <w:webHidden/>
              </w:rPr>
              <w:fldChar w:fldCharType="begin"/>
            </w:r>
            <w:r w:rsidR="00270AF1">
              <w:rPr>
                <w:noProof/>
                <w:webHidden/>
              </w:rPr>
              <w:instrText xml:space="preserve"> PAGEREF _Toc111205945 \h </w:instrText>
            </w:r>
            <w:r w:rsidR="00270AF1">
              <w:rPr>
                <w:noProof/>
                <w:webHidden/>
              </w:rPr>
            </w:r>
            <w:r w:rsidR="00270AF1">
              <w:rPr>
                <w:noProof/>
                <w:webHidden/>
              </w:rPr>
              <w:fldChar w:fldCharType="separate"/>
            </w:r>
            <w:r w:rsidR="00270AF1">
              <w:rPr>
                <w:noProof/>
                <w:webHidden/>
              </w:rPr>
              <w:t>4</w:t>
            </w:r>
            <w:r w:rsidR="00270AF1">
              <w:rPr>
                <w:noProof/>
                <w:webHidden/>
              </w:rPr>
              <w:fldChar w:fldCharType="end"/>
            </w:r>
          </w:hyperlink>
        </w:p>
        <w:p w14:paraId="14EBC27D" w14:textId="4E1AD234" w:rsidR="00270AF1" w:rsidRDefault="00000000">
          <w:pPr>
            <w:pStyle w:val="Verzeichnis3"/>
            <w:tabs>
              <w:tab w:val="right" w:leader="dot" w:pos="9016"/>
            </w:tabs>
            <w:rPr>
              <w:rFonts w:eastAsiaTheme="minorEastAsia"/>
              <w:noProof/>
              <w:lang w:eastAsia="en-AU"/>
            </w:rPr>
          </w:pPr>
          <w:hyperlink w:anchor="_Toc111205946" w:history="1">
            <w:r w:rsidR="00270AF1" w:rsidRPr="0077147F">
              <w:rPr>
                <w:rStyle w:val="Hyperlink"/>
                <w:noProof/>
                <w:lang w:val="en-US"/>
              </w:rPr>
              <w:t>Test plan</w:t>
            </w:r>
            <w:r w:rsidR="00270AF1">
              <w:rPr>
                <w:noProof/>
                <w:webHidden/>
              </w:rPr>
              <w:tab/>
            </w:r>
            <w:r w:rsidR="00270AF1">
              <w:rPr>
                <w:noProof/>
                <w:webHidden/>
              </w:rPr>
              <w:fldChar w:fldCharType="begin"/>
            </w:r>
            <w:r w:rsidR="00270AF1">
              <w:rPr>
                <w:noProof/>
                <w:webHidden/>
              </w:rPr>
              <w:instrText xml:space="preserve"> PAGEREF _Toc111205946 \h </w:instrText>
            </w:r>
            <w:r w:rsidR="00270AF1">
              <w:rPr>
                <w:noProof/>
                <w:webHidden/>
              </w:rPr>
            </w:r>
            <w:r w:rsidR="00270AF1">
              <w:rPr>
                <w:noProof/>
                <w:webHidden/>
              </w:rPr>
              <w:fldChar w:fldCharType="separate"/>
            </w:r>
            <w:r w:rsidR="00270AF1">
              <w:rPr>
                <w:noProof/>
                <w:webHidden/>
              </w:rPr>
              <w:t>4</w:t>
            </w:r>
            <w:r w:rsidR="00270AF1">
              <w:rPr>
                <w:noProof/>
                <w:webHidden/>
              </w:rPr>
              <w:fldChar w:fldCharType="end"/>
            </w:r>
          </w:hyperlink>
        </w:p>
        <w:p w14:paraId="3390EC7C" w14:textId="770C52F2" w:rsidR="00270AF1" w:rsidRDefault="00000000">
          <w:pPr>
            <w:pStyle w:val="Verzeichnis3"/>
            <w:tabs>
              <w:tab w:val="right" w:leader="dot" w:pos="9016"/>
            </w:tabs>
            <w:rPr>
              <w:rFonts w:eastAsiaTheme="minorEastAsia"/>
              <w:noProof/>
              <w:lang w:eastAsia="en-AU"/>
            </w:rPr>
          </w:pPr>
          <w:hyperlink w:anchor="_Toc111205947" w:history="1">
            <w:r w:rsidR="00270AF1" w:rsidRPr="0077147F">
              <w:rPr>
                <w:rStyle w:val="Hyperlink"/>
                <w:noProof/>
              </w:rPr>
              <w:t>Difficulties / Exclusions / unresolved &amp; persistent errors</w:t>
            </w:r>
            <w:r w:rsidR="00270AF1">
              <w:rPr>
                <w:noProof/>
                <w:webHidden/>
              </w:rPr>
              <w:tab/>
            </w:r>
            <w:r w:rsidR="00270AF1">
              <w:rPr>
                <w:noProof/>
                <w:webHidden/>
              </w:rPr>
              <w:fldChar w:fldCharType="begin"/>
            </w:r>
            <w:r w:rsidR="00270AF1">
              <w:rPr>
                <w:noProof/>
                <w:webHidden/>
              </w:rPr>
              <w:instrText xml:space="preserve"> PAGEREF _Toc111205947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59CD17EE" w14:textId="153E21CC" w:rsidR="00270AF1" w:rsidRDefault="00000000">
          <w:pPr>
            <w:pStyle w:val="Verzeichnis2"/>
            <w:tabs>
              <w:tab w:val="right" w:leader="dot" w:pos="9016"/>
            </w:tabs>
            <w:rPr>
              <w:rFonts w:eastAsiaTheme="minorEastAsia"/>
              <w:noProof/>
              <w:lang w:eastAsia="en-AU"/>
            </w:rPr>
          </w:pPr>
          <w:hyperlink w:anchor="_Toc111205948" w:history="1">
            <w:r w:rsidR="00270AF1" w:rsidRPr="0077147F">
              <w:rPr>
                <w:rStyle w:val="Hyperlink"/>
                <w:noProof/>
                <w:lang w:val="en-US"/>
              </w:rPr>
              <w:t>Extensions (Optional)</w:t>
            </w:r>
            <w:r w:rsidR="00270AF1">
              <w:rPr>
                <w:noProof/>
                <w:webHidden/>
              </w:rPr>
              <w:tab/>
            </w:r>
            <w:r w:rsidR="00270AF1">
              <w:rPr>
                <w:noProof/>
                <w:webHidden/>
              </w:rPr>
              <w:fldChar w:fldCharType="begin"/>
            </w:r>
            <w:r w:rsidR="00270AF1">
              <w:rPr>
                <w:noProof/>
                <w:webHidden/>
              </w:rPr>
              <w:instrText xml:space="preserve"> PAGEREF _Toc111205948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2C1BD8DC" w14:textId="06FCD59D" w:rsidR="00270AF1" w:rsidRDefault="00000000">
          <w:pPr>
            <w:pStyle w:val="Verzeichnis2"/>
            <w:tabs>
              <w:tab w:val="right" w:leader="dot" w:pos="9016"/>
            </w:tabs>
            <w:rPr>
              <w:rFonts w:eastAsiaTheme="minorEastAsia"/>
              <w:noProof/>
              <w:lang w:eastAsia="en-AU"/>
            </w:rPr>
          </w:pPr>
          <w:hyperlink w:anchor="_Toc111205949" w:history="1">
            <w:r w:rsidR="00270AF1" w:rsidRPr="0077147F">
              <w:rPr>
                <w:rStyle w:val="Hyperlink"/>
                <w:noProof/>
                <w:lang w:val="en-US"/>
              </w:rPr>
              <w:t>User guide</w:t>
            </w:r>
            <w:r w:rsidR="00270AF1">
              <w:rPr>
                <w:noProof/>
                <w:webHidden/>
              </w:rPr>
              <w:tab/>
            </w:r>
            <w:r w:rsidR="00270AF1">
              <w:rPr>
                <w:noProof/>
                <w:webHidden/>
              </w:rPr>
              <w:fldChar w:fldCharType="begin"/>
            </w:r>
            <w:r w:rsidR="00270AF1">
              <w:rPr>
                <w:noProof/>
                <w:webHidden/>
              </w:rPr>
              <w:instrText xml:space="preserve"> PAGEREF _Toc111205949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435B29C4" w14:textId="0A90992C" w:rsidR="00270AF1" w:rsidRDefault="00000000">
          <w:pPr>
            <w:pStyle w:val="Verzeichnis2"/>
            <w:tabs>
              <w:tab w:val="right" w:leader="dot" w:pos="9016"/>
            </w:tabs>
            <w:rPr>
              <w:rFonts w:eastAsiaTheme="minorEastAsia"/>
              <w:noProof/>
              <w:lang w:eastAsia="en-AU"/>
            </w:rPr>
          </w:pPr>
          <w:hyperlink w:anchor="_Toc111205950" w:history="1">
            <w:r w:rsidR="00270AF1" w:rsidRPr="0077147F">
              <w:rPr>
                <w:rStyle w:val="Hyperlink"/>
                <w:noProof/>
                <w:highlight w:val="yellow"/>
                <w:lang w:val="en-US"/>
              </w:rPr>
              <w:t>Analysis</w:t>
            </w:r>
            <w:r w:rsidR="00270AF1">
              <w:rPr>
                <w:noProof/>
                <w:webHidden/>
              </w:rPr>
              <w:tab/>
            </w:r>
            <w:r w:rsidR="00270AF1">
              <w:rPr>
                <w:noProof/>
                <w:webHidden/>
              </w:rPr>
              <w:fldChar w:fldCharType="begin"/>
            </w:r>
            <w:r w:rsidR="00270AF1">
              <w:rPr>
                <w:noProof/>
                <w:webHidden/>
              </w:rPr>
              <w:instrText xml:space="preserve"> PAGEREF _Toc111205950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1B5E26BD" w14:textId="3C8E6594" w:rsidR="00270AF1" w:rsidRDefault="00000000">
          <w:pPr>
            <w:pStyle w:val="Verzeichnis3"/>
            <w:tabs>
              <w:tab w:val="right" w:leader="dot" w:pos="9016"/>
            </w:tabs>
            <w:rPr>
              <w:rFonts w:eastAsiaTheme="minorEastAsia"/>
              <w:noProof/>
              <w:lang w:eastAsia="en-AU"/>
            </w:rPr>
          </w:pPr>
          <w:hyperlink w:anchor="_Toc111205951" w:history="1">
            <w:r w:rsidR="00270AF1" w:rsidRPr="0077147F">
              <w:rPr>
                <w:rStyle w:val="Hyperlink"/>
                <w:noProof/>
                <w:highlight w:val="yellow"/>
                <w:lang w:val="en-US"/>
              </w:rPr>
              <w:t>Question 1: Vendor Lock-in</w:t>
            </w:r>
            <w:r w:rsidR="00270AF1">
              <w:rPr>
                <w:noProof/>
                <w:webHidden/>
              </w:rPr>
              <w:tab/>
            </w:r>
            <w:r w:rsidR="00270AF1">
              <w:rPr>
                <w:noProof/>
                <w:webHidden/>
              </w:rPr>
              <w:fldChar w:fldCharType="begin"/>
            </w:r>
            <w:r w:rsidR="00270AF1">
              <w:rPr>
                <w:noProof/>
                <w:webHidden/>
              </w:rPr>
              <w:instrText xml:space="preserve"> PAGEREF _Toc111205951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0600CEAC" w14:textId="40667AAB" w:rsidR="00270AF1" w:rsidRDefault="00000000">
          <w:pPr>
            <w:pStyle w:val="Verzeichnis3"/>
            <w:tabs>
              <w:tab w:val="right" w:leader="dot" w:pos="9016"/>
            </w:tabs>
            <w:rPr>
              <w:rFonts w:eastAsiaTheme="minorEastAsia"/>
              <w:noProof/>
              <w:lang w:eastAsia="en-AU"/>
            </w:rPr>
          </w:pPr>
          <w:hyperlink w:anchor="_Toc111205952" w:history="1">
            <w:r w:rsidR="00270AF1" w:rsidRPr="0077147F">
              <w:rPr>
                <w:rStyle w:val="Hyperlink"/>
                <w:noProof/>
                <w:highlight w:val="yellow"/>
                <w:lang w:val="en-US"/>
              </w:rPr>
              <w:t>Question 2: Container Deployment</w:t>
            </w:r>
            <w:r w:rsidR="00270AF1">
              <w:rPr>
                <w:noProof/>
                <w:webHidden/>
              </w:rPr>
              <w:tab/>
            </w:r>
            <w:r w:rsidR="00270AF1">
              <w:rPr>
                <w:noProof/>
                <w:webHidden/>
              </w:rPr>
              <w:fldChar w:fldCharType="begin"/>
            </w:r>
            <w:r w:rsidR="00270AF1">
              <w:rPr>
                <w:noProof/>
                <w:webHidden/>
              </w:rPr>
              <w:instrText xml:space="preserve"> PAGEREF _Toc111205952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68053DD3" w14:textId="6C3A1610" w:rsidR="00270AF1" w:rsidRDefault="00000000">
          <w:pPr>
            <w:pStyle w:val="Verzeichnis2"/>
            <w:tabs>
              <w:tab w:val="right" w:leader="dot" w:pos="9016"/>
            </w:tabs>
            <w:rPr>
              <w:rFonts w:eastAsiaTheme="minorEastAsia"/>
              <w:noProof/>
              <w:lang w:eastAsia="en-AU"/>
            </w:rPr>
          </w:pPr>
          <w:hyperlink w:anchor="_Toc111205953" w:history="1">
            <w:r w:rsidR="00270AF1" w:rsidRPr="0077147F">
              <w:rPr>
                <w:rStyle w:val="Hyperlink"/>
                <w:noProof/>
                <w:lang w:val="en-US"/>
              </w:rPr>
              <w:t>References</w:t>
            </w:r>
            <w:r w:rsidR="00270AF1">
              <w:rPr>
                <w:noProof/>
                <w:webHidden/>
              </w:rPr>
              <w:tab/>
            </w:r>
            <w:r w:rsidR="00270AF1">
              <w:rPr>
                <w:noProof/>
                <w:webHidden/>
              </w:rPr>
              <w:fldChar w:fldCharType="begin"/>
            </w:r>
            <w:r w:rsidR="00270AF1">
              <w:rPr>
                <w:noProof/>
                <w:webHidden/>
              </w:rPr>
              <w:instrText xml:space="preserve"> PAGEREF _Toc111205953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2C21C156" w14:textId="45865F10" w:rsidR="00270AF1" w:rsidRDefault="00000000">
          <w:pPr>
            <w:pStyle w:val="Verzeichnis2"/>
            <w:tabs>
              <w:tab w:val="right" w:leader="dot" w:pos="9016"/>
            </w:tabs>
            <w:rPr>
              <w:rFonts w:eastAsiaTheme="minorEastAsia"/>
              <w:noProof/>
              <w:lang w:eastAsia="en-AU"/>
            </w:rPr>
          </w:pPr>
          <w:hyperlink w:anchor="_Toc111205954" w:history="1">
            <w:r w:rsidR="00270AF1" w:rsidRPr="0077147F">
              <w:rPr>
                <w:rStyle w:val="Hyperlink"/>
                <w:noProof/>
                <w:lang w:val="en-US"/>
              </w:rPr>
              <w:t>Appendices</w:t>
            </w:r>
            <w:r w:rsidR="00270AF1">
              <w:rPr>
                <w:noProof/>
                <w:webHidden/>
              </w:rPr>
              <w:tab/>
            </w:r>
            <w:r w:rsidR="00270AF1">
              <w:rPr>
                <w:noProof/>
                <w:webHidden/>
              </w:rPr>
              <w:fldChar w:fldCharType="begin"/>
            </w:r>
            <w:r w:rsidR="00270AF1">
              <w:rPr>
                <w:noProof/>
                <w:webHidden/>
              </w:rPr>
              <w:instrText xml:space="preserve"> PAGEREF _Toc111205954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3E4AB62C" w14:textId="2602D97C" w:rsidR="007035C8" w:rsidRDefault="001047CE">
          <w:r>
            <w:fldChar w:fldCharType="end"/>
          </w:r>
        </w:p>
      </w:sdtContent>
    </w:sdt>
    <w:p w14:paraId="7C569294" w14:textId="3C7DA87B" w:rsidR="00BF655E" w:rsidRDefault="00BF655E" w:rsidP="00BF655E">
      <w:pPr>
        <w:jc w:val="center"/>
        <w:rPr>
          <w:i/>
          <w:iCs/>
          <w:color w:val="767171" w:themeColor="background2" w:themeShade="80"/>
          <w:lang w:val="en-US"/>
        </w:rPr>
      </w:pPr>
      <w:r>
        <w:rPr>
          <w:i/>
          <w:iCs/>
          <w:color w:val="767171" w:themeColor="background2" w:themeShade="80"/>
          <w:lang w:val="en-US"/>
        </w:rPr>
        <w:t>This is a template for your assignment</w:t>
      </w:r>
      <w:r w:rsidR="002E1E7D">
        <w:rPr>
          <w:i/>
          <w:iCs/>
          <w:color w:val="767171" w:themeColor="background2" w:themeShade="80"/>
          <w:lang w:val="en-US"/>
        </w:rPr>
        <w:t xml:space="preserve"> report. It is not compulsory to use it, but it will </w:t>
      </w:r>
      <w:r w:rsidR="00E64C95">
        <w:rPr>
          <w:i/>
          <w:iCs/>
          <w:color w:val="767171" w:themeColor="background2" w:themeShade="80"/>
          <w:lang w:val="en-US"/>
        </w:rPr>
        <w:t>s</w:t>
      </w:r>
      <w:r w:rsidR="002E1E7D">
        <w:rPr>
          <w:i/>
          <w:iCs/>
          <w:color w:val="767171" w:themeColor="background2" w:themeShade="80"/>
          <w:lang w:val="en-US"/>
        </w:rPr>
        <w:t xml:space="preserve">ave a lot of effort if you do. </w:t>
      </w:r>
      <w:r w:rsidR="00B155E2">
        <w:rPr>
          <w:i/>
          <w:iCs/>
          <w:color w:val="767171" w:themeColor="background2" w:themeShade="80"/>
          <w:lang w:val="en-US"/>
        </w:rPr>
        <w:t xml:space="preserve">Some of these sections may not be very long, but you should make sure that you cover the key sections describing the application functionality and implementation. </w:t>
      </w:r>
      <w:r w:rsidR="002E1E7D">
        <w:rPr>
          <w:i/>
          <w:iCs/>
          <w:color w:val="767171" w:themeColor="background2" w:themeShade="80"/>
          <w:lang w:val="en-US"/>
        </w:rPr>
        <w:t xml:space="preserve"> </w:t>
      </w:r>
      <w:r>
        <w:rPr>
          <w:i/>
          <w:iCs/>
          <w:color w:val="767171" w:themeColor="background2" w:themeShade="80"/>
          <w:lang w:val="en-US"/>
        </w:rPr>
        <w:t xml:space="preserve"> </w:t>
      </w:r>
    </w:p>
    <w:p w14:paraId="43B7DCAA" w14:textId="071EFD02" w:rsidR="00AA1005" w:rsidRDefault="00AA1005" w:rsidP="00BF655E">
      <w:pPr>
        <w:jc w:val="center"/>
        <w:rPr>
          <w:i/>
          <w:iCs/>
          <w:color w:val="767171" w:themeColor="background2" w:themeShade="80"/>
          <w:lang w:val="en-US"/>
        </w:rPr>
      </w:pPr>
      <w:r>
        <w:rPr>
          <w:i/>
          <w:iCs/>
          <w:color w:val="767171" w:themeColor="background2" w:themeShade="80"/>
          <w:lang w:val="en-US"/>
        </w:rPr>
        <w:t xml:space="preserve">Throughout this document, you should assume that black text in italics is there as guidance and you should read it, follow the instructions </w:t>
      </w:r>
      <w:r w:rsidR="00DD0D6C">
        <w:rPr>
          <w:i/>
          <w:iCs/>
          <w:color w:val="767171" w:themeColor="background2" w:themeShade="80"/>
          <w:lang w:val="en-US"/>
        </w:rPr>
        <w:t xml:space="preserve">and then </w:t>
      </w:r>
      <w:r w:rsidR="00DD0D6C" w:rsidRPr="00C6640E">
        <w:rPr>
          <w:b/>
          <w:bCs/>
          <w:i/>
          <w:iCs/>
          <w:color w:val="767171" w:themeColor="background2" w:themeShade="80"/>
          <w:lang w:val="en-US"/>
        </w:rPr>
        <w:t>delete it</w:t>
      </w:r>
      <w:r w:rsidR="00DD0D6C">
        <w:rPr>
          <w:i/>
          <w:iCs/>
          <w:color w:val="767171" w:themeColor="background2" w:themeShade="80"/>
          <w:lang w:val="en-US"/>
        </w:rPr>
        <w:t xml:space="preserve"> when you have entered your own text. Some examples are </w:t>
      </w:r>
      <w:r w:rsidR="00916346">
        <w:rPr>
          <w:i/>
          <w:iCs/>
          <w:color w:val="767171" w:themeColor="background2" w:themeShade="80"/>
          <w:lang w:val="en-US"/>
        </w:rPr>
        <w:t xml:space="preserve">not italicized, but should obviously be replaced by your own material. </w:t>
      </w:r>
      <w:r>
        <w:rPr>
          <w:i/>
          <w:iCs/>
          <w:color w:val="767171" w:themeColor="background2" w:themeShade="80"/>
          <w:lang w:val="en-US"/>
        </w:rPr>
        <w:t xml:space="preserve"> </w:t>
      </w:r>
      <w:r w:rsidR="00E64C95">
        <w:rPr>
          <w:i/>
          <w:iCs/>
          <w:color w:val="767171" w:themeColor="background2" w:themeShade="80"/>
          <w:lang w:val="en-US"/>
        </w:rPr>
        <w:t xml:space="preserve">It doesn’t look good when we mark it if the guide text is still there. </w:t>
      </w:r>
    </w:p>
    <w:p w14:paraId="4ADCEDEC" w14:textId="5D935C4D" w:rsidR="0059614B" w:rsidRDefault="0059614B" w:rsidP="00BF655E">
      <w:pPr>
        <w:jc w:val="center"/>
        <w:rPr>
          <w:i/>
          <w:iCs/>
          <w:color w:val="767171" w:themeColor="background2" w:themeShade="80"/>
          <w:lang w:val="en-US"/>
        </w:rPr>
      </w:pPr>
      <w:r>
        <w:rPr>
          <w:i/>
          <w:iCs/>
          <w:color w:val="767171" w:themeColor="background2" w:themeShade="80"/>
          <w:lang w:val="en-US"/>
        </w:rPr>
        <w:t xml:space="preserve">There is a mix here between the </w:t>
      </w:r>
      <w:r w:rsidR="00A51A1B">
        <w:rPr>
          <w:i/>
          <w:iCs/>
          <w:color w:val="767171" w:themeColor="background2" w:themeShade="80"/>
          <w:lang w:val="en-US"/>
        </w:rPr>
        <w:t>s</w:t>
      </w:r>
      <w:r>
        <w:rPr>
          <w:i/>
          <w:iCs/>
          <w:color w:val="767171" w:themeColor="background2" w:themeShade="80"/>
          <w:lang w:val="en-US"/>
        </w:rPr>
        <w:t>ections of a</w:t>
      </w:r>
      <w:r w:rsidR="00A51A1B">
        <w:rPr>
          <w:i/>
          <w:iCs/>
          <w:color w:val="767171" w:themeColor="background2" w:themeShade="80"/>
          <w:lang w:val="en-US"/>
        </w:rPr>
        <w:t xml:space="preserve">n ordinary </w:t>
      </w:r>
      <w:r>
        <w:rPr>
          <w:i/>
          <w:iCs/>
          <w:color w:val="767171" w:themeColor="background2" w:themeShade="80"/>
          <w:lang w:val="en-US"/>
        </w:rPr>
        <w:t>software development report</w:t>
      </w:r>
      <w:r w:rsidR="00A51A1B">
        <w:rPr>
          <w:i/>
          <w:iCs/>
          <w:color w:val="767171" w:themeColor="background2" w:themeShade="80"/>
          <w:lang w:val="en-US"/>
        </w:rPr>
        <w:t xml:space="preserve"> – descriptions of the use cases, technologies </w:t>
      </w:r>
      <w:r w:rsidR="00930156">
        <w:rPr>
          <w:i/>
          <w:iCs/>
          <w:color w:val="767171" w:themeColor="background2" w:themeShade="80"/>
          <w:lang w:val="en-US"/>
        </w:rPr>
        <w:t>used, architecture and testing</w:t>
      </w:r>
      <w:r w:rsidR="00EF26AA">
        <w:rPr>
          <w:i/>
          <w:iCs/>
          <w:color w:val="767171" w:themeColor="background2" w:themeShade="80"/>
          <w:lang w:val="en-US"/>
        </w:rPr>
        <w:t xml:space="preserve"> – and </w:t>
      </w:r>
      <w:r w:rsidR="00746470">
        <w:rPr>
          <w:i/>
          <w:iCs/>
          <w:color w:val="767171" w:themeColor="background2" w:themeShade="80"/>
          <w:lang w:val="en-US"/>
        </w:rPr>
        <w:t xml:space="preserve">a </w:t>
      </w:r>
      <w:r w:rsidR="00EF26AA">
        <w:rPr>
          <w:i/>
          <w:iCs/>
          <w:color w:val="767171" w:themeColor="background2" w:themeShade="80"/>
          <w:lang w:val="en-US"/>
        </w:rPr>
        <w:t xml:space="preserve">section in which we ask you to analyse your application based on some prompts that we give you. </w:t>
      </w:r>
      <w:r w:rsidR="00746470">
        <w:rPr>
          <w:i/>
          <w:iCs/>
          <w:color w:val="767171" w:themeColor="background2" w:themeShade="80"/>
          <w:lang w:val="en-US"/>
        </w:rPr>
        <w:t xml:space="preserve">These two components attract the same </w:t>
      </w:r>
      <w:r w:rsidR="005A6544">
        <w:rPr>
          <w:i/>
          <w:iCs/>
          <w:color w:val="767171" w:themeColor="background2" w:themeShade="80"/>
          <w:lang w:val="en-US"/>
        </w:rPr>
        <w:t xml:space="preserve">number of possible marks. </w:t>
      </w:r>
    </w:p>
    <w:p w14:paraId="58882B1A" w14:textId="14E5BE4F" w:rsidR="00943077" w:rsidRDefault="001047CE" w:rsidP="001047CE">
      <w:pPr>
        <w:jc w:val="center"/>
        <w:rPr>
          <w:i/>
          <w:iCs/>
          <w:color w:val="767171" w:themeColor="background2" w:themeShade="80"/>
          <w:lang w:val="en-US"/>
        </w:rPr>
      </w:pPr>
      <w:r w:rsidRPr="001047CE">
        <w:rPr>
          <w:i/>
          <w:iCs/>
          <w:color w:val="767171" w:themeColor="background2" w:themeShade="80"/>
          <w:lang w:val="en-US"/>
        </w:rPr>
        <w:lastRenderedPageBreak/>
        <w:t xml:space="preserve">This report should be around </w:t>
      </w:r>
      <w:r w:rsidR="00B155E2">
        <w:rPr>
          <w:i/>
          <w:iCs/>
          <w:color w:val="767171" w:themeColor="background2" w:themeShade="80"/>
          <w:lang w:val="en-US"/>
        </w:rPr>
        <w:t>10-1</w:t>
      </w:r>
      <w:r w:rsidR="001B68AF">
        <w:rPr>
          <w:i/>
          <w:iCs/>
          <w:color w:val="767171" w:themeColor="background2" w:themeShade="80"/>
          <w:lang w:val="en-US"/>
        </w:rPr>
        <w:t>5</w:t>
      </w:r>
      <w:r w:rsidR="00943077" w:rsidRPr="001047CE">
        <w:rPr>
          <w:i/>
          <w:iCs/>
          <w:color w:val="767171" w:themeColor="background2" w:themeShade="80"/>
          <w:lang w:val="en-US"/>
        </w:rPr>
        <w:t xml:space="preserve"> pages including screenshots</w:t>
      </w:r>
      <w:r w:rsidR="00B155E2">
        <w:rPr>
          <w:i/>
          <w:iCs/>
          <w:color w:val="767171" w:themeColor="background2" w:themeShade="80"/>
          <w:lang w:val="en-US"/>
        </w:rPr>
        <w:t>, but this is a guide only</w:t>
      </w:r>
      <w:r w:rsidR="00465A24">
        <w:rPr>
          <w:i/>
          <w:iCs/>
          <w:color w:val="767171" w:themeColor="background2" w:themeShade="80"/>
          <w:lang w:val="en-US"/>
        </w:rPr>
        <w:t xml:space="preserve"> – we will not be enforcing a page limit or marking you down for </w:t>
      </w:r>
      <w:r w:rsidR="00281A62">
        <w:rPr>
          <w:i/>
          <w:iCs/>
          <w:color w:val="767171" w:themeColor="background2" w:themeShade="80"/>
          <w:lang w:val="en-US"/>
        </w:rPr>
        <w:t>submitting something with 16 pages instead.</w:t>
      </w:r>
      <w:r w:rsidR="00223CBB">
        <w:rPr>
          <w:i/>
          <w:iCs/>
          <w:color w:val="767171" w:themeColor="background2" w:themeShade="80"/>
          <w:lang w:val="en-US"/>
        </w:rPr>
        <w:t xml:space="preserve"> But be sensible, we really don’t want something </w:t>
      </w:r>
      <w:r w:rsidR="00715CF2">
        <w:rPr>
          <w:i/>
          <w:iCs/>
          <w:color w:val="767171" w:themeColor="background2" w:themeShade="80"/>
          <w:lang w:val="en-US"/>
        </w:rPr>
        <w:t xml:space="preserve">that is 25 pages or more. </w:t>
      </w:r>
    </w:p>
    <w:p w14:paraId="464A06B6" w14:textId="610B7D62" w:rsidR="00021143" w:rsidRPr="003059BA" w:rsidRDefault="00745748" w:rsidP="003059BA">
      <w:pPr>
        <w:jc w:val="center"/>
        <w:rPr>
          <w:i/>
          <w:iCs/>
          <w:color w:val="767171" w:themeColor="background2" w:themeShade="80"/>
          <w:lang w:val="en-US"/>
        </w:rPr>
      </w:pPr>
      <w:r>
        <w:rPr>
          <w:i/>
          <w:iCs/>
          <w:color w:val="767171" w:themeColor="background2" w:themeShade="80"/>
          <w:lang w:val="en-US"/>
        </w:rPr>
        <w:t xml:space="preserve">[Our thanks to the students who allowed us to use images from earlier reports as examples here and in the template for Assignment 2.] </w:t>
      </w:r>
    </w:p>
    <w:p w14:paraId="543C1C30" w14:textId="7663BC8A" w:rsidR="003059BA" w:rsidRDefault="00FA55C8" w:rsidP="003059BA">
      <w:pPr>
        <w:pStyle w:val="berschrift2"/>
        <w:jc w:val="both"/>
        <w:rPr>
          <w:lang w:val="en-US"/>
        </w:rPr>
      </w:pPr>
      <w:bookmarkStart w:id="0" w:name="_Toc111205932"/>
      <w:r>
        <w:rPr>
          <w:lang w:val="en-US"/>
        </w:rPr>
        <w:t>Introduction</w:t>
      </w:r>
      <w:bookmarkEnd w:id="0"/>
    </w:p>
    <w:p w14:paraId="30D7DC45" w14:textId="49CD52D3" w:rsidR="00484C57" w:rsidRPr="00484C57" w:rsidRDefault="00A153BD" w:rsidP="00FA0DAC">
      <w:pPr>
        <w:pStyle w:val="berschrift3"/>
        <w:jc w:val="both"/>
        <w:rPr>
          <w:lang w:val="en-US"/>
        </w:rPr>
      </w:pPr>
      <w:bookmarkStart w:id="1" w:name="_Toc111205933"/>
      <w:r>
        <w:rPr>
          <w:lang w:val="en-US"/>
        </w:rPr>
        <w:t xml:space="preserve">Mashup </w:t>
      </w:r>
      <w:r w:rsidR="00484C57">
        <w:rPr>
          <w:lang w:val="en-US"/>
        </w:rPr>
        <w:t>Purpose &amp; description</w:t>
      </w:r>
      <w:bookmarkEnd w:id="1"/>
      <w:r w:rsidR="00484C57">
        <w:rPr>
          <w:lang w:val="en-US"/>
        </w:rPr>
        <w:t xml:space="preserve"> </w:t>
      </w:r>
    </w:p>
    <w:p w14:paraId="1A696067" w14:textId="7CE5D992" w:rsidR="00A200CF" w:rsidRDefault="00A200CF" w:rsidP="00FA0DAC">
      <w:pPr>
        <w:jc w:val="both"/>
        <w:rPr>
          <w:i/>
          <w:iCs/>
          <w:lang w:val="en-US"/>
        </w:rPr>
      </w:pPr>
      <w:r w:rsidRPr="0009111D">
        <w:rPr>
          <w:i/>
          <w:iCs/>
          <w:lang w:val="en-US"/>
        </w:rPr>
        <w:t xml:space="preserve">This is written in a high-level professional tone. Tell </w:t>
      </w:r>
      <w:r w:rsidR="005A6544">
        <w:rPr>
          <w:i/>
          <w:iCs/>
          <w:lang w:val="en-US"/>
        </w:rPr>
        <w:t>u</w:t>
      </w:r>
      <w:r w:rsidRPr="0009111D">
        <w:rPr>
          <w:i/>
          <w:iCs/>
          <w:lang w:val="en-US"/>
        </w:rPr>
        <w:t xml:space="preserve">s in </w:t>
      </w:r>
      <w:r w:rsidR="005A6544">
        <w:rPr>
          <w:i/>
          <w:iCs/>
          <w:lang w:val="en-US"/>
        </w:rPr>
        <w:t>no more than a</w:t>
      </w:r>
      <w:r w:rsidRPr="0009111D">
        <w:rPr>
          <w:i/>
          <w:iCs/>
          <w:lang w:val="en-US"/>
        </w:rPr>
        <w:t xml:space="preserve"> paragraph or so what the app is supposed to do. </w:t>
      </w:r>
      <w:r w:rsidR="00426307" w:rsidRPr="0009111D">
        <w:rPr>
          <w:i/>
          <w:iCs/>
          <w:lang w:val="en-US"/>
        </w:rPr>
        <w:t xml:space="preserve"> Explain to us the need for your app and how it provides something that </w:t>
      </w:r>
      <w:r w:rsidR="00371EA7" w:rsidRPr="0009111D">
        <w:rPr>
          <w:i/>
          <w:iCs/>
          <w:lang w:val="en-US"/>
        </w:rPr>
        <w:t xml:space="preserve">is novel. If there is something especially amazing about your app, tell us briefly what to look for.  </w:t>
      </w:r>
      <w:r w:rsidRPr="0009111D">
        <w:rPr>
          <w:i/>
          <w:iCs/>
          <w:lang w:val="en-US"/>
        </w:rPr>
        <w:t>At this point you can show 1-2 basic screenshots of your application to illustrate the approach, but leave the more detailed screenshotting to the use cases below.</w:t>
      </w:r>
    </w:p>
    <w:p w14:paraId="18D8C0CF" w14:textId="0496382A" w:rsidR="002B08A3" w:rsidRPr="002B08A3" w:rsidRDefault="002B08A3" w:rsidP="00FA0DAC">
      <w:pPr>
        <w:jc w:val="both"/>
        <w:rPr>
          <w:lang w:val="en-US"/>
        </w:rPr>
      </w:pPr>
      <w:r>
        <w:rPr>
          <w:lang w:val="en-US"/>
        </w:rPr>
        <w:t xml:space="preserve">The application </w:t>
      </w:r>
      <w:r>
        <w:rPr>
          <w:i/>
          <w:lang w:val="en-US"/>
        </w:rPr>
        <w:t>lyriqs.io</w:t>
      </w:r>
      <w:r>
        <w:rPr>
          <w:lang w:val="en-US"/>
        </w:rPr>
        <w:t xml:space="preserve"> is a platform to search for songs and analyse their lyrics. Users can input a song name or an arbitrary search term and receive a list of matching results. They can choose a specific song which shows the lyrics. The cleaned text content is subject to a sentiment analysis resulting in two graphs for positive, negative and neutral mood components. The predominant sentiment label is shown to inform users about the </w:t>
      </w:r>
      <w:r w:rsidR="003D7A12">
        <w:rPr>
          <w:lang w:val="en-US"/>
        </w:rPr>
        <w:t xml:space="preserve">general mood of the song. The cleaned lyrics are also depicted as a word cloud to showcase the most common words used in the </w:t>
      </w:r>
      <w:r w:rsidR="00C52081">
        <w:rPr>
          <w:lang w:val="en-US"/>
        </w:rPr>
        <w:t>song</w:t>
      </w:r>
      <w:r w:rsidR="003D7A12">
        <w:rPr>
          <w:lang w:val="en-US"/>
        </w:rPr>
        <w:t>.</w:t>
      </w:r>
      <w:r w:rsidR="00C52081">
        <w:rPr>
          <w:lang w:val="en-US"/>
        </w:rPr>
        <w:t xml:space="preserve"> The application provides detailed information about song lyrics to users and give an approximate assessment of their sentiment on a single page.</w:t>
      </w:r>
    </w:p>
    <w:p w14:paraId="256416AA" w14:textId="77777777" w:rsidR="00237F50" w:rsidRDefault="00484C57" w:rsidP="00FA0DAC">
      <w:pPr>
        <w:pStyle w:val="berschrift3"/>
        <w:jc w:val="both"/>
        <w:rPr>
          <w:lang w:val="en-US"/>
        </w:rPr>
      </w:pPr>
      <w:bookmarkStart w:id="2" w:name="_Toc111205934"/>
      <w:r>
        <w:rPr>
          <w:lang w:val="en-US"/>
        </w:rPr>
        <w:t>Services used</w:t>
      </w:r>
      <w:bookmarkEnd w:id="2"/>
      <w:r w:rsidR="00943077">
        <w:rPr>
          <w:lang w:val="en-US"/>
        </w:rPr>
        <w:t xml:space="preserve"> </w:t>
      </w:r>
    </w:p>
    <w:p w14:paraId="6E632FB8" w14:textId="2FCDA6BE" w:rsidR="00943077" w:rsidRPr="0009111D" w:rsidRDefault="00943077" w:rsidP="00FA0DAC">
      <w:pPr>
        <w:jc w:val="both"/>
        <w:rPr>
          <w:i/>
          <w:iCs/>
          <w:lang w:val="en-US"/>
        </w:rPr>
      </w:pPr>
      <w:r w:rsidRPr="0009111D">
        <w:rPr>
          <w:i/>
          <w:iCs/>
          <w:lang w:val="en-US"/>
        </w:rPr>
        <w:t xml:space="preserve">Overview of what API endpoints are used &amp; what they are providing </w:t>
      </w:r>
      <w:r w:rsidR="00120BF7" w:rsidRPr="0009111D">
        <w:rPr>
          <w:i/>
          <w:iCs/>
          <w:lang w:val="en-US"/>
        </w:rPr>
        <w:t xml:space="preserve">– data sources? Analysis? </w:t>
      </w:r>
      <w:r w:rsidR="00855FDF" w:rsidRPr="0009111D">
        <w:rPr>
          <w:i/>
          <w:iCs/>
          <w:lang w:val="en-US"/>
        </w:rPr>
        <w:t xml:space="preserve">Here we really do just want a link and a brief description of the API and the services it provides. So, if I used something like Twitter, I would go to their API docs, and I would include something like </w:t>
      </w:r>
      <w:r w:rsidR="00CE1C00" w:rsidRPr="0009111D">
        <w:rPr>
          <w:i/>
          <w:iCs/>
          <w:lang w:val="en-US"/>
        </w:rPr>
        <w:t>the first entry below</w:t>
      </w:r>
      <w:r w:rsidR="00503D5B" w:rsidRPr="0009111D">
        <w:rPr>
          <w:i/>
          <w:iCs/>
          <w:lang w:val="en-US"/>
        </w:rPr>
        <w:t>, and you should repeat this for the others used.</w:t>
      </w:r>
    </w:p>
    <w:p w14:paraId="505281FF" w14:textId="08D27B46" w:rsidR="00BF655E" w:rsidRDefault="003E5E51" w:rsidP="00FA0DAC">
      <w:pPr>
        <w:pStyle w:val="berschrift4"/>
        <w:jc w:val="both"/>
        <w:rPr>
          <w:lang w:val="en-US"/>
        </w:rPr>
      </w:pPr>
      <w:bookmarkStart w:id="3" w:name="_Toc111205935"/>
      <w:r>
        <w:rPr>
          <w:lang w:val="en-US"/>
        </w:rPr>
        <w:t>Twitter Standard Search API (v.1.1)</w:t>
      </w:r>
      <w:bookmarkEnd w:id="3"/>
      <w:r>
        <w:rPr>
          <w:lang w:val="en-US"/>
        </w:rPr>
        <w:t xml:space="preserve"> </w:t>
      </w:r>
    </w:p>
    <w:p w14:paraId="0DCFE561" w14:textId="62313DBD" w:rsidR="003E5E51" w:rsidRDefault="008D5CD5"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w:t>
      </w:r>
      <w:r w:rsidR="004D114E">
        <w:rPr>
          <w:rFonts w:ascii="Segoe UI" w:hAnsi="Segoe UI" w:cs="Segoe UI"/>
          <w:color w:val="434548"/>
          <w:shd w:val="clear" w:color="auto" w:fill="FFFFFF"/>
        </w:rPr>
        <w:t xml:space="preserve">based on popularity or geocoding [and whatever other obvious details we might decide to include] </w:t>
      </w:r>
    </w:p>
    <w:p w14:paraId="161A5BDF" w14:textId="00D8FB21" w:rsidR="00E15E0B" w:rsidRDefault="00E15E0B" w:rsidP="00FA0DAC">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9114A2">
        <w:rPr>
          <w:rFonts w:ascii="Courier New" w:hAnsi="Courier New" w:cs="Courier New"/>
          <w:color w:val="E0245E"/>
          <w:shd w:val="clear" w:color="auto" w:fill="F5F8FA"/>
        </w:rPr>
        <w:t>https://api.twitter.com/1.1/search/tweets.json</w:t>
      </w:r>
    </w:p>
    <w:p w14:paraId="7C53378A" w14:textId="0D4D20B6" w:rsidR="00BF655E" w:rsidRPr="00BF655E" w:rsidRDefault="00E15E0B" w:rsidP="00FA0DAC">
      <w:pPr>
        <w:jc w:val="both"/>
        <w:rPr>
          <w:lang w:val="en-US"/>
        </w:rPr>
      </w:pPr>
      <w:r>
        <w:rPr>
          <w:rFonts w:ascii="Segoe UI" w:hAnsi="Segoe UI" w:cs="Segoe UI"/>
          <w:color w:val="434548"/>
          <w:shd w:val="clear" w:color="auto" w:fill="FFFFFF"/>
        </w:rPr>
        <w:t>Docs</w:t>
      </w:r>
      <w:r w:rsidR="004D114E">
        <w:rPr>
          <w:rFonts w:ascii="Segoe UI" w:hAnsi="Segoe UI" w:cs="Segoe UI"/>
          <w:color w:val="434548"/>
          <w:shd w:val="clear" w:color="auto" w:fill="FFFFFF"/>
        </w:rPr>
        <w:t xml:space="preserve">: </w:t>
      </w:r>
      <w:hyperlink r:id="rId12"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2998BFC9" w14:textId="1F86AC2F" w:rsidR="00BF655E" w:rsidRDefault="00BF655E" w:rsidP="00FA0DAC">
      <w:pPr>
        <w:pStyle w:val="berschrift4"/>
        <w:jc w:val="both"/>
        <w:rPr>
          <w:lang w:val="en-US"/>
        </w:rPr>
      </w:pPr>
      <w:bookmarkStart w:id="4" w:name="_Toc111205936"/>
      <w:r>
        <w:rPr>
          <w:lang w:val="en-US"/>
        </w:rPr>
        <w:t>API 2</w:t>
      </w:r>
      <w:bookmarkEnd w:id="4"/>
    </w:p>
    <w:p w14:paraId="0C885514" w14:textId="249DF171" w:rsidR="00BF655E" w:rsidRPr="0009111D" w:rsidRDefault="004F556E" w:rsidP="00FA0DAC">
      <w:pPr>
        <w:jc w:val="both"/>
        <w:rPr>
          <w:i/>
          <w:iCs/>
          <w:lang w:val="en-US"/>
        </w:rPr>
      </w:pPr>
      <w:r w:rsidRPr="0009111D">
        <w:rPr>
          <w:i/>
          <w:iCs/>
          <w:lang w:val="en-US"/>
        </w:rPr>
        <w:t xml:space="preserve">More here… </w:t>
      </w:r>
    </w:p>
    <w:p w14:paraId="0634779F" w14:textId="5A443D3D" w:rsidR="00BF655E" w:rsidRDefault="00BF655E" w:rsidP="00FA0DAC">
      <w:pPr>
        <w:pStyle w:val="berschrift4"/>
        <w:jc w:val="both"/>
        <w:rPr>
          <w:lang w:val="en-US"/>
        </w:rPr>
      </w:pPr>
      <w:bookmarkStart w:id="5" w:name="_Toc111205937"/>
      <w:r>
        <w:rPr>
          <w:lang w:val="en-US"/>
        </w:rPr>
        <w:t xml:space="preserve">API </w:t>
      </w:r>
      <w:r w:rsidR="00FE0DDF">
        <w:rPr>
          <w:lang w:val="en-US"/>
        </w:rPr>
        <w:t>n</w:t>
      </w:r>
      <w:bookmarkEnd w:id="5"/>
    </w:p>
    <w:p w14:paraId="2D960BE1" w14:textId="30AE6E7E" w:rsidR="00BF655E" w:rsidRDefault="004F556E" w:rsidP="00FA0DAC">
      <w:pPr>
        <w:jc w:val="both"/>
        <w:rPr>
          <w:i/>
          <w:iCs/>
          <w:lang w:val="en-US"/>
        </w:rPr>
      </w:pPr>
      <w:r w:rsidRPr="0009111D">
        <w:rPr>
          <w:i/>
          <w:iCs/>
          <w:lang w:val="en-US"/>
        </w:rPr>
        <w:t xml:space="preserve">And similarly here… </w:t>
      </w:r>
    </w:p>
    <w:p w14:paraId="3BC5FAA9" w14:textId="0E40C654" w:rsidR="003B0A7F" w:rsidRPr="00A41FC6" w:rsidRDefault="003B0A7F" w:rsidP="003B0A7F">
      <w:pPr>
        <w:pStyle w:val="berschrift4"/>
        <w:jc w:val="both"/>
        <w:rPr>
          <w:highlight w:val="yellow"/>
          <w:lang w:val="en-US"/>
        </w:rPr>
      </w:pPr>
      <w:bookmarkStart w:id="6" w:name="_Toc111205938"/>
      <w:r w:rsidRPr="00A41FC6">
        <w:rPr>
          <w:highlight w:val="yellow"/>
          <w:lang w:val="en-US"/>
        </w:rPr>
        <w:t>Persistence Service</w:t>
      </w:r>
      <w:bookmarkEnd w:id="6"/>
      <w:r w:rsidRPr="00A41FC6">
        <w:rPr>
          <w:highlight w:val="yellow"/>
          <w:lang w:val="en-US"/>
        </w:rPr>
        <w:t xml:space="preserve"> </w:t>
      </w:r>
    </w:p>
    <w:p w14:paraId="352DE7DB" w14:textId="6FFEEB10" w:rsidR="003B0A7F" w:rsidRPr="0009111D" w:rsidRDefault="00D47CF9" w:rsidP="003B0A7F">
      <w:pPr>
        <w:jc w:val="both"/>
        <w:rPr>
          <w:i/>
          <w:iCs/>
          <w:lang w:val="en-US"/>
        </w:rPr>
      </w:pPr>
      <w:r w:rsidRPr="00A41FC6">
        <w:rPr>
          <w:i/>
          <w:iCs/>
          <w:highlight w:val="yellow"/>
          <w:lang w:val="en-US"/>
        </w:rPr>
        <w:t xml:space="preserve">Once you have completed the APIs used for the mashup, you should also </w:t>
      </w:r>
      <w:r w:rsidR="00194E24" w:rsidRPr="00A41FC6">
        <w:rPr>
          <w:i/>
          <w:iCs/>
          <w:highlight w:val="yellow"/>
          <w:lang w:val="en-US"/>
        </w:rPr>
        <w:t xml:space="preserve">list here the persistence service used </w:t>
      </w:r>
      <w:r w:rsidR="00EF1AEF" w:rsidRPr="00A41FC6">
        <w:rPr>
          <w:i/>
          <w:iCs/>
          <w:highlight w:val="yellow"/>
          <w:lang w:val="en-US"/>
        </w:rPr>
        <w:t xml:space="preserve">for the page view counter. For the cloud services, just link to the </w:t>
      </w:r>
      <w:r w:rsidR="00930382" w:rsidRPr="00A41FC6">
        <w:rPr>
          <w:i/>
          <w:iCs/>
          <w:highlight w:val="yellow"/>
          <w:lang w:val="en-US"/>
        </w:rPr>
        <w:t>main page for each service. For Docker, link to the image used</w:t>
      </w:r>
      <w:r w:rsidR="00BD489F" w:rsidRPr="00A41FC6">
        <w:rPr>
          <w:i/>
          <w:iCs/>
          <w:highlight w:val="yellow"/>
          <w:lang w:val="en-US"/>
        </w:rPr>
        <w:t>.</w:t>
      </w:r>
      <w:r w:rsidR="00BD489F">
        <w:rPr>
          <w:i/>
          <w:iCs/>
          <w:lang w:val="en-US"/>
        </w:rPr>
        <w:t xml:space="preserve"> </w:t>
      </w:r>
    </w:p>
    <w:p w14:paraId="2FDF8E8C" w14:textId="0E40F258" w:rsidR="00D0314B" w:rsidRDefault="00AA0E92" w:rsidP="00FA0DAC">
      <w:pPr>
        <w:pStyle w:val="berschrift2"/>
        <w:jc w:val="both"/>
        <w:rPr>
          <w:lang w:val="en-US"/>
        </w:rPr>
      </w:pPr>
      <w:bookmarkStart w:id="7" w:name="_Toc111205939"/>
      <w:r>
        <w:rPr>
          <w:lang w:val="en-US"/>
        </w:rPr>
        <w:lastRenderedPageBreak/>
        <w:t xml:space="preserve">Mashup </w:t>
      </w:r>
      <w:r w:rsidR="00943077">
        <w:rPr>
          <w:lang w:val="en-US"/>
        </w:rPr>
        <w:t xml:space="preserve">Use </w:t>
      </w:r>
      <w:r w:rsidR="00847884">
        <w:rPr>
          <w:lang w:val="en-US"/>
        </w:rPr>
        <w:t>Cases and Services</w:t>
      </w:r>
      <w:bookmarkEnd w:id="7"/>
      <w:r w:rsidR="00847884">
        <w:rPr>
          <w:lang w:val="en-US"/>
        </w:rPr>
        <w:t xml:space="preserve"> </w:t>
      </w:r>
    </w:p>
    <w:p w14:paraId="0AAF2765" w14:textId="00E8C6F8" w:rsidR="0070392F" w:rsidRPr="0009111D" w:rsidRDefault="001047CE" w:rsidP="00FA0DAC">
      <w:pPr>
        <w:jc w:val="both"/>
        <w:rPr>
          <w:i/>
          <w:iCs/>
          <w:lang w:val="en-US"/>
        </w:rPr>
      </w:pPr>
      <w:r w:rsidRPr="0009111D">
        <w:rPr>
          <w:i/>
          <w:iCs/>
          <w:lang w:val="en-US"/>
        </w:rPr>
        <w:t xml:space="preserve">Your </w:t>
      </w:r>
      <w:r w:rsidR="00943077" w:rsidRPr="0009111D">
        <w:rPr>
          <w:i/>
          <w:iCs/>
          <w:lang w:val="en-US"/>
        </w:rPr>
        <w:t xml:space="preserve">User </w:t>
      </w:r>
      <w:r w:rsidR="00260C81">
        <w:rPr>
          <w:i/>
          <w:iCs/>
          <w:lang w:val="en-US"/>
        </w:rPr>
        <w:t>S</w:t>
      </w:r>
      <w:r w:rsidR="00943077" w:rsidRPr="0009111D">
        <w:rPr>
          <w:i/>
          <w:iCs/>
          <w:lang w:val="en-US"/>
        </w:rPr>
        <w:t>tor</w:t>
      </w:r>
      <w:r w:rsidRPr="0009111D">
        <w:rPr>
          <w:i/>
          <w:iCs/>
          <w:lang w:val="en-US"/>
        </w:rPr>
        <w:t>ies</w:t>
      </w:r>
      <w:r w:rsidR="00943077" w:rsidRPr="0009111D">
        <w:rPr>
          <w:i/>
          <w:iCs/>
          <w:lang w:val="en-US"/>
        </w:rPr>
        <w:t xml:space="preserve"> </w:t>
      </w:r>
      <w:r w:rsidR="00503D5B" w:rsidRPr="0009111D">
        <w:rPr>
          <w:i/>
          <w:iCs/>
          <w:lang w:val="en-US"/>
        </w:rPr>
        <w:t>should go here. The basic structure is provided</w:t>
      </w:r>
      <w:r w:rsidR="002F74CB" w:rsidRPr="0009111D">
        <w:rPr>
          <w:i/>
          <w:iCs/>
          <w:lang w:val="en-US"/>
        </w:rPr>
        <w:t xml:space="preserve">, and you should fill in the role and then </w:t>
      </w:r>
      <w:r w:rsidR="00754EB0" w:rsidRPr="0009111D">
        <w:rPr>
          <w:i/>
          <w:iCs/>
          <w:lang w:val="en-US"/>
        </w:rPr>
        <w:t xml:space="preserve">the action and the good result that follows.  Underneath the formal statement of the </w:t>
      </w:r>
      <w:r w:rsidR="00E95881">
        <w:rPr>
          <w:i/>
          <w:iCs/>
          <w:lang w:val="en-US"/>
        </w:rPr>
        <w:t>U</w:t>
      </w:r>
      <w:r w:rsidR="00754EB0" w:rsidRPr="0009111D">
        <w:rPr>
          <w:i/>
          <w:iCs/>
          <w:lang w:val="en-US"/>
        </w:rPr>
        <w:t xml:space="preserve">ser </w:t>
      </w:r>
      <w:r w:rsidR="00E95881">
        <w:rPr>
          <w:i/>
          <w:iCs/>
          <w:lang w:val="en-US"/>
        </w:rPr>
        <w:t>S</w:t>
      </w:r>
      <w:r w:rsidR="00754EB0" w:rsidRPr="0009111D">
        <w:rPr>
          <w:i/>
          <w:iCs/>
          <w:lang w:val="en-US"/>
        </w:rPr>
        <w:t xml:space="preserve">tory, you can then tell us how you have implemented this </w:t>
      </w:r>
      <w:r w:rsidR="0061301A" w:rsidRPr="0009111D">
        <w:rPr>
          <w:i/>
          <w:iCs/>
          <w:lang w:val="en-US"/>
        </w:rPr>
        <w:t xml:space="preserve">service – basically you would tell us how you get input from the user and then use this </w:t>
      </w:r>
      <w:r w:rsidR="002E1CF5" w:rsidRPr="0009111D">
        <w:rPr>
          <w:i/>
          <w:iCs/>
          <w:lang w:val="en-US"/>
        </w:rPr>
        <w:t>to get information from an API and then use those results in another one.</w:t>
      </w:r>
      <w:r w:rsidR="00B136F6">
        <w:rPr>
          <w:i/>
          <w:iCs/>
          <w:lang w:val="en-US"/>
        </w:rPr>
        <w:t xml:space="preserve"> This is at a semi-technical level – introduce it at a high level and then give</w:t>
      </w:r>
      <w:r w:rsidR="0070392F">
        <w:rPr>
          <w:i/>
          <w:iCs/>
          <w:lang w:val="en-US"/>
        </w:rPr>
        <w:t xml:space="preserve"> more detail, but stop well short of code excerpts. You should </w:t>
      </w:r>
      <w:r w:rsidR="00E04265">
        <w:rPr>
          <w:i/>
          <w:iCs/>
          <w:lang w:val="en-US"/>
        </w:rPr>
        <w:t xml:space="preserve">then </w:t>
      </w:r>
      <w:r w:rsidR="0070392F">
        <w:rPr>
          <w:i/>
          <w:iCs/>
          <w:lang w:val="en-US"/>
        </w:rPr>
        <w:t>use screenshots to illustrate the process</w:t>
      </w:r>
    </w:p>
    <w:p w14:paraId="5DEAF0E5" w14:textId="709DD7AA" w:rsidR="00BF655E" w:rsidRDefault="00190808" w:rsidP="00FA0DAC">
      <w:pPr>
        <w:jc w:val="both"/>
        <w:rPr>
          <w:i/>
          <w:iCs/>
          <w:lang w:val="en-US"/>
        </w:rPr>
      </w:pPr>
      <w:r w:rsidRPr="0009111D">
        <w:rPr>
          <w:i/>
          <w:iCs/>
          <w:lang w:val="en-US"/>
        </w:rPr>
        <w:t xml:space="preserve">To illustrate </w:t>
      </w:r>
      <w:r w:rsidR="00DB7F96">
        <w:rPr>
          <w:i/>
          <w:iCs/>
          <w:lang w:val="en-US"/>
        </w:rPr>
        <w:t>some of what we want</w:t>
      </w:r>
      <w:r w:rsidRPr="0009111D">
        <w:rPr>
          <w:i/>
          <w:iCs/>
          <w:lang w:val="en-US"/>
        </w:rPr>
        <w:t xml:space="preserve">, I will </w:t>
      </w:r>
      <w:r w:rsidR="00BD489F">
        <w:rPr>
          <w:i/>
          <w:iCs/>
          <w:lang w:val="en-US"/>
        </w:rPr>
        <w:t>use</w:t>
      </w:r>
      <w:r w:rsidRPr="0009111D">
        <w:rPr>
          <w:i/>
          <w:iCs/>
          <w:lang w:val="en-US"/>
        </w:rPr>
        <w:t xml:space="preserve"> an example</w:t>
      </w:r>
      <w:r w:rsidR="006C5114" w:rsidRPr="0009111D">
        <w:rPr>
          <w:i/>
          <w:iCs/>
          <w:lang w:val="en-US"/>
        </w:rPr>
        <w:t xml:space="preserve"> </w:t>
      </w:r>
      <w:r w:rsidR="00BD489F">
        <w:rPr>
          <w:i/>
          <w:iCs/>
          <w:lang w:val="en-US"/>
        </w:rPr>
        <w:t>relating to travel</w:t>
      </w:r>
      <w:r w:rsidR="006C5114" w:rsidRPr="0009111D">
        <w:rPr>
          <w:i/>
          <w:iCs/>
          <w:lang w:val="en-US"/>
        </w:rPr>
        <w:t xml:space="preserve">: </w:t>
      </w:r>
    </w:p>
    <w:p w14:paraId="0FCA9D87" w14:textId="77777777" w:rsidR="00D06232" w:rsidRDefault="00D06232" w:rsidP="00D06232">
      <w:pPr>
        <w:pStyle w:val="berschrift4"/>
        <w:jc w:val="both"/>
        <w:rPr>
          <w:lang w:val="en-US"/>
        </w:rPr>
      </w:pPr>
      <w:bookmarkStart w:id="8" w:name="_Toc50539215"/>
      <w:bookmarkStart w:id="9" w:name="_Toc111205940"/>
      <w:r>
        <w:rPr>
          <w:lang w:val="en-US"/>
        </w:rPr>
        <w:t>Restaurant Search in a Foreign City</w:t>
      </w:r>
      <w:bookmarkEnd w:id="8"/>
      <w:bookmarkEnd w:id="9"/>
    </w:p>
    <w:tbl>
      <w:tblPr>
        <w:tblStyle w:val="Tabellenraster"/>
        <w:tblW w:w="0" w:type="auto"/>
        <w:tblLook w:val="04A0" w:firstRow="1" w:lastRow="0" w:firstColumn="1" w:lastColumn="0" w:noHBand="0" w:noVBand="1"/>
      </w:tblPr>
      <w:tblGrid>
        <w:gridCol w:w="1413"/>
        <w:gridCol w:w="7603"/>
      </w:tblGrid>
      <w:tr w:rsidR="00D06232" w14:paraId="1CDC1FCE" w14:textId="77777777" w:rsidTr="00F65E30">
        <w:tc>
          <w:tcPr>
            <w:tcW w:w="1413" w:type="dxa"/>
          </w:tcPr>
          <w:p w14:paraId="6B0A04EE" w14:textId="77777777" w:rsidR="00D06232" w:rsidRDefault="00D06232" w:rsidP="00F65E30">
            <w:pPr>
              <w:jc w:val="both"/>
              <w:rPr>
                <w:lang w:val="en-US"/>
              </w:rPr>
            </w:pPr>
            <w:r>
              <w:rPr>
                <w:lang w:val="en-US"/>
              </w:rPr>
              <w:t>As an</w:t>
            </w:r>
          </w:p>
        </w:tc>
        <w:tc>
          <w:tcPr>
            <w:tcW w:w="7603" w:type="dxa"/>
          </w:tcPr>
          <w:p w14:paraId="7A6C03D6" w14:textId="77777777" w:rsidR="00D06232" w:rsidRDefault="00D06232" w:rsidP="00F65E30">
            <w:pPr>
              <w:jc w:val="both"/>
              <w:rPr>
                <w:lang w:val="en-US"/>
              </w:rPr>
            </w:pPr>
            <w:r>
              <w:rPr>
                <w:lang w:val="en-US"/>
              </w:rPr>
              <w:t>International tourist</w:t>
            </w:r>
          </w:p>
        </w:tc>
      </w:tr>
      <w:tr w:rsidR="00D06232" w14:paraId="59D5497B" w14:textId="77777777" w:rsidTr="00F65E30">
        <w:tc>
          <w:tcPr>
            <w:tcW w:w="1413" w:type="dxa"/>
          </w:tcPr>
          <w:p w14:paraId="43BCED70" w14:textId="77777777" w:rsidR="00D06232" w:rsidRDefault="00D06232" w:rsidP="00F65E30">
            <w:pPr>
              <w:jc w:val="both"/>
              <w:rPr>
                <w:lang w:val="en-US"/>
              </w:rPr>
            </w:pPr>
            <w:r>
              <w:rPr>
                <w:lang w:val="en-US"/>
              </w:rPr>
              <w:t xml:space="preserve">I want </w:t>
            </w:r>
          </w:p>
        </w:tc>
        <w:tc>
          <w:tcPr>
            <w:tcW w:w="7603" w:type="dxa"/>
          </w:tcPr>
          <w:p w14:paraId="41EDC617" w14:textId="77777777" w:rsidR="00D06232" w:rsidRDefault="00D06232" w:rsidP="00F65E30">
            <w:pPr>
              <w:jc w:val="both"/>
              <w:rPr>
                <w:lang w:val="en-US"/>
              </w:rPr>
            </w:pPr>
            <w:r>
              <w:rPr>
                <w:lang w:val="en-US"/>
              </w:rPr>
              <w:t xml:space="preserve">To find a list of restaurants with my favourite cuisine </w:t>
            </w:r>
          </w:p>
        </w:tc>
      </w:tr>
      <w:tr w:rsidR="00D06232" w14:paraId="1CD457F2" w14:textId="77777777" w:rsidTr="00F65E30">
        <w:tc>
          <w:tcPr>
            <w:tcW w:w="1413" w:type="dxa"/>
          </w:tcPr>
          <w:p w14:paraId="6670C774" w14:textId="77777777" w:rsidR="00D06232" w:rsidRDefault="00D06232" w:rsidP="00F65E30">
            <w:pPr>
              <w:jc w:val="both"/>
              <w:rPr>
                <w:lang w:val="en-US"/>
              </w:rPr>
            </w:pPr>
            <w:r>
              <w:rPr>
                <w:lang w:val="en-US"/>
              </w:rPr>
              <w:t>So that</w:t>
            </w:r>
          </w:p>
        </w:tc>
        <w:tc>
          <w:tcPr>
            <w:tcW w:w="7603" w:type="dxa"/>
          </w:tcPr>
          <w:p w14:paraId="0FA089D5" w14:textId="77777777" w:rsidR="00D06232" w:rsidRDefault="00D06232" w:rsidP="00F65E30">
            <w:pPr>
              <w:jc w:val="both"/>
              <w:rPr>
                <w:lang w:val="en-US"/>
              </w:rPr>
            </w:pPr>
            <w:r>
              <w:rPr>
                <w:lang w:val="en-US"/>
              </w:rPr>
              <w:t xml:space="preserve">I can have a good dining experience in a foreign city </w:t>
            </w:r>
          </w:p>
        </w:tc>
      </w:tr>
    </w:tbl>
    <w:p w14:paraId="17BE918A" w14:textId="77777777" w:rsidR="008B2C73" w:rsidRPr="00C13DA4" w:rsidRDefault="008B2C73" w:rsidP="00FA0DAC">
      <w:pPr>
        <w:jc w:val="both"/>
        <w:rPr>
          <w:i/>
          <w:iCs/>
          <w:lang w:val="en-US"/>
        </w:rPr>
      </w:pPr>
    </w:p>
    <w:p w14:paraId="475A57FC" w14:textId="39798241" w:rsidR="00FE3D5C" w:rsidRPr="0009111D" w:rsidRDefault="00FE3D5C" w:rsidP="00FA0DAC">
      <w:pPr>
        <w:jc w:val="both"/>
        <w:rPr>
          <w:i/>
          <w:iCs/>
          <w:lang w:val="en-US"/>
        </w:rPr>
      </w:pPr>
      <w:r w:rsidRPr="0009111D">
        <w:rPr>
          <w:i/>
          <w:iCs/>
          <w:lang w:val="en-US"/>
        </w:rPr>
        <w:t xml:space="preserve">The example is pretty badly worded, but it will do for now. I would then explain how I might search for a </w:t>
      </w:r>
      <w:r w:rsidR="00C72615" w:rsidRPr="0009111D">
        <w:rPr>
          <w:i/>
          <w:iCs/>
          <w:lang w:val="en-US"/>
        </w:rPr>
        <w:t xml:space="preserve">particular type of food in the foreign city and how I might then get their menus and use a translation app (in practice, this might be spread over a couple of user stories, but this is the sort of level that we are after – you would name the APIs, say that you were using Google translate, for example – and </w:t>
      </w:r>
      <w:r w:rsidR="004F556E" w:rsidRPr="0009111D">
        <w:rPr>
          <w:i/>
          <w:iCs/>
          <w:lang w:val="en-US"/>
        </w:rPr>
        <w:t xml:space="preserve">then talk about the results. </w:t>
      </w:r>
      <w:r w:rsidR="00693E05">
        <w:rPr>
          <w:i/>
          <w:iCs/>
          <w:lang w:val="en-US"/>
        </w:rPr>
        <w:t xml:space="preserve">You can expand a bit on the technical details, but the main goal is to </w:t>
      </w:r>
      <w:r w:rsidR="002E5D31">
        <w:rPr>
          <w:i/>
          <w:iCs/>
          <w:lang w:val="en-US"/>
        </w:rPr>
        <w:t>show us how it works and the screenshots and your explanations linking them are the most important thing. Here I am not showing images, but when you include them each use case will push out toward a page.</w:t>
      </w:r>
      <w:r w:rsidR="004F556E" w:rsidRPr="0009111D">
        <w:rPr>
          <w:i/>
          <w:iCs/>
          <w:lang w:val="en-US"/>
        </w:rPr>
        <w:t xml:space="preserve"> </w:t>
      </w:r>
      <w:r w:rsidR="00913B9D">
        <w:rPr>
          <w:i/>
          <w:iCs/>
          <w:lang w:val="en-US"/>
        </w:rPr>
        <w:t xml:space="preserve">This would require no more than a </w:t>
      </w:r>
      <w:r w:rsidR="00055669">
        <w:rPr>
          <w:i/>
          <w:iCs/>
          <w:lang w:val="en-US"/>
        </w:rPr>
        <w:t xml:space="preserve">paragraph to describe. Don’t give us a full essay here. </w:t>
      </w:r>
    </w:p>
    <w:p w14:paraId="3202E949" w14:textId="19286C6B" w:rsidR="00BF655E" w:rsidRDefault="00BF655E" w:rsidP="00FA0DAC">
      <w:pPr>
        <w:pStyle w:val="berschrift4"/>
        <w:jc w:val="both"/>
        <w:rPr>
          <w:lang w:val="en-US"/>
        </w:rPr>
      </w:pPr>
      <w:bookmarkStart w:id="10" w:name="_Toc111205941"/>
      <w:r>
        <w:rPr>
          <w:lang w:val="en-US"/>
        </w:rPr>
        <w:t>US 2</w:t>
      </w:r>
      <w:bookmarkEnd w:id="10"/>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FA0DAC">
            <w:pPr>
              <w:jc w:val="both"/>
              <w:rPr>
                <w:lang w:val="en-US"/>
              </w:rPr>
            </w:pPr>
            <w:r>
              <w:rPr>
                <w:lang w:val="en-US"/>
              </w:rPr>
              <w:t>As a</w:t>
            </w:r>
          </w:p>
        </w:tc>
        <w:tc>
          <w:tcPr>
            <w:tcW w:w="7603" w:type="dxa"/>
          </w:tcPr>
          <w:p w14:paraId="07B43624" w14:textId="3438CC26" w:rsidR="00B35195" w:rsidRDefault="00DC799C" w:rsidP="00FA0DAC">
            <w:pPr>
              <w:jc w:val="both"/>
              <w:rPr>
                <w:lang w:val="en-US"/>
              </w:rPr>
            </w:pPr>
            <w:r>
              <w:rPr>
                <w:lang w:val="en-US"/>
              </w:rPr>
              <w:t>&lt;next use case here&gt;</w:t>
            </w:r>
          </w:p>
        </w:tc>
      </w:tr>
      <w:tr w:rsidR="00B35195" w14:paraId="43999233" w14:textId="77777777" w:rsidTr="0045178F">
        <w:tc>
          <w:tcPr>
            <w:tcW w:w="1413" w:type="dxa"/>
          </w:tcPr>
          <w:p w14:paraId="004B5229" w14:textId="77777777" w:rsidR="00B35195" w:rsidRDefault="00B35195" w:rsidP="00FA0DAC">
            <w:pPr>
              <w:jc w:val="both"/>
              <w:rPr>
                <w:lang w:val="en-US"/>
              </w:rPr>
            </w:pPr>
            <w:r>
              <w:rPr>
                <w:lang w:val="en-US"/>
              </w:rPr>
              <w:t xml:space="preserve">I want </w:t>
            </w:r>
          </w:p>
        </w:tc>
        <w:tc>
          <w:tcPr>
            <w:tcW w:w="7603" w:type="dxa"/>
          </w:tcPr>
          <w:p w14:paraId="649BAF1B" w14:textId="77777777" w:rsidR="00B35195" w:rsidRDefault="00B35195" w:rsidP="00FA0DAC">
            <w:pPr>
              <w:jc w:val="both"/>
              <w:rPr>
                <w:lang w:val="en-US"/>
              </w:rPr>
            </w:pPr>
          </w:p>
        </w:tc>
      </w:tr>
      <w:tr w:rsidR="00B35195" w14:paraId="60B68724" w14:textId="77777777" w:rsidTr="0045178F">
        <w:tc>
          <w:tcPr>
            <w:tcW w:w="1413" w:type="dxa"/>
          </w:tcPr>
          <w:p w14:paraId="758A8C42" w14:textId="77777777" w:rsidR="00B35195" w:rsidRDefault="00B35195" w:rsidP="00FA0DAC">
            <w:pPr>
              <w:jc w:val="both"/>
              <w:rPr>
                <w:lang w:val="en-US"/>
              </w:rPr>
            </w:pPr>
            <w:r>
              <w:rPr>
                <w:lang w:val="en-US"/>
              </w:rPr>
              <w:t>So that</w:t>
            </w:r>
          </w:p>
        </w:tc>
        <w:tc>
          <w:tcPr>
            <w:tcW w:w="7603" w:type="dxa"/>
          </w:tcPr>
          <w:p w14:paraId="5F33C918" w14:textId="77777777" w:rsidR="00B35195" w:rsidRDefault="00B35195" w:rsidP="00FA0DAC">
            <w:pPr>
              <w:jc w:val="both"/>
              <w:rPr>
                <w:lang w:val="en-US"/>
              </w:rPr>
            </w:pPr>
          </w:p>
        </w:tc>
      </w:tr>
    </w:tbl>
    <w:p w14:paraId="3ED3F593" w14:textId="77777777" w:rsidR="00BF655E" w:rsidRPr="00BF655E" w:rsidRDefault="00BF655E" w:rsidP="00FA0DAC">
      <w:pPr>
        <w:jc w:val="both"/>
        <w:rPr>
          <w:lang w:val="en-US"/>
        </w:rPr>
      </w:pPr>
    </w:p>
    <w:p w14:paraId="32AA696B" w14:textId="6BA8E07A" w:rsidR="00BF655E" w:rsidRDefault="00BF655E" w:rsidP="00FA0DAC">
      <w:pPr>
        <w:pStyle w:val="berschrift4"/>
        <w:jc w:val="both"/>
        <w:rPr>
          <w:lang w:val="en-US"/>
        </w:rPr>
      </w:pPr>
      <w:bookmarkStart w:id="11" w:name="_Toc111205942"/>
      <w:r>
        <w:rPr>
          <w:lang w:val="en-US"/>
        </w:rPr>
        <w:t xml:space="preserve">US </w:t>
      </w:r>
      <w:r w:rsidR="00FE0DDF">
        <w:rPr>
          <w:lang w:val="en-US"/>
        </w:rPr>
        <w:t>n</w:t>
      </w:r>
      <w:bookmarkEnd w:id="11"/>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FA0DAC">
            <w:pPr>
              <w:jc w:val="both"/>
              <w:rPr>
                <w:lang w:val="en-US"/>
              </w:rPr>
            </w:pPr>
            <w:r>
              <w:rPr>
                <w:lang w:val="en-US"/>
              </w:rPr>
              <w:t>As a</w:t>
            </w:r>
          </w:p>
        </w:tc>
        <w:tc>
          <w:tcPr>
            <w:tcW w:w="7603" w:type="dxa"/>
          </w:tcPr>
          <w:p w14:paraId="1344086A" w14:textId="759DC92B" w:rsidR="00B35195" w:rsidRDefault="00DC799C" w:rsidP="00FA0DAC">
            <w:pPr>
              <w:jc w:val="both"/>
              <w:rPr>
                <w:lang w:val="en-US"/>
              </w:rPr>
            </w:pPr>
            <w:r>
              <w:rPr>
                <w:lang w:val="en-US"/>
              </w:rPr>
              <w:t>&lt;next use case here&gt;</w:t>
            </w:r>
          </w:p>
        </w:tc>
      </w:tr>
      <w:tr w:rsidR="00B35195" w14:paraId="70F00556" w14:textId="77777777" w:rsidTr="0045178F">
        <w:tc>
          <w:tcPr>
            <w:tcW w:w="1413" w:type="dxa"/>
          </w:tcPr>
          <w:p w14:paraId="03757033" w14:textId="77777777" w:rsidR="00B35195" w:rsidRDefault="00B35195" w:rsidP="00FA0DAC">
            <w:pPr>
              <w:jc w:val="both"/>
              <w:rPr>
                <w:lang w:val="en-US"/>
              </w:rPr>
            </w:pPr>
            <w:r>
              <w:rPr>
                <w:lang w:val="en-US"/>
              </w:rPr>
              <w:t xml:space="preserve">I want </w:t>
            </w:r>
          </w:p>
        </w:tc>
        <w:tc>
          <w:tcPr>
            <w:tcW w:w="7603" w:type="dxa"/>
          </w:tcPr>
          <w:p w14:paraId="4B5E04EE" w14:textId="77777777" w:rsidR="00B35195" w:rsidRDefault="00B35195" w:rsidP="00FA0DAC">
            <w:pPr>
              <w:jc w:val="both"/>
              <w:rPr>
                <w:lang w:val="en-US"/>
              </w:rPr>
            </w:pPr>
          </w:p>
        </w:tc>
      </w:tr>
      <w:tr w:rsidR="00B35195" w14:paraId="062EC064" w14:textId="77777777" w:rsidTr="0045178F">
        <w:tc>
          <w:tcPr>
            <w:tcW w:w="1413" w:type="dxa"/>
          </w:tcPr>
          <w:p w14:paraId="43099D24" w14:textId="77777777" w:rsidR="00B35195" w:rsidRDefault="00B35195" w:rsidP="00FA0DAC">
            <w:pPr>
              <w:jc w:val="both"/>
              <w:rPr>
                <w:lang w:val="en-US"/>
              </w:rPr>
            </w:pPr>
            <w:r>
              <w:rPr>
                <w:lang w:val="en-US"/>
              </w:rPr>
              <w:t>So that</w:t>
            </w:r>
          </w:p>
        </w:tc>
        <w:tc>
          <w:tcPr>
            <w:tcW w:w="7603" w:type="dxa"/>
          </w:tcPr>
          <w:p w14:paraId="62DE534E" w14:textId="77777777" w:rsidR="00B35195" w:rsidRDefault="00B35195" w:rsidP="00FA0DAC">
            <w:pPr>
              <w:jc w:val="both"/>
              <w:rPr>
                <w:lang w:val="en-US"/>
              </w:rPr>
            </w:pPr>
          </w:p>
        </w:tc>
      </w:tr>
    </w:tbl>
    <w:p w14:paraId="41D7F882" w14:textId="77C44D7F" w:rsidR="00D0314B" w:rsidRDefault="00D0314B" w:rsidP="00FA0DAC">
      <w:pPr>
        <w:jc w:val="both"/>
        <w:rPr>
          <w:rFonts w:asciiTheme="majorHAnsi" w:eastAsiaTheme="majorEastAsia" w:hAnsiTheme="majorHAnsi" w:cstheme="majorBidi"/>
          <w:color w:val="2F5496" w:themeColor="accent1" w:themeShade="BF"/>
          <w:sz w:val="26"/>
          <w:szCs w:val="26"/>
          <w:lang w:val="en-US"/>
        </w:rPr>
      </w:pPr>
    </w:p>
    <w:p w14:paraId="4FE8B0E8" w14:textId="77F30065" w:rsidR="00943077" w:rsidRDefault="00943077" w:rsidP="00FA0DAC">
      <w:pPr>
        <w:pStyle w:val="berschrift2"/>
        <w:jc w:val="both"/>
        <w:rPr>
          <w:lang w:val="en-US"/>
        </w:rPr>
      </w:pPr>
      <w:bookmarkStart w:id="12" w:name="_Toc111205943"/>
      <w:r>
        <w:rPr>
          <w:lang w:val="en-US"/>
        </w:rPr>
        <w:t>Technical breakdown</w:t>
      </w:r>
      <w:bookmarkEnd w:id="12"/>
      <w:r>
        <w:rPr>
          <w:lang w:val="en-US"/>
        </w:rPr>
        <w:t xml:space="preserve"> </w:t>
      </w:r>
    </w:p>
    <w:p w14:paraId="40631E19" w14:textId="4CB931DA" w:rsidR="002E43E2" w:rsidRPr="00D02A89" w:rsidRDefault="002E43E2" w:rsidP="00FA0DAC">
      <w:pPr>
        <w:spacing w:after="0" w:line="240" w:lineRule="auto"/>
        <w:jc w:val="both"/>
        <w:rPr>
          <w:i/>
          <w:iCs/>
        </w:rPr>
      </w:pPr>
      <w:r w:rsidRPr="00D02A89">
        <w:rPr>
          <w:i/>
          <w:iCs/>
        </w:rPr>
        <w:t xml:space="preserve">This is a deeper discussion of the architecture, the technology used </w:t>
      </w:r>
      <w:r w:rsidR="00176658" w:rsidRPr="00D02A89">
        <w:rPr>
          <w:i/>
          <w:iCs/>
        </w:rPr>
        <w:t>i</w:t>
      </w:r>
      <w:r w:rsidR="00703753" w:rsidRPr="00D02A89">
        <w:rPr>
          <w:i/>
          <w:iCs/>
        </w:rPr>
        <w:t xml:space="preserve">n </w:t>
      </w:r>
      <w:r w:rsidR="00176658" w:rsidRPr="00D02A89">
        <w:rPr>
          <w:i/>
          <w:iCs/>
        </w:rPr>
        <w:t xml:space="preserve">creating </w:t>
      </w:r>
      <w:r w:rsidR="00703753" w:rsidRPr="00D02A89">
        <w:rPr>
          <w:i/>
          <w:iCs/>
        </w:rPr>
        <w:t xml:space="preserve">the mashup, </w:t>
      </w:r>
      <w:r w:rsidRPr="00D02A89">
        <w:rPr>
          <w:i/>
          <w:iCs/>
        </w:rPr>
        <w:t xml:space="preserve"> any issues encountered, and overall, how you implemented the project. </w:t>
      </w:r>
    </w:p>
    <w:p w14:paraId="13799436" w14:textId="77777777" w:rsidR="002E43E2" w:rsidRPr="00745748" w:rsidRDefault="002E43E2" w:rsidP="00FA0DAC">
      <w:pPr>
        <w:spacing w:after="0" w:line="240" w:lineRule="auto"/>
        <w:jc w:val="both"/>
        <w:rPr>
          <w:i/>
          <w:iCs/>
          <w:lang w:val="en-US"/>
        </w:rPr>
      </w:pPr>
    </w:p>
    <w:p w14:paraId="0D22EAC6" w14:textId="09E7D519" w:rsidR="00DB334D" w:rsidRPr="00DB334D" w:rsidRDefault="00DB334D" w:rsidP="00FA0DAC">
      <w:pPr>
        <w:pStyle w:val="berschrift3"/>
        <w:jc w:val="both"/>
        <w:rPr>
          <w:lang w:val="en-US"/>
        </w:rPr>
      </w:pPr>
      <w:bookmarkStart w:id="13" w:name="_Toc111205944"/>
      <w:r>
        <w:rPr>
          <w:lang w:val="en-US"/>
        </w:rPr>
        <w:t xml:space="preserve">Architecture </w:t>
      </w:r>
      <w:r w:rsidR="00DD36D0">
        <w:rPr>
          <w:lang w:val="en-US"/>
        </w:rPr>
        <w:t>and Data Flow</w:t>
      </w:r>
      <w:bookmarkEnd w:id="13"/>
      <w:r w:rsidR="00DD36D0">
        <w:rPr>
          <w:lang w:val="en-US"/>
        </w:rPr>
        <w:t xml:space="preserve"> </w:t>
      </w:r>
    </w:p>
    <w:p w14:paraId="5FA566ED" w14:textId="169237C4" w:rsidR="003522DB" w:rsidRPr="00745748" w:rsidRDefault="00967942" w:rsidP="00FA0DAC">
      <w:pPr>
        <w:jc w:val="both"/>
        <w:rPr>
          <w:i/>
          <w:iCs/>
          <w:lang w:val="en-US"/>
        </w:rPr>
      </w:pPr>
      <w:r w:rsidRPr="00745748">
        <w:rPr>
          <w:i/>
          <w:iCs/>
          <w:lang w:val="en-US"/>
        </w:rPr>
        <w:t>E</w:t>
      </w:r>
      <w:r w:rsidR="000E6773" w:rsidRPr="00745748">
        <w:rPr>
          <w:i/>
          <w:iCs/>
          <w:lang w:val="en-US"/>
        </w:rPr>
        <w:t xml:space="preserve">xplain how your system operates, making it clear how data flows around the system through requests and responses. </w:t>
      </w:r>
      <w:r w:rsidR="00EB053D" w:rsidRPr="00745748">
        <w:rPr>
          <w:i/>
          <w:iCs/>
          <w:lang w:val="en-US"/>
        </w:rPr>
        <w:t xml:space="preserve">You are </w:t>
      </w:r>
      <w:r w:rsidR="003522DB" w:rsidRPr="00745748">
        <w:rPr>
          <w:i/>
          <w:iCs/>
          <w:lang w:val="en-US"/>
        </w:rPr>
        <w:t>describ</w:t>
      </w:r>
      <w:r w:rsidR="00EB053D" w:rsidRPr="00745748">
        <w:rPr>
          <w:i/>
          <w:iCs/>
          <w:lang w:val="en-US"/>
        </w:rPr>
        <w:t>ing</w:t>
      </w:r>
      <w:r w:rsidR="003522DB" w:rsidRPr="00745748">
        <w:rPr>
          <w:i/>
          <w:iCs/>
          <w:lang w:val="en-US"/>
        </w:rPr>
        <w:t xml:space="preserve"> the overall architecture of your application at a source code level. The description above tells us something of the application’s use. Now we want to see how that maps to the code organization</w:t>
      </w:r>
      <w:r w:rsidR="00FF5FE5" w:rsidRPr="00745748">
        <w:rPr>
          <w:i/>
          <w:iCs/>
          <w:lang w:val="en-US"/>
        </w:rPr>
        <w:t xml:space="preserve"> – show us how your code is organized and </w:t>
      </w:r>
      <w:r w:rsidR="003522DB" w:rsidRPr="00745748">
        <w:rPr>
          <w:i/>
          <w:iCs/>
          <w:lang w:val="en-US"/>
        </w:rPr>
        <w:t xml:space="preserve">tell us how you have split the responsibilities. </w:t>
      </w:r>
      <w:r w:rsidR="00C91E49" w:rsidRPr="00745748">
        <w:rPr>
          <w:i/>
          <w:iCs/>
          <w:lang w:val="en-US"/>
        </w:rPr>
        <w:t xml:space="preserve"> </w:t>
      </w:r>
      <w:r w:rsidR="003522DB" w:rsidRPr="00745748">
        <w:rPr>
          <w:i/>
          <w:iCs/>
          <w:lang w:val="en-US"/>
        </w:rPr>
        <w:t xml:space="preserve">We should get some sense of how the application works and how the data and control flows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21E6EB7E" w14:textId="0F9C2A52" w:rsidR="00EC7C81" w:rsidRDefault="003841B7" w:rsidP="00FA0DAC">
      <w:pPr>
        <w:jc w:val="both"/>
        <w:rPr>
          <w:i/>
          <w:iCs/>
          <w:lang w:val="en-US"/>
        </w:rPr>
      </w:pPr>
      <w:r w:rsidRPr="00745748">
        <w:rPr>
          <w:i/>
          <w:iCs/>
          <w:lang w:val="en-US"/>
        </w:rPr>
        <w:lastRenderedPageBreak/>
        <w:t xml:space="preserve">In Assignment 2 we provide you with a number of example diagrams that you may use to show how the application is structured. </w:t>
      </w:r>
      <w:r w:rsidR="00900756" w:rsidRPr="00745748">
        <w:rPr>
          <w:i/>
          <w:iCs/>
          <w:lang w:val="en-US"/>
        </w:rPr>
        <w:t>Most of these are optional even in assignment 2, but you might find the process flow diagram – especially as shown on the left hand side below – helpful in telling us how your application works</w:t>
      </w:r>
      <w:r w:rsidR="00742378" w:rsidRPr="00745748">
        <w:rPr>
          <w:i/>
          <w:iCs/>
          <w:lang w:val="en-US"/>
        </w:rPr>
        <w:t xml:space="preserve">. Here you may </w:t>
      </w:r>
      <w:r w:rsidR="00EB053D" w:rsidRPr="00745748">
        <w:rPr>
          <w:i/>
          <w:iCs/>
          <w:lang w:val="en-US"/>
        </w:rPr>
        <w:t xml:space="preserve">use a similar structure to show the transition between screens and service usage. </w:t>
      </w:r>
    </w:p>
    <w:p w14:paraId="751039B8" w14:textId="4A3C446C" w:rsidR="00A41FC6" w:rsidRPr="00745748" w:rsidRDefault="00A41FC6" w:rsidP="00FA0DAC">
      <w:pPr>
        <w:jc w:val="both"/>
        <w:rPr>
          <w:i/>
          <w:iCs/>
          <w:lang w:val="en-US"/>
        </w:rPr>
      </w:pPr>
      <w:r>
        <w:rPr>
          <w:i/>
          <w:iCs/>
          <w:lang w:val="en-US"/>
        </w:rPr>
        <w:t xml:space="preserve">Now, in Assignment 2, the application is very complex and </w:t>
      </w:r>
      <w:r w:rsidR="00290D4C">
        <w:rPr>
          <w:i/>
          <w:iCs/>
          <w:lang w:val="en-US"/>
        </w:rPr>
        <w:t xml:space="preserve">the technical discussion can take a while. Here, you are working with a pretty simple mashup, so if </w:t>
      </w:r>
      <w:r w:rsidR="007569F4">
        <w:rPr>
          <w:i/>
          <w:iCs/>
          <w:lang w:val="en-US"/>
        </w:rPr>
        <w:t xml:space="preserve">your description is more than a page - even including diagrams and code fragments – you are probably </w:t>
      </w:r>
      <w:r w:rsidR="00CB097C">
        <w:rPr>
          <w:i/>
          <w:iCs/>
          <w:lang w:val="en-US"/>
        </w:rPr>
        <w:t xml:space="preserve">giving us more than we need. </w:t>
      </w:r>
    </w:p>
    <w:tbl>
      <w:tblPr>
        <w:tblStyle w:val="Tabellenraster"/>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FA0DAC">
            <w:pPr>
              <w:jc w:val="both"/>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FA0DAC">
            <w:pPr>
              <w:jc w:val="both"/>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1157" cy="1561349"/>
                          </a:xfrm>
                          <a:prstGeom prst="rect">
                            <a:avLst/>
                          </a:prstGeom>
                        </pic:spPr>
                      </pic:pic>
                    </a:graphicData>
                  </a:graphic>
                </wp:inline>
              </w:drawing>
            </w:r>
          </w:p>
        </w:tc>
      </w:tr>
    </w:tbl>
    <w:p w14:paraId="3F37EECB" w14:textId="5487A853" w:rsidR="00597916" w:rsidRDefault="00597916" w:rsidP="00FA0DAC">
      <w:pPr>
        <w:jc w:val="both"/>
        <w:rPr>
          <w:lang w:val="en-US"/>
        </w:rPr>
      </w:pPr>
    </w:p>
    <w:p w14:paraId="62A9930B" w14:textId="35AD4D9F" w:rsidR="006453EE" w:rsidRPr="00DB334D" w:rsidRDefault="006453EE" w:rsidP="00FA0DAC">
      <w:pPr>
        <w:pStyle w:val="berschrift3"/>
        <w:jc w:val="both"/>
        <w:rPr>
          <w:lang w:val="en-US"/>
        </w:rPr>
      </w:pPr>
      <w:bookmarkStart w:id="14" w:name="_Toc111205945"/>
      <w:r>
        <w:rPr>
          <w:lang w:val="en-US"/>
        </w:rPr>
        <w:t>Deployment and the Use of Docker</w:t>
      </w:r>
      <w:bookmarkEnd w:id="14"/>
    </w:p>
    <w:p w14:paraId="4EE26C09" w14:textId="50024571" w:rsidR="006453EE" w:rsidRDefault="006453EE" w:rsidP="00FA0DAC">
      <w:pPr>
        <w:spacing w:after="0" w:line="240" w:lineRule="auto"/>
        <w:jc w:val="both"/>
        <w:rPr>
          <w:i/>
          <w:iCs/>
          <w:sz w:val="24"/>
          <w:szCs w:val="24"/>
        </w:rPr>
      </w:pPr>
      <w:r w:rsidRPr="00745748">
        <w:rPr>
          <w:i/>
          <w:iCs/>
          <w:lang w:val="en-US"/>
        </w:rPr>
        <w:t xml:space="preserve">This section will be relatively brief. You should discuss </w:t>
      </w:r>
      <w:r w:rsidR="00E54DFB" w:rsidRPr="00745748">
        <w:rPr>
          <w:i/>
          <w:iCs/>
          <w:lang w:val="en-US"/>
        </w:rPr>
        <w:t>– in a paragraph</w:t>
      </w:r>
      <w:r w:rsidR="003C2E77">
        <w:rPr>
          <w:i/>
          <w:iCs/>
          <w:lang w:val="en-US"/>
        </w:rPr>
        <w:t xml:space="preserve"> or two</w:t>
      </w:r>
      <w:r w:rsidR="00E54DFB" w:rsidRPr="00745748">
        <w:rPr>
          <w:i/>
          <w:iCs/>
          <w:lang w:val="en-US"/>
        </w:rPr>
        <w:t xml:space="preserve">, usually – how you used Docker and any particular configuration choices you want to tell us about. </w:t>
      </w:r>
      <w:r w:rsidRPr="00745748">
        <w:rPr>
          <w:i/>
          <w:iCs/>
          <w:sz w:val="24"/>
          <w:szCs w:val="24"/>
        </w:rPr>
        <w:t>You may include excerpts from the Dockerfile and list this file as an appendix to the report</w:t>
      </w:r>
      <w:r w:rsidR="00B61681">
        <w:rPr>
          <w:i/>
          <w:iCs/>
          <w:sz w:val="24"/>
          <w:szCs w:val="24"/>
        </w:rPr>
        <w:t xml:space="preserve">. </w:t>
      </w:r>
    </w:p>
    <w:p w14:paraId="022EF22C" w14:textId="5E0D2799" w:rsidR="00B61681" w:rsidRDefault="00B61681" w:rsidP="00FA0DAC">
      <w:pPr>
        <w:spacing w:after="0" w:line="240" w:lineRule="auto"/>
        <w:jc w:val="both"/>
        <w:rPr>
          <w:i/>
          <w:iCs/>
          <w:sz w:val="24"/>
          <w:szCs w:val="24"/>
        </w:rPr>
      </w:pPr>
    </w:p>
    <w:p w14:paraId="39B4F978" w14:textId="16725032" w:rsidR="00B61681" w:rsidRPr="00745748" w:rsidRDefault="00B61681" w:rsidP="00FA0DAC">
      <w:pPr>
        <w:spacing w:after="0" w:line="240" w:lineRule="auto"/>
        <w:jc w:val="both"/>
        <w:rPr>
          <w:i/>
          <w:iCs/>
          <w:sz w:val="24"/>
          <w:szCs w:val="24"/>
        </w:rPr>
      </w:pPr>
      <w:r w:rsidRPr="00A41FC6">
        <w:rPr>
          <w:i/>
          <w:iCs/>
          <w:sz w:val="24"/>
          <w:szCs w:val="24"/>
          <w:highlight w:val="yellow"/>
        </w:rPr>
        <w:t>If you were unable to get the Dockerfile and Docker deployment working, this is a good</w:t>
      </w:r>
      <w:r w:rsidR="00AB30E7" w:rsidRPr="00A41FC6">
        <w:rPr>
          <w:i/>
          <w:iCs/>
          <w:sz w:val="24"/>
          <w:szCs w:val="24"/>
          <w:highlight w:val="yellow"/>
        </w:rPr>
        <w:t xml:space="preserve"> place </w:t>
      </w:r>
      <w:r w:rsidRPr="00A41FC6">
        <w:rPr>
          <w:i/>
          <w:iCs/>
          <w:sz w:val="24"/>
          <w:szCs w:val="24"/>
          <w:highlight w:val="yellow"/>
        </w:rPr>
        <w:t xml:space="preserve"> to tell us about those issues. </w:t>
      </w:r>
    </w:p>
    <w:p w14:paraId="2D33E340" w14:textId="1936302A" w:rsidR="00E53BD5" w:rsidRDefault="00E53BD5" w:rsidP="00FA0DAC">
      <w:pPr>
        <w:jc w:val="both"/>
        <w:rPr>
          <w:rFonts w:asciiTheme="majorHAnsi" w:eastAsiaTheme="majorEastAsia" w:hAnsiTheme="majorHAnsi" w:cstheme="majorBidi"/>
          <w:i/>
          <w:iCs/>
          <w:color w:val="2F5496" w:themeColor="accent1" w:themeShade="BF"/>
          <w:lang w:val="en-US"/>
        </w:rPr>
      </w:pPr>
    </w:p>
    <w:p w14:paraId="3BC2350E" w14:textId="6055EAA2" w:rsidR="00DB334D" w:rsidRDefault="00DB334D" w:rsidP="00FA0DAC">
      <w:pPr>
        <w:pStyle w:val="berschrift3"/>
        <w:jc w:val="both"/>
        <w:rPr>
          <w:lang w:val="en-US"/>
        </w:rPr>
      </w:pPr>
      <w:bookmarkStart w:id="15" w:name="_Toc111205946"/>
      <w:r>
        <w:rPr>
          <w:lang w:val="en-US"/>
        </w:rPr>
        <w:t>Test plan</w:t>
      </w:r>
      <w:bookmarkEnd w:id="15"/>
      <w:r>
        <w:rPr>
          <w:lang w:val="en-US"/>
        </w:rPr>
        <w:t xml:space="preserve"> </w:t>
      </w:r>
    </w:p>
    <w:p w14:paraId="0AD5FB90" w14:textId="5FC66896" w:rsidR="00C73EEE" w:rsidRPr="00745748" w:rsidRDefault="00C73EEE" w:rsidP="00FA0DA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412926">
        <w:rPr>
          <w:i/>
          <w:iCs/>
          <w:lang w:val="en-US"/>
        </w:rPr>
        <w:t xml:space="preserve">If you haven’t used a test plan like this before, then please clarify it with your tutor. </w:t>
      </w:r>
      <w:r w:rsidR="00406A9A">
        <w:rPr>
          <w:i/>
          <w:iCs/>
          <w:lang w:val="en-US"/>
        </w:rPr>
        <w:t xml:space="preserve">We would in general expect 10-15 test cases or so depending on the application. </w:t>
      </w:r>
    </w:p>
    <w:p w14:paraId="4E2070DE" w14:textId="77777777" w:rsidR="00C73EEE" w:rsidRPr="00745748" w:rsidRDefault="00C73EEE" w:rsidP="00FA0DAC">
      <w:pPr>
        <w:jc w:val="both"/>
        <w:rPr>
          <w:i/>
          <w:iCs/>
          <w:lang w:val="en-US"/>
        </w:rPr>
      </w:pPr>
      <w:r w:rsidRPr="00745748">
        <w:rPr>
          <w:i/>
          <w:iCs/>
          <w:lang w:val="en-US"/>
        </w:rPr>
        <w:t xml:space="preserve">Your tests should include </w:t>
      </w:r>
    </w:p>
    <w:p w14:paraId="4D96DF45" w14:textId="77777777" w:rsidR="00C73EEE" w:rsidRPr="00745748" w:rsidRDefault="00C73EEE" w:rsidP="00FA0DAC">
      <w:pPr>
        <w:pStyle w:val="Listenabsatz"/>
        <w:numPr>
          <w:ilvl w:val="0"/>
          <w:numId w:val="2"/>
        </w:numPr>
        <w:jc w:val="both"/>
        <w:rPr>
          <w:i/>
          <w:iCs/>
          <w:lang w:val="en-US"/>
        </w:rPr>
      </w:pPr>
      <w:r w:rsidRPr="00745748">
        <w:rPr>
          <w:i/>
          <w:iCs/>
          <w:lang w:val="en-US"/>
        </w:rPr>
        <w:t xml:space="preserve">Positive outcome cases  </w:t>
      </w:r>
    </w:p>
    <w:p w14:paraId="3000461D" w14:textId="77777777" w:rsidR="00C73EEE" w:rsidRPr="00745748" w:rsidRDefault="00C73EEE" w:rsidP="00FA0DAC">
      <w:pPr>
        <w:pStyle w:val="Listenabsatz"/>
        <w:numPr>
          <w:ilvl w:val="0"/>
          <w:numId w:val="2"/>
        </w:numPr>
        <w:jc w:val="both"/>
        <w:rPr>
          <w:i/>
          <w:iCs/>
          <w:lang w:val="en-US"/>
        </w:rPr>
      </w:pPr>
      <w:r w:rsidRPr="00745748">
        <w:rPr>
          <w:i/>
          <w:iCs/>
          <w:lang w:val="en-US"/>
        </w:rPr>
        <w:t xml:space="preserve">Negative outcome cases (error scenarios) </w:t>
      </w:r>
    </w:p>
    <w:p w14:paraId="158E9D88" w14:textId="3F515A18" w:rsidR="00C73EEE" w:rsidRPr="00745748" w:rsidRDefault="00C73EEE" w:rsidP="00FA0DAC">
      <w:pPr>
        <w:pStyle w:val="Listenabsatz"/>
        <w:numPr>
          <w:ilvl w:val="0"/>
          <w:numId w:val="2"/>
        </w:numPr>
        <w:jc w:val="both"/>
        <w:rPr>
          <w:i/>
          <w:iCs/>
          <w:lang w:val="en-US"/>
        </w:rPr>
      </w:pPr>
      <w:r w:rsidRPr="00745748">
        <w:rPr>
          <w:i/>
          <w:iCs/>
          <w:lang w:val="en-US"/>
        </w:rPr>
        <w:t>Edge cases</w:t>
      </w:r>
    </w:p>
    <w:p w14:paraId="1B3E1977" w14:textId="2D68FD32" w:rsidR="00C73EEE" w:rsidRDefault="00C73EEE" w:rsidP="00FA0DAC">
      <w:pPr>
        <w:pStyle w:val="Listenabsatz"/>
        <w:numPr>
          <w:ilvl w:val="0"/>
          <w:numId w:val="2"/>
        </w:numPr>
        <w:jc w:val="both"/>
        <w:rPr>
          <w:i/>
          <w:iCs/>
          <w:lang w:val="en-US"/>
        </w:rPr>
      </w:pPr>
      <w:r w:rsidRPr="00745748">
        <w:rPr>
          <w:i/>
          <w:iCs/>
          <w:lang w:val="en-US"/>
        </w:rPr>
        <w:t xml:space="preserve">Non-functional cases  (ideally, but not required this time). </w:t>
      </w:r>
    </w:p>
    <w:p w14:paraId="2FC63AB6" w14:textId="611AE95C" w:rsidR="00A41FC6" w:rsidRPr="00A41FC6" w:rsidRDefault="00A41FC6" w:rsidP="00FA0DAC">
      <w:pPr>
        <w:pStyle w:val="Listenabsatz"/>
        <w:numPr>
          <w:ilvl w:val="0"/>
          <w:numId w:val="2"/>
        </w:numPr>
        <w:jc w:val="both"/>
        <w:rPr>
          <w:i/>
          <w:iCs/>
          <w:highlight w:val="yellow"/>
          <w:lang w:val="en-US"/>
        </w:rPr>
      </w:pPr>
      <w:r w:rsidRPr="00A41FC6">
        <w:rPr>
          <w:i/>
          <w:iCs/>
          <w:highlight w:val="yellow"/>
          <w:lang w:val="en-US"/>
        </w:rPr>
        <w:t>Screenshot evidence that these things actually worked – put these in an appendix</w:t>
      </w:r>
    </w:p>
    <w:p w14:paraId="3863A068" w14:textId="77777777" w:rsidR="00C73EEE" w:rsidRPr="00745748" w:rsidRDefault="00C73EEE" w:rsidP="00FA0DAC">
      <w:pPr>
        <w:jc w:val="both"/>
        <w:rPr>
          <w:i/>
          <w:iCs/>
          <w:lang w:val="en-US"/>
        </w:rPr>
      </w:pPr>
      <w:r w:rsidRPr="00745748">
        <w:rPr>
          <w:i/>
          <w:iCs/>
          <w:lang w:val="en-US"/>
        </w:rPr>
        <w:t xml:space="preserve">Note that the grid below is unrelated to this application. </w:t>
      </w:r>
    </w:p>
    <w:p w14:paraId="610D75C5" w14:textId="77777777" w:rsidR="00C73EEE" w:rsidRDefault="00C73EEE" w:rsidP="00FA0DAC">
      <w:pPr>
        <w:jc w:val="both"/>
        <w:rPr>
          <w:lang w:val="en-US"/>
        </w:rPr>
      </w:pPr>
      <w:r>
        <w:rPr>
          <w:noProof/>
          <w:lang w:eastAsia="en-AU"/>
        </w:rPr>
        <w:lastRenderedPageBreak/>
        <w:drawing>
          <wp:inline distT="0" distB="0" distL="0" distR="0" wp14:anchorId="5C6BE50D" wp14:editId="323EFF70">
            <wp:extent cx="5356987"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328" cy="2566124"/>
                    </a:xfrm>
                    <a:prstGeom prst="rect">
                      <a:avLst/>
                    </a:prstGeom>
                  </pic:spPr>
                </pic:pic>
              </a:graphicData>
            </a:graphic>
          </wp:inline>
        </w:drawing>
      </w:r>
    </w:p>
    <w:p w14:paraId="52450100" w14:textId="6F62A85F" w:rsidR="00943077" w:rsidRDefault="00585FD6" w:rsidP="00FA0DAC">
      <w:pPr>
        <w:jc w:val="both"/>
        <w:rPr>
          <w:lang w:val="en-US"/>
        </w:rPr>
      </w:pPr>
      <w:bookmarkStart w:id="16" w:name="_Toc111205947"/>
      <w:r w:rsidRPr="00484C57">
        <w:rPr>
          <w:rStyle w:val="berschrift3Zchn"/>
        </w:rPr>
        <w:t xml:space="preserve">Difficulties / </w:t>
      </w:r>
      <w:r w:rsidR="00943077" w:rsidRPr="00484C57">
        <w:rPr>
          <w:rStyle w:val="berschrift3Zchn"/>
        </w:rPr>
        <w:t xml:space="preserve">Exclusions / </w:t>
      </w:r>
      <w:r w:rsidRPr="00484C57">
        <w:rPr>
          <w:rStyle w:val="berschrift3Zchn"/>
        </w:rPr>
        <w:t>unresolved &amp; persistent errors</w:t>
      </w:r>
      <w:bookmarkEnd w:id="16"/>
      <w:r w:rsidRPr="00484C57">
        <w:rPr>
          <w:rStyle w:val="berschrift3Zchn"/>
        </w:rPr>
        <w:t xml:space="preserve"> </w:t>
      </w:r>
      <w:r>
        <w:rPr>
          <w:lang w:val="en-US"/>
        </w:rPr>
        <w:t xml:space="preserve">/ </w:t>
      </w:r>
    </w:p>
    <w:p w14:paraId="64D62308" w14:textId="3C9C22AB" w:rsidR="00263DBC" w:rsidRDefault="009C3DEF" w:rsidP="00FA0DAC">
      <w:pPr>
        <w:jc w:val="both"/>
        <w:rPr>
          <w:i/>
          <w:iCs/>
          <w:lang w:val="en-US"/>
        </w:rPr>
      </w:pPr>
      <w:r w:rsidRPr="001A5F49">
        <w:rPr>
          <w:i/>
          <w:iCs/>
          <w:lang w:val="en-US"/>
        </w:rPr>
        <w:t>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w:t>
      </w:r>
      <w:r w:rsidR="00406A9A">
        <w:rPr>
          <w:i/>
          <w:iCs/>
          <w:lang w:val="en-US"/>
        </w:rPr>
        <w:t>s</w:t>
      </w:r>
      <w:r w:rsidRPr="001A5F49">
        <w:rPr>
          <w:i/>
          <w:iCs/>
          <w:lang w:val="en-US"/>
        </w:rPr>
        <w:t xml:space="preserve"> particular concerns, should discuss the compromises here</w:t>
      </w:r>
      <w:r w:rsidR="001A5F49" w:rsidRPr="001A5F49">
        <w:rPr>
          <w:i/>
          <w:iCs/>
          <w:lang w:val="en-US"/>
        </w:rPr>
        <w:t xml:space="preserve">, and this is also where you can tell us about </w:t>
      </w:r>
      <w:r w:rsidR="00263DBC">
        <w:rPr>
          <w:i/>
          <w:iCs/>
          <w:lang w:val="en-US"/>
        </w:rPr>
        <w:t xml:space="preserve">problems with API keys and responses. </w:t>
      </w:r>
    </w:p>
    <w:p w14:paraId="6C257C5A" w14:textId="50A8551D" w:rsidR="009C3DEF" w:rsidRPr="001A5F49" w:rsidRDefault="009C3DEF" w:rsidP="00FA0DAC">
      <w:pPr>
        <w:jc w:val="both"/>
        <w:rPr>
          <w:i/>
          <w:iCs/>
          <w:lang w:val="en-US"/>
        </w:rPr>
      </w:pPr>
      <w:r w:rsidRPr="001A5F49">
        <w:rPr>
          <w:i/>
          <w:iCs/>
          <w:lang w:val="en-US"/>
        </w:rPr>
        <w:t xml:space="preserve"> </w:t>
      </w:r>
      <w:r w:rsidR="00E53BD5" w:rsidRPr="001A5F49">
        <w:rPr>
          <w:i/>
          <w:iCs/>
          <w:lang w:val="en-US"/>
        </w:rPr>
        <w:t xml:space="preserve">More generally, you might consider: </w:t>
      </w:r>
    </w:p>
    <w:p w14:paraId="4C423DE0" w14:textId="71798390" w:rsidR="00BF655E" w:rsidRPr="001A5F49" w:rsidRDefault="00946173" w:rsidP="00FA0DAC">
      <w:pPr>
        <w:pStyle w:val="Listenabsatz"/>
        <w:numPr>
          <w:ilvl w:val="0"/>
          <w:numId w:val="1"/>
        </w:numPr>
        <w:jc w:val="both"/>
        <w:rPr>
          <w:i/>
          <w:iCs/>
          <w:lang w:val="en-US"/>
        </w:rPr>
      </w:pPr>
      <w:r>
        <w:rPr>
          <w:i/>
          <w:iCs/>
          <w:lang w:val="en-US"/>
        </w:rPr>
        <w:t>Your</w:t>
      </w:r>
      <w:r w:rsidR="00BF655E" w:rsidRPr="001A5F49">
        <w:rPr>
          <w:i/>
          <w:iCs/>
          <w:lang w:val="en-US"/>
        </w:rPr>
        <w:t xml:space="preserve"> major roadblocks </w:t>
      </w:r>
      <w:r>
        <w:rPr>
          <w:i/>
          <w:iCs/>
          <w:lang w:val="en-US"/>
        </w:rPr>
        <w:t xml:space="preserve">and how you resolved them. </w:t>
      </w:r>
    </w:p>
    <w:p w14:paraId="687BF002" w14:textId="356A81F4" w:rsidR="00BF655E" w:rsidRPr="001A5F49" w:rsidRDefault="00BF655E" w:rsidP="00FA0DAC">
      <w:pPr>
        <w:pStyle w:val="Listenabsatz"/>
        <w:numPr>
          <w:ilvl w:val="0"/>
          <w:numId w:val="1"/>
        </w:numPr>
        <w:jc w:val="both"/>
        <w:rPr>
          <w:i/>
          <w:iCs/>
          <w:lang w:val="en-US"/>
        </w:rPr>
      </w:pPr>
      <w:r w:rsidRPr="001A5F49">
        <w:rPr>
          <w:i/>
          <w:iCs/>
          <w:lang w:val="en-US"/>
        </w:rPr>
        <w:t>Any functionality you didn’t or couldn’t finis</w:t>
      </w:r>
      <w:r w:rsidR="00263DBC">
        <w:rPr>
          <w:i/>
          <w:iCs/>
          <w:lang w:val="en-US"/>
        </w:rPr>
        <w:t>h</w:t>
      </w:r>
    </w:p>
    <w:p w14:paraId="719E0CF3" w14:textId="553BB2B1" w:rsidR="00FE0DDF" w:rsidRPr="001A5F49" w:rsidRDefault="00263DBC" w:rsidP="00FA0DAC">
      <w:pPr>
        <w:pStyle w:val="Listenabsatz"/>
        <w:numPr>
          <w:ilvl w:val="0"/>
          <w:numId w:val="1"/>
        </w:numPr>
        <w:jc w:val="both"/>
        <w:rPr>
          <w:i/>
          <w:iCs/>
          <w:lang w:val="en-US"/>
        </w:rPr>
      </w:pPr>
      <w:r>
        <w:rPr>
          <w:i/>
          <w:iCs/>
          <w:lang w:val="en-US"/>
        </w:rPr>
        <w:t>Are</w:t>
      </w:r>
      <w:r w:rsidR="00FE0DDF" w:rsidRPr="001A5F49">
        <w:rPr>
          <w:i/>
          <w:iCs/>
          <w:lang w:val="en-US"/>
        </w:rPr>
        <w:t xml:space="preserve"> there any differences between your brief and what you delivere</w:t>
      </w:r>
      <w:r>
        <w:rPr>
          <w:i/>
          <w:iCs/>
          <w:lang w:val="en-US"/>
        </w:rPr>
        <w:t>d? If so</w:t>
      </w:r>
      <w:r w:rsidR="00FE0DDF" w:rsidRPr="001A5F49">
        <w:rPr>
          <w:i/>
          <w:iCs/>
          <w:lang w:val="en-US"/>
        </w:rPr>
        <w:t>, explain why</w:t>
      </w:r>
      <w:r>
        <w:rPr>
          <w:i/>
          <w:iCs/>
          <w:lang w:val="en-US"/>
        </w:rPr>
        <w:t>.</w:t>
      </w:r>
    </w:p>
    <w:p w14:paraId="0990E600" w14:textId="3764BEAC" w:rsidR="00BF655E" w:rsidRDefault="00263DBC" w:rsidP="00FA0DAC">
      <w:pPr>
        <w:pStyle w:val="Listenabsatz"/>
        <w:numPr>
          <w:ilvl w:val="0"/>
          <w:numId w:val="1"/>
        </w:numPr>
        <w:jc w:val="both"/>
        <w:rPr>
          <w:i/>
          <w:iCs/>
          <w:lang w:val="en-US"/>
        </w:rPr>
      </w:pPr>
      <w:r>
        <w:rPr>
          <w:i/>
          <w:iCs/>
          <w:lang w:val="en-US"/>
        </w:rPr>
        <w:t>Are</w:t>
      </w:r>
      <w:r w:rsidR="00BF655E" w:rsidRPr="001A5F49">
        <w:rPr>
          <w:i/>
          <w:iCs/>
          <w:lang w:val="en-US"/>
        </w:rPr>
        <w:t xml:space="preserve"> there any outstanding bugs</w:t>
      </w:r>
      <w:r>
        <w:rPr>
          <w:i/>
          <w:iCs/>
          <w:lang w:val="en-US"/>
        </w:rPr>
        <w:t>?</w:t>
      </w:r>
    </w:p>
    <w:p w14:paraId="2EF39B29" w14:textId="0589E712" w:rsidR="00C83050" w:rsidRPr="00C83050" w:rsidRDefault="00C83050" w:rsidP="00C83050">
      <w:pPr>
        <w:jc w:val="both"/>
        <w:rPr>
          <w:i/>
          <w:iCs/>
          <w:lang w:val="en-US"/>
        </w:rPr>
      </w:pPr>
      <w:r>
        <w:rPr>
          <w:i/>
          <w:iCs/>
          <w:lang w:val="en-US"/>
        </w:rPr>
        <w:t>Again this section need not be very long or indeed contain much at all – it is more to help us understand your app and to maximise your mark rather than something that we mark directly.</w:t>
      </w:r>
    </w:p>
    <w:p w14:paraId="023D8306" w14:textId="154E7926" w:rsidR="00585FD6" w:rsidRDefault="00585FD6" w:rsidP="00FA0DAC">
      <w:pPr>
        <w:pStyle w:val="berschrift2"/>
        <w:jc w:val="both"/>
        <w:rPr>
          <w:lang w:val="en-US"/>
        </w:rPr>
      </w:pPr>
      <w:bookmarkStart w:id="17" w:name="_Toc111205948"/>
      <w:r>
        <w:rPr>
          <w:lang w:val="en-US"/>
        </w:rPr>
        <w:t>Extensions</w:t>
      </w:r>
      <w:r w:rsidR="00E54DFB">
        <w:rPr>
          <w:lang w:val="en-US"/>
        </w:rPr>
        <w:t xml:space="preserve"> (Optional)</w:t>
      </w:r>
      <w:bookmarkEnd w:id="17"/>
    </w:p>
    <w:p w14:paraId="3B9E580F" w14:textId="47779E7C" w:rsidR="0099138F" w:rsidRPr="00745748" w:rsidRDefault="00E54DFB" w:rsidP="00FA0DAC">
      <w:pPr>
        <w:jc w:val="both"/>
        <w:rPr>
          <w:i/>
          <w:iCs/>
          <w:lang w:val="en-US"/>
        </w:rPr>
      </w:pPr>
      <w:r w:rsidRPr="00745748">
        <w:rPr>
          <w:i/>
          <w:iCs/>
          <w:lang w:val="en-US"/>
        </w:rPr>
        <w:t xml:space="preserve">In this section, you can tell us if you wish to how you might extend your app </w:t>
      </w:r>
      <w:r w:rsidR="00A035D9" w:rsidRPr="00745748">
        <w:rPr>
          <w:i/>
          <w:iCs/>
          <w:lang w:val="en-US"/>
        </w:rPr>
        <w:t xml:space="preserve">and make it better. This is an opportunity to tell us about </w:t>
      </w:r>
      <w:r w:rsidR="001B68AF" w:rsidRPr="00745748">
        <w:rPr>
          <w:i/>
          <w:iCs/>
          <w:lang w:val="en-US"/>
        </w:rPr>
        <w:t xml:space="preserve">good ideas that you had that you didn’t have time to tell us about. </w:t>
      </w:r>
    </w:p>
    <w:p w14:paraId="4FBFAD6D" w14:textId="50347224" w:rsidR="00943077" w:rsidRDefault="00943077" w:rsidP="00FA0DAC">
      <w:pPr>
        <w:pStyle w:val="berschrift2"/>
        <w:jc w:val="both"/>
        <w:rPr>
          <w:lang w:val="en-US"/>
        </w:rPr>
      </w:pPr>
      <w:bookmarkStart w:id="18" w:name="_Toc111205949"/>
      <w:r>
        <w:rPr>
          <w:lang w:val="en-US"/>
        </w:rPr>
        <w:t>User guide</w:t>
      </w:r>
      <w:bookmarkEnd w:id="18"/>
      <w:r>
        <w:rPr>
          <w:lang w:val="en-US"/>
        </w:rPr>
        <w:t xml:space="preserve">  </w:t>
      </w:r>
    </w:p>
    <w:p w14:paraId="74287800" w14:textId="37C436D7" w:rsidR="00943077" w:rsidRPr="00745748" w:rsidRDefault="001047CE" w:rsidP="00FA0DAC">
      <w:pPr>
        <w:jc w:val="both"/>
        <w:rPr>
          <w:i/>
          <w:iCs/>
          <w:lang w:val="en-US"/>
        </w:rPr>
      </w:pPr>
      <w:r w:rsidRPr="00745748">
        <w:rPr>
          <w:i/>
          <w:iCs/>
          <w:lang w:val="en-US"/>
        </w:rPr>
        <w:t>Tell us how to use your application</w:t>
      </w:r>
      <w:r w:rsidR="00715CF2" w:rsidRPr="00745748">
        <w:rPr>
          <w:i/>
          <w:iCs/>
          <w:lang w:val="en-US"/>
        </w:rPr>
        <w:t xml:space="preserve">. You may re-use some of the screenshots from the use case descriptions, but this is more about how to use the app. As long as we can find what we need to do to use your application, this need not be all that long. </w:t>
      </w:r>
    </w:p>
    <w:p w14:paraId="6DF29404" w14:textId="3D60BA0A" w:rsidR="00EC7C81" w:rsidRDefault="00715CF2" w:rsidP="00FA0DAC">
      <w:pPr>
        <w:jc w:val="both"/>
        <w:rPr>
          <w:i/>
          <w:iCs/>
          <w:lang w:val="en-US"/>
        </w:rPr>
      </w:pPr>
      <w:r w:rsidRPr="00745748">
        <w:rPr>
          <w:i/>
          <w:iCs/>
          <w:lang w:val="en-US"/>
        </w:rPr>
        <w:t>But either way, screenshots are your frien</w:t>
      </w:r>
      <w:r w:rsidR="00745748">
        <w:rPr>
          <w:i/>
          <w:iCs/>
          <w:lang w:val="en-US"/>
        </w:rPr>
        <w:t>d.</w:t>
      </w:r>
      <w:r w:rsidRPr="00745748">
        <w:rPr>
          <w:i/>
          <w:iCs/>
          <w:lang w:val="en-US"/>
        </w:rPr>
        <w:t xml:space="preserve"> </w:t>
      </w:r>
    </w:p>
    <w:p w14:paraId="343B9370" w14:textId="0CD04148" w:rsidR="00367885" w:rsidRDefault="00367885" w:rsidP="00367885">
      <w:pPr>
        <w:pStyle w:val="berschrift2"/>
        <w:jc w:val="both"/>
        <w:rPr>
          <w:lang w:val="en-US"/>
        </w:rPr>
      </w:pPr>
      <w:bookmarkStart w:id="19" w:name="_Toc111205950"/>
      <w:r w:rsidRPr="00270AF1">
        <w:rPr>
          <w:highlight w:val="yellow"/>
          <w:lang w:val="en-US"/>
        </w:rPr>
        <w:t>Analysis</w:t>
      </w:r>
      <w:bookmarkEnd w:id="19"/>
    </w:p>
    <w:p w14:paraId="1E9378DB" w14:textId="2EAE19A1" w:rsidR="00373EC7" w:rsidRDefault="00373EC7" w:rsidP="00373EC7">
      <w:pPr>
        <w:jc w:val="both"/>
        <w:rPr>
          <w:i/>
          <w:iCs/>
          <w:lang w:val="en-US"/>
        </w:rPr>
      </w:pPr>
      <w:r>
        <w:rPr>
          <w:i/>
          <w:iCs/>
          <w:lang w:val="en-US"/>
        </w:rPr>
        <w:t xml:space="preserve">In this section we ask you look at your application </w:t>
      </w:r>
      <w:r w:rsidR="00534DD5">
        <w:rPr>
          <w:i/>
          <w:iCs/>
          <w:lang w:val="en-US"/>
        </w:rPr>
        <w:t xml:space="preserve">and to analyse it </w:t>
      </w:r>
      <w:r w:rsidR="00740F73">
        <w:rPr>
          <w:i/>
          <w:iCs/>
          <w:lang w:val="en-US"/>
        </w:rPr>
        <w:t>in response to a couple of prompts we supply below</w:t>
      </w:r>
      <w:r w:rsidR="003A35AC">
        <w:rPr>
          <w:i/>
          <w:iCs/>
          <w:lang w:val="en-US"/>
        </w:rPr>
        <w:t xml:space="preserve">. </w:t>
      </w:r>
      <w:r w:rsidR="00465FD4">
        <w:rPr>
          <w:i/>
          <w:iCs/>
          <w:lang w:val="en-US"/>
        </w:rPr>
        <w:t xml:space="preserve">The marking is based on the quality of the analysis and </w:t>
      </w:r>
      <w:r w:rsidR="003A35AC">
        <w:rPr>
          <w:i/>
          <w:iCs/>
          <w:lang w:val="en-US"/>
        </w:rPr>
        <w:t>not on the length of your respons</w:t>
      </w:r>
      <w:r w:rsidR="0006304A">
        <w:rPr>
          <w:i/>
          <w:iCs/>
          <w:lang w:val="en-US"/>
        </w:rPr>
        <w:t>e</w:t>
      </w:r>
      <w:r w:rsidR="003A35AC">
        <w:rPr>
          <w:i/>
          <w:iCs/>
          <w:lang w:val="en-US"/>
        </w:rPr>
        <w:t xml:space="preserve">. There are two questions. In each </w:t>
      </w:r>
      <w:r w:rsidR="0006304A">
        <w:rPr>
          <w:i/>
          <w:iCs/>
          <w:lang w:val="en-US"/>
        </w:rPr>
        <w:t xml:space="preserve">case, there is an overall question, and then a </w:t>
      </w:r>
      <w:r w:rsidR="00E45B3F">
        <w:rPr>
          <w:i/>
          <w:iCs/>
          <w:lang w:val="en-US"/>
        </w:rPr>
        <w:t xml:space="preserve">series of bullet points that help you respond. A good answer can be no more than a couple of sentences in response to each of them. Say more if you have more to say, but don’t waffle. Say it </w:t>
      </w:r>
      <w:r w:rsidR="004B748A">
        <w:rPr>
          <w:i/>
          <w:iCs/>
          <w:lang w:val="en-US"/>
        </w:rPr>
        <w:t xml:space="preserve">quickly and get on with the </w:t>
      </w:r>
      <w:r w:rsidR="004B748A">
        <w:rPr>
          <w:i/>
          <w:iCs/>
          <w:lang w:val="en-US"/>
        </w:rPr>
        <w:lastRenderedPageBreak/>
        <w:t xml:space="preserve">next one. </w:t>
      </w:r>
      <w:r w:rsidR="00A818B6">
        <w:rPr>
          <w:i/>
          <w:iCs/>
          <w:lang w:val="en-US"/>
        </w:rPr>
        <w:t xml:space="preserve"> This exercise is comparatively straightforward but there is a corresponding task in Assignment 2 which will be far more difficult. </w:t>
      </w:r>
    </w:p>
    <w:p w14:paraId="4D8D5DB6" w14:textId="376D5C47" w:rsidR="004B748A" w:rsidRDefault="00751A09" w:rsidP="004B748A">
      <w:pPr>
        <w:pStyle w:val="berschrift3"/>
        <w:jc w:val="both"/>
        <w:rPr>
          <w:lang w:val="en-US"/>
        </w:rPr>
      </w:pPr>
      <w:bookmarkStart w:id="20" w:name="_Toc111205951"/>
      <w:r w:rsidRPr="00270AF1">
        <w:rPr>
          <w:highlight w:val="yellow"/>
          <w:lang w:val="en-US"/>
        </w:rPr>
        <w:t xml:space="preserve">Question 1: </w:t>
      </w:r>
      <w:r w:rsidR="0000425F" w:rsidRPr="00270AF1">
        <w:rPr>
          <w:highlight w:val="yellow"/>
          <w:lang w:val="en-US"/>
        </w:rPr>
        <w:t>Vendor Lock-in</w:t>
      </w:r>
      <w:bookmarkEnd w:id="20"/>
    </w:p>
    <w:p w14:paraId="24F943CA" w14:textId="77777777" w:rsidR="004507EA" w:rsidRDefault="00312680" w:rsidP="001835CF">
      <w:pPr>
        <w:jc w:val="both"/>
        <w:rPr>
          <w:i/>
          <w:iCs/>
          <w:lang w:val="en-US"/>
        </w:rPr>
      </w:pPr>
      <w:r>
        <w:rPr>
          <w:i/>
          <w:iCs/>
          <w:lang w:val="en-US"/>
        </w:rPr>
        <w:t xml:space="preserve">Looking at your mashup as it stands, how dependent are you on the people who provide </w:t>
      </w:r>
      <w:r w:rsidR="00724EBE">
        <w:rPr>
          <w:i/>
          <w:iCs/>
          <w:lang w:val="en-US"/>
        </w:rPr>
        <w:t xml:space="preserve">the services that you use? In a commercial context, the APIs, the data and the cloud services </w:t>
      </w:r>
      <w:r w:rsidR="001835CF">
        <w:rPr>
          <w:i/>
          <w:iCs/>
          <w:lang w:val="en-US"/>
        </w:rPr>
        <w:t>all matter to you. How hard would it be to change</w:t>
      </w:r>
      <w:r w:rsidR="004507EA">
        <w:rPr>
          <w:i/>
          <w:iCs/>
          <w:lang w:val="en-US"/>
        </w:rPr>
        <w:t xml:space="preserve">? </w:t>
      </w:r>
    </w:p>
    <w:p w14:paraId="119A6234" w14:textId="6636C0AB" w:rsidR="004507EA" w:rsidRDefault="004507EA" w:rsidP="001835CF">
      <w:pPr>
        <w:jc w:val="both"/>
        <w:rPr>
          <w:i/>
          <w:iCs/>
          <w:lang w:val="en-US"/>
        </w:rPr>
      </w:pPr>
      <w:r>
        <w:rPr>
          <w:i/>
          <w:iCs/>
          <w:lang w:val="en-US"/>
        </w:rPr>
        <w:t>In your response, you should consider</w:t>
      </w:r>
      <w:r w:rsidR="00C02D4E">
        <w:rPr>
          <w:i/>
          <w:iCs/>
          <w:lang w:val="en-US"/>
        </w:rPr>
        <w:t xml:space="preserve"> the following prompts: </w:t>
      </w:r>
    </w:p>
    <w:p w14:paraId="1BD1AA6F" w14:textId="3D294FCD" w:rsidR="008C1414" w:rsidRPr="00505D3F" w:rsidRDefault="00EF5DAB" w:rsidP="008C1414">
      <w:pPr>
        <w:pStyle w:val="Listenabsatz"/>
        <w:numPr>
          <w:ilvl w:val="0"/>
          <w:numId w:val="1"/>
        </w:numPr>
        <w:jc w:val="both"/>
        <w:rPr>
          <w:lang w:val="en-US"/>
        </w:rPr>
      </w:pPr>
      <w:r>
        <w:rPr>
          <w:i/>
          <w:iCs/>
          <w:lang w:val="en-US"/>
        </w:rPr>
        <w:t xml:space="preserve">How hard would it be to replace the APIs that you are working with? Could you </w:t>
      </w:r>
      <w:r w:rsidR="00926419">
        <w:rPr>
          <w:i/>
          <w:iCs/>
          <w:lang w:val="en-US"/>
        </w:rPr>
        <w:t xml:space="preserve">easily replace them if they were shut down suddenly or their terms of service changed? </w:t>
      </w:r>
      <w:r w:rsidR="00AE5B21">
        <w:rPr>
          <w:i/>
          <w:iCs/>
          <w:lang w:val="en-US"/>
        </w:rPr>
        <w:t xml:space="preserve">Consider each of them in turn and explore </w:t>
      </w:r>
      <w:r w:rsidR="00664CCC">
        <w:rPr>
          <w:i/>
          <w:iCs/>
          <w:lang w:val="en-US"/>
        </w:rPr>
        <w:t xml:space="preserve">the domain of the API and tell us about obvious competitors </w:t>
      </w:r>
      <w:r w:rsidR="00CF4508">
        <w:rPr>
          <w:i/>
          <w:iCs/>
          <w:lang w:val="en-US"/>
        </w:rPr>
        <w:t xml:space="preserve">or their absence. </w:t>
      </w:r>
    </w:p>
    <w:p w14:paraId="74E75378" w14:textId="676A05BF" w:rsidR="00505D3F" w:rsidRPr="008C1414" w:rsidRDefault="00505D3F" w:rsidP="00505D3F">
      <w:pPr>
        <w:pStyle w:val="Listenabsatz"/>
        <w:ind w:left="6480"/>
        <w:jc w:val="both"/>
        <w:rPr>
          <w:lang w:val="en-US"/>
        </w:rPr>
      </w:pPr>
      <w:r>
        <w:rPr>
          <w:i/>
          <w:iCs/>
          <w:lang w:val="en-US"/>
        </w:rPr>
        <w:t xml:space="preserve">                                 </w:t>
      </w:r>
      <w:r w:rsidRPr="00505D3F">
        <w:rPr>
          <w:i/>
          <w:iCs/>
          <w:lang w:val="en-US"/>
        </w:rPr>
        <w:t>(</w:t>
      </w:r>
      <w:r>
        <w:rPr>
          <w:i/>
          <w:iCs/>
          <w:lang w:val="en-US"/>
        </w:rPr>
        <w:t>4</w:t>
      </w:r>
      <w:r w:rsidRPr="00505D3F">
        <w:rPr>
          <w:i/>
          <w:iCs/>
          <w:lang w:val="en-US"/>
        </w:rPr>
        <w:t xml:space="preserve"> marks)</w:t>
      </w:r>
    </w:p>
    <w:p w14:paraId="4EB02A93" w14:textId="696B58D6" w:rsidR="00505D3F" w:rsidRPr="00505D3F" w:rsidRDefault="00B602DD" w:rsidP="00505D3F">
      <w:pPr>
        <w:pStyle w:val="Listenabsatz"/>
        <w:numPr>
          <w:ilvl w:val="0"/>
          <w:numId w:val="1"/>
        </w:numPr>
        <w:jc w:val="both"/>
        <w:rPr>
          <w:lang w:val="en-US"/>
        </w:rPr>
      </w:pPr>
      <w:r>
        <w:rPr>
          <w:i/>
          <w:iCs/>
          <w:lang w:val="en-US"/>
        </w:rPr>
        <w:t xml:space="preserve">How hard would it be to change the persistence </w:t>
      </w:r>
      <w:r w:rsidR="00A818B6">
        <w:rPr>
          <w:i/>
          <w:iCs/>
          <w:lang w:val="en-US"/>
        </w:rPr>
        <w:t xml:space="preserve">service you have used to one supplied by another vendor? Identify equivalent alternatives and discuss briefly how that might affect your approach. </w:t>
      </w:r>
    </w:p>
    <w:p w14:paraId="563BEB86" w14:textId="24126D7B" w:rsidR="00505D3F" w:rsidRPr="00505D3F" w:rsidRDefault="00505D3F" w:rsidP="00505D3F">
      <w:pPr>
        <w:pStyle w:val="Listenabsatz"/>
        <w:ind w:left="7920"/>
        <w:jc w:val="both"/>
        <w:rPr>
          <w:lang w:val="en-US"/>
        </w:rPr>
      </w:pPr>
      <w:r>
        <w:rPr>
          <w:i/>
          <w:iCs/>
          <w:lang w:val="en-US"/>
        </w:rPr>
        <w:t xml:space="preserve">    </w:t>
      </w:r>
      <w:r w:rsidRPr="00505D3F">
        <w:rPr>
          <w:i/>
          <w:iCs/>
          <w:lang w:val="en-US"/>
        </w:rPr>
        <w:t>(2 marks)</w:t>
      </w:r>
    </w:p>
    <w:p w14:paraId="0A554793" w14:textId="4FE5C76B" w:rsidR="00751A09" w:rsidRDefault="00751A09" w:rsidP="00751A09">
      <w:pPr>
        <w:pStyle w:val="berschrift3"/>
        <w:jc w:val="both"/>
        <w:rPr>
          <w:lang w:val="en-US"/>
        </w:rPr>
      </w:pPr>
      <w:bookmarkStart w:id="21" w:name="_Toc111205952"/>
      <w:r w:rsidRPr="00270AF1">
        <w:rPr>
          <w:highlight w:val="yellow"/>
          <w:lang w:val="en-US"/>
        </w:rPr>
        <w:t>Question 2: Container Deployment</w:t>
      </w:r>
      <w:bookmarkEnd w:id="21"/>
      <w:r>
        <w:rPr>
          <w:lang w:val="en-US"/>
        </w:rPr>
        <w:t xml:space="preserve"> </w:t>
      </w:r>
    </w:p>
    <w:p w14:paraId="31E1E875" w14:textId="1A03AD18" w:rsidR="00361635" w:rsidRDefault="00751A09" w:rsidP="00751A09">
      <w:pPr>
        <w:jc w:val="both"/>
        <w:rPr>
          <w:i/>
          <w:iCs/>
          <w:lang w:val="en-US"/>
        </w:rPr>
      </w:pPr>
      <w:r>
        <w:rPr>
          <w:i/>
          <w:iCs/>
          <w:lang w:val="en-US"/>
        </w:rPr>
        <w:t xml:space="preserve">The mashup </w:t>
      </w:r>
      <w:r w:rsidR="00DD255E">
        <w:rPr>
          <w:i/>
          <w:iCs/>
          <w:lang w:val="en-US"/>
        </w:rPr>
        <w:t xml:space="preserve">you have created as part of this assignment </w:t>
      </w:r>
      <w:r w:rsidR="00EF7D62">
        <w:rPr>
          <w:i/>
          <w:iCs/>
          <w:lang w:val="en-US"/>
        </w:rPr>
        <w:t xml:space="preserve">is a very limited application by commercial standards. Without getting too carried away, I want you now to think of </w:t>
      </w:r>
      <w:r w:rsidR="002001FE">
        <w:rPr>
          <w:i/>
          <w:iCs/>
          <w:lang w:val="en-US"/>
        </w:rPr>
        <w:t xml:space="preserve">a more substantial application which has similar characteristics – drawing mainly on external services, perhaps extending to include some </w:t>
      </w:r>
      <w:r w:rsidR="003A1F60">
        <w:rPr>
          <w:i/>
          <w:iCs/>
          <w:lang w:val="en-US"/>
        </w:rPr>
        <w:t xml:space="preserve">user accounts and security, adding in some additional persistence services like those discussed in the weeks leading up to the assignment submission. </w:t>
      </w:r>
    </w:p>
    <w:p w14:paraId="1A144245" w14:textId="0C14B4FB" w:rsidR="00361635" w:rsidRDefault="00361635" w:rsidP="00751A09">
      <w:pPr>
        <w:jc w:val="both"/>
        <w:rPr>
          <w:i/>
          <w:iCs/>
          <w:lang w:val="en-US"/>
        </w:rPr>
      </w:pPr>
      <w:r>
        <w:rPr>
          <w:i/>
          <w:iCs/>
          <w:lang w:val="en-US"/>
        </w:rPr>
        <w:t xml:space="preserve">Working with this more substantial application, what are the advantages and disadvantages of the container-based deployment? </w:t>
      </w:r>
      <w:r w:rsidR="005C1AD8">
        <w:rPr>
          <w:i/>
          <w:iCs/>
          <w:lang w:val="en-US"/>
        </w:rPr>
        <w:t xml:space="preserve">This new context will in practice involve scaling and load balancing. You don’t yet have direct experience of these </w:t>
      </w:r>
      <w:r w:rsidR="004C64D3">
        <w:rPr>
          <w:i/>
          <w:iCs/>
          <w:lang w:val="en-US"/>
        </w:rPr>
        <w:t xml:space="preserve">services, so I want you to focus on the </w:t>
      </w:r>
      <w:r w:rsidR="009931CB">
        <w:rPr>
          <w:i/>
          <w:iCs/>
          <w:lang w:val="en-US"/>
        </w:rPr>
        <w:t xml:space="preserve">deployment of the application </w:t>
      </w:r>
      <w:r w:rsidR="00A3238E">
        <w:rPr>
          <w:i/>
          <w:iCs/>
          <w:lang w:val="en-US"/>
        </w:rPr>
        <w:t>through software containers</w:t>
      </w:r>
      <w:r w:rsidR="00D64ADB">
        <w:rPr>
          <w:i/>
          <w:iCs/>
          <w:lang w:val="en-US"/>
        </w:rPr>
        <w:t xml:space="preserve">. </w:t>
      </w:r>
      <w:r w:rsidR="00030D64">
        <w:rPr>
          <w:i/>
          <w:iCs/>
          <w:lang w:val="en-US"/>
        </w:rPr>
        <w:t xml:space="preserve">You should refer to earlier notes about the trade-offs between containers and ‘full’ VMs and consider which might apply here, and which </w:t>
      </w:r>
      <w:r w:rsidR="004337F3">
        <w:rPr>
          <w:i/>
          <w:iCs/>
          <w:lang w:val="en-US"/>
        </w:rPr>
        <w:t xml:space="preserve">might not. </w:t>
      </w:r>
    </w:p>
    <w:p w14:paraId="2C7F7B1D" w14:textId="2C8BA4FA" w:rsidR="00751A09" w:rsidRDefault="00751A09" w:rsidP="00751A09">
      <w:pPr>
        <w:jc w:val="both"/>
        <w:rPr>
          <w:i/>
          <w:iCs/>
          <w:lang w:val="en-US"/>
        </w:rPr>
      </w:pPr>
      <w:r>
        <w:rPr>
          <w:i/>
          <w:iCs/>
          <w:lang w:val="en-US"/>
        </w:rPr>
        <w:t>In your response, you should consider</w:t>
      </w:r>
      <w:r w:rsidR="00C02D4E">
        <w:rPr>
          <w:i/>
          <w:iCs/>
          <w:lang w:val="en-US"/>
        </w:rPr>
        <w:t xml:space="preserve"> the following prompts: </w:t>
      </w:r>
    </w:p>
    <w:p w14:paraId="31A2E113" w14:textId="4AC3C7EE" w:rsidR="00751A09" w:rsidRPr="00505D3F" w:rsidRDefault="00091557" w:rsidP="00751A09">
      <w:pPr>
        <w:pStyle w:val="Listenabsatz"/>
        <w:numPr>
          <w:ilvl w:val="0"/>
          <w:numId w:val="1"/>
        </w:numPr>
        <w:jc w:val="both"/>
        <w:rPr>
          <w:i/>
          <w:iCs/>
          <w:lang w:val="en-US"/>
        </w:rPr>
      </w:pPr>
      <w:r w:rsidRPr="00505D3F">
        <w:rPr>
          <w:i/>
          <w:iCs/>
          <w:lang w:val="en-US"/>
        </w:rPr>
        <w:t xml:space="preserve">Assuming </w:t>
      </w:r>
      <w:r w:rsidR="009416EB" w:rsidRPr="00505D3F">
        <w:rPr>
          <w:i/>
          <w:iCs/>
          <w:lang w:val="en-US"/>
        </w:rPr>
        <w:t>that we have access to a service to manage container deployment and communication</w:t>
      </w:r>
      <w:r w:rsidR="00746939" w:rsidRPr="00505D3F">
        <w:rPr>
          <w:i/>
          <w:iCs/>
          <w:lang w:val="en-US"/>
        </w:rPr>
        <w:t xml:space="preserve">, are there any disadvantages to </w:t>
      </w:r>
      <w:r w:rsidR="009416EB" w:rsidRPr="00505D3F">
        <w:rPr>
          <w:i/>
          <w:iCs/>
          <w:lang w:val="en-US"/>
        </w:rPr>
        <w:t xml:space="preserve">a container-based deployment for this application? Would we consider deployment of the application directly to a virtual machine i.e. one instance of the application for each instance of the EC2 or Azure Linux VM? </w:t>
      </w:r>
    </w:p>
    <w:p w14:paraId="53D9C1E3" w14:textId="53C727EB" w:rsidR="00992F5A" w:rsidRPr="00505D3F" w:rsidRDefault="00992F5A" w:rsidP="00992F5A">
      <w:pPr>
        <w:pStyle w:val="Listenabsatz"/>
        <w:ind w:left="7920"/>
        <w:jc w:val="both"/>
        <w:rPr>
          <w:i/>
          <w:iCs/>
          <w:lang w:val="en-US"/>
        </w:rPr>
      </w:pPr>
      <w:r w:rsidRPr="00505D3F">
        <w:rPr>
          <w:i/>
          <w:iCs/>
          <w:lang w:val="en-US"/>
        </w:rPr>
        <w:t xml:space="preserve">    (2 marks) </w:t>
      </w:r>
    </w:p>
    <w:p w14:paraId="50A17210" w14:textId="12D07402" w:rsidR="00751A09" w:rsidRPr="00505D3F" w:rsidRDefault="00B067CC" w:rsidP="00751A09">
      <w:pPr>
        <w:pStyle w:val="Listenabsatz"/>
        <w:numPr>
          <w:ilvl w:val="0"/>
          <w:numId w:val="1"/>
        </w:numPr>
        <w:jc w:val="both"/>
        <w:rPr>
          <w:i/>
          <w:iCs/>
          <w:lang w:val="en-US"/>
        </w:rPr>
      </w:pPr>
      <w:r w:rsidRPr="00505D3F">
        <w:rPr>
          <w:i/>
          <w:iCs/>
          <w:lang w:val="en-US"/>
        </w:rPr>
        <w:t xml:space="preserve">Drawing upon the discussions of cloud architectures in the early lectures and the </w:t>
      </w:r>
      <w:r w:rsidR="00577A69" w:rsidRPr="00505D3F">
        <w:rPr>
          <w:i/>
          <w:iCs/>
          <w:lang w:val="en-US"/>
        </w:rPr>
        <w:t xml:space="preserve">material on persistence from week 5 onwards, </w:t>
      </w:r>
      <w:r w:rsidR="003F2F69" w:rsidRPr="00505D3F">
        <w:rPr>
          <w:i/>
          <w:iCs/>
          <w:lang w:val="en-US"/>
        </w:rPr>
        <w:t xml:space="preserve">what persistence options would you consider if the application were to be deployed at scale using </w:t>
      </w:r>
      <w:r w:rsidR="00516705" w:rsidRPr="00505D3F">
        <w:rPr>
          <w:i/>
          <w:iCs/>
          <w:lang w:val="en-US"/>
        </w:rPr>
        <w:t xml:space="preserve">a collection of software </w:t>
      </w:r>
      <w:r w:rsidR="003F2F69" w:rsidRPr="00505D3F">
        <w:rPr>
          <w:i/>
          <w:iCs/>
          <w:lang w:val="en-US"/>
        </w:rPr>
        <w:t>containers</w:t>
      </w:r>
      <w:r w:rsidR="00516705" w:rsidRPr="00505D3F">
        <w:rPr>
          <w:i/>
          <w:iCs/>
          <w:lang w:val="en-US"/>
        </w:rPr>
        <w:t xml:space="preserve">? You may consider more than one level. </w:t>
      </w:r>
    </w:p>
    <w:p w14:paraId="61FF30A3" w14:textId="0B3CB6DB" w:rsidR="00505D3F" w:rsidRPr="00505D3F" w:rsidRDefault="00505D3F" w:rsidP="00505D3F">
      <w:pPr>
        <w:pStyle w:val="Listenabsatz"/>
        <w:ind w:left="7920"/>
        <w:jc w:val="both"/>
        <w:rPr>
          <w:i/>
          <w:iCs/>
          <w:lang w:val="en-US"/>
        </w:rPr>
      </w:pPr>
      <w:r w:rsidRPr="00505D3F">
        <w:rPr>
          <w:i/>
          <w:iCs/>
          <w:lang w:val="en-US"/>
        </w:rPr>
        <w:t xml:space="preserve">    (2 marks) </w:t>
      </w:r>
    </w:p>
    <w:p w14:paraId="6879FE51" w14:textId="77777777" w:rsidR="00751A09" w:rsidRPr="00751A09" w:rsidRDefault="00751A09" w:rsidP="00751A09">
      <w:pPr>
        <w:jc w:val="both"/>
        <w:rPr>
          <w:lang w:val="en-US"/>
        </w:rPr>
      </w:pPr>
    </w:p>
    <w:p w14:paraId="3C65C3C8" w14:textId="3241BBB2" w:rsidR="00484C57" w:rsidRDefault="00484C57" w:rsidP="00FA0DAC">
      <w:pPr>
        <w:pStyle w:val="berschrift2"/>
        <w:jc w:val="both"/>
        <w:rPr>
          <w:lang w:val="en-US"/>
        </w:rPr>
      </w:pPr>
      <w:bookmarkStart w:id="22" w:name="_Toc111205953"/>
      <w:r>
        <w:rPr>
          <w:lang w:val="en-US"/>
        </w:rPr>
        <w:t>References</w:t>
      </w:r>
      <w:bookmarkEnd w:id="22"/>
      <w:r>
        <w:rPr>
          <w:lang w:val="en-US"/>
        </w:rPr>
        <w:t xml:space="preserve"> </w:t>
      </w:r>
    </w:p>
    <w:p w14:paraId="5B11B0EF" w14:textId="600AC341" w:rsidR="00695856" w:rsidRPr="00A32FA4" w:rsidRDefault="00715CF2" w:rsidP="00FA0DAC">
      <w:pPr>
        <w:jc w:val="both"/>
        <w:rPr>
          <w:i/>
          <w:iCs/>
        </w:rPr>
      </w:pPr>
      <w:r w:rsidRPr="00745748">
        <w:rPr>
          <w:i/>
          <w:iCs/>
          <w:lang w:val="en-US"/>
        </w:rPr>
        <w:t xml:space="preserve">Use a standard approach to referencing – see the guidance at </w:t>
      </w:r>
      <w:hyperlink r:id="rId16" w:history="1">
        <w:r w:rsidRPr="00745748">
          <w:rPr>
            <w:rStyle w:val="Hyperlink"/>
            <w:i/>
            <w:iCs/>
          </w:rPr>
          <w:t>https://www.citewrite.qut.edu.au/cite/</w:t>
        </w:r>
      </w:hyperlink>
      <w:r w:rsidRPr="00745748">
        <w:rPr>
          <w:i/>
          <w:iCs/>
        </w:rPr>
        <w:t>.</w:t>
      </w:r>
    </w:p>
    <w:p w14:paraId="00AD1D60" w14:textId="3C76665D" w:rsidR="001047CE" w:rsidRDefault="007332FE" w:rsidP="00FA0DAC">
      <w:pPr>
        <w:pStyle w:val="berschrift2"/>
        <w:jc w:val="both"/>
        <w:rPr>
          <w:lang w:val="en-US"/>
        </w:rPr>
      </w:pPr>
      <w:bookmarkStart w:id="23" w:name="_Toc111205954"/>
      <w:r>
        <w:rPr>
          <w:lang w:val="en-US"/>
        </w:rPr>
        <w:lastRenderedPageBreak/>
        <w:t>Appendices</w:t>
      </w:r>
      <w:bookmarkEnd w:id="23"/>
    </w:p>
    <w:p w14:paraId="357A68BC" w14:textId="607758D2" w:rsidR="00745748" w:rsidRDefault="00745748" w:rsidP="00FA0DAC">
      <w:pPr>
        <w:jc w:val="both"/>
        <w:rPr>
          <w:i/>
          <w:iCs/>
          <w:lang w:val="en-US"/>
        </w:rPr>
      </w:pPr>
      <w:r>
        <w:rPr>
          <w:i/>
          <w:iCs/>
          <w:lang w:val="en-US"/>
        </w:rPr>
        <w:t xml:space="preserve">Stuff you want to include, but </w:t>
      </w:r>
      <w:r w:rsidR="009C5436">
        <w:rPr>
          <w:i/>
          <w:iCs/>
          <w:lang w:val="en-US"/>
        </w:rPr>
        <w:t>is too long or too complex to include in the main report text</w:t>
      </w:r>
      <w:r>
        <w:rPr>
          <w:i/>
          <w:iCs/>
          <w:lang w:val="en-US"/>
        </w:rPr>
        <w:t>. The full Docker file, some longer excerpt from API docs. Whatever</w:t>
      </w:r>
      <w:r w:rsidR="00FA0DAC">
        <w:rPr>
          <w:i/>
          <w:iCs/>
          <w:lang w:val="en-US"/>
        </w:rPr>
        <w:t xml:space="preserve"> helps. </w:t>
      </w:r>
    </w:p>
    <w:p w14:paraId="5D97476E" w14:textId="77777777" w:rsidR="00A41FC6" w:rsidRDefault="00A41FC6" w:rsidP="00FA0DAC">
      <w:pPr>
        <w:jc w:val="both"/>
        <w:rPr>
          <w:i/>
          <w:iCs/>
          <w:lang w:val="en-US"/>
        </w:rPr>
      </w:pPr>
    </w:p>
    <w:p w14:paraId="6690CA8D" w14:textId="10EB1145" w:rsidR="00484C57" w:rsidRPr="00484C57" w:rsidRDefault="00484C57" w:rsidP="00FA0DAC">
      <w:pPr>
        <w:jc w:val="both"/>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2A29A" w14:textId="77777777" w:rsidR="002653C6" w:rsidRDefault="002653C6" w:rsidP="00B46FBC">
      <w:pPr>
        <w:spacing w:after="0" w:line="240" w:lineRule="auto"/>
      </w:pPr>
      <w:r>
        <w:separator/>
      </w:r>
    </w:p>
  </w:endnote>
  <w:endnote w:type="continuationSeparator" w:id="0">
    <w:p w14:paraId="193F79F1" w14:textId="77777777" w:rsidR="002653C6" w:rsidRDefault="002653C6"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2E90F" w14:textId="77777777" w:rsidR="002653C6" w:rsidRDefault="002653C6" w:rsidP="00B46FBC">
      <w:pPr>
        <w:spacing w:after="0" w:line="240" w:lineRule="auto"/>
      </w:pPr>
      <w:r>
        <w:separator/>
      </w:r>
    </w:p>
  </w:footnote>
  <w:footnote w:type="continuationSeparator" w:id="0">
    <w:p w14:paraId="798FAC1C" w14:textId="77777777" w:rsidR="002653C6" w:rsidRDefault="002653C6"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41728198">
    <w:abstractNumId w:val="2"/>
  </w:num>
  <w:num w:numId="2" w16cid:durableId="1530604157">
    <w:abstractNumId w:val="0"/>
  </w:num>
  <w:num w:numId="3" w16cid:durableId="1091005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425F"/>
    <w:rsid w:val="00021143"/>
    <w:rsid w:val="00030D64"/>
    <w:rsid w:val="000437A9"/>
    <w:rsid w:val="00043E66"/>
    <w:rsid w:val="00055669"/>
    <w:rsid w:val="0006304A"/>
    <w:rsid w:val="000643CC"/>
    <w:rsid w:val="0009111D"/>
    <w:rsid w:val="00091557"/>
    <w:rsid w:val="000E6773"/>
    <w:rsid w:val="001047CE"/>
    <w:rsid w:val="00107848"/>
    <w:rsid w:val="00120BF7"/>
    <w:rsid w:val="00131E5F"/>
    <w:rsid w:val="001456FA"/>
    <w:rsid w:val="00176658"/>
    <w:rsid w:val="001835CF"/>
    <w:rsid w:val="00190808"/>
    <w:rsid w:val="00194E24"/>
    <w:rsid w:val="001A5F49"/>
    <w:rsid w:val="001B68AF"/>
    <w:rsid w:val="002001FE"/>
    <w:rsid w:val="002135A2"/>
    <w:rsid w:val="00223CBB"/>
    <w:rsid w:val="00234705"/>
    <w:rsid w:val="00237F50"/>
    <w:rsid w:val="00260C81"/>
    <w:rsid w:val="00263DBC"/>
    <w:rsid w:val="00265360"/>
    <w:rsid w:val="002653C6"/>
    <w:rsid w:val="0027053C"/>
    <w:rsid w:val="00270AF1"/>
    <w:rsid w:val="00281A62"/>
    <w:rsid w:val="00287EB2"/>
    <w:rsid w:val="00290D4C"/>
    <w:rsid w:val="002958C9"/>
    <w:rsid w:val="002B08A3"/>
    <w:rsid w:val="002D1865"/>
    <w:rsid w:val="002E1CF5"/>
    <w:rsid w:val="002E1E7D"/>
    <w:rsid w:val="002E43E2"/>
    <w:rsid w:val="002E5D31"/>
    <w:rsid w:val="002F74CB"/>
    <w:rsid w:val="0030531D"/>
    <w:rsid w:val="003059BA"/>
    <w:rsid w:val="0031045B"/>
    <w:rsid w:val="00312680"/>
    <w:rsid w:val="00346FF1"/>
    <w:rsid w:val="003522DB"/>
    <w:rsid w:val="00356E86"/>
    <w:rsid w:val="00361635"/>
    <w:rsid w:val="003655EA"/>
    <w:rsid w:val="00365ED0"/>
    <w:rsid w:val="00367885"/>
    <w:rsid w:val="00371EA7"/>
    <w:rsid w:val="00373EC7"/>
    <w:rsid w:val="0038295D"/>
    <w:rsid w:val="003841B7"/>
    <w:rsid w:val="003A1F60"/>
    <w:rsid w:val="003A35AC"/>
    <w:rsid w:val="003B0A7F"/>
    <w:rsid w:val="003B1D16"/>
    <w:rsid w:val="003C2E77"/>
    <w:rsid w:val="003D7A12"/>
    <w:rsid w:val="003E3FBE"/>
    <w:rsid w:val="003E5E51"/>
    <w:rsid w:val="003E6EE3"/>
    <w:rsid w:val="003F2F69"/>
    <w:rsid w:val="00406A9A"/>
    <w:rsid w:val="00412926"/>
    <w:rsid w:val="00412B0A"/>
    <w:rsid w:val="00426307"/>
    <w:rsid w:val="004337F3"/>
    <w:rsid w:val="00435916"/>
    <w:rsid w:val="004507EA"/>
    <w:rsid w:val="0045648F"/>
    <w:rsid w:val="00465A24"/>
    <w:rsid w:val="00465FD4"/>
    <w:rsid w:val="00481BDE"/>
    <w:rsid w:val="00484C57"/>
    <w:rsid w:val="0048576F"/>
    <w:rsid w:val="004B748A"/>
    <w:rsid w:val="004C64D3"/>
    <w:rsid w:val="004D114E"/>
    <w:rsid w:val="004F556E"/>
    <w:rsid w:val="00503D5B"/>
    <w:rsid w:val="00505D3F"/>
    <w:rsid w:val="00506BD7"/>
    <w:rsid w:val="00516705"/>
    <w:rsid w:val="00534DD5"/>
    <w:rsid w:val="00545348"/>
    <w:rsid w:val="00546426"/>
    <w:rsid w:val="00577A69"/>
    <w:rsid w:val="00585FD6"/>
    <w:rsid w:val="0059614B"/>
    <w:rsid w:val="00597916"/>
    <w:rsid w:val="005A6544"/>
    <w:rsid w:val="005C0127"/>
    <w:rsid w:val="005C1AD8"/>
    <w:rsid w:val="00606A63"/>
    <w:rsid w:val="00607FE2"/>
    <w:rsid w:val="0061301A"/>
    <w:rsid w:val="00613B82"/>
    <w:rsid w:val="00631593"/>
    <w:rsid w:val="006453EE"/>
    <w:rsid w:val="00664CCC"/>
    <w:rsid w:val="00682023"/>
    <w:rsid w:val="00684F62"/>
    <w:rsid w:val="00693E05"/>
    <w:rsid w:val="00695856"/>
    <w:rsid w:val="006A55B6"/>
    <w:rsid w:val="006C5114"/>
    <w:rsid w:val="006F68F1"/>
    <w:rsid w:val="007035C8"/>
    <w:rsid w:val="00703753"/>
    <w:rsid w:val="0070392F"/>
    <w:rsid w:val="00705527"/>
    <w:rsid w:val="00715CF2"/>
    <w:rsid w:val="00724EBE"/>
    <w:rsid w:val="007332FE"/>
    <w:rsid w:val="00736375"/>
    <w:rsid w:val="00740F73"/>
    <w:rsid w:val="00742378"/>
    <w:rsid w:val="00745748"/>
    <w:rsid w:val="00746470"/>
    <w:rsid w:val="00746939"/>
    <w:rsid w:val="007473C8"/>
    <w:rsid w:val="00751A09"/>
    <w:rsid w:val="00754EB0"/>
    <w:rsid w:val="007569F4"/>
    <w:rsid w:val="00757198"/>
    <w:rsid w:val="007855E6"/>
    <w:rsid w:val="007B3994"/>
    <w:rsid w:val="007E152C"/>
    <w:rsid w:val="00847884"/>
    <w:rsid w:val="00855FDF"/>
    <w:rsid w:val="00880E4F"/>
    <w:rsid w:val="008816E6"/>
    <w:rsid w:val="008A1E5A"/>
    <w:rsid w:val="008B2C73"/>
    <w:rsid w:val="008C1414"/>
    <w:rsid w:val="008C4FD7"/>
    <w:rsid w:val="008D5CD5"/>
    <w:rsid w:val="00900756"/>
    <w:rsid w:val="009114A2"/>
    <w:rsid w:val="00913B9D"/>
    <w:rsid w:val="00916346"/>
    <w:rsid w:val="00926419"/>
    <w:rsid w:val="00930156"/>
    <w:rsid w:val="00930382"/>
    <w:rsid w:val="00930CE5"/>
    <w:rsid w:val="00940C8E"/>
    <w:rsid w:val="009416EB"/>
    <w:rsid w:val="00943077"/>
    <w:rsid w:val="00946173"/>
    <w:rsid w:val="00967942"/>
    <w:rsid w:val="0097209D"/>
    <w:rsid w:val="0099138F"/>
    <w:rsid w:val="00992F5A"/>
    <w:rsid w:val="009931CB"/>
    <w:rsid w:val="009A1FC1"/>
    <w:rsid w:val="009A770F"/>
    <w:rsid w:val="009B6942"/>
    <w:rsid w:val="009C3DEF"/>
    <w:rsid w:val="009C5436"/>
    <w:rsid w:val="009E440E"/>
    <w:rsid w:val="009F19B2"/>
    <w:rsid w:val="00A035D9"/>
    <w:rsid w:val="00A153BD"/>
    <w:rsid w:val="00A200CF"/>
    <w:rsid w:val="00A253E9"/>
    <w:rsid w:val="00A2602D"/>
    <w:rsid w:val="00A2627F"/>
    <w:rsid w:val="00A3238E"/>
    <w:rsid w:val="00A32FA4"/>
    <w:rsid w:val="00A41FC6"/>
    <w:rsid w:val="00A51A1B"/>
    <w:rsid w:val="00A63F00"/>
    <w:rsid w:val="00A818B6"/>
    <w:rsid w:val="00AA0E92"/>
    <w:rsid w:val="00AA1005"/>
    <w:rsid w:val="00AA1E90"/>
    <w:rsid w:val="00AB30E7"/>
    <w:rsid w:val="00AE1416"/>
    <w:rsid w:val="00AE5B21"/>
    <w:rsid w:val="00AF7853"/>
    <w:rsid w:val="00B067CC"/>
    <w:rsid w:val="00B136F6"/>
    <w:rsid w:val="00B155E2"/>
    <w:rsid w:val="00B35101"/>
    <w:rsid w:val="00B35195"/>
    <w:rsid w:val="00B46FBC"/>
    <w:rsid w:val="00B602DD"/>
    <w:rsid w:val="00B61681"/>
    <w:rsid w:val="00B75D47"/>
    <w:rsid w:val="00B919CD"/>
    <w:rsid w:val="00BC128C"/>
    <w:rsid w:val="00BD134D"/>
    <w:rsid w:val="00BD489F"/>
    <w:rsid w:val="00BF655E"/>
    <w:rsid w:val="00C028CC"/>
    <w:rsid w:val="00C02D4E"/>
    <w:rsid w:val="00C13745"/>
    <w:rsid w:val="00C13DA4"/>
    <w:rsid w:val="00C52081"/>
    <w:rsid w:val="00C6640E"/>
    <w:rsid w:val="00C67E35"/>
    <w:rsid w:val="00C72615"/>
    <w:rsid w:val="00C72723"/>
    <w:rsid w:val="00C73EEE"/>
    <w:rsid w:val="00C83050"/>
    <w:rsid w:val="00C91E49"/>
    <w:rsid w:val="00CB097C"/>
    <w:rsid w:val="00CC1201"/>
    <w:rsid w:val="00CD3FFA"/>
    <w:rsid w:val="00CE1C00"/>
    <w:rsid w:val="00CF2B34"/>
    <w:rsid w:val="00CF4508"/>
    <w:rsid w:val="00D02A89"/>
    <w:rsid w:val="00D0314B"/>
    <w:rsid w:val="00D06232"/>
    <w:rsid w:val="00D146DA"/>
    <w:rsid w:val="00D246B6"/>
    <w:rsid w:val="00D47CF9"/>
    <w:rsid w:val="00D64ADB"/>
    <w:rsid w:val="00D75F1F"/>
    <w:rsid w:val="00DB0DC1"/>
    <w:rsid w:val="00DB334D"/>
    <w:rsid w:val="00DB7F96"/>
    <w:rsid w:val="00DC799C"/>
    <w:rsid w:val="00DD0D6C"/>
    <w:rsid w:val="00DD255E"/>
    <w:rsid w:val="00DD36D0"/>
    <w:rsid w:val="00E04265"/>
    <w:rsid w:val="00E15E0B"/>
    <w:rsid w:val="00E35432"/>
    <w:rsid w:val="00E45B3F"/>
    <w:rsid w:val="00E53BD5"/>
    <w:rsid w:val="00E54DFB"/>
    <w:rsid w:val="00E64C95"/>
    <w:rsid w:val="00E95881"/>
    <w:rsid w:val="00EB053D"/>
    <w:rsid w:val="00EB4902"/>
    <w:rsid w:val="00EC7C81"/>
    <w:rsid w:val="00EF1AEF"/>
    <w:rsid w:val="00EF26AA"/>
    <w:rsid w:val="00EF2D62"/>
    <w:rsid w:val="00EF5DAB"/>
    <w:rsid w:val="00EF7D62"/>
    <w:rsid w:val="00F36C7C"/>
    <w:rsid w:val="00F3790E"/>
    <w:rsid w:val="00F6780E"/>
    <w:rsid w:val="00FA0DAC"/>
    <w:rsid w:val="00FA55C8"/>
    <w:rsid w:val="00FC7A27"/>
    <w:rsid w:val="00FE0DDF"/>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E15E0B"/>
    <w:rPr>
      <w:color w:val="605E5C"/>
      <w:shd w:val="clear" w:color="auto" w:fill="E1DFDD"/>
    </w:rPr>
  </w:style>
  <w:style w:type="paragraph" w:styleId="Kopfzeile">
    <w:name w:val="header"/>
    <w:basedOn w:val="Standard"/>
    <w:link w:val="KopfzeileZchn"/>
    <w:uiPriority w:val="99"/>
    <w:unhideWhenUsed/>
    <w:rsid w:val="00B46FBC"/>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B46FBC"/>
  </w:style>
  <w:style w:type="paragraph" w:styleId="Fuzeile">
    <w:name w:val="footer"/>
    <w:basedOn w:val="Standard"/>
    <w:link w:val="FuzeileZchn"/>
    <w:uiPriority w:val="99"/>
    <w:unhideWhenUsed/>
    <w:rsid w:val="00B46FBC"/>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46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eveloper.twitter.com/en/docs/twitter-api/v1/tweets/search/api-reference/get-search-tweet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itewrite.qut.edu.au/c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2319</Words>
  <Characters>13219</Characters>
  <Application>Microsoft Office Word</Application>
  <DocSecurity>0</DocSecurity>
  <Lines>110</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Sentisong</vt:lpstr>
      <vt:lpstr>&lt;your application name&gt;</vt:lpstr>
    </vt:vector>
  </TitlesOfParts>
  <Company>11378093</Company>
  <LinksUpToDate>false</LinksUpToDate>
  <CharactersWithSpaces>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lyriqs.io</dc:title>
  <dc:subject/>
  <dc:creator>Matthias Eder</dc:creator>
  <cp:keywords/>
  <dc:description/>
  <cp:lastModifiedBy>Matthias Eder</cp:lastModifiedBy>
  <cp:revision>216</cp:revision>
  <dcterms:created xsi:type="dcterms:W3CDTF">2019-10-21T23:50:00Z</dcterms:created>
  <dcterms:modified xsi:type="dcterms:W3CDTF">2022-09-13T06:56:00Z</dcterms:modified>
</cp:coreProperties>
</file>