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694E19"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694E19"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694E19"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694E19"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694E19"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694E19"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694E19"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694E19"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694E19"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694E19"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694E19"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694E19"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78E108F8" w14:textId="7CBDE751" w:rsidR="004C09F6" w:rsidRPr="004C09F6" w:rsidRDefault="004C09F6" w:rsidP="004C09F6">
      <w:pPr>
        <w:jc w:val="right"/>
        <w:rPr>
          <w:rStyle w:val="Hyperlink"/>
        </w:rPr>
      </w:pPr>
      <w:r>
        <w:fldChar w:fldCharType="begin"/>
      </w:r>
      <w:r>
        <w:instrText xml:space="preserve"> HYPERLINK  \l "_Software_Process_Model" </w:instrText>
      </w:r>
      <w:r>
        <w:fldChar w:fldCharType="separate"/>
      </w:r>
      <w:r w:rsidRPr="004C09F6">
        <w:rPr>
          <w:rStyle w:val="Hyperlink"/>
        </w:rPr>
        <w:t>2.3 figure</w:t>
      </w:r>
      <w:r>
        <w:rPr>
          <w:rStyle w:val="Hyperlink"/>
        </w:rPr>
        <w:t xml:space="preserve"> process model</w:t>
      </w:r>
    </w:p>
    <w:p w14:paraId="414313D0" w14:textId="15417506" w:rsidR="004402E7" w:rsidRPr="009E333E" w:rsidRDefault="004C09F6" w:rsidP="004402E7">
      <w:pPr>
        <w:autoSpaceDE/>
        <w:autoSpaceDN/>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1B1C8543" w:rsidR="00262C52" w:rsidRDefault="00694E19"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t>Project Scope</w:t>
      </w:r>
      <w:bookmarkEnd w:id="22"/>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4A55A660" w14:textId="4C5DC91A" w:rsidR="00717B04" w:rsidRPr="004C09F6" w:rsidRDefault="00E26393" w:rsidP="004C09F6">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52DC925B" w14:textId="77777777" w:rsidR="00717B04" w:rsidRDefault="00717B04" w:rsidP="00717B04"/>
    <w:p w14:paraId="72E792F5" w14:textId="77777777" w:rsidR="00717B04" w:rsidRDefault="00717B04" w:rsidP="00717B04">
      <w:bookmarkStart w:id="23" w:name="_GoBack"/>
      <w:bookmarkEnd w:id="23"/>
    </w:p>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4" w:name="_Software_Process_Model"/>
      <w:bookmarkStart w:id="25" w:name="_Toc24288621"/>
      <w:bookmarkStart w:id="26" w:name="_Toc122507373"/>
      <w:bookmarkEnd w:id="24"/>
      <w:r w:rsidRPr="00EB1128">
        <w:rPr>
          <w:rFonts w:asciiTheme="minorHAnsi" w:eastAsia="Times" w:hAnsiTheme="minorHAnsi" w:cstheme="minorHAnsi"/>
          <w:b w:val="0"/>
          <w:bCs w:val="0"/>
          <w:szCs w:val="28"/>
        </w:rPr>
        <w:lastRenderedPageBreak/>
        <w:t>Software Process Model</w:t>
      </w:r>
      <w:bookmarkEnd w:id="25"/>
      <w:bookmarkEnd w:id="26"/>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675E0F8F" w14:textId="67F1EAEC" w:rsidR="00717B04" w:rsidRPr="00DD0148" w:rsidRDefault="00DD0148" w:rsidP="00DD0148">
      <w:pPr>
        <w:pStyle w:val="Heading4"/>
        <w:bidi/>
        <w:jc w:val="right"/>
        <w:rPr>
          <w:color w:val="95B3D7" w:themeColor="accent1" w:themeTint="99"/>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D0148">
        <w:t>2.3 figure</w:t>
      </w: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7" w:name="_Toc122507374"/>
      <w:r>
        <w:rPr>
          <w:rFonts w:eastAsia="Times"/>
        </w:rPr>
        <w:lastRenderedPageBreak/>
        <w:t>Project Schedule</w:t>
      </w:r>
      <w:bookmarkEnd w:id="27"/>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8"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8"/>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9" w:name="_Toc187588525"/>
      <w:bookmarkStart w:id="30" w:name="_Toc122507376"/>
      <w:r w:rsidRPr="002733F8">
        <w:lastRenderedPageBreak/>
        <w:t>Chapter 3: Requirements and Analysis</w:t>
      </w:r>
      <w:bookmarkEnd w:id="29"/>
      <w:bookmarkEnd w:id="30"/>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1" w:name="_Toc24290439"/>
      <w:bookmarkStart w:id="32" w:name="_Toc24290511"/>
      <w:bookmarkStart w:id="33" w:name="_Toc86010451"/>
      <w:bookmarkStart w:id="34" w:name="_Toc86010516"/>
      <w:bookmarkStart w:id="35" w:name="_Toc122507344"/>
      <w:bookmarkStart w:id="36" w:name="_Toc122507377"/>
      <w:bookmarkEnd w:id="31"/>
      <w:bookmarkEnd w:id="32"/>
      <w:bookmarkEnd w:id="33"/>
      <w:bookmarkEnd w:id="34"/>
      <w:bookmarkEnd w:id="35"/>
      <w:bookmarkEnd w:id="36"/>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7" w:name="_Toc122507345"/>
      <w:bookmarkStart w:id="38" w:name="_Toc122507378"/>
      <w:bookmarkEnd w:id="37"/>
      <w:bookmarkEnd w:id="38"/>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9" w:name="_Toc122507379"/>
      <w:r w:rsidRPr="002733F8">
        <w:rPr>
          <w:rFonts w:asciiTheme="minorHAnsi" w:eastAsia="Times" w:hAnsiTheme="minorHAnsi" w:cstheme="minorHAnsi"/>
          <w:b w:val="0"/>
          <w:bCs w:val="0"/>
          <w:szCs w:val="28"/>
        </w:rPr>
        <w:t>Functional Requirements</w:t>
      </w:r>
      <w:bookmarkEnd w:id="39"/>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40"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40"/>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1" w:name="_Toc122507381"/>
      <w:r w:rsidRPr="002733F8">
        <w:t>Chapter 4: Architecture and Design</w:t>
      </w:r>
      <w:bookmarkEnd w:id="41"/>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9"/>
      <w:bookmarkStart w:id="43" w:name="_Toc122507382"/>
      <w:bookmarkEnd w:id="42"/>
      <w:bookmarkEnd w:id="43"/>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4" w:name="_Toc122507383"/>
      <w:r w:rsidRPr="002733F8">
        <w:rPr>
          <w:rFonts w:asciiTheme="minorHAnsi" w:eastAsia="Times" w:hAnsiTheme="minorHAnsi" w:cstheme="minorHAnsi"/>
          <w:b w:val="0"/>
          <w:bCs w:val="0"/>
          <w:szCs w:val="28"/>
        </w:rPr>
        <w:t>Architecture</w:t>
      </w:r>
      <w:bookmarkEnd w:id="44"/>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4"/>
      <w:r w:rsidRPr="001B5315">
        <w:rPr>
          <w:rFonts w:asciiTheme="minorHAnsi" w:eastAsia="Times" w:hAnsiTheme="minorHAnsi" w:cstheme="minorHAnsi"/>
          <w:b w:val="0"/>
          <w:bCs w:val="0"/>
          <w:szCs w:val="28"/>
        </w:rPr>
        <w:t>Use Case Diagram</w:t>
      </w:r>
      <w:bookmarkEnd w:id="45"/>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6"/>
    </w:p>
    <w:p w14:paraId="2A177676" w14:textId="573D7CD6" w:rsidR="001B5315" w:rsidRDefault="001B5315" w:rsidP="001B5315">
      <w:pPr>
        <w:bidi w:val="0"/>
        <w:spacing w:line="480" w:lineRule="auto"/>
        <w:rPr>
          <w:sz w:val="24"/>
        </w:rPr>
      </w:pP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7"/>
      <w:r w:rsidRPr="001B5315">
        <w:rPr>
          <w:rFonts w:asciiTheme="minorHAnsi" w:eastAsia="Times" w:hAnsiTheme="minorHAnsi" w:cstheme="minorHAnsi"/>
          <w:b w:val="0"/>
          <w:bCs w:val="0"/>
          <w:szCs w:val="28"/>
        </w:rPr>
        <w:t>Class Diagram</w:t>
      </w:r>
      <w:bookmarkEnd w:id="47"/>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8"/>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9" w:name="_Toc187588536"/>
      <w:bookmarkStart w:id="50" w:name="_Toc86010536"/>
      <w:bookmarkStart w:id="51" w:name="_Toc122507389"/>
      <w:r w:rsidRPr="002733F8">
        <w:lastRenderedPageBreak/>
        <w:t xml:space="preserve">Chapter </w:t>
      </w:r>
      <w:r w:rsidR="002733F8">
        <w:t>5</w:t>
      </w:r>
      <w:r w:rsidRPr="002733F8">
        <w:t>:  Conclusion</w:t>
      </w:r>
      <w:bookmarkEnd w:id="49"/>
      <w:r w:rsidRPr="002733F8">
        <w:t xml:space="preserve"> &amp; Future Work</w:t>
      </w:r>
      <w:bookmarkEnd w:id="50"/>
      <w:bookmarkEnd w:id="51"/>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2" w:name="_Toc24290460"/>
      <w:bookmarkStart w:id="53" w:name="_Toc24290532"/>
      <w:bookmarkStart w:id="54" w:name="_Toc86010472"/>
      <w:bookmarkStart w:id="55" w:name="_Toc86010537"/>
      <w:bookmarkStart w:id="56" w:name="_Toc122507357"/>
      <w:bookmarkStart w:id="57" w:name="_Toc122507390"/>
      <w:bookmarkEnd w:id="52"/>
      <w:bookmarkEnd w:id="53"/>
      <w:bookmarkEnd w:id="54"/>
      <w:bookmarkEnd w:id="55"/>
      <w:bookmarkEnd w:id="56"/>
      <w:bookmarkEnd w:id="57"/>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8" w:name="_Toc122507391"/>
      <w:r w:rsidRPr="002733F8">
        <w:rPr>
          <w:rFonts w:asciiTheme="minorHAnsi" w:eastAsia="Times" w:hAnsiTheme="minorHAnsi" w:cstheme="minorHAnsi"/>
          <w:b w:val="0"/>
          <w:bCs w:val="0"/>
          <w:szCs w:val="28"/>
        </w:rPr>
        <w:t>Conclusion</w:t>
      </w:r>
      <w:bookmarkEnd w:id="58"/>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22507392"/>
      <w:r w:rsidRPr="000A346B">
        <w:rPr>
          <w:rFonts w:asciiTheme="minorHAnsi" w:eastAsia="Times" w:hAnsiTheme="minorHAnsi" w:cstheme="minorHAnsi"/>
          <w:b w:val="0"/>
          <w:bCs w:val="0"/>
          <w:szCs w:val="28"/>
        </w:rPr>
        <w:t>Future work</w:t>
      </w:r>
      <w:bookmarkEnd w:id="59"/>
    </w:p>
    <w:p w14:paraId="5DA94DE1" w14:textId="77777777" w:rsidR="000A346B" w:rsidRPr="00DE33A2" w:rsidRDefault="004402E7" w:rsidP="00DE33A2">
      <w:pPr>
        <w:pStyle w:val="Heading1"/>
      </w:pPr>
      <w:bookmarkStart w:id="60" w:name="_Toc187588538"/>
      <w:r w:rsidRPr="002733F8">
        <w:rPr>
          <w:rFonts w:ascii="Times New Roman" w:eastAsia="SimSun" w:hAnsi="Times New Roman" w:cs="Times New Roman"/>
          <w:sz w:val="24"/>
          <w:szCs w:val="24"/>
        </w:rPr>
        <w:br w:type="page"/>
      </w:r>
      <w:bookmarkStart w:id="61" w:name="_Toc122507393"/>
      <w:r w:rsidRPr="00DE33A2">
        <w:lastRenderedPageBreak/>
        <w:t>Appendi</w:t>
      </w:r>
      <w:bookmarkEnd w:id="60"/>
      <w:r w:rsidRPr="00DE33A2">
        <w:t>x</w:t>
      </w:r>
      <w:bookmarkEnd w:id="61"/>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2" w:name="_Toc122507394"/>
      <w:r w:rsidRPr="00DE33A2">
        <w:lastRenderedPageBreak/>
        <w:t>References</w:t>
      </w:r>
      <w:bookmarkEnd w:id="62"/>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3"/>
      <w:footerReference w:type="default" r:id="rId14"/>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78C75" w14:textId="77777777" w:rsidR="00694E19" w:rsidRDefault="00694E19" w:rsidP="00C64BDA">
      <w:r>
        <w:separator/>
      </w:r>
    </w:p>
  </w:endnote>
  <w:endnote w:type="continuationSeparator" w:id="0">
    <w:p w14:paraId="6DE17C72" w14:textId="77777777" w:rsidR="00694E19" w:rsidRDefault="00694E19"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41FF5" w14:textId="77777777" w:rsidR="00694E19" w:rsidRDefault="00694E19" w:rsidP="00C64BDA">
      <w:r>
        <w:separator/>
      </w:r>
    </w:p>
  </w:footnote>
  <w:footnote w:type="continuationSeparator" w:id="0">
    <w:p w14:paraId="020E3891" w14:textId="77777777" w:rsidR="00694E19" w:rsidRDefault="00694E19"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5"/>
    <w:lvlOverride w:ilvl="0">
      <w:startOverride w:val="2"/>
    </w:lvlOverride>
    <w:lvlOverride w:ilvl="1">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1"/>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313E43B-F634-4A65-B7F8-2DFC0927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45</cp:revision>
  <cp:lastPrinted>2022-10-25T10:22:00Z</cp:lastPrinted>
  <dcterms:created xsi:type="dcterms:W3CDTF">2022-12-21T05:36:00Z</dcterms:created>
  <dcterms:modified xsi:type="dcterms:W3CDTF">2023-04-04T04:12:00Z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