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734" w:rsidRPr="00013962" w:rsidRDefault="002E18A1" w:rsidP="00A64837">
      <w:pPr>
        <w:jc w:val="both"/>
        <w:rPr>
          <w:rFonts w:ascii="Arial" w:hAnsi="Arial" w:cs="Arial"/>
          <w:b/>
          <w:sz w:val="24"/>
          <w:szCs w:val="24"/>
        </w:rPr>
      </w:pPr>
      <w:r w:rsidRPr="00013962">
        <w:rPr>
          <w:rFonts w:ascii="Arial" w:hAnsi="Arial" w:cs="Arial"/>
          <w:b/>
          <w:sz w:val="24"/>
          <w:szCs w:val="24"/>
          <w:highlight w:val="yellow"/>
        </w:rPr>
        <w:t>HOME</w:t>
      </w:r>
      <w:r w:rsidR="00013962" w:rsidRPr="00013962">
        <w:rPr>
          <w:rFonts w:ascii="Arial" w:hAnsi="Arial" w:cs="Arial"/>
          <w:b/>
          <w:sz w:val="24"/>
          <w:szCs w:val="24"/>
          <w:highlight w:val="yellow"/>
        </w:rPr>
        <w:t xml:space="preserve">    A</w:t>
      </w:r>
      <w:r w:rsidR="00A64837" w:rsidRPr="00013962">
        <w:rPr>
          <w:rFonts w:ascii="Arial" w:hAnsi="Arial" w:cs="Arial"/>
          <w:b/>
          <w:sz w:val="24"/>
          <w:szCs w:val="24"/>
          <w:highlight w:val="yellow"/>
        </w:rPr>
        <w:t>B</w:t>
      </w:r>
      <w:r w:rsidR="00013962" w:rsidRPr="00013962">
        <w:rPr>
          <w:rFonts w:ascii="Arial" w:hAnsi="Arial" w:cs="Arial"/>
          <w:b/>
          <w:sz w:val="24"/>
          <w:szCs w:val="24"/>
          <w:highlight w:val="yellow"/>
        </w:rPr>
        <w:t xml:space="preserve">OUT US     </w:t>
      </w:r>
      <w:r w:rsidR="00A64837" w:rsidRPr="00013962">
        <w:rPr>
          <w:rFonts w:ascii="Arial" w:hAnsi="Arial" w:cs="Arial"/>
          <w:b/>
          <w:sz w:val="24"/>
          <w:szCs w:val="24"/>
          <w:highlight w:val="yellow"/>
        </w:rPr>
        <w:t>PRODUCTS</w:t>
      </w:r>
      <w:r w:rsidRPr="00013962">
        <w:rPr>
          <w:rFonts w:ascii="Arial" w:hAnsi="Arial" w:cs="Arial"/>
          <w:b/>
          <w:sz w:val="24"/>
          <w:szCs w:val="24"/>
          <w:highlight w:val="yellow"/>
        </w:rPr>
        <w:t xml:space="preserve">    TRACK YOUR SHIPPMENT         CONTACT US</w:t>
      </w:r>
    </w:p>
    <w:p w:rsidR="002E18A1" w:rsidRPr="00A64837" w:rsidRDefault="002E18A1" w:rsidP="00A64837">
      <w:pPr>
        <w:jc w:val="both"/>
        <w:rPr>
          <w:rFonts w:ascii="Arial" w:hAnsi="Arial" w:cs="Arial"/>
          <w:sz w:val="24"/>
          <w:szCs w:val="24"/>
        </w:rPr>
      </w:pPr>
    </w:p>
    <w:p w:rsidR="0082484A" w:rsidRPr="00A64837" w:rsidRDefault="0082484A" w:rsidP="00A64837">
      <w:pPr>
        <w:jc w:val="both"/>
        <w:rPr>
          <w:rFonts w:ascii="Arial" w:hAnsi="Arial" w:cs="Arial"/>
          <w:sz w:val="24"/>
          <w:szCs w:val="24"/>
        </w:rPr>
      </w:pPr>
    </w:p>
    <w:p w:rsidR="0082484A" w:rsidRPr="00013962" w:rsidRDefault="0082484A" w:rsidP="00A64837">
      <w:pPr>
        <w:jc w:val="both"/>
        <w:rPr>
          <w:rFonts w:ascii="Arial" w:hAnsi="Arial" w:cs="Arial"/>
          <w:b/>
          <w:sz w:val="32"/>
          <w:szCs w:val="24"/>
        </w:rPr>
      </w:pPr>
      <w:r w:rsidRPr="00013962">
        <w:rPr>
          <w:rFonts w:ascii="Arial" w:hAnsi="Arial" w:cs="Arial"/>
          <w:b/>
          <w:sz w:val="32"/>
          <w:szCs w:val="24"/>
          <w:highlight w:val="yellow"/>
        </w:rPr>
        <w:t>Home</w:t>
      </w:r>
      <w:bookmarkStart w:id="0" w:name="_GoBack"/>
      <w:bookmarkEnd w:id="0"/>
    </w:p>
    <w:p w:rsidR="00A64837" w:rsidRPr="00A64837" w:rsidRDefault="00A64837" w:rsidP="00A64837">
      <w:pPr>
        <w:jc w:val="both"/>
        <w:rPr>
          <w:rFonts w:ascii="Arial" w:hAnsi="Arial" w:cs="Arial"/>
          <w:sz w:val="24"/>
          <w:szCs w:val="24"/>
        </w:rPr>
      </w:pPr>
      <w:r>
        <w:rPr>
          <w:rFonts w:ascii="Arial" w:hAnsi="Arial" w:cs="Arial"/>
          <w:sz w:val="24"/>
          <w:szCs w:val="24"/>
        </w:rPr>
        <w:t xml:space="preserve">GE Express </w:t>
      </w:r>
      <w:r w:rsidR="00A05D7D">
        <w:rPr>
          <w:rFonts w:ascii="Arial" w:hAnsi="Arial" w:cs="Arial"/>
          <w:sz w:val="24"/>
          <w:szCs w:val="24"/>
        </w:rPr>
        <w:t xml:space="preserve">Logistics </w:t>
      </w:r>
      <w:r>
        <w:rPr>
          <w:rFonts w:ascii="Arial" w:hAnsi="Arial" w:cs="Arial"/>
          <w:sz w:val="24"/>
          <w:szCs w:val="24"/>
        </w:rPr>
        <w:t>is</w:t>
      </w:r>
      <w:r w:rsidRPr="00A64837">
        <w:rPr>
          <w:rFonts w:ascii="Arial" w:hAnsi="Arial" w:cs="Arial"/>
          <w:sz w:val="24"/>
          <w:szCs w:val="24"/>
        </w:rPr>
        <w:t xml:space="preserve"> </w:t>
      </w:r>
      <w:proofErr w:type="gramStart"/>
      <w:r w:rsidRPr="00A64837">
        <w:rPr>
          <w:rFonts w:ascii="Arial" w:hAnsi="Arial" w:cs="Arial"/>
          <w:sz w:val="24"/>
          <w:szCs w:val="24"/>
        </w:rPr>
        <w:t>a</w:t>
      </w:r>
      <w:proofErr w:type="gramEnd"/>
      <w:r w:rsidRPr="00A64837">
        <w:rPr>
          <w:rFonts w:ascii="Arial" w:hAnsi="Arial" w:cs="Arial"/>
          <w:sz w:val="24"/>
          <w:szCs w:val="24"/>
        </w:rPr>
        <w:t xml:space="preserve"> untiring team working smart to </w:t>
      </w:r>
      <w:r w:rsidR="00BE55A5" w:rsidRPr="00A64837">
        <w:rPr>
          <w:rFonts w:ascii="Arial" w:hAnsi="Arial" w:cs="Arial"/>
          <w:sz w:val="24"/>
          <w:szCs w:val="24"/>
        </w:rPr>
        <w:t>pacify</w:t>
      </w:r>
      <w:r w:rsidRPr="00A64837">
        <w:rPr>
          <w:rFonts w:ascii="Arial" w:hAnsi="Arial" w:cs="Arial"/>
          <w:sz w:val="24"/>
          <w:szCs w:val="24"/>
        </w:rPr>
        <w:t xml:space="preserve"> your anxiety. We help</w:t>
      </w:r>
      <w:r w:rsidR="00BE55A5">
        <w:rPr>
          <w:rFonts w:ascii="Arial" w:hAnsi="Arial" w:cs="Arial"/>
          <w:sz w:val="24"/>
          <w:szCs w:val="24"/>
        </w:rPr>
        <w:t xml:space="preserve"> to</w:t>
      </w:r>
      <w:r w:rsidRPr="00A64837">
        <w:rPr>
          <w:rFonts w:ascii="Arial" w:hAnsi="Arial" w:cs="Arial"/>
          <w:sz w:val="24"/>
          <w:szCs w:val="24"/>
        </w:rPr>
        <w:t xml:space="preserve"> reach your personal, professional &amp; private courier packages across the globe</w:t>
      </w:r>
      <w:r w:rsidR="00BE55A5">
        <w:rPr>
          <w:rFonts w:ascii="Arial" w:hAnsi="Arial" w:cs="Arial"/>
          <w:sz w:val="24"/>
          <w:szCs w:val="24"/>
        </w:rPr>
        <w:t xml:space="preserve"> </w:t>
      </w:r>
      <w:r w:rsidRPr="00A64837">
        <w:rPr>
          <w:rFonts w:ascii="Arial" w:hAnsi="Arial" w:cs="Arial"/>
          <w:sz w:val="24"/>
          <w:szCs w:val="24"/>
        </w:rPr>
        <w:t xml:space="preserve">- </w:t>
      </w:r>
      <w:proofErr w:type="gramStart"/>
      <w:r w:rsidRPr="00A64837">
        <w:rPr>
          <w:rFonts w:ascii="Arial" w:hAnsi="Arial" w:cs="Arial"/>
          <w:sz w:val="24"/>
          <w:szCs w:val="24"/>
        </w:rPr>
        <w:t>real</w:t>
      </w:r>
      <w:proofErr w:type="gramEnd"/>
      <w:r w:rsidRPr="00A64837">
        <w:rPr>
          <w:rFonts w:ascii="Arial" w:hAnsi="Arial" w:cs="Arial"/>
          <w:sz w:val="24"/>
          <w:szCs w:val="24"/>
        </w:rPr>
        <w:t xml:space="preserve"> quick &amp; without you breaking into a sweat.</w:t>
      </w:r>
    </w:p>
    <w:p w:rsidR="00A64837" w:rsidRPr="00A64837" w:rsidRDefault="00A64837" w:rsidP="00A64837">
      <w:pPr>
        <w:jc w:val="both"/>
        <w:rPr>
          <w:rFonts w:ascii="Arial" w:hAnsi="Arial" w:cs="Arial"/>
          <w:sz w:val="24"/>
          <w:szCs w:val="24"/>
        </w:rPr>
      </w:pPr>
      <w:r w:rsidRPr="00A64837">
        <w:rPr>
          <w:rFonts w:ascii="Arial" w:hAnsi="Arial" w:cs="Arial"/>
          <w:sz w:val="24"/>
          <w:szCs w:val="24"/>
        </w:rPr>
        <w:t xml:space="preserve">In the Courier Logistic space for </w:t>
      </w:r>
      <w:r w:rsidR="00BE55A5">
        <w:rPr>
          <w:rFonts w:ascii="Arial" w:hAnsi="Arial" w:cs="Arial"/>
          <w:sz w:val="24"/>
          <w:szCs w:val="24"/>
        </w:rPr>
        <w:t>5</w:t>
      </w:r>
      <w:r w:rsidRPr="00A64837">
        <w:rPr>
          <w:rFonts w:ascii="Arial" w:hAnsi="Arial" w:cs="Arial"/>
          <w:sz w:val="24"/>
          <w:szCs w:val="24"/>
        </w:rPr>
        <w:t xml:space="preserve"> years </w:t>
      </w:r>
      <w:r w:rsidR="00BE55A5">
        <w:rPr>
          <w:rFonts w:ascii="Arial" w:hAnsi="Arial" w:cs="Arial"/>
          <w:sz w:val="24"/>
          <w:szCs w:val="24"/>
        </w:rPr>
        <w:t xml:space="preserve">GE Express </w:t>
      </w:r>
      <w:r w:rsidR="00A05D7D">
        <w:rPr>
          <w:rFonts w:ascii="Arial" w:hAnsi="Arial" w:cs="Arial"/>
          <w:sz w:val="24"/>
          <w:szCs w:val="24"/>
        </w:rPr>
        <w:t>Logistics</w:t>
      </w:r>
      <w:r w:rsidR="00A05D7D" w:rsidRPr="00A64837">
        <w:rPr>
          <w:rFonts w:ascii="Arial" w:hAnsi="Arial" w:cs="Arial"/>
          <w:sz w:val="24"/>
          <w:szCs w:val="24"/>
        </w:rPr>
        <w:t xml:space="preserve"> is</w:t>
      </w:r>
      <w:r w:rsidRPr="00A64837">
        <w:rPr>
          <w:rFonts w:ascii="Arial" w:hAnsi="Arial" w:cs="Arial"/>
          <w:sz w:val="24"/>
          <w:szCs w:val="24"/>
        </w:rPr>
        <w:t xml:space="preserve"> now </w:t>
      </w:r>
      <w:r w:rsidR="00A05D7D" w:rsidRPr="00A64837">
        <w:rPr>
          <w:rFonts w:ascii="Arial" w:hAnsi="Arial" w:cs="Arial"/>
          <w:sz w:val="24"/>
          <w:szCs w:val="24"/>
        </w:rPr>
        <w:t>identical</w:t>
      </w:r>
      <w:r w:rsidRPr="00A64837">
        <w:rPr>
          <w:rFonts w:ascii="Arial" w:hAnsi="Arial" w:cs="Arial"/>
          <w:sz w:val="24"/>
          <w:szCs w:val="24"/>
        </w:rPr>
        <w:t xml:space="preserve"> with timely delivery, reliability,</w:t>
      </w:r>
      <w:r w:rsidR="00A05D7D">
        <w:rPr>
          <w:rFonts w:ascii="Arial" w:hAnsi="Arial" w:cs="Arial"/>
          <w:sz w:val="24"/>
          <w:szCs w:val="24"/>
        </w:rPr>
        <w:t xml:space="preserve"> </w:t>
      </w:r>
      <w:r w:rsidRPr="00A64837">
        <w:rPr>
          <w:rFonts w:ascii="Arial" w:hAnsi="Arial" w:cs="Arial"/>
          <w:sz w:val="24"/>
          <w:szCs w:val="24"/>
        </w:rPr>
        <w:t xml:space="preserve">reach &amp; </w:t>
      </w:r>
      <w:r w:rsidR="00A05D7D" w:rsidRPr="00A64837">
        <w:rPr>
          <w:rFonts w:ascii="Arial" w:hAnsi="Arial" w:cs="Arial"/>
          <w:sz w:val="24"/>
          <w:szCs w:val="24"/>
        </w:rPr>
        <w:t>flawless</w:t>
      </w:r>
      <w:r w:rsidRPr="00A64837">
        <w:rPr>
          <w:rFonts w:ascii="Arial" w:hAnsi="Arial" w:cs="Arial"/>
          <w:sz w:val="24"/>
          <w:szCs w:val="24"/>
        </w:rPr>
        <w:t xml:space="preserve"> honesty.</w:t>
      </w:r>
    </w:p>
    <w:p w:rsidR="00A64837" w:rsidRDefault="00A64837" w:rsidP="00A64837">
      <w:pPr>
        <w:jc w:val="both"/>
        <w:rPr>
          <w:rFonts w:ascii="Arial" w:hAnsi="Arial" w:cs="Arial"/>
          <w:sz w:val="24"/>
          <w:szCs w:val="24"/>
          <w:shd w:val="clear" w:color="auto" w:fill="FFFFFF"/>
        </w:rPr>
      </w:pPr>
    </w:p>
    <w:p w:rsidR="00A64837" w:rsidRPr="00013962" w:rsidRDefault="00A64837" w:rsidP="00A64837">
      <w:pPr>
        <w:jc w:val="both"/>
        <w:rPr>
          <w:rFonts w:ascii="Arial" w:hAnsi="Arial" w:cs="Arial"/>
          <w:b/>
          <w:sz w:val="32"/>
          <w:szCs w:val="24"/>
          <w:shd w:val="clear" w:color="auto" w:fill="FFFFFF"/>
        </w:rPr>
      </w:pPr>
      <w:r w:rsidRPr="00013962">
        <w:rPr>
          <w:rFonts w:ascii="Arial" w:hAnsi="Arial" w:cs="Arial"/>
          <w:b/>
          <w:sz w:val="32"/>
          <w:szCs w:val="24"/>
          <w:highlight w:val="yellow"/>
          <w:shd w:val="clear" w:color="auto" w:fill="FFFFFF"/>
        </w:rPr>
        <w:t>About us</w:t>
      </w:r>
    </w:p>
    <w:p w:rsidR="002E18A1" w:rsidRPr="00A64837" w:rsidRDefault="0082484A" w:rsidP="00A64837">
      <w:pPr>
        <w:jc w:val="both"/>
        <w:rPr>
          <w:rFonts w:ascii="Arial" w:hAnsi="Arial" w:cs="Arial"/>
          <w:sz w:val="24"/>
          <w:szCs w:val="24"/>
          <w:shd w:val="clear" w:color="auto" w:fill="FFFFFF"/>
        </w:rPr>
      </w:pPr>
      <w:r w:rsidRPr="00A64837">
        <w:rPr>
          <w:rFonts w:ascii="Arial" w:hAnsi="Arial" w:cs="Arial"/>
          <w:sz w:val="24"/>
          <w:szCs w:val="24"/>
          <w:shd w:val="clear" w:color="auto" w:fill="FFFFFF"/>
        </w:rPr>
        <w:t>Connecting people with goods, services and ideas creates opportunitie</w:t>
      </w:r>
      <w:r w:rsidRPr="00A64837">
        <w:rPr>
          <w:rFonts w:ascii="Arial" w:hAnsi="Arial" w:cs="Arial"/>
          <w:sz w:val="24"/>
          <w:szCs w:val="24"/>
          <w:shd w:val="clear" w:color="auto" w:fill="FFFFFF"/>
        </w:rPr>
        <w:t xml:space="preserve">s and improves lives. </w:t>
      </w:r>
      <w:r w:rsidRPr="00A64837">
        <w:rPr>
          <w:rFonts w:ascii="Arial" w:hAnsi="Arial" w:cs="Arial"/>
          <w:sz w:val="24"/>
          <w:szCs w:val="24"/>
          <w:shd w:val="clear" w:color="auto" w:fill="FFFFFF"/>
        </w:rPr>
        <w:t>we believe that a connected world is a better world, and that belief guides everything we do.</w:t>
      </w:r>
      <w:r w:rsidRPr="00A64837">
        <w:rPr>
          <w:rFonts w:ascii="Arial" w:hAnsi="Arial" w:cs="Arial"/>
          <w:sz w:val="24"/>
          <w:szCs w:val="24"/>
          <w:shd w:val="clear" w:color="auto" w:fill="FFFFFF"/>
        </w:rPr>
        <w:t xml:space="preserve"> GE</w:t>
      </w:r>
      <w:r w:rsidRPr="00A64837">
        <w:rPr>
          <w:rFonts w:ascii="Arial" w:hAnsi="Arial" w:cs="Arial"/>
          <w:sz w:val="24"/>
          <w:szCs w:val="24"/>
          <w:shd w:val="clear" w:color="auto" w:fill="FFFFFF"/>
        </w:rPr>
        <w:t xml:space="preserve"> Express invented express distribution and providing rapid, reliable, time-definite delivery to more than 220 countries and territories.</w:t>
      </w:r>
    </w:p>
    <w:p w:rsidR="0082484A" w:rsidRPr="00A64837" w:rsidRDefault="0082484A" w:rsidP="00A64837">
      <w:pPr>
        <w:jc w:val="both"/>
        <w:rPr>
          <w:rFonts w:ascii="Arial" w:hAnsi="Arial" w:cs="Arial"/>
          <w:sz w:val="24"/>
          <w:szCs w:val="24"/>
          <w:shd w:val="clear" w:color="auto" w:fill="FFFFFF"/>
        </w:rPr>
      </w:pPr>
      <w:r w:rsidRPr="00A64837">
        <w:rPr>
          <w:rFonts w:ascii="Arial" w:hAnsi="Arial" w:cs="Arial"/>
          <w:sz w:val="24"/>
          <w:szCs w:val="24"/>
          <w:shd w:val="clear" w:color="auto" w:fill="FFFFFF"/>
        </w:rPr>
        <w:t xml:space="preserve">We render the fastest international </w:t>
      </w:r>
      <w:r w:rsidR="00A05D7D">
        <w:rPr>
          <w:rFonts w:ascii="Arial" w:hAnsi="Arial" w:cs="Arial"/>
          <w:sz w:val="24"/>
          <w:szCs w:val="24"/>
          <w:shd w:val="clear" w:color="auto" w:fill="FFFFFF"/>
        </w:rPr>
        <w:t xml:space="preserve">&amp; Domestic </w:t>
      </w:r>
      <w:r w:rsidRPr="00A64837">
        <w:rPr>
          <w:rFonts w:ascii="Arial" w:hAnsi="Arial" w:cs="Arial"/>
          <w:sz w:val="24"/>
          <w:szCs w:val="24"/>
          <w:shd w:val="clear" w:color="auto" w:fill="FFFFFF"/>
        </w:rPr>
        <w:t>courier service providing a one-stop soluti</w:t>
      </w:r>
      <w:r w:rsidRPr="00A64837">
        <w:rPr>
          <w:rFonts w:ascii="Arial" w:hAnsi="Arial" w:cs="Arial"/>
          <w:sz w:val="24"/>
          <w:szCs w:val="24"/>
          <w:shd w:val="clear" w:color="auto" w:fill="FFFFFF"/>
        </w:rPr>
        <w:t>on for all your import and export, food</w:t>
      </w:r>
      <w:r w:rsidRPr="00A64837">
        <w:rPr>
          <w:rFonts w:ascii="Arial" w:hAnsi="Arial" w:cs="Arial"/>
          <w:sz w:val="24"/>
          <w:szCs w:val="24"/>
          <w:shd w:val="clear" w:color="auto" w:fill="FFFFFF"/>
        </w:rPr>
        <w:t xml:space="preserve"> cloth items, small freight or heavy equipment, confidential documents or electronic devices, provide an efficient and timely delivery service globally. With door-to-door service and online tracking and trace facility, we are the most proficient International couriers company dealing with your entire courier needs to and from India.</w:t>
      </w:r>
    </w:p>
    <w:p w:rsidR="005C34FC" w:rsidRPr="00013962" w:rsidRDefault="00A64837" w:rsidP="00A64837">
      <w:pPr>
        <w:jc w:val="both"/>
        <w:rPr>
          <w:rFonts w:ascii="Arial" w:hAnsi="Arial" w:cs="Arial"/>
          <w:b/>
          <w:sz w:val="24"/>
          <w:szCs w:val="24"/>
          <w:shd w:val="clear" w:color="auto" w:fill="FFFFFF"/>
        </w:rPr>
      </w:pPr>
      <w:r w:rsidRPr="00013962">
        <w:rPr>
          <w:rFonts w:ascii="Arial" w:hAnsi="Arial" w:cs="Arial"/>
          <w:b/>
          <w:sz w:val="32"/>
          <w:szCs w:val="24"/>
          <w:highlight w:val="yellow"/>
        </w:rPr>
        <w:t>PRODUCTS</w:t>
      </w:r>
      <w:r w:rsidR="005C34FC" w:rsidRPr="00013962">
        <w:rPr>
          <w:rFonts w:ascii="Arial" w:hAnsi="Arial" w:cs="Arial"/>
          <w:b/>
          <w:sz w:val="32"/>
          <w:szCs w:val="24"/>
          <w:highlight w:val="yellow"/>
        </w:rPr>
        <w:t xml:space="preserve">          </w:t>
      </w:r>
      <w:r w:rsidR="005C34FC" w:rsidRPr="00013962">
        <w:rPr>
          <w:rFonts w:ascii="Arial" w:hAnsi="Arial" w:cs="Arial"/>
          <w:b/>
          <w:sz w:val="24"/>
          <w:szCs w:val="24"/>
        </w:rPr>
        <w:tab/>
      </w:r>
    </w:p>
    <w:p w:rsidR="005C34FC" w:rsidRPr="00155842" w:rsidRDefault="005C34FC" w:rsidP="00A64837">
      <w:pPr>
        <w:jc w:val="both"/>
        <w:rPr>
          <w:rFonts w:ascii="Arial" w:hAnsi="Arial" w:cs="Arial"/>
          <w:color w:val="FF0000"/>
          <w:sz w:val="28"/>
          <w:szCs w:val="24"/>
          <w:shd w:val="clear" w:color="auto" w:fill="FFFFFF"/>
        </w:rPr>
      </w:pPr>
      <w:r w:rsidRPr="00155842">
        <w:rPr>
          <w:rFonts w:ascii="Arial" w:hAnsi="Arial" w:cs="Arial"/>
          <w:color w:val="FF0000"/>
          <w:sz w:val="28"/>
          <w:szCs w:val="24"/>
          <w:shd w:val="clear" w:color="auto" w:fill="FFFFFF"/>
        </w:rPr>
        <w:t>International</w:t>
      </w:r>
      <w:r w:rsidR="00155842" w:rsidRPr="00155842">
        <w:rPr>
          <w:rFonts w:ascii="Arial" w:hAnsi="Arial" w:cs="Arial"/>
          <w:color w:val="FF0000"/>
          <w:sz w:val="28"/>
          <w:szCs w:val="24"/>
          <w:shd w:val="clear" w:color="auto" w:fill="FFFFFF"/>
        </w:rPr>
        <w:t xml:space="preserve"> Freight</w:t>
      </w:r>
    </w:p>
    <w:p w:rsidR="005C34FC" w:rsidRPr="00A64837" w:rsidRDefault="005C34FC" w:rsidP="00A64837">
      <w:pPr>
        <w:jc w:val="both"/>
        <w:rPr>
          <w:rFonts w:ascii="Arial" w:hAnsi="Arial" w:cs="Arial"/>
          <w:sz w:val="24"/>
          <w:szCs w:val="24"/>
          <w:shd w:val="clear" w:color="auto" w:fill="FFFFFF"/>
        </w:rPr>
      </w:pPr>
      <w:r w:rsidRPr="00A64837">
        <w:rPr>
          <w:rFonts w:ascii="Arial" w:hAnsi="Arial" w:cs="Arial"/>
          <w:sz w:val="24"/>
          <w:szCs w:val="24"/>
          <w:shd w:val="clear" w:color="auto" w:fill="FFFFFF"/>
        </w:rPr>
        <w:t xml:space="preserve">With every minute in business amounting to millions we understand that speedy consignment delivery &amp; safety are paramount. In our own efficient &amp; smooth manner we've </w:t>
      </w:r>
      <w:r w:rsidR="00155842" w:rsidRPr="00A64837">
        <w:rPr>
          <w:rFonts w:ascii="Arial" w:hAnsi="Arial" w:cs="Arial"/>
          <w:sz w:val="24"/>
          <w:szCs w:val="24"/>
          <w:shd w:val="clear" w:color="auto" w:fill="FFFFFF"/>
        </w:rPr>
        <w:t>reduced</w:t>
      </w:r>
      <w:r w:rsidRPr="00A64837">
        <w:rPr>
          <w:rFonts w:ascii="Arial" w:hAnsi="Arial" w:cs="Arial"/>
          <w:sz w:val="24"/>
          <w:szCs w:val="24"/>
          <w:shd w:val="clear" w:color="auto" w:fill="FFFFFF"/>
        </w:rPr>
        <w:t xml:space="preserve"> the time gap between international destinations across the globe. We understand how our clients business functions &amp; are in a way doing our best to help you meet</w:t>
      </w:r>
      <w:r w:rsidR="00155842">
        <w:rPr>
          <w:rFonts w:ascii="Arial" w:hAnsi="Arial" w:cs="Arial"/>
          <w:sz w:val="24"/>
          <w:szCs w:val="24"/>
          <w:shd w:val="clear" w:color="auto" w:fill="FFFFFF"/>
        </w:rPr>
        <w:t xml:space="preserve"> </w:t>
      </w:r>
      <w:r w:rsidRPr="00A64837">
        <w:rPr>
          <w:rFonts w:ascii="Arial" w:hAnsi="Arial" w:cs="Arial"/>
          <w:sz w:val="24"/>
          <w:szCs w:val="24"/>
          <w:shd w:val="clear" w:color="auto" w:fill="FFFFFF"/>
        </w:rPr>
        <w:t>your goals.</w:t>
      </w:r>
      <w:r w:rsidRPr="00A64837">
        <w:rPr>
          <w:rFonts w:ascii="Arial" w:hAnsi="Arial" w:cs="Arial"/>
          <w:sz w:val="24"/>
          <w:szCs w:val="24"/>
        </w:rPr>
        <w:br/>
      </w:r>
      <w:r w:rsidRPr="00A64837">
        <w:rPr>
          <w:rFonts w:ascii="Arial" w:hAnsi="Arial" w:cs="Arial"/>
          <w:sz w:val="24"/>
          <w:szCs w:val="24"/>
          <w:shd w:val="clear" w:color="auto" w:fill="FFFFFF"/>
        </w:rPr>
        <w:t xml:space="preserve">Our products in the international category- are "International Express </w:t>
      </w:r>
      <w:r w:rsidR="00155842">
        <w:rPr>
          <w:rFonts w:ascii="Arial" w:hAnsi="Arial" w:cs="Arial"/>
          <w:sz w:val="24"/>
          <w:szCs w:val="24"/>
          <w:shd w:val="clear" w:color="auto" w:fill="FFFFFF"/>
        </w:rPr>
        <w:t xml:space="preserve">Documents </w:t>
      </w:r>
      <w:r w:rsidRPr="00A64837">
        <w:rPr>
          <w:rFonts w:ascii="Arial" w:hAnsi="Arial" w:cs="Arial"/>
          <w:sz w:val="24"/>
          <w:szCs w:val="24"/>
          <w:shd w:val="clear" w:color="auto" w:fill="FFFFFF"/>
        </w:rPr>
        <w:t xml:space="preserve">&amp; </w:t>
      </w:r>
      <w:r w:rsidR="00155842">
        <w:rPr>
          <w:rFonts w:ascii="Arial" w:hAnsi="Arial" w:cs="Arial"/>
          <w:sz w:val="24"/>
          <w:szCs w:val="24"/>
          <w:shd w:val="clear" w:color="auto" w:fill="FFFFFF"/>
        </w:rPr>
        <w:t>Non Documents.</w:t>
      </w:r>
      <w:r w:rsidRPr="00A64837">
        <w:rPr>
          <w:rFonts w:ascii="Arial" w:hAnsi="Arial" w:cs="Arial"/>
          <w:sz w:val="24"/>
          <w:szCs w:val="24"/>
          <w:shd w:val="clear" w:color="auto" w:fill="FFFFFF"/>
        </w:rPr>
        <w:t xml:space="preserve"> The Cargo is the other fragment of our international business.</w:t>
      </w:r>
      <w:r w:rsidRPr="00A64837">
        <w:rPr>
          <w:rFonts w:ascii="Arial" w:hAnsi="Arial" w:cs="Arial"/>
          <w:sz w:val="24"/>
          <w:szCs w:val="24"/>
          <w:shd w:val="clear" w:color="auto" w:fill="FFFFFF"/>
        </w:rPr>
        <w:t xml:space="preserve"> </w:t>
      </w:r>
      <w:r w:rsidRPr="00A64837">
        <w:rPr>
          <w:rFonts w:ascii="Arial" w:hAnsi="Arial" w:cs="Arial"/>
          <w:sz w:val="24"/>
          <w:szCs w:val="24"/>
          <w:shd w:val="clear" w:color="auto" w:fill="FFFFFF"/>
        </w:rPr>
        <w:t>With every minute in business amounting to millions we understand that speedy consignment delivery &amp; safety are paramount. In our own efficient &amp; smooth manner we've abridged the time gap between international destinations across the globe. We understand how our clients business functions &amp; are in a way doing our best to help you meet your goals.</w:t>
      </w:r>
      <w:r w:rsidRPr="00A64837">
        <w:rPr>
          <w:rFonts w:ascii="Arial" w:hAnsi="Arial" w:cs="Arial"/>
          <w:sz w:val="24"/>
          <w:szCs w:val="24"/>
        </w:rPr>
        <w:br/>
      </w:r>
    </w:p>
    <w:p w:rsidR="005C34FC" w:rsidRPr="00A64837" w:rsidRDefault="005C34FC" w:rsidP="00A64837">
      <w:pPr>
        <w:jc w:val="both"/>
        <w:rPr>
          <w:rFonts w:ascii="Arial" w:hAnsi="Arial" w:cs="Arial"/>
          <w:sz w:val="24"/>
          <w:szCs w:val="24"/>
          <w:shd w:val="clear" w:color="auto" w:fill="FFFFFF"/>
        </w:rPr>
      </w:pPr>
    </w:p>
    <w:p w:rsidR="005C34FC" w:rsidRPr="00155842" w:rsidRDefault="005C34FC" w:rsidP="00A64837">
      <w:pPr>
        <w:jc w:val="both"/>
        <w:rPr>
          <w:rFonts w:ascii="Arial" w:hAnsi="Arial" w:cs="Arial"/>
          <w:color w:val="FF0000"/>
          <w:sz w:val="28"/>
          <w:szCs w:val="24"/>
          <w:shd w:val="clear" w:color="auto" w:fill="FFFFFF"/>
        </w:rPr>
      </w:pPr>
      <w:r w:rsidRPr="00155842">
        <w:rPr>
          <w:rFonts w:ascii="Arial" w:hAnsi="Arial" w:cs="Arial"/>
          <w:color w:val="FF0000"/>
          <w:sz w:val="28"/>
          <w:szCs w:val="24"/>
          <w:shd w:val="clear" w:color="auto" w:fill="FFFFFF"/>
        </w:rPr>
        <w:t>Domestic</w:t>
      </w:r>
      <w:r w:rsidR="00155842">
        <w:rPr>
          <w:rFonts w:ascii="Arial" w:hAnsi="Arial" w:cs="Arial"/>
          <w:color w:val="FF0000"/>
          <w:sz w:val="28"/>
          <w:szCs w:val="24"/>
          <w:shd w:val="clear" w:color="auto" w:fill="FFFFFF"/>
        </w:rPr>
        <w:t xml:space="preserve"> Freight</w:t>
      </w:r>
    </w:p>
    <w:p w:rsidR="005C34FC" w:rsidRPr="00A64837" w:rsidRDefault="005C34FC" w:rsidP="00A64837">
      <w:pPr>
        <w:jc w:val="both"/>
        <w:rPr>
          <w:rFonts w:ascii="Arial" w:hAnsi="Arial" w:cs="Arial"/>
          <w:sz w:val="24"/>
          <w:szCs w:val="24"/>
          <w:shd w:val="clear" w:color="auto" w:fill="FFFFFF"/>
        </w:rPr>
      </w:pPr>
      <w:r w:rsidRPr="00A64837">
        <w:rPr>
          <w:rFonts w:ascii="Arial" w:hAnsi="Arial" w:cs="Arial"/>
          <w:sz w:val="24"/>
          <w:szCs w:val="24"/>
          <w:shd w:val="clear" w:color="auto" w:fill="FFFFFF"/>
        </w:rPr>
        <w:t xml:space="preserve">we offer </w:t>
      </w:r>
      <w:r w:rsidR="00155842" w:rsidRPr="00A64837">
        <w:rPr>
          <w:rFonts w:ascii="Arial" w:hAnsi="Arial" w:cs="Arial"/>
          <w:sz w:val="24"/>
          <w:szCs w:val="24"/>
          <w:shd w:val="clear" w:color="auto" w:fill="FFFFFF"/>
        </w:rPr>
        <w:t>tailored</w:t>
      </w:r>
      <w:r w:rsidRPr="00A64837">
        <w:rPr>
          <w:rFonts w:ascii="Arial" w:hAnsi="Arial" w:cs="Arial"/>
          <w:sz w:val="24"/>
          <w:szCs w:val="24"/>
          <w:shd w:val="clear" w:color="auto" w:fill="FFFFFF"/>
        </w:rPr>
        <w:t xml:space="preserve"> services that bring a reassuring promptness to your business through prioritized pick up &amp; dispatch. The first &amp; the fastest means of air or road transport are utilized to overwhelm any possible delay.</w:t>
      </w:r>
      <w:r w:rsidRPr="00A64837">
        <w:rPr>
          <w:rFonts w:ascii="Arial" w:hAnsi="Arial" w:cs="Arial"/>
          <w:sz w:val="24"/>
          <w:szCs w:val="24"/>
          <w:shd w:val="clear" w:color="auto" w:fill="FFFFFF"/>
        </w:rPr>
        <w:t xml:space="preserve"> </w:t>
      </w:r>
      <w:r w:rsidRPr="00A64837">
        <w:rPr>
          <w:rFonts w:ascii="Arial" w:hAnsi="Arial" w:cs="Arial"/>
          <w:sz w:val="24"/>
          <w:szCs w:val="24"/>
          <w:shd w:val="clear" w:color="auto" w:fill="FFFFFF"/>
        </w:rPr>
        <w:t>Our far-reaching network means we cover the remotest parts of India. This effectively means we can reach your parcels safely &amp; in quick time like no other service provider</w:t>
      </w:r>
      <w:r w:rsidR="00155842">
        <w:rPr>
          <w:rFonts w:ascii="Arial" w:hAnsi="Arial" w:cs="Arial"/>
          <w:sz w:val="24"/>
          <w:szCs w:val="24"/>
          <w:shd w:val="clear" w:color="auto" w:fill="FFFFFF"/>
        </w:rPr>
        <w:t xml:space="preserve"> even in Tier 2 &amp; Tier 3 cities and</w:t>
      </w:r>
      <w:r w:rsidRPr="00A64837">
        <w:rPr>
          <w:rFonts w:ascii="Arial" w:hAnsi="Arial" w:cs="Arial"/>
          <w:sz w:val="24"/>
          <w:szCs w:val="24"/>
          <w:shd w:val="clear" w:color="auto" w:fill="FFFFFF"/>
        </w:rPr>
        <w:t xml:space="preserve"> offers intercity, intra-city &amp; intra-state services for all your shipments</w:t>
      </w:r>
    </w:p>
    <w:p w:rsidR="005C34FC" w:rsidRPr="00A64837" w:rsidRDefault="005C34FC" w:rsidP="00A64837">
      <w:pPr>
        <w:pStyle w:val="NormalWeb"/>
        <w:shd w:val="clear" w:color="auto" w:fill="FFFFFF"/>
        <w:spacing w:before="0" w:beforeAutospacing="0" w:after="300" w:afterAutospacing="0"/>
        <w:jc w:val="both"/>
        <w:rPr>
          <w:rFonts w:ascii="Arial" w:hAnsi="Arial" w:cs="Arial"/>
        </w:rPr>
      </w:pPr>
    </w:p>
    <w:p w:rsidR="005C34FC" w:rsidRPr="00155842" w:rsidRDefault="005C34FC" w:rsidP="00A64837">
      <w:pPr>
        <w:pStyle w:val="NormalWeb"/>
        <w:shd w:val="clear" w:color="auto" w:fill="FFFFFF"/>
        <w:spacing w:before="0" w:beforeAutospacing="0" w:after="300" w:afterAutospacing="0"/>
        <w:jc w:val="both"/>
        <w:rPr>
          <w:rFonts w:ascii="Arial" w:hAnsi="Arial" w:cs="Arial"/>
          <w:color w:val="FF0000"/>
          <w:sz w:val="28"/>
        </w:rPr>
      </w:pPr>
      <w:r w:rsidRPr="00155842">
        <w:rPr>
          <w:rFonts w:ascii="Arial" w:hAnsi="Arial" w:cs="Arial"/>
          <w:color w:val="FF0000"/>
          <w:sz w:val="28"/>
        </w:rPr>
        <w:t>Road Cargo</w:t>
      </w:r>
    </w:p>
    <w:p w:rsidR="005C34FC" w:rsidRPr="00A64837" w:rsidRDefault="00155842" w:rsidP="00A64837">
      <w:pPr>
        <w:pStyle w:val="NormalWeb"/>
        <w:shd w:val="clear" w:color="auto" w:fill="FFFFFF"/>
        <w:spacing w:before="0" w:beforeAutospacing="0" w:after="300" w:afterAutospacing="0"/>
        <w:jc w:val="both"/>
        <w:rPr>
          <w:rFonts w:ascii="Arial" w:hAnsi="Arial" w:cs="Arial"/>
        </w:rPr>
      </w:pPr>
      <w:r>
        <w:rPr>
          <w:rFonts w:ascii="Arial" w:hAnsi="Arial" w:cs="Arial"/>
        </w:rPr>
        <w:t>Road</w:t>
      </w:r>
      <w:r w:rsidR="005C34FC" w:rsidRPr="00A64837">
        <w:rPr>
          <w:rFonts w:ascii="Arial" w:hAnsi="Arial" w:cs="Arial"/>
        </w:rPr>
        <w:t xml:space="preserve"> Cargo is the most economical &amp; easy way to send consignments of all kinds including bulk consignments from source to targeted destination.</w:t>
      </w:r>
      <w:r>
        <w:rPr>
          <w:rFonts w:ascii="Arial" w:hAnsi="Arial" w:cs="Arial"/>
        </w:rPr>
        <w:t xml:space="preserve"> Road</w:t>
      </w:r>
      <w:r w:rsidR="005C34FC" w:rsidRPr="00A64837">
        <w:rPr>
          <w:rFonts w:ascii="Arial" w:hAnsi="Arial" w:cs="Arial"/>
        </w:rPr>
        <w:t xml:space="preserve"> cargo services can be used for transporting all kinds of goods across the country.</w:t>
      </w:r>
    </w:p>
    <w:p w:rsidR="005C34FC" w:rsidRPr="00A64837" w:rsidRDefault="005C34FC" w:rsidP="00A64837">
      <w:pPr>
        <w:pStyle w:val="NormalWeb"/>
        <w:shd w:val="clear" w:color="auto" w:fill="FFFFFF"/>
        <w:spacing w:before="0" w:beforeAutospacing="0" w:after="300" w:afterAutospacing="0"/>
        <w:jc w:val="both"/>
        <w:rPr>
          <w:rFonts w:ascii="Arial" w:hAnsi="Arial" w:cs="Arial"/>
        </w:rPr>
      </w:pPr>
      <w:r w:rsidRPr="00A64837">
        <w:rPr>
          <w:rFonts w:ascii="Arial" w:hAnsi="Arial" w:cs="Arial"/>
        </w:rPr>
        <w:t xml:space="preserve">Door-to-door delivery to the end customers with absolute safety &amp; security is on top of the list. </w:t>
      </w:r>
      <w:r w:rsidR="00155842">
        <w:rPr>
          <w:rFonts w:ascii="Arial" w:hAnsi="Arial" w:cs="Arial"/>
        </w:rPr>
        <w:t>GE Express</w:t>
      </w:r>
      <w:r w:rsidRPr="00A64837">
        <w:rPr>
          <w:rFonts w:ascii="Arial" w:hAnsi="Arial" w:cs="Arial"/>
        </w:rPr>
        <w:t xml:space="preserve"> consignments are delivered by our thoroughly professional industry experts with incomparable efficiency.</w:t>
      </w:r>
    </w:p>
    <w:p w:rsidR="00155842" w:rsidRDefault="00A64837" w:rsidP="00155842">
      <w:pPr>
        <w:pStyle w:val="NormalWeb"/>
        <w:shd w:val="clear" w:color="auto" w:fill="FFFFFF"/>
        <w:spacing w:before="0" w:beforeAutospacing="0" w:after="300" w:afterAutospacing="0"/>
        <w:jc w:val="both"/>
        <w:rPr>
          <w:rFonts w:ascii="Arial" w:hAnsi="Arial" w:cs="Arial"/>
          <w:color w:val="FF0000"/>
          <w:sz w:val="28"/>
        </w:rPr>
      </w:pPr>
      <w:r w:rsidRPr="00155842">
        <w:rPr>
          <w:rFonts w:ascii="Arial" w:hAnsi="Arial" w:cs="Arial"/>
          <w:color w:val="FF0000"/>
          <w:sz w:val="28"/>
        </w:rPr>
        <w:t>Sea Freight</w:t>
      </w:r>
    </w:p>
    <w:p w:rsidR="005C34FC" w:rsidRPr="00155842" w:rsidRDefault="00155842" w:rsidP="00155842">
      <w:pPr>
        <w:pStyle w:val="NormalWeb"/>
        <w:shd w:val="clear" w:color="auto" w:fill="FFFFFF"/>
        <w:spacing w:before="0" w:beforeAutospacing="0" w:after="300" w:afterAutospacing="0"/>
        <w:jc w:val="both"/>
        <w:rPr>
          <w:rFonts w:ascii="Arial" w:hAnsi="Arial" w:cs="Arial"/>
          <w:color w:val="FF0000"/>
          <w:sz w:val="28"/>
        </w:rPr>
      </w:pPr>
      <w:r w:rsidRPr="00013962">
        <w:rPr>
          <w:rFonts w:ascii="Arial" w:hAnsi="Arial" w:cs="Arial"/>
          <w:color w:val="000000" w:themeColor="text1"/>
          <w:sz w:val="28"/>
        </w:rPr>
        <w:t>GE Express</w:t>
      </w:r>
      <w:r w:rsidR="005C34FC" w:rsidRPr="00013962">
        <w:rPr>
          <w:rFonts w:ascii="Arial" w:hAnsi="Arial" w:cs="Arial"/>
          <w:color w:val="000000" w:themeColor="text1"/>
        </w:rPr>
        <w:t xml:space="preserve"> </w:t>
      </w:r>
      <w:r w:rsidR="005C34FC" w:rsidRPr="00A64837">
        <w:rPr>
          <w:rFonts w:ascii="Arial" w:hAnsi="Arial" w:cs="Arial"/>
        </w:rPr>
        <w:t>ensures the customers that with their expertise in handling cargo of different container loads, whether it is a full container load, or a less-than-container load or an over-sized cargo, we resolve the problem by connecting the points between customs, ports, carriers, your vendors, and trucking/rail service providers. With a worldwide network of offices and agents, we allow you to reap the benefits of global sea freight capacity, reliable sailing times, and most importantly, arranges your cargo where it needs to be, and when it needs to be there, at a most competitive rate</w:t>
      </w:r>
      <w:r w:rsidR="00013962">
        <w:rPr>
          <w:rFonts w:ascii="Arial" w:hAnsi="Arial" w:cs="Arial"/>
        </w:rPr>
        <w:t>, we</w:t>
      </w:r>
      <w:r w:rsidR="005C34FC" w:rsidRPr="00A64837">
        <w:rPr>
          <w:rFonts w:ascii="Arial" w:hAnsi="Arial" w:cs="Arial"/>
        </w:rPr>
        <w:t xml:space="preserve"> assure our customer's cost-effective shipping for their bulk cargo</w:t>
      </w:r>
      <w:r w:rsidR="00013962">
        <w:rPr>
          <w:rFonts w:ascii="Arial" w:hAnsi="Arial" w:cs="Arial"/>
        </w:rPr>
        <w:t xml:space="preserve"> to sail anywhere in the world.</w:t>
      </w:r>
      <w:r w:rsidR="005C34FC" w:rsidRPr="00A64837">
        <w:rPr>
          <w:rFonts w:ascii="Arial" w:hAnsi="Arial" w:cs="Arial"/>
        </w:rPr>
        <w:t xml:space="preserve"> </w:t>
      </w:r>
    </w:p>
    <w:p w:rsidR="005C34FC" w:rsidRPr="00A64837" w:rsidRDefault="005C34FC" w:rsidP="00A64837">
      <w:pPr>
        <w:jc w:val="both"/>
        <w:rPr>
          <w:rFonts w:ascii="Arial" w:hAnsi="Arial" w:cs="Arial"/>
          <w:sz w:val="24"/>
          <w:szCs w:val="24"/>
        </w:rPr>
      </w:pPr>
    </w:p>
    <w:sectPr w:rsidR="005C34FC" w:rsidRPr="00A64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22460"/>
    <w:multiLevelType w:val="multilevel"/>
    <w:tmpl w:val="458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D04AA"/>
    <w:multiLevelType w:val="multilevel"/>
    <w:tmpl w:val="339E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34"/>
    <w:rsid w:val="00013962"/>
    <w:rsid w:val="00155842"/>
    <w:rsid w:val="002E18A1"/>
    <w:rsid w:val="005C34FC"/>
    <w:rsid w:val="0074769E"/>
    <w:rsid w:val="0082484A"/>
    <w:rsid w:val="00A05D7D"/>
    <w:rsid w:val="00A64837"/>
    <w:rsid w:val="00BA3734"/>
    <w:rsid w:val="00BE55A5"/>
    <w:rsid w:val="00ED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7EC6"/>
  <w15:chartTrackingRefBased/>
  <w15:docId w15:val="{9CE99652-39FD-4E3C-A428-1CF9A18E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C34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D0C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D0C7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D0C70"/>
    <w:rPr>
      <w:color w:val="0000FF"/>
      <w:u w:val="single"/>
    </w:rPr>
  </w:style>
  <w:style w:type="paragraph" w:styleId="NormalWeb">
    <w:name w:val="Normal (Web)"/>
    <w:basedOn w:val="Normal"/>
    <w:uiPriority w:val="99"/>
    <w:unhideWhenUsed/>
    <w:rsid w:val="005C3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C34FC"/>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5C34F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34F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34F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34FC"/>
    <w:rPr>
      <w:rFonts w:ascii="Arial" w:eastAsia="Times New Roman" w:hAnsi="Arial" w:cs="Arial"/>
      <w:vanish/>
      <w:sz w:val="16"/>
      <w:szCs w:val="16"/>
    </w:rPr>
  </w:style>
  <w:style w:type="paragraph" w:styleId="ListParagraph">
    <w:name w:val="List Paragraph"/>
    <w:basedOn w:val="Normal"/>
    <w:uiPriority w:val="34"/>
    <w:qFormat/>
    <w:rsid w:val="00013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12868">
      <w:bodyDiv w:val="1"/>
      <w:marLeft w:val="0"/>
      <w:marRight w:val="0"/>
      <w:marTop w:val="0"/>
      <w:marBottom w:val="0"/>
      <w:divBdr>
        <w:top w:val="none" w:sz="0" w:space="0" w:color="auto"/>
        <w:left w:val="none" w:sz="0" w:space="0" w:color="auto"/>
        <w:bottom w:val="none" w:sz="0" w:space="0" w:color="auto"/>
        <w:right w:val="none" w:sz="0" w:space="0" w:color="auto"/>
      </w:divBdr>
    </w:div>
    <w:div w:id="1160346071">
      <w:bodyDiv w:val="1"/>
      <w:marLeft w:val="0"/>
      <w:marRight w:val="0"/>
      <w:marTop w:val="0"/>
      <w:marBottom w:val="0"/>
      <w:divBdr>
        <w:top w:val="none" w:sz="0" w:space="0" w:color="auto"/>
        <w:left w:val="none" w:sz="0" w:space="0" w:color="auto"/>
        <w:bottom w:val="none" w:sz="0" w:space="0" w:color="auto"/>
        <w:right w:val="none" w:sz="0" w:space="0" w:color="auto"/>
      </w:divBdr>
      <w:divsChild>
        <w:div w:id="1995377573">
          <w:marLeft w:val="0"/>
          <w:marRight w:val="0"/>
          <w:marTop w:val="0"/>
          <w:marBottom w:val="0"/>
          <w:divBdr>
            <w:top w:val="none" w:sz="0" w:space="0" w:color="auto"/>
            <w:left w:val="none" w:sz="0" w:space="0" w:color="auto"/>
            <w:bottom w:val="none" w:sz="0" w:space="0" w:color="auto"/>
            <w:right w:val="none" w:sz="0" w:space="0" w:color="auto"/>
          </w:divBdr>
          <w:divsChild>
            <w:div w:id="23136563">
              <w:marLeft w:val="0"/>
              <w:marRight w:val="0"/>
              <w:marTop w:val="0"/>
              <w:marBottom w:val="0"/>
              <w:divBdr>
                <w:top w:val="none" w:sz="0" w:space="0" w:color="auto"/>
                <w:left w:val="none" w:sz="0" w:space="0" w:color="auto"/>
                <w:bottom w:val="none" w:sz="0" w:space="0" w:color="auto"/>
                <w:right w:val="none" w:sz="0" w:space="0" w:color="auto"/>
              </w:divBdr>
              <w:divsChild>
                <w:div w:id="467820514">
                  <w:marLeft w:val="-225"/>
                  <w:marRight w:val="-225"/>
                  <w:marTop w:val="0"/>
                  <w:marBottom w:val="0"/>
                  <w:divBdr>
                    <w:top w:val="none" w:sz="0" w:space="0" w:color="auto"/>
                    <w:left w:val="none" w:sz="0" w:space="0" w:color="auto"/>
                    <w:bottom w:val="none" w:sz="0" w:space="0" w:color="auto"/>
                    <w:right w:val="none" w:sz="0" w:space="0" w:color="auto"/>
                  </w:divBdr>
                  <w:divsChild>
                    <w:div w:id="413278725">
                      <w:marLeft w:val="0"/>
                      <w:marRight w:val="0"/>
                      <w:marTop w:val="0"/>
                      <w:marBottom w:val="0"/>
                      <w:divBdr>
                        <w:top w:val="none" w:sz="0" w:space="0" w:color="auto"/>
                        <w:left w:val="none" w:sz="0" w:space="0" w:color="auto"/>
                        <w:bottom w:val="none" w:sz="0" w:space="0" w:color="auto"/>
                        <w:right w:val="none" w:sz="0" w:space="0" w:color="auto"/>
                      </w:divBdr>
                      <w:divsChild>
                        <w:div w:id="569848863">
                          <w:marLeft w:val="0"/>
                          <w:marRight w:val="0"/>
                          <w:marTop w:val="0"/>
                          <w:marBottom w:val="0"/>
                          <w:divBdr>
                            <w:top w:val="none" w:sz="0" w:space="0" w:color="auto"/>
                            <w:left w:val="none" w:sz="0" w:space="0" w:color="auto"/>
                            <w:bottom w:val="none" w:sz="0" w:space="0" w:color="auto"/>
                            <w:right w:val="none" w:sz="0" w:space="0" w:color="auto"/>
                          </w:divBdr>
                          <w:divsChild>
                            <w:div w:id="1318849414">
                              <w:marLeft w:val="-225"/>
                              <w:marRight w:val="-225"/>
                              <w:marTop w:val="0"/>
                              <w:marBottom w:val="0"/>
                              <w:divBdr>
                                <w:top w:val="none" w:sz="0" w:space="0" w:color="auto"/>
                                <w:left w:val="none" w:sz="0" w:space="0" w:color="auto"/>
                                <w:bottom w:val="none" w:sz="0" w:space="0" w:color="auto"/>
                                <w:right w:val="none" w:sz="0" w:space="0" w:color="auto"/>
                              </w:divBdr>
                              <w:divsChild>
                                <w:div w:id="1103110459">
                                  <w:marLeft w:val="0"/>
                                  <w:marRight w:val="0"/>
                                  <w:marTop w:val="0"/>
                                  <w:marBottom w:val="0"/>
                                  <w:divBdr>
                                    <w:top w:val="none" w:sz="0" w:space="0" w:color="auto"/>
                                    <w:left w:val="none" w:sz="0" w:space="0" w:color="auto"/>
                                    <w:bottom w:val="none" w:sz="0" w:space="0" w:color="auto"/>
                                    <w:right w:val="none" w:sz="0" w:space="0" w:color="auto"/>
                                  </w:divBdr>
                                </w:div>
                                <w:div w:id="1786609575">
                                  <w:marLeft w:val="0"/>
                                  <w:marRight w:val="0"/>
                                  <w:marTop w:val="0"/>
                                  <w:marBottom w:val="0"/>
                                  <w:divBdr>
                                    <w:top w:val="none" w:sz="0" w:space="0" w:color="auto"/>
                                    <w:left w:val="none" w:sz="0" w:space="0" w:color="auto"/>
                                    <w:bottom w:val="none" w:sz="0" w:space="0" w:color="auto"/>
                                    <w:right w:val="none" w:sz="0" w:space="0" w:color="auto"/>
                                  </w:divBdr>
                                  <w:divsChild>
                                    <w:div w:id="65149973">
                                      <w:marLeft w:val="0"/>
                                      <w:marRight w:val="0"/>
                                      <w:marTop w:val="0"/>
                                      <w:marBottom w:val="0"/>
                                      <w:divBdr>
                                        <w:top w:val="none" w:sz="0" w:space="0" w:color="auto"/>
                                        <w:left w:val="none" w:sz="0" w:space="0" w:color="auto"/>
                                        <w:bottom w:val="none" w:sz="0" w:space="0" w:color="auto"/>
                                        <w:right w:val="none" w:sz="0" w:space="0" w:color="auto"/>
                                      </w:divBdr>
                                      <w:divsChild>
                                        <w:div w:id="396171643">
                                          <w:marLeft w:val="0"/>
                                          <w:marRight w:val="0"/>
                                          <w:marTop w:val="0"/>
                                          <w:marBottom w:val="0"/>
                                          <w:divBdr>
                                            <w:top w:val="none" w:sz="0" w:space="0" w:color="auto"/>
                                            <w:left w:val="none" w:sz="0" w:space="0" w:color="auto"/>
                                            <w:bottom w:val="none" w:sz="0" w:space="0" w:color="auto"/>
                                            <w:right w:val="none" w:sz="0" w:space="0" w:color="auto"/>
                                          </w:divBdr>
                                          <w:divsChild>
                                            <w:div w:id="1120302569">
                                              <w:marLeft w:val="0"/>
                                              <w:marRight w:val="0"/>
                                              <w:marTop w:val="0"/>
                                              <w:marBottom w:val="0"/>
                                              <w:divBdr>
                                                <w:top w:val="none" w:sz="0" w:space="0" w:color="auto"/>
                                                <w:left w:val="none" w:sz="0" w:space="0" w:color="auto"/>
                                                <w:bottom w:val="none" w:sz="0" w:space="0" w:color="auto"/>
                                                <w:right w:val="none" w:sz="0" w:space="0" w:color="auto"/>
                                              </w:divBdr>
                                              <w:divsChild>
                                                <w:div w:id="1714693758">
                                                  <w:marLeft w:val="0"/>
                                                  <w:marRight w:val="0"/>
                                                  <w:marTop w:val="0"/>
                                                  <w:marBottom w:val="0"/>
                                                  <w:divBdr>
                                                    <w:top w:val="none" w:sz="0" w:space="0" w:color="auto"/>
                                                    <w:left w:val="none" w:sz="0" w:space="0" w:color="auto"/>
                                                    <w:bottom w:val="none" w:sz="0" w:space="0" w:color="auto"/>
                                                    <w:right w:val="none" w:sz="0" w:space="0" w:color="auto"/>
                                                  </w:divBdr>
                                                  <w:divsChild>
                                                    <w:div w:id="1637024851">
                                                      <w:marLeft w:val="0"/>
                                                      <w:marRight w:val="0"/>
                                                      <w:marTop w:val="0"/>
                                                      <w:marBottom w:val="0"/>
                                                      <w:divBdr>
                                                        <w:top w:val="none" w:sz="0" w:space="0" w:color="auto"/>
                                                        <w:left w:val="none" w:sz="0" w:space="0" w:color="auto"/>
                                                        <w:bottom w:val="none" w:sz="0" w:space="0" w:color="auto"/>
                                                        <w:right w:val="none" w:sz="0" w:space="0" w:color="auto"/>
                                                      </w:divBdr>
                                                    </w:div>
                                                  </w:divsChild>
                                                </w:div>
                                                <w:div w:id="1130706654">
                                                  <w:marLeft w:val="0"/>
                                                  <w:marRight w:val="0"/>
                                                  <w:marTop w:val="0"/>
                                                  <w:marBottom w:val="0"/>
                                                  <w:divBdr>
                                                    <w:top w:val="none" w:sz="0" w:space="0" w:color="auto"/>
                                                    <w:left w:val="none" w:sz="0" w:space="0" w:color="auto"/>
                                                    <w:bottom w:val="none" w:sz="0" w:space="0" w:color="auto"/>
                                                    <w:right w:val="none" w:sz="0" w:space="0" w:color="auto"/>
                                                  </w:divBdr>
                                                  <w:divsChild>
                                                    <w:div w:id="987324651">
                                                      <w:marLeft w:val="0"/>
                                                      <w:marRight w:val="0"/>
                                                      <w:marTop w:val="0"/>
                                                      <w:marBottom w:val="0"/>
                                                      <w:divBdr>
                                                        <w:top w:val="none" w:sz="0" w:space="0" w:color="auto"/>
                                                        <w:left w:val="none" w:sz="0" w:space="0" w:color="auto"/>
                                                        <w:bottom w:val="none" w:sz="0" w:space="0" w:color="auto"/>
                                                        <w:right w:val="none" w:sz="0" w:space="0" w:color="auto"/>
                                                      </w:divBdr>
                                                    </w:div>
                                                  </w:divsChild>
                                                </w:div>
                                                <w:div w:id="524907327">
                                                  <w:marLeft w:val="0"/>
                                                  <w:marRight w:val="0"/>
                                                  <w:marTop w:val="0"/>
                                                  <w:marBottom w:val="0"/>
                                                  <w:divBdr>
                                                    <w:top w:val="none" w:sz="0" w:space="0" w:color="auto"/>
                                                    <w:left w:val="none" w:sz="0" w:space="0" w:color="auto"/>
                                                    <w:bottom w:val="none" w:sz="0" w:space="0" w:color="auto"/>
                                                    <w:right w:val="none" w:sz="0" w:space="0" w:color="auto"/>
                                                  </w:divBdr>
                                                  <w:divsChild>
                                                    <w:div w:id="2110662766">
                                                      <w:marLeft w:val="0"/>
                                                      <w:marRight w:val="0"/>
                                                      <w:marTop w:val="0"/>
                                                      <w:marBottom w:val="0"/>
                                                      <w:divBdr>
                                                        <w:top w:val="none" w:sz="0" w:space="0" w:color="auto"/>
                                                        <w:left w:val="none" w:sz="0" w:space="0" w:color="auto"/>
                                                        <w:bottom w:val="none" w:sz="0" w:space="0" w:color="auto"/>
                                                        <w:right w:val="none" w:sz="0" w:space="0" w:color="auto"/>
                                                      </w:divBdr>
                                                    </w:div>
                                                  </w:divsChild>
                                                </w:div>
                                                <w:div w:id="2085299206">
                                                  <w:marLeft w:val="0"/>
                                                  <w:marRight w:val="0"/>
                                                  <w:marTop w:val="0"/>
                                                  <w:marBottom w:val="0"/>
                                                  <w:divBdr>
                                                    <w:top w:val="none" w:sz="0" w:space="0" w:color="auto"/>
                                                    <w:left w:val="none" w:sz="0" w:space="0" w:color="auto"/>
                                                    <w:bottom w:val="none" w:sz="0" w:space="0" w:color="auto"/>
                                                    <w:right w:val="none" w:sz="0" w:space="0" w:color="auto"/>
                                                  </w:divBdr>
                                                  <w:divsChild>
                                                    <w:div w:id="1966152999">
                                                      <w:marLeft w:val="0"/>
                                                      <w:marRight w:val="0"/>
                                                      <w:marTop w:val="0"/>
                                                      <w:marBottom w:val="0"/>
                                                      <w:divBdr>
                                                        <w:top w:val="none" w:sz="0" w:space="0" w:color="auto"/>
                                                        <w:left w:val="none" w:sz="0" w:space="0" w:color="auto"/>
                                                        <w:bottom w:val="none" w:sz="0" w:space="0" w:color="auto"/>
                                                        <w:right w:val="none" w:sz="0" w:space="0" w:color="auto"/>
                                                      </w:divBdr>
                                                    </w:div>
                                                  </w:divsChild>
                                                </w:div>
                                                <w:div w:id="346447939">
                                                  <w:marLeft w:val="0"/>
                                                  <w:marRight w:val="0"/>
                                                  <w:marTop w:val="0"/>
                                                  <w:marBottom w:val="0"/>
                                                  <w:divBdr>
                                                    <w:top w:val="none" w:sz="0" w:space="0" w:color="auto"/>
                                                    <w:left w:val="none" w:sz="0" w:space="0" w:color="auto"/>
                                                    <w:bottom w:val="none" w:sz="0" w:space="0" w:color="auto"/>
                                                    <w:right w:val="none" w:sz="0" w:space="0" w:color="auto"/>
                                                  </w:divBdr>
                                                  <w:divsChild>
                                                    <w:div w:id="3409027">
                                                      <w:marLeft w:val="0"/>
                                                      <w:marRight w:val="0"/>
                                                      <w:marTop w:val="0"/>
                                                      <w:marBottom w:val="0"/>
                                                      <w:divBdr>
                                                        <w:top w:val="none" w:sz="0" w:space="0" w:color="auto"/>
                                                        <w:left w:val="none" w:sz="0" w:space="0" w:color="auto"/>
                                                        <w:bottom w:val="none" w:sz="0" w:space="0" w:color="auto"/>
                                                        <w:right w:val="none" w:sz="0" w:space="0" w:color="auto"/>
                                                      </w:divBdr>
                                                    </w:div>
                                                  </w:divsChild>
                                                </w:div>
                                                <w:div w:id="175579917">
                                                  <w:marLeft w:val="0"/>
                                                  <w:marRight w:val="0"/>
                                                  <w:marTop w:val="0"/>
                                                  <w:marBottom w:val="0"/>
                                                  <w:divBdr>
                                                    <w:top w:val="none" w:sz="0" w:space="0" w:color="auto"/>
                                                    <w:left w:val="none" w:sz="0" w:space="0" w:color="auto"/>
                                                    <w:bottom w:val="none" w:sz="0" w:space="0" w:color="auto"/>
                                                    <w:right w:val="none" w:sz="0" w:space="0" w:color="auto"/>
                                                  </w:divBdr>
                                                  <w:divsChild>
                                                    <w:div w:id="3613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4570057">
              <w:marLeft w:val="0"/>
              <w:marRight w:val="0"/>
              <w:marTop w:val="0"/>
              <w:marBottom w:val="0"/>
              <w:divBdr>
                <w:top w:val="none" w:sz="0" w:space="0" w:color="auto"/>
                <w:left w:val="none" w:sz="0" w:space="0" w:color="auto"/>
                <w:bottom w:val="none" w:sz="0" w:space="0" w:color="auto"/>
                <w:right w:val="none" w:sz="0" w:space="0" w:color="auto"/>
              </w:divBdr>
              <w:divsChild>
                <w:div w:id="1921598187">
                  <w:marLeft w:val="-225"/>
                  <w:marRight w:val="-225"/>
                  <w:marTop w:val="0"/>
                  <w:marBottom w:val="0"/>
                  <w:divBdr>
                    <w:top w:val="none" w:sz="0" w:space="0" w:color="auto"/>
                    <w:left w:val="none" w:sz="0" w:space="0" w:color="auto"/>
                    <w:bottom w:val="none" w:sz="0" w:space="0" w:color="auto"/>
                    <w:right w:val="none" w:sz="0" w:space="0" w:color="auto"/>
                  </w:divBdr>
                  <w:divsChild>
                    <w:div w:id="692875569">
                      <w:marLeft w:val="0"/>
                      <w:marRight w:val="0"/>
                      <w:marTop w:val="0"/>
                      <w:marBottom w:val="0"/>
                      <w:divBdr>
                        <w:top w:val="none" w:sz="0" w:space="0" w:color="auto"/>
                        <w:left w:val="none" w:sz="0" w:space="0" w:color="auto"/>
                        <w:bottom w:val="none" w:sz="0" w:space="0" w:color="auto"/>
                        <w:right w:val="none" w:sz="0" w:space="0" w:color="auto"/>
                      </w:divBdr>
                      <w:divsChild>
                        <w:div w:id="2063484504">
                          <w:marLeft w:val="0"/>
                          <w:marRight w:val="0"/>
                          <w:marTop w:val="0"/>
                          <w:marBottom w:val="0"/>
                          <w:divBdr>
                            <w:top w:val="none" w:sz="0" w:space="0" w:color="auto"/>
                            <w:left w:val="none" w:sz="0" w:space="0" w:color="auto"/>
                            <w:bottom w:val="none" w:sz="0" w:space="0" w:color="auto"/>
                            <w:right w:val="none" w:sz="0" w:space="0" w:color="auto"/>
                          </w:divBdr>
                        </w:div>
                      </w:divsChild>
                    </w:div>
                    <w:div w:id="1320309352">
                      <w:marLeft w:val="0"/>
                      <w:marRight w:val="0"/>
                      <w:marTop w:val="0"/>
                      <w:marBottom w:val="0"/>
                      <w:divBdr>
                        <w:top w:val="none" w:sz="0" w:space="0" w:color="auto"/>
                        <w:left w:val="none" w:sz="0" w:space="0" w:color="auto"/>
                        <w:bottom w:val="none" w:sz="0" w:space="0" w:color="auto"/>
                        <w:right w:val="none" w:sz="0" w:space="0" w:color="auto"/>
                      </w:divBdr>
                      <w:divsChild>
                        <w:div w:id="216404291">
                          <w:marLeft w:val="0"/>
                          <w:marRight w:val="0"/>
                          <w:marTop w:val="0"/>
                          <w:marBottom w:val="0"/>
                          <w:divBdr>
                            <w:top w:val="none" w:sz="0" w:space="0" w:color="auto"/>
                            <w:left w:val="none" w:sz="0" w:space="0" w:color="auto"/>
                            <w:bottom w:val="none" w:sz="0" w:space="0" w:color="auto"/>
                            <w:right w:val="none" w:sz="0" w:space="0" w:color="auto"/>
                          </w:divBdr>
                          <w:divsChild>
                            <w:div w:id="2071073485">
                              <w:marLeft w:val="0"/>
                              <w:marRight w:val="0"/>
                              <w:marTop w:val="0"/>
                              <w:marBottom w:val="0"/>
                              <w:divBdr>
                                <w:top w:val="none" w:sz="0" w:space="0" w:color="auto"/>
                                <w:left w:val="none" w:sz="0" w:space="0" w:color="auto"/>
                                <w:bottom w:val="none" w:sz="0" w:space="0" w:color="auto"/>
                                <w:right w:val="none" w:sz="0" w:space="0" w:color="auto"/>
                              </w:divBdr>
                            </w:div>
                            <w:div w:id="535779831">
                              <w:marLeft w:val="450"/>
                              <w:marRight w:val="0"/>
                              <w:marTop w:val="45"/>
                              <w:marBottom w:val="0"/>
                              <w:divBdr>
                                <w:top w:val="none" w:sz="0" w:space="0" w:color="auto"/>
                                <w:left w:val="none" w:sz="0" w:space="0" w:color="auto"/>
                                <w:bottom w:val="none" w:sz="0" w:space="0" w:color="auto"/>
                                <w:right w:val="none" w:sz="0" w:space="0" w:color="auto"/>
                              </w:divBdr>
                              <w:divsChild>
                                <w:div w:id="13928474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27738280">
              <w:marLeft w:val="0"/>
              <w:marRight w:val="0"/>
              <w:marTop w:val="0"/>
              <w:marBottom w:val="0"/>
              <w:divBdr>
                <w:top w:val="none" w:sz="0" w:space="0" w:color="auto"/>
                <w:left w:val="none" w:sz="0" w:space="0" w:color="auto"/>
                <w:bottom w:val="none" w:sz="0" w:space="0" w:color="auto"/>
                <w:right w:val="none" w:sz="0" w:space="0" w:color="auto"/>
              </w:divBdr>
              <w:divsChild>
                <w:div w:id="1976637289">
                  <w:marLeft w:val="0"/>
                  <w:marRight w:val="0"/>
                  <w:marTop w:val="0"/>
                  <w:marBottom w:val="0"/>
                  <w:divBdr>
                    <w:top w:val="none" w:sz="0" w:space="0" w:color="auto"/>
                    <w:left w:val="none" w:sz="0" w:space="0" w:color="auto"/>
                    <w:bottom w:val="none" w:sz="0" w:space="0" w:color="auto"/>
                    <w:right w:val="none" w:sz="0" w:space="0" w:color="auto"/>
                  </w:divBdr>
                  <w:divsChild>
                    <w:div w:id="118455394">
                      <w:marLeft w:val="-225"/>
                      <w:marRight w:val="-225"/>
                      <w:marTop w:val="0"/>
                      <w:marBottom w:val="0"/>
                      <w:divBdr>
                        <w:top w:val="none" w:sz="0" w:space="0" w:color="auto"/>
                        <w:left w:val="none" w:sz="0" w:space="0" w:color="auto"/>
                        <w:bottom w:val="none" w:sz="0" w:space="0" w:color="auto"/>
                        <w:right w:val="none" w:sz="0" w:space="0" w:color="auto"/>
                      </w:divBdr>
                      <w:divsChild>
                        <w:div w:id="1417050393">
                          <w:marLeft w:val="0"/>
                          <w:marRight w:val="0"/>
                          <w:marTop w:val="0"/>
                          <w:marBottom w:val="0"/>
                          <w:divBdr>
                            <w:top w:val="none" w:sz="0" w:space="0" w:color="auto"/>
                            <w:left w:val="none" w:sz="0" w:space="0" w:color="auto"/>
                            <w:bottom w:val="none" w:sz="0" w:space="0" w:color="auto"/>
                            <w:right w:val="none" w:sz="0" w:space="0" w:color="auto"/>
                          </w:divBdr>
                          <w:divsChild>
                            <w:div w:id="1245918174">
                              <w:marLeft w:val="0"/>
                              <w:marRight w:val="0"/>
                              <w:marTop w:val="225"/>
                              <w:marBottom w:val="0"/>
                              <w:divBdr>
                                <w:top w:val="none" w:sz="0" w:space="0" w:color="auto"/>
                                <w:left w:val="none" w:sz="0" w:space="0" w:color="auto"/>
                                <w:bottom w:val="none" w:sz="0" w:space="0" w:color="auto"/>
                                <w:right w:val="none" w:sz="0" w:space="0" w:color="auto"/>
                              </w:divBdr>
                            </w:div>
                          </w:divsChild>
                        </w:div>
                        <w:div w:id="178543277">
                          <w:marLeft w:val="0"/>
                          <w:marRight w:val="0"/>
                          <w:marTop w:val="0"/>
                          <w:marBottom w:val="0"/>
                          <w:divBdr>
                            <w:top w:val="none" w:sz="0" w:space="0" w:color="auto"/>
                            <w:left w:val="none" w:sz="0" w:space="0" w:color="auto"/>
                            <w:bottom w:val="none" w:sz="0" w:space="0" w:color="auto"/>
                            <w:right w:val="none" w:sz="0" w:space="0" w:color="auto"/>
                          </w:divBdr>
                        </w:div>
                        <w:div w:id="617566647">
                          <w:marLeft w:val="0"/>
                          <w:marRight w:val="0"/>
                          <w:marTop w:val="0"/>
                          <w:marBottom w:val="0"/>
                          <w:divBdr>
                            <w:top w:val="none" w:sz="0" w:space="0" w:color="auto"/>
                            <w:left w:val="none" w:sz="0" w:space="0" w:color="auto"/>
                            <w:bottom w:val="none" w:sz="0" w:space="0" w:color="auto"/>
                            <w:right w:val="none" w:sz="0" w:space="0" w:color="auto"/>
                          </w:divBdr>
                          <w:divsChild>
                            <w:div w:id="8444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3543">
              <w:marLeft w:val="0"/>
              <w:marRight w:val="0"/>
              <w:marTop w:val="0"/>
              <w:marBottom w:val="0"/>
              <w:divBdr>
                <w:top w:val="none" w:sz="0" w:space="0" w:color="auto"/>
                <w:left w:val="none" w:sz="0" w:space="0" w:color="auto"/>
                <w:bottom w:val="none" w:sz="0" w:space="0" w:color="auto"/>
                <w:right w:val="none" w:sz="0" w:space="0" w:color="auto"/>
              </w:divBdr>
              <w:divsChild>
                <w:div w:id="569849262">
                  <w:marLeft w:val="0"/>
                  <w:marRight w:val="0"/>
                  <w:marTop w:val="0"/>
                  <w:marBottom w:val="0"/>
                  <w:divBdr>
                    <w:top w:val="none" w:sz="0" w:space="0" w:color="auto"/>
                    <w:left w:val="none" w:sz="0" w:space="0" w:color="auto"/>
                    <w:bottom w:val="none" w:sz="0" w:space="0" w:color="auto"/>
                    <w:right w:val="none" w:sz="0" w:space="0" w:color="auto"/>
                  </w:divBdr>
                  <w:divsChild>
                    <w:div w:id="2066559314">
                      <w:marLeft w:val="-225"/>
                      <w:marRight w:val="-225"/>
                      <w:marTop w:val="0"/>
                      <w:marBottom w:val="0"/>
                      <w:divBdr>
                        <w:top w:val="none" w:sz="0" w:space="0" w:color="auto"/>
                        <w:left w:val="none" w:sz="0" w:space="0" w:color="auto"/>
                        <w:bottom w:val="none" w:sz="0" w:space="0" w:color="auto"/>
                        <w:right w:val="none" w:sz="0" w:space="0" w:color="auto"/>
                      </w:divBdr>
                      <w:divsChild>
                        <w:div w:id="1566449412">
                          <w:marLeft w:val="0"/>
                          <w:marRight w:val="0"/>
                          <w:marTop w:val="0"/>
                          <w:marBottom w:val="0"/>
                          <w:divBdr>
                            <w:top w:val="none" w:sz="0" w:space="0" w:color="auto"/>
                            <w:left w:val="none" w:sz="0" w:space="0" w:color="auto"/>
                            <w:bottom w:val="none" w:sz="0" w:space="0" w:color="auto"/>
                            <w:right w:val="none" w:sz="0" w:space="0" w:color="auto"/>
                          </w:divBdr>
                          <w:divsChild>
                            <w:div w:id="9516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754043">
      <w:bodyDiv w:val="1"/>
      <w:marLeft w:val="0"/>
      <w:marRight w:val="0"/>
      <w:marTop w:val="0"/>
      <w:marBottom w:val="0"/>
      <w:divBdr>
        <w:top w:val="none" w:sz="0" w:space="0" w:color="auto"/>
        <w:left w:val="none" w:sz="0" w:space="0" w:color="auto"/>
        <w:bottom w:val="none" w:sz="0" w:space="0" w:color="auto"/>
        <w:right w:val="none" w:sz="0" w:space="0" w:color="auto"/>
      </w:divBdr>
      <w:divsChild>
        <w:div w:id="357777449">
          <w:marLeft w:val="0"/>
          <w:marRight w:val="0"/>
          <w:marTop w:val="0"/>
          <w:marBottom w:val="0"/>
          <w:divBdr>
            <w:top w:val="none" w:sz="0" w:space="0" w:color="auto"/>
            <w:left w:val="none" w:sz="0" w:space="0" w:color="auto"/>
            <w:bottom w:val="none" w:sz="0" w:space="0" w:color="auto"/>
            <w:right w:val="none" w:sz="0" w:space="0" w:color="auto"/>
          </w:divBdr>
          <w:divsChild>
            <w:div w:id="1490436868">
              <w:marLeft w:val="-225"/>
              <w:marRight w:val="-225"/>
              <w:marTop w:val="0"/>
              <w:marBottom w:val="0"/>
              <w:divBdr>
                <w:top w:val="none" w:sz="0" w:space="0" w:color="auto"/>
                <w:left w:val="none" w:sz="0" w:space="0" w:color="auto"/>
                <w:bottom w:val="none" w:sz="0" w:space="0" w:color="auto"/>
                <w:right w:val="none" w:sz="0" w:space="0" w:color="auto"/>
              </w:divBdr>
              <w:divsChild>
                <w:div w:id="602418421">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eshwer01@gmail.com</dc:creator>
  <cp:keywords/>
  <dc:description/>
  <cp:lastModifiedBy>eshwer01@gmail.com</cp:lastModifiedBy>
  <cp:revision>5</cp:revision>
  <dcterms:created xsi:type="dcterms:W3CDTF">2021-10-06T15:41:00Z</dcterms:created>
  <dcterms:modified xsi:type="dcterms:W3CDTF">2021-10-07T16:19:00Z</dcterms:modified>
</cp:coreProperties>
</file>