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2.jpg" ContentType="image/jpeg"/>
  <Override PartName="/word/media/rId3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Россохин</w:t>
      </w:r>
      <w:r>
        <w:t xml:space="preserve"> </w:t>
      </w:r>
      <w:r>
        <w:t xml:space="preserve">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заранее установим</w:t>
      </w:r>
      <w:r>
        <w:t xml:space="preserve"> </w:t>
      </w:r>
      <w:r>
        <w:rPr>
          <w:bCs/>
          <w:b/>
        </w:rPr>
        <w:t xml:space="preserve">Text Live</w:t>
      </w:r>
      <w:r>
        <w:t xml:space="preserve"> </w:t>
      </w:r>
      <w:r>
        <w:t xml:space="preserve">и пропишем в терминале</w:t>
      </w:r>
      <w:r>
        <w:t xml:space="preserve"> </w:t>
      </w:r>
      <w:r>
        <w:rPr>
          <w:bCs/>
          <w:b/>
        </w:rPr>
        <w:t xml:space="preserve">path</w:t>
      </w:r>
    </w:p>
    <w:p>
      <w:pPr>
        <w:pStyle w:val="CaptionedFigure"/>
      </w:pPr>
      <w:r>
        <w:drawing>
          <wp:inline>
            <wp:extent cx="5334000" cy="3914862"/>
            <wp:effectExtent b="0" l="0" r="0" t="0"/>
            <wp:docPr descr="0" title="" id="23" name="Picture"/>
            <a:graphic>
              <a:graphicData uri="http://schemas.openxmlformats.org/drawingml/2006/picture">
                <pic:pic>
                  <pic:nvPicPr>
                    <pic:cNvPr descr="https://sun9-48.userapi.com/impg/WNQOF_LLsOoqNHP7KJnI4h1BoHtcRtdz28OzJg/5kI4BMChR0E.jpg?size=654x480&amp;quality=96&amp;sign=809000b1a1fbf8629d33fabc6e1d5b81&amp;type=album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</w:t>
      </w:r>
    </w:p>
    <w:p>
      <w:pPr>
        <w:pStyle w:val="BodyText"/>
      </w:pPr>
      <w:r>
        <w:t xml:space="preserve">А потом установим и распакуем</w:t>
      </w:r>
      <w:r>
        <w:t xml:space="preserve"> </w:t>
      </w:r>
      <w:r>
        <w:rPr>
          <w:bCs/>
          <w:b/>
        </w:rPr>
        <w:t xml:space="preserve">pandoc 2.18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pandoc-crossref</w:t>
      </w:r>
      <w:r>
        <w:t xml:space="preserve"> </w:t>
      </w:r>
      <w:r>
        <w:drawing>
          <wp:inline>
            <wp:extent cx="5334000" cy="3871846"/>
            <wp:effectExtent b="0" l="0" r="0" t="0"/>
            <wp:docPr descr="0" title="" id="26" name="Picture"/>
            <a:graphic>
              <a:graphicData uri="http://schemas.openxmlformats.org/drawingml/2006/picture">
                <pic:pic>
                  <pic:nvPicPr>
                    <pic:cNvPr descr="https://sun9-78.userapi.com/impg/2d5lJsz18ass-ZcEdy7P0Ov5AmIWJ6q2fqlnOA/FnO0kVp7lms.jpg?size=653x474&amp;quality=96&amp;sign=3da2f320b68add2599322bb35c81cb5e&amp;type=album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Теперь откроем терминал и перейдем в каталог курса лабораторной работы №3 и 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iCs/>
          <w:i/>
          <w:bCs/>
          <w:b/>
        </w:rPr>
        <w:t xml:space="preserve">git pull</w:t>
      </w:r>
      <w:r>
        <w:t xml:space="preserve">:</w:t>
      </w:r>
    </w:p>
    <w:p>
      <w:pPr>
        <w:pStyle w:val="CaptionedFigure"/>
      </w:pPr>
      <w:r>
        <w:drawing>
          <wp:inline>
            <wp:extent cx="5334000" cy="1168870"/>
            <wp:effectExtent b="0" l="0" r="0" t="0"/>
            <wp:docPr descr="1" title="" id="29" name="Picture"/>
            <a:graphic>
              <a:graphicData uri="http://schemas.openxmlformats.org/drawingml/2006/picture">
                <pic:pic>
                  <pic:nvPicPr>
                    <pic:cNvPr descr="https://sun1-16.userapi.com/impg/WyGCDKX414iGaed6-hiaiHLR2aAD61LV2jO2DA/45GTkVS0nG4.jpg?size=648x142&amp;quality=96&amp;sign=8b98f9901be8eac6caa0c436ad4f6fa2&amp;type=album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Далее перейдем в каталог с шаблоном отчета по лабораторной работе №4 и проведем там компиляцию шаблона с использованием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drawing>
          <wp:inline>
            <wp:extent cx="5334000" cy="3218370"/>
            <wp:effectExtent b="0" l="0" r="0" t="0"/>
            <wp:docPr descr="2" title="" id="32" name="Picture"/>
            <a:graphic>
              <a:graphicData uri="http://schemas.openxmlformats.org/drawingml/2006/picture">
                <pic:pic>
                  <pic:nvPicPr>
                    <pic:cNvPr descr="https://sun9-70.userapi.com/impg/H_ZjbbBXQDLou1drBa6iZU6xVHWrrYWPSb4y0g/Ir_DuV1ZtI0.jpg?size=653x394&amp;quality=96&amp;sign=43196949c9c9265d88f02ba1e5229d78&amp;type=album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У нас сгенерировались 2 файла: report.pdf и report.docx</w:t>
      </w:r>
      <w:r>
        <w:t xml:space="preserve"> </w:t>
      </w:r>
      <w:r>
        <w:t xml:space="preserve">После мы их удалили командой</w:t>
      </w:r>
      <w:r>
        <w:t xml:space="preserve"> </w:t>
      </w:r>
      <w:r>
        <w:rPr>
          <w:iCs/>
          <w:i/>
          <w:bCs/>
          <w:b/>
        </w:rPr>
        <w:t xml:space="preserve">make clean</w:t>
      </w:r>
    </w:p>
    <w:p>
      <w:pPr>
        <w:pStyle w:val="BodyText"/>
      </w:pPr>
      <w:r>
        <w:rPr>
          <w:iCs/>
          <w:i/>
        </w:rPr>
        <w:t xml:space="preserve">Отчет о выполненной лабораторной работе №3 также загружен на github.</w:t>
      </w:r>
    </w:p>
    <w:bookmarkEnd w:id="34"/>
    <w:bookmarkStart w:id="36" w:name="X5d95ba0728b574f3ef377a0e1bdf3be9a86369b"/>
    <w:p>
      <w:pPr>
        <w:pStyle w:val="Heading1"/>
      </w:pPr>
      <w:r>
        <w:t xml:space="preserve">Ответы на контрольные вопросы для самопроверки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. Markdown - облегчённый язык разметки, созданный для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</w:t>
      </w:r>
      <w:r>
        <w:t xml:space="preserve"> </w:t>
      </w:r>
      <w:r>
        <w:rPr>
          <w:bCs/>
          <w:b/>
        </w:rPr>
        <w:t xml:space="preserve">2</w:t>
      </w:r>
      <w:r>
        <w:t xml:space="preserve">. Начертания шрифтов создаются несколькими способами: a) для создания заголовка используется символ # (чем их больше, тем меньше шрифт); b) для полужирного начертания - символ * с обеих сторон; c) курсивное начертание задается уже двумя символами</w:t>
      </w:r>
      <w:r>
        <w:t xml:space="preserve"> </w:t>
      </w:r>
      <w:r>
        <w:rPr>
          <w:bCs/>
          <w:b/>
        </w:rPr>
        <w:t xml:space="preserve">; d) также полужирное и курсивное начертание задается тремя</w:t>
      </w:r>
      <w:r>
        <w:rPr>
          <w:bCs/>
          <w:b/>
        </w:rPr>
        <w:t xml:space="preserve"> </w:t>
      </w:r>
      <w:r>
        <w:t xml:space="preserve">*.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. Упорядоченный список форматируется цифрами: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</w:p>
    <w:p>
      <w:pPr>
        <w:pStyle w:val="BodyText"/>
      </w:pPr>
      <w:r>
        <w:t xml:space="preserve">Вложенные списки форматируются с помощью отступа: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</w:p>
    <w:p>
      <w:pPr>
        <w:pStyle w:val="BodyText"/>
      </w:pPr>
      <w:r>
        <w:t xml:space="preserve">Неупорядоченный список форматируется звездочками или тире:</w:t>
      </w:r>
      <w:r>
        <w:t xml:space="preserve"> </w:t>
      </w:r>
      <w:r>
        <w:t xml:space="preserve">* List 1</w:t>
      </w:r>
      <w:r>
        <w:t xml:space="preserve"> </w:t>
      </w:r>
      <w:r>
        <w:t xml:space="preserve">- list a</w:t>
      </w:r>
      <w:r>
        <w:t xml:space="preserve"> </w:t>
      </w:r>
      <w:r>
        <w:t xml:space="preserve">- List 2</w:t>
      </w:r>
      <w:r>
        <w:t xml:space="preserve"> </w:t>
      </w:r>
      <w:r>
        <w:t xml:space="preserve">+ list a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. Изображения и ссылки на них оформляются</w:t>
      </w:r>
      <w:r>
        <w:t xml:space="preserve"> </w:t>
      </w:r>
      <w:r>
        <w:t xml:space="preserve">следующим образом:</w:t>
      </w:r>
      <w:r>
        <w:t xml:space="preserve"> </w:t>
      </w:r>
      <w:r>
        <w:t xml:space="preserve">! подпись в квадратных скобках и ( / путь / изображения) или в скобках может быть URL-ссылка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. Математические формулы создаются с помощью символов, аналогично формулам LaTeX, например,</w:t>
      </w:r>
    </w:p>
    <w:p>
      <w:pPr>
        <w:pStyle w:val="BodyText"/>
      </w:pPr>
      <w:bookmarkStart w:id="35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5"/>
    </w:p>
    <w:p>
      <w:pPr>
        <w:pStyle w:val="FirstParagraph"/>
      </w:pPr>
      <w:r>
        <w:t xml:space="preserve">Со ссылкой на формулу (</w:t>
      </w:r>
      <w:r>
        <w:rPr>
          <w:rStyle w:val="VerbatimChar"/>
        </w:rPr>
        <w:t xml:space="preserve">[-@eq:eq1]</w:t>
      </w:r>
      <w:r>
        <w:t xml:space="preserve">).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проделанной работы мы познакомились с языком 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и научились компилировать файлы .md в .pdf и .docx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Россохин Олег</dc:creator>
  <dc:language>ru-RU</dc:language>
  <cp:keywords/>
  <dcterms:created xsi:type="dcterms:W3CDTF">2022-10-29T20:10:54Z</dcterms:created>
  <dcterms:modified xsi:type="dcterms:W3CDTF">2022-10-29T20:10:54Z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