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4252919" w:displacedByCustomXml="next"/>
    <w:bookmarkEnd w:id="0" w:displacedByCustomXml="next"/>
    <w:sdt>
      <w:sdtPr>
        <w:id w:val="2039072454"/>
        <w:docPartObj>
          <w:docPartGallery w:val="Cover Pages"/>
          <w:docPartUnique/>
        </w:docPartObj>
      </w:sdtPr>
      <w:sdtEndPr>
        <w:rPr>
          <w:rFonts w:cs="Times New Roman"/>
          <w:b/>
          <w:color w:val="000000" w:themeColor="text1"/>
          <w:szCs w:val="28"/>
        </w:rPr>
      </w:sdtEndPr>
      <w:sdtContent>
        <w:sdt>
          <w:sdtPr>
            <w:rPr>
              <w:rFonts w:cs="Times New Roman"/>
              <w:color w:val="000000" w:themeColor="text1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6DF80ECA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ДЕПАРТАМЕНТ ОБРАЗОВАНИЯ И НАУКИ ГОРОДА МОСКВЫ</w:t>
              </w:r>
            </w:p>
            <w:p w14:paraId="605C5EBB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 xml:space="preserve">ГОСУДАРСТВЕННОЕ БЮДЖЕТНОЕ ПРОФЕССИОНАЛЬНОЕ </w:t>
              </w:r>
            </w:p>
            <w:p w14:paraId="52AB15CE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ОБРАЗОВАТЕЛЬНОЕ УЧЕРЕЖДЕНИЕ ГОРОДА МОСКВЫ</w:t>
              </w:r>
            </w:p>
            <w:p w14:paraId="087072EE" w14:textId="77777777" w:rsidR="00C1742D" w:rsidRPr="00C1742D" w:rsidRDefault="00C1742D" w:rsidP="00C1742D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«ПЕРВЫЙ МОСКОВСКИЙ ОБРАЗОВАТЕЛЬНЫЙ КОМПЛЕКС»</w:t>
              </w:r>
            </w:p>
            <w:p w14:paraId="5CF5C7EF" w14:textId="77777777" w:rsidR="00C1742D" w:rsidRPr="00C1742D" w:rsidRDefault="00C1742D" w:rsidP="00C1742D">
              <w:pPr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5C0413DC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237AB850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35FDA34A" w14:textId="342BE41B" w:rsidR="00C1742D" w:rsidRPr="00C1742D" w:rsidRDefault="0005646C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  <w:r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>ДИПЛОМНЫЙ</w:t>
              </w:r>
              <w:r w:rsidR="00C1742D"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 xml:space="preserve"> ПРОЕКТ</w:t>
              </w:r>
            </w:p>
            <w:p w14:paraId="5E6E19A2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 xml:space="preserve">по ПМ 05 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«Проектирование и разработка информационных систем»</w:t>
              </w:r>
            </w:p>
            <w:p w14:paraId="6434A140" w14:textId="77777777" w:rsidR="00C1742D" w:rsidRDefault="00C1742D" w:rsidP="00C1742D">
              <w:pPr>
                <w:ind w:firstLine="0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>Специальность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: 09.02.07 «Информационные системы и программирование»</w:t>
              </w:r>
            </w:p>
            <w:p w14:paraId="11F68EB0" w14:textId="1CF24C92" w:rsidR="00C1742D" w:rsidRPr="00C1742D" w:rsidRDefault="00C1742D" w:rsidP="00C1742D">
              <w:pPr>
                <w:ind w:firstLine="0"/>
                <w:rPr>
                  <w:rFonts w:cs="Times New Roman"/>
                  <w:color w:val="000000" w:themeColor="text1"/>
                  <w:szCs w:val="28"/>
                  <w:lang w:val="ru-RU"/>
                </w:rPr>
              </w:pPr>
              <w:r w:rsidRPr="00C1742D"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  <w:t>Тема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: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 xml:space="preserve"> 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Проектирование и разработка подсистемы обучения английскому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 xml:space="preserve"> </w:t>
              </w:r>
              <w:r w:rsidRPr="00C1742D">
                <w:rPr>
                  <w:rFonts w:cs="Times New Roman"/>
                  <w:color w:val="000000" w:themeColor="text1"/>
                  <w:szCs w:val="28"/>
                  <w:lang w:val="ru-RU"/>
                </w:rPr>
                <w:t>языку.</w:t>
              </w:r>
            </w:p>
            <w:p w14:paraId="3ACCA418" w14:textId="7FA25A1D" w:rsidR="00C1742D" w:rsidRPr="00C1742D" w:rsidRDefault="00C1742D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57C0025C" w14:textId="46D9996C" w:rsidR="00C1742D" w:rsidRPr="00C1742D" w:rsidRDefault="00C1742D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C2774DC" w14:textId="12680845" w:rsidR="00C1742D" w:rsidRPr="00C1742D" w:rsidRDefault="00D91B38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EA5D3AD" wp14:editId="3C11EAC0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15240</wp:posOffset>
                        </wp:positionV>
                        <wp:extent cx="3571033" cy="1679944"/>
                        <wp:effectExtent l="0" t="0" r="0" b="0"/>
                        <wp:wrapNone/>
                        <wp:docPr id="152" name="Text Box 15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571033" cy="1679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15A1DD" w14:textId="77777777" w:rsidR="00C1742D" w:rsidRPr="00C1742D" w:rsidRDefault="00C1742D" w:rsidP="00C1742D">
                                    <w:pPr>
                                      <w:ind w:left="708" w:firstLine="1"/>
                                      <w:jc w:val="left"/>
                                      <w:rPr>
                                        <w:b/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</w:pPr>
                                    <w:r w:rsidRPr="00C1742D">
                                      <w:rPr>
                                        <w:b/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 xml:space="preserve">Выполнил: </w:t>
                                    </w:r>
                                  </w:p>
                                  <w:p w14:paraId="1BEF66BE" w14:textId="18DE04B5" w:rsidR="00C1742D" w:rsidRPr="00C1742D" w:rsidRDefault="00C1742D" w:rsidP="00C1742D">
                                    <w:pPr>
                                      <w:ind w:left="708" w:firstLine="1"/>
                                      <w:jc w:val="left"/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</w:pP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студент группы _</w:t>
                                    </w:r>
                                    <w:r w:rsidR="00932A4E" w:rsidRPr="00932A4E">
                                      <w:rPr>
                                        <w:color w:val="000000"/>
                                        <w:sz w:val="27"/>
                                        <w:szCs w:val="27"/>
                                        <w:u w:val="single"/>
                                        <w:lang w:val="ru-RU"/>
                                      </w:rPr>
                                      <w:t>41</w:t>
                                    </w:r>
                                    <w:r w:rsidR="00932A4E">
                                      <w:rPr>
                                        <w:color w:val="000000"/>
                                        <w:sz w:val="27"/>
                                        <w:szCs w:val="27"/>
                                        <w:u w:val="single"/>
                                        <w:lang w:val="ru-RU"/>
                                      </w:rPr>
                                      <w:t>ИС</w:t>
                                    </w: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____ ________</w:t>
                                    </w:r>
                                    <w:r w:rsidR="00932A4E">
                                      <w:rPr>
                                        <w:color w:val="000000"/>
                                        <w:sz w:val="27"/>
                                        <w:szCs w:val="27"/>
                                        <w:u w:val="single"/>
                                        <w:lang w:val="ru-RU"/>
                                      </w:rPr>
                                      <w:t>Седов А.В.</w:t>
                                    </w: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___________</w:t>
                                    </w:r>
                                  </w:p>
                                  <w:p w14:paraId="4A453721" w14:textId="77777777" w:rsidR="00C1742D" w:rsidRPr="00C1742D" w:rsidRDefault="00C1742D" w:rsidP="00C1742D">
                                    <w:pPr>
                                      <w:ind w:left="708" w:firstLine="1"/>
                                      <w:jc w:val="left"/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</w:pPr>
                                    <w:r w:rsidRPr="00C1742D">
                                      <w:rPr>
                                        <w:b/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>Оценка за работу:</w:t>
                                    </w:r>
                                    <w:r w:rsidRPr="00C1742D">
                                      <w:rPr>
                                        <w:color w:val="000000"/>
                                        <w:sz w:val="27"/>
                                        <w:szCs w:val="27"/>
                                        <w:lang w:val="ru-RU"/>
                                      </w:rPr>
                                      <w:t xml:space="preserve"> ________________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EA5D3AD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2" o:spid="_x0000_s1026" type="#_x0000_t202" style="position:absolute;left:0;text-align:left;margin-left:230pt;margin-top:1.2pt;width:281.2pt;height:132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" filled="f" stroked="f" strokeweight=".5pt">
                        <v:textbox>
                          <w:txbxContent>
                            <w:p w14:paraId="1F15A1DD" w14:textId="77777777" w:rsidR="00C1742D" w:rsidRPr="00C1742D" w:rsidRDefault="00C1742D" w:rsidP="00C1742D">
                              <w:pPr>
                                <w:ind w:left="708" w:firstLine="1"/>
                                <w:jc w:val="left"/>
                                <w:rPr>
                                  <w:b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w:pPr>
                              <w:r w:rsidRPr="00C1742D">
                                <w:rPr>
                                  <w:b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 xml:space="preserve">Выполнил: </w:t>
                              </w:r>
                            </w:p>
                            <w:p w14:paraId="1BEF66BE" w14:textId="18DE04B5" w:rsidR="00C1742D" w:rsidRPr="00C1742D" w:rsidRDefault="00C1742D" w:rsidP="00C1742D">
                              <w:pPr>
                                <w:ind w:left="708" w:firstLine="1"/>
                                <w:jc w:val="left"/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w:pP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студент группы _</w:t>
                              </w:r>
                              <w:r w:rsidR="00932A4E" w:rsidRPr="00932A4E">
                                <w:rPr>
                                  <w:color w:val="000000"/>
                                  <w:sz w:val="27"/>
                                  <w:szCs w:val="27"/>
                                  <w:u w:val="single"/>
                                  <w:lang w:val="ru-RU"/>
                                </w:rPr>
                                <w:t>41</w:t>
                              </w:r>
                              <w:r w:rsidR="00932A4E">
                                <w:rPr>
                                  <w:color w:val="000000"/>
                                  <w:sz w:val="27"/>
                                  <w:szCs w:val="27"/>
                                  <w:u w:val="single"/>
                                  <w:lang w:val="ru-RU"/>
                                </w:rPr>
                                <w:t>ИС</w:t>
                              </w: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____ ________</w:t>
                              </w:r>
                              <w:r w:rsidR="00932A4E">
                                <w:rPr>
                                  <w:color w:val="000000"/>
                                  <w:sz w:val="27"/>
                                  <w:szCs w:val="27"/>
                                  <w:u w:val="single"/>
                                  <w:lang w:val="ru-RU"/>
                                </w:rPr>
                                <w:t>Седов А.В.</w:t>
                              </w: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___________</w:t>
                              </w:r>
                            </w:p>
                            <w:p w14:paraId="4A453721" w14:textId="77777777" w:rsidR="00C1742D" w:rsidRPr="00C1742D" w:rsidRDefault="00C1742D" w:rsidP="00C1742D">
                              <w:pPr>
                                <w:ind w:left="708" w:firstLine="1"/>
                                <w:jc w:val="left"/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w:pPr>
                              <w:r w:rsidRPr="00C1742D">
                                <w:rPr>
                                  <w:b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Оценка за работу:</w:t>
                              </w:r>
                              <w:r w:rsidRPr="00C1742D"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 xml:space="preserve"> ________________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</w:p>
            <w:p w14:paraId="10BB1C47" w14:textId="036CE77B" w:rsidR="00C1742D" w:rsidRPr="00C1742D" w:rsidRDefault="00C1742D" w:rsidP="00C1742D">
              <w:pPr>
                <w:tabs>
                  <w:tab w:val="left" w:pos="3969"/>
                </w:tabs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538891C" w14:textId="076BAEAC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4F0F5A7" w14:textId="2E2B5ABC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B0CD285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35F523C4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869DBF7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30284A54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4B849D1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7CF48D78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4CE43DC9" w14:textId="77777777" w:rsidR="00C1742D" w:rsidRPr="00C1742D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18F31606" w14:textId="77777777" w:rsidR="00D53872" w:rsidRPr="00C1742D" w:rsidRDefault="00D53872" w:rsidP="00C1742D">
              <w:pPr>
                <w:ind w:firstLine="0"/>
                <w:rPr>
                  <w:rFonts w:cs="Times New Roman"/>
                  <w:b/>
                  <w:color w:val="000000" w:themeColor="text1"/>
                  <w:szCs w:val="28"/>
                  <w:lang w:val="ru-RU"/>
                </w:rPr>
              </w:pPr>
            </w:p>
            <w:p w14:paraId="252BADCA" w14:textId="77777777" w:rsidR="00C1742D" w:rsidRPr="0087772F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Москва</w:t>
              </w:r>
            </w:p>
            <w:p w14:paraId="17B6E618" w14:textId="77777777" w:rsidR="00C1742D" w:rsidRPr="0087772F" w:rsidRDefault="00C1742D" w:rsidP="00C1742D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2020</w:t>
              </w:r>
            </w:p>
          </w:sdtContent>
        </w:sdt>
      </w:sdtContent>
    </w:sdt>
    <w:p w14:paraId="62493923" w14:textId="634A6193" w:rsidR="00115B27" w:rsidRDefault="00115B27">
      <w:pPr>
        <w:spacing w:after="160" w:line="259" w:lineRule="auto"/>
        <w:ind w:firstLine="0"/>
        <w:jc w:val="left"/>
      </w:pPr>
      <w:r>
        <w:br w:type="page"/>
      </w:r>
      <w:r>
        <w:lastRenderedPageBreak/>
        <w:br w:type="page"/>
      </w:r>
    </w:p>
    <w:p w14:paraId="378E2343" w14:textId="6A3E9B3F" w:rsidR="00115B27" w:rsidRDefault="00115B27" w:rsidP="00115B27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39338636" w14:textId="77777777" w:rsidR="00EC45D1" w:rsidRPr="00EC45D1" w:rsidRDefault="00EC45D1" w:rsidP="00EC45D1">
      <w:pPr>
        <w:rPr>
          <w:rFonts w:cs="Times New Roman"/>
          <w:lang w:val="ru-RU"/>
        </w:rPr>
      </w:pPr>
      <w:r w:rsidRPr="00EC45D1">
        <w:rPr>
          <w:rFonts w:cs="Times New Roman"/>
          <w:lang w:val="ru-RU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08B0A90D" w14:textId="77777777" w:rsidR="00EC45D1" w:rsidRPr="00EC45D1" w:rsidRDefault="00EC45D1" w:rsidP="00EC45D1">
      <w:pPr>
        <w:rPr>
          <w:rFonts w:cs="Times New Roman"/>
          <w:lang w:val="ru-RU"/>
        </w:rPr>
      </w:pPr>
      <w:r w:rsidRPr="00EC45D1">
        <w:rPr>
          <w:rFonts w:cs="Times New Roman"/>
          <w:lang w:val="ru-RU"/>
        </w:rPr>
        <w:t xml:space="preserve">Самый распространённый иностранный язык для обучения является английский язык. Люди, которые идут в институты или техникумы на специальность в сфере </w:t>
      </w:r>
      <w:r>
        <w:rPr>
          <w:rFonts w:cs="Times New Roman"/>
        </w:rPr>
        <w:t>IT</w:t>
      </w:r>
      <w:r w:rsidRPr="00EC45D1">
        <w:rPr>
          <w:rFonts w:cs="Times New Roman"/>
          <w:lang w:val="ru-RU"/>
        </w:rPr>
        <w:t xml:space="preserve"> обязаны знать английский, так как все понятия написаны на английском. В связи с этим, многие люди вынуждены самостоятельно заниматься вопросом изучения. Конечно же, это нелегкий путь, но наличие современных технологий способно во много раз упростить данный процесс.</w:t>
      </w:r>
    </w:p>
    <w:p w14:paraId="7C520C9E" w14:textId="77777777" w:rsidR="00EC45D1" w:rsidRPr="00EC45D1" w:rsidRDefault="00EC45D1" w:rsidP="00EC45D1">
      <w:pPr>
        <w:rPr>
          <w:rFonts w:cs="Times New Roman"/>
          <w:szCs w:val="24"/>
          <w:lang w:val="ru-RU"/>
        </w:rPr>
      </w:pPr>
      <w:bookmarkStart w:id="1" w:name="_Hlk50716521"/>
      <w:r w:rsidRPr="00EC45D1">
        <w:rPr>
          <w:rFonts w:cs="Times New Roman"/>
          <w:szCs w:val="24"/>
          <w:lang w:val="ru-RU"/>
        </w:rPr>
        <w:t xml:space="preserve">Данная работа направлена на то, чтобы пользователь при работе с информационной системы мог легко обучатся профессиональному английскому языку. Интерфейс очень простой и пользователя дружелюбный, который приведет к быстрому и легкому обучению. </w:t>
      </w:r>
    </w:p>
    <w:p w14:paraId="72BB12BD" w14:textId="77777777" w:rsidR="00EC45D1" w:rsidRPr="00EC45D1" w:rsidRDefault="00EC45D1" w:rsidP="00EC45D1">
      <w:pPr>
        <w:rPr>
          <w:rFonts w:cs="Times New Roman"/>
          <w:szCs w:val="24"/>
          <w:lang w:val="ru-RU"/>
        </w:rPr>
      </w:pPr>
      <w:bookmarkStart w:id="2" w:name="_Hlk50719831"/>
      <w:bookmarkEnd w:id="1"/>
      <w:r w:rsidRPr="00EC45D1">
        <w:rPr>
          <w:rFonts w:cs="Times New Roman"/>
          <w:szCs w:val="24"/>
          <w:lang w:val="ru-RU"/>
        </w:rPr>
        <w:t xml:space="preserve">Целью курсового проекта является проектирование и разработка подсистемы обучения английскому языку, которое позволит облегчить изучение и практики английского языка в </w:t>
      </w:r>
      <w:r w:rsidRPr="00281998">
        <w:rPr>
          <w:rFonts w:cs="Times New Roman"/>
          <w:szCs w:val="24"/>
        </w:rPr>
        <w:t>IT</w:t>
      </w:r>
      <w:r w:rsidRPr="00EC45D1">
        <w:rPr>
          <w:rFonts w:cs="Times New Roman"/>
          <w:szCs w:val="24"/>
          <w:lang w:val="ru-RU"/>
        </w:rPr>
        <w:t xml:space="preserve"> сфере.</w:t>
      </w:r>
    </w:p>
    <w:p w14:paraId="0DCADAEB" w14:textId="77777777" w:rsidR="00EC45D1" w:rsidRPr="00EC45D1" w:rsidRDefault="00EC45D1" w:rsidP="00EC45D1">
      <w:pPr>
        <w:rPr>
          <w:rFonts w:cs="Times New Roman"/>
          <w:szCs w:val="28"/>
          <w:lang w:val="ru-RU"/>
        </w:rPr>
      </w:pPr>
      <w:r w:rsidRPr="00EC45D1">
        <w:rPr>
          <w:rFonts w:cs="Times New Roman"/>
          <w:szCs w:val="28"/>
          <w:lang w:val="ru-RU"/>
        </w:rPr>
        <w:t>Для осуществления цели нужно выполнить следующие задачи:</w:t>
      </w:r>
    </w:p>
    <w:bookmarkEnd w:id="2"/>
    <w:p w14:paraId="3A3D1F65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55EA3E1B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</w:t>
      </w:r>
      <w:r>
        <w:rPr>
          <w:rFonts w:eastAsiaTheme="minorHAnsi"/>
          <w:sz w:val="28"/>
          <w:szCs w:val="28"/>
          <w:lang w:eastAsia="en-US"/>
        </w:rPr>
        <w:t>вести анализ предметной области</w:t>
      </w:r>
      <w:r>
        <w:rPr>
          <w:rFonts w:eastAsiaTheme="minorHAnsi"/>
          <w:sz w:val="28"/>
          <w:szCs w:val="28"/>
          <w:lang w:val="en-US" w:eastAsia="en-US"/>
        </w:rPr>
        <w:t>;</w:t>
      </w:r>
      <w:r w:rsidRPr="00844A0D">
        <w:rPr>
          <w:rFonts w:eastAsiaTheme="minorHAnsi"/>
          <w:sz w:val="28"/>
          <w:szCs w:val="28"/>
          <w:lang w:eastAsia="en-US"/>
        </w:rPr>
        <w:t xml:space="preserve"> </w:t>
      </w:r>
    </w:p>
    <w:p w14:paraId="165D788A" w14:textId="480502E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выполнить </w:t>
      </w:r>
      <w:r w:rsidR="00E50EE9">
        <w:rPr>
          <w:rFonts w:eastAsiaTheme="minorHAnsi"/>
          <w:sz w:val="28"/>
          <w:szCs w:val="28"/>
          <w:lang w:eastAsia="en-US"/>
        </w:rPr>
        <w:t>описание предметной области с использованием моделей структурного и объектно-ориентированного подхода</w:t>
      </w:r>
      <w:r w:rsidR="00E50EE9" w:rsidRPr="00E50EE9">
        <w:rPr>
          <w:rFonts w:eastAsiaTheme="minorHAnsi"/>
          <w:sz w:val="28"/>
          <w:szCs w:val="28"/>
          <w:lang w:eastAsia="en-US"/>
        </w:rPr>
        <w:t>;</w:t>
      </w:r>
    </w:p>
    <w:p w14:paraId="1AE5FABC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определить требования к функциональным характеристикам будущей подсистемы в UML-моделях;</w:t>
      </w:r>
    </w:p>
    <w:p w14:paraId="03D0C568" w14:textId="1903B439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создать макет </w:t>
      </w:r>
      <w:r w:rsidR="00495775">
        <w:rPr>
          <w:rFonts w:eastAsiaTheme="minorHAnsi"/>
          <w:sz w:val="28"/>
          <w:szCs w:val="28"/>
          <w:lang w:eastAsia="en-US"/>
        </w:rPr>
        <w:t xml:space="preserve">графического </w:t>
      </w:r>
      <w:r w:rsidRPr="00844A0D">
        <w:rPr>
          <w:rFonts w:eastAsiaTheme="minorHAnsi"/>
          <w:sz w:val="28"/>
          <w:szCs w:val="28"/>
          <w:lang w:eastAsia="en-US"/>
        </w:rPr>
        <w:t>интерфейса подсистемы обучения английскому языку;</w:t>
      </w:r>
    </w:p>
    <w:p w14:paraId="7B31E8B7" w14:textId="047FB3FF" w:rsidR="00EC45D1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</w:t>
      </w:r>
      <w:r w:rsidR="00F467F5">
        <w:rPr>
          <w:rFonts w:eastAsiaTheme="minorHAnsi"/>
          <w:sz w:val="28"/>
          <w:szCs w:val="28"/>
          <w:lang w:eastAsia="en-US"/>
        </w:rPr>
        <w:t xml:space="preserve">базу данных с использованием СУБД </w:t>
      </w:r>
      <w:r w:rsidR="00F467F5">
        <w:rPr>
          <w:rFonts w:eastAsiaTheme="minorHAnsi"/>
          <w:sz w:val="28"/>
          <w:szCs w:val="28"/>
          <w:lang w:val="en-US" w:eastAsia="en-US"/>
        </w:rPr>
        <w:t>Microsoft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SQL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Server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eastAsia="en-US"/>
        </w:rPr>
        <w:t xml:space="preserve">и </w:t>
      </w:r>
      <w:r w:rsidR="00F467F5">
        <w:rPr>
          <w:rFonts w:eastAsiaTheme="minorHAnsi"/>
          <w:sz w:val="28"/>
          <w:szCs w:val="28"/>
          <w:lang w:val="en-US" w:eastAsia="en-US"/>
        </w:rPr>
        <w:t>SQL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Server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Management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Studio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(</w:t>
      </w:r>
      <w:r w:rsidR="00F467F5">
        <w:rPr>
          <w:rFonts w:eastAsiaTheme="minorHAnsi"/>
          <w:sz w:val="28"/>
          <w:szCs w:val="28"/>
          <w:lang w:val="en-US" w:eastAsia="en-US"/>
        </w:rPr>
        <w:t>SSMS</w:t>
      </w:r>
      <w:r w:rsidR="00F467F5" w:rsidRPr="00F467F5">
        <w:rPr>
          <w:rFonts w:eastAsiaTheme="minorHAnsi"/>
          <w:sz w:val="28"/>
          <w:szCs w:val="28"/>
          <w:lang w:eastAsia="en-US"/>
        </w:rPr>
        <w:t>);</w:t>
      </w:r>
    </w:p>
    <w:p w14:paraId="3228F682" w14:textId="63C1CD18" w:rsidR="00E423E0" w:rsidRPr="00895630" w:rsidRDefault="00E423E0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разработать программный код подсистемы с помощью программного средства </w:t>
      </w:r>
      <w:r>
        <w:rPr>
          <w:rFonts w:eastAsiaTheme="minorHAnsi"/>
          <w:sz w:val="28"/>
          <w:szCs w:val="28"/>
          <w:lang w:val="en-US" w:eastAsia="en-US"/>
        </w:rPr>
        <w:t>Visual</w:t>
      </w:r>
      <w:r w:rsidRPr="00E423E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Studio</w:t>
      </w:r>
      <w:r w:rsidRPr="00E423E0">
        <w:rPr>
          <w:rFonts w:eastAsiaTheme="minorHAnsi"/>
          <w:sz w:val="28"/>
          <w:szCs w:val="28"/>
          <w:lang w:eastAsia="en-US"/>
        </w:rPr>
        <w:t>.</w:t>
      </w:r>
    </w:p>
    <w:p w14:paraId="7ED69CF2" w14:textId="3E4A1C6B" w:rsidR="00115B27" w:rsidRPr="0098309C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провести тестирование </w:t>
      </w:r>
      <w:r w:rsidR="00D01189">
        <w:rPr>
          <w:rFonts w:eastAsiaTheme="minorHAnsi"/>
          <w:sz w:val="28"/>
          <w:szCs w:val="28"/>
          <w:lang w:eastAsia="en-US"/>
        </w:rPr>
        <w:t>разработанной подсистемы с целью определения и повышения ее качества</w:t>
      </w:r>
      <w:r>
        <w:rPr>
          <w:rFonts w:eastAsiaTheme="minorHAnsi"/>
          <w:sz w:val="28"/>
          <w:szCs w:val="28"/>
          <w:lang w:eastAsia="en-US"/>
        </w:rPr>
        <w:t>.</w:t>
      </w:r>
    </w:p>
    <w:sectPr w:rsidR="00115B27" w:rsidRPr="00983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FF3"/>
    <w:multiLevelType w:val="hybridMultilevel"/>
    <w:tmpl w:val="023AE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4C7D3C"/>
    <w:multiLevelType w:val="hybridMultilevel"/>
    <w:tmpl w:val="600C1592"/>
    <w:lvl w:ilvl="0" w:tplc="1B444F6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B8382C"/>
    <w:multiLevelType w:val="hybridMultilevel"/>
    <w:tmpl w:val="5CCA10DA"/>
    <w:lvl w:ilvl="0" w:tplc="1E2A864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A9"/>
    <w:rsid w:val="0005646C"/>
    <w:rsid w:val="000B0296"/>
    <w:rsid w:val="00107BA9"/>
    <w:rsid w:val="00115B27"/>
    <w:rsid w:val="00150BE5"/>
    <w:rsid w:val="00493A1D"/>
    <w:rsid w:val="00495775"/>
    <w:rsid w:val="00510EA0"/>
    <w:rsid w:val="00932A4E"/>
    <w:rsid w:val="0098309C"/>
    <w:rsid w:val="00AF5BCE"/>
    <w:rsid w:val="00C1742D"/>
    <w:rsid w:val="00D01189"/>
    <w:rsid w:val="00D53872"/>
    <w:rsid w:val="00D77174"/>
    <w:rsid w:val="00D91B38"/>
    <w:rsid w:val="00E423E0"/>
    <w:rsid w:val="00E50EE9"/>
    <w:rsid w:val="00EC45D1"/>
    <w:rsid w:val="00F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9D11"/>
  <w15:chartTrackingRefBased/>
  <w15:docId w15:val="{E12890E9-F9EB-42E0-961B-9841F203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5B27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B2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2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5B2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Body Text Indent 2"/>
    <w:basedOn w:val="a"/>
    <w:link w:val="22"/>
    <w:unhideWhenUsed/>
    <w:rsid w:val="00EC45D1"/>
    <w:pPr>
      <w:spacing w:line="240" w:lineRule="auto"/>
      <w:ind w:firstLine="72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EC45D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.</dc:creator>
  <cp:keywords/>
  <dc:description/>
  <cp:lastModifiedBy>Cortana .</cp:lastModifiedBy>
  <cp:revision>33</cp:revision>
  <dcterms:created xsi:type="dcterms:W3CDTF">2021-03-23T17:26:00Z</dcterms:created>
  <dcterms:modified xsi:type="dcterms:W3CDTF">2021-03-23T17:52:00Z</dcterms:modified>
</cp:coreProperties>
</file>