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278AF" w14:textId="77777777" w:rsidR="00154BB5" w:rsidRPr="002568F9" w:rsidRDefault="00154BB5" w:rsidP="00154BB5">
      <w:pPr>
        <w:spacing w:after="120" w:line="240" w:lineRule="auto"/>
        <w:ind w:firstLine="0"/>
        <w:jc w:val="center"/>
        <w:rPr>
          <w:b/>
          <w:szCs w:val="24"/>
        </w:rPr>
      </w:pPr>
      <w:r w:rsidRPr="002568F9">
        <w:rPr>
          <w:b/>
          <w:szCs w:val="24"/>
        </w:rPr>
        <w:t xml:space="preserve">О Т З Ы В  </w:t>
      </w:r>
    </w:p>
    <w:p w14:paraId="03CC984F" w14:textId="77777777" w:rsidR="00154BB5" w:rsidRPr="002568F9" w:rsidRDefault="00154BB5" w:rsidP="00154BB5">
      <w:pPr>
        <w:spacing w:line="240" w:lineRule="auto"/>
        <w:ind w:firstLine="0"/>
        <w:jc w:val="center"/>
        <w:rPr>
          <w:szCs w:val="24"/>
        </w:rPr>
      </w:pPr>
      <w:r w:rsidRPr="002568F9">
        <w:rPr>
          <w:szCs w:val="24"/>
        </w:rPr>
        <w:t xml:space="preserve">научного руководителя на ВКР, выполненную по теме </w:t>
      </w:r>
    </w:p>
    <w:p w14:paraId="5AFBD428" w14:textId="77777777" w:rsidR="00154BB5" w:rsidRPr="00154BB5" w:rsidRDefault="00154BB5" w:rsidP="00154BB5">
      <w:pPr>
        <w:tabs>
          <w:tab w:val="left" w:pos="2127"/>
        </w:tabs>
        <w:spacing w:before="120" w:line="240" w:lineRule="auto"/>
        <w:ind w:firstLine="0"/>
        <w:jc w:val="center"/>
        <w:rPr>
          <w:szCs w:val="24"/>
          <w:u w:val="single"/>
        </w:rPr>
      </w:pPr>
      <w:r>
        <w:rPr>
          <w:szCs w:val="24"/>
          <w:u w:val="single"/>
        </w:rPr>
        <w:t>«</w:t>
      </w:r>
      <w:r w:rsidR="000A3FE1" w:rsidRPr="000A3FE1">
        <w:rPr>
          <w:b/>
          <w:i/>
          <w:szCs w:val="24"/>
          <w:u w:val="single"/>
        </w:rPr>
        <w:t xml:space="preserve">Создание информационной подсистемы поддержки самостоятельного обучения </w:t>
      </w:r>
      <w:r w:rsidR="000A3FE1">
        <w:rPr>
          <w:b/>
          <w:i/>
          <w:szCs w:val="24"/>
          <w:u w:val="single"/>
        </w:rPr>
        <w:br/>
      </w:r>
      <w:r w:rsidR="000A3FE1" w:rsidRPr="000A3FE1">
        <w:rPr>
          <w:b/>
          <w:i/>
          <w:szCs w:val="24"/>
          <w:u w:val="single"/>
        </w:rPr>
        <w:t>профессиональному английскому языку</w:t>
      </w:r>
      <w:r>
        <w:rPr>
          <w:szCs w:val="24"/>
          <w:u w:val="single"/>
        </w:rPr>
        <w:t>»</w:t>
      </w:r>
    </w:p>
    <w:p w14:paraId="0A06EAFC" w14:textId="77777777" w:rsidR="00154BB5" w:rsidRPr="002568F9" w:rsidRDefault="00154BB5" w:rsidP="00154BB5">
      <w:pPr>
        <w:tabs>
          <w:tab w:val="left" w:pos="2127"/>
        </w:tabs>
        <w:spacing w:before="120" w:line="240" w:lineRule="auto"/>
        <w:ind w:firstLine="0"/>
        <w:rPr>
          <w:szCs w:val="24"/>
        </w:rPr>
      </w:pPr>
      <w:r w:rsidRPr="002568F9">
        <w:rPr>
          <w:szCs w:val="24"/>
        </w:rPr>
        <w:t>Обучающимся</w:t>
      </w:r>
      <w:r>
        <w:rPr>
          <w:szCs w:val="24"/>
        </w:rPr>
        <w:tab/>
      </w:r>
      <w:r w:rsidR="000A3FE1" w:rsidRPr="000A3FE1">
        <w:rPr>
          <w:b/>
          <w:i/>
          <w:szCs w:val="24"/>
          <w:u w:val="single"/>
        </w:rPr>
        <w:t>Седов</w:t>
      </w:r>
      <w:r w:rsidR="000A3FE1">
        <w:rPr>
          <w:b/>
          <w:i/>
          <w:szCs w:val="24"/>
          <w:u w:val="single"/>
        </w:rPr>
        <w:t>ым</w:t>
      </w:r>
      <w:r w:rsidR="000A3FE1" w:rsidRPr="000A3FE1">
        <w:rPr>
          <w:b/>
          <w:i/>
          <w:szCs w:val="24"/>
          <w:u w:val="single"/>
        </w:rPr>
        <w:t xml:space="preserve"> Артем</w:t>
      </w:r>
      <w:r w:rsidR="000A3FE1">
        <w:rPr>
          <w:b/>
          <w:i/>
          <w:szCs w:val="24"/>
          <w:u w:val="single"/>
        </w:rPr>
        <w:t>ом</w:t>
      </w:r>
      <w:r w:rsidR="000A3FE1" w:rsidRPr="000A3FE1">
        <w:rPr>
          <w:b/>
          <w:i/>
          <w:szCs w:val="24"/>
          <w:u w:val="single"/>
        </w:rPr>
        <w:t xml:space="preserve"> Вадимович</w:t>
      </w:r>
      <w:r w:rsidR="000A3FE1">
        <w:rPr>
          <w:b/>
          <w:i/>
          <w:szCs w:val="24"/>
          <w:u w:val="single"/>
        </w:rPr>
        <w:t>ем</w:t>
      </w:r>
      <w:r>
        <w:rPr>
          <w:szCs w:val="24"/>
        </w:rPr>
        <w:t xml:space="preserve"> </w:t>
      </w:r>
      <w:r w:rsidRPr="002568F9">
        <w:rPr>
          <w:szCs w:val="24"/>
        </w:rPr>
        <w:t xml:space="preserve"> </w:t>
      </w:r>
      <w:r w:rsidR="006F06A9">
        <w:rPr>
          <w:szCs w:val="24"/>
        </w:rPr>
        <w:t xml:space="preserve">    </w:t>
      </w:r>
      <w:r w:rsidRPr="002568F9">
        <w:rPr>
          <w:szCs w:val="24"/>
        </w:rPr>
        <w:t xml:space="preserve">группы </w:t>
      </w:r>
      <w:r w:rsidRPr="00154BB5">
        <w:rPr>
          <w:b/>
          <w:i/>
          <w:szCs w:val="24"/>
          <w:u w:val="single"/>
        </w:rPr>
        <w:t>4</w:t>
      </w:r>
      <w:r w:rsidR="00B067DD">
        <w:rPr>
          <w:b/>
          <w:i/>
          <w:szCs w:val="24"/>
          <w:u w:val="single"/>
        </w:rPr>
        <w:t>1</w:t>
      </w:r>
      <w:r w:rsidRPr="00154BB5">
        <w:rPr>
          <w:b/>
          <w:i/>
          <w:szCs w:val="24"/>
          <w:u w:val="single"/>
        </w:rPr>
        <w:t>ИС</w:t>
      </w:r>
    </w:p>
    <w:p w14:paraId="467180F7" w14:textId="77777777" w:rsidR="00154BB5" w:rsidRPr="002568F9" w:rsidRDefault="00154BB5" w:rsidP="00154BB5">
      <w:pPr>
        <w:spacing w:line="240" w:lineRule="auto"/>
        <w:ind w:left="2977" w:firstLine="0"/>
        <w:rPr>
          <w:szCs w:val="24"/>
          <w:vertAlign w:val="superscript"/>
        </w:rPr>
      </w:pPr>
      <w:r w:rsidRPr="002568F9">
        <w:rPr>
          <w:szCs w:val="24"/>
          <w:vertAlign w:val="superscript"/>
        </w:rPr>
        <w:t>фамилия, имя, отчество</w:t>
      </w:r>
    </w:p>
    <w:p w14:paraId="0B6D5F26" w14:textId="77777777" w:rsidR="00154BB5" w:rsidRPr="002568F9" w:rsidRDefault="00154BB5" w:rsidP="00154BB5">
      <w:pPr>
        <w:spacing w:line="240" w:lineRule="auto"/>
        <w:ind w:firstLine="0"/>
        <w:rPr>
          <w:szCs w:val="24"/>
        </w:rPr>
      </w:pPr>
      <w:r>
        <w:rPr>
          <w:szCs w:val="24"/>
        </w:rPr>
        <w:t>П</w:t>
      </w:r>
      <w:r w:rsidRPr="002568F9">
        <w:rPr>
          <w:szCs w:val="24"/>
        </w:rPr>
        <w:t xml:space="preserve">о специальности </w:t>
      </w:r>
      <w:r w:rsidRPr="002568F9">
        <w:rPr>
          <w:szCs w:val="24"/>
          <w:u w:val="single"/>
        </w:rPr>
        <w:t>09.02.07 Информационные системы и программирование</w:t>
      </w:r>
    </w:p>
    <w:p w14:paraId="7DE7D8FE" w14:textId="77777777" w:rsidR="00154BB5" w:rsidRPr="002568F9" w:rsidRDefault="00154BB5" w:rsidP="00154BB5">
      <w:pPr>
        <w:spacing w:line="240" w:lineRule="auto"/>
        <w:ind w:firstLine="0"/>
        <w:jc w:val="center"/>
        <w:rPr>
          <w:szCs w:val="24"/>
        </w:rPr>
      </w:pPr>
    </w:p>
    <w:p w14:paraId="427C7E36" w14:textId="77777777" w:rsidR="00154BB5" w:rsidRPr="002568F9" w:rsidRDefault="00154BB5" w:rsidP="00154BB5">
      <w:pPr>
        <w:spacing w:line="240" w:lineRule="auto"/>
        <w:ind w:firstLine="0"/>
        <w:jc w:val="left"/>
        <w:rPr>
          <w:szCs w:val="24"/>
          <w:vertAlign w:val="superscript"/>
        </w:rPr>
      </w:pPr>
      <w:r w:rsidRPr="001D168F">
        <w:rPr>
          <w:b/>
          <w:szCs w:val="24"/>
        </w:rPr>
        <w:t>1.</w:t>
      </w:r>
      <w:r w:rsidR="00CA0436">
        <w:rPr>
          <w:szCs w:val="24"/>
        </w:rPr>
        <w:t xml:space="preserve"> </w:t>
      </w:r>
      <w:r w:rsidRPr="00CA0436">
        <w:rPr>
          <w:b/>
          <w:szCs w:val="24"/>
        </w:rPr>
        <w:t>Объем ВКР</w:t>
      </w:r>
      <w:r w:rsidRPr="002568F9">
        <w:rPr>
          <w:szCs w:val="24"/>
        </w:rPr>
        <w:t>:</w:t>
      </w:r>
    </w:p>
    <w:p w14:paraId="3D02B3DC" w14:textId="77777777" w:rsidR="00154BB5" w:rsidRPr="002568F9" w:rsidRDefault="00154BB5" w:rsidP="00154BB5">
      <w:pPr>
        <w:spacing w:before="120" w:line="240" w:lineRule="auto"/>
        <w:ind w:firstLine="0"/>
        <w:jc w:val="left"/>
        <w:rPr>
          <w:szCs w:val="24"/>
        </w:rPr>
      </w:pPr>
      <w:r w:rsidRPr="002568F9">
        <w:rPr>
          <w:szCs w:val="24"/>
        </w:rPr>
        <w:t xml:space="preserve">а) </w:t>
      </w:r>
      <w:r>
        <w:rPr>
          <w:szCs w:val="24"/>
        </w:rPr>
        <w:t>о</w:t>
      </w:r>
      <w:r w:rsidRPr="002568F9">
        <w:rPr>
          <w:szCs w:val="24"/>
        </w:rPr>
        <w:t>бщее количество</w:t>
      </w:r>
      <w:r>
        <w:rPr>
          <w:szCs w:val="24"/>
        </w:rPr>
        <w:t xml:space="preserve"> </w:t>
      </w:r>
      <w:r w:rsidRPr="002568F9">
        <w:rPr>
          <w:szCs w:val="24"/>
        </w:rPr>
        <w:t>страниц</w:t>
      </w:r>
      <w:r w:rsidR="006F06A9">
        <w:rPr>
          <w:szCs w:val="24"/>
        </w:rPr>
        <w:t>:</w:t>
      </w:r>
      <w:r w:rsidRPr="002568F9">
        <w:rPr>
          <w:szCs w:val="24"/>
        </w:rPr>
        <w:t xml:space="preserve"> </w:t>
      </w:r>
      <w:r w:rsidR="004745F1" w:rsidRPr="004745F1">
        <w:rPr>
          <w:szCs w:val="24"/>
        </w:rPr>
        <w:t xml:space="preserve"> </w:t>
      </w:r>
      <w:r w:rsidR="00B067DD">
        <w:rPr>
          <w:szCs w:val="24"/>
          <w:u w:val="single"/>
        </w:rPr>
        <w:t>55</w:t>
      </w:r>
    </w:p>
    <w:p w14:paraId="2BBADB63" w14:textId="77777777" w:rsidR="00154BB5" w:rsidRPr="004745F1" w:rsidRDefault="00154BB5" w:rsidP="00154BB5">
      <w:pPr>
        <w:spacing w:line="240" w:lineRule="auto"/>
        <w:ind w:firstLine="0"/>
        <w:jc w:val="left"/>
        <w:rPr>
          <w:szCs w:val="24"/>
        </w:rPr>
      </w:pPr>
      <w:r w:rsidRPr="002568F9">
        <w:rPr>
          <w:szCs w:val="24"/>
        </w:rPr>
        <w:t xml:space="preserve">в) </w:t>
      </w:r>
      <w:r w:rsidR="00CA0436">
        <w:rPr>
          <w:szCs w:val="24"/>
        </w:rPr>
        <w:t xml:space="preserve">программный </w:t>
      </w:r>
      <w:r w:rsidRPr="002568F9">
        <w:rPr>
          <w:szCs w:val="24"/>
        </w:rPr>
        <w:t>продукт</w:t>
      </w:r>
      <w:r w:rsidR="004745F1">
        <w:rPr>
          <w:szCs w:val="24"/>
        </w:rPr>
        <w:t xml:space="preserve">: </w:t>
      </w:r>
      <w:r w:rsidR="004745F1" w:rsidRPr="004745F1">
        <w:rPr>
          <w:szCs w:val="24"/>
          <w:u w:val="single"/>
        </w:rPr>
        <w:t xml:space="preserve">программа на языке </w:t>
      </w:r>
      <w:r w:rsidR="004745F1" w:rsidRPr="004745F1">
        <w:rPr>
          <w:szCs w:val="24"/>
          <w:u w:val="single"/>
          <w:lang w:val="en-US"/>
        </w:rPr>
        <w:t>C</w:t>
      </w:r>
      <w:r w:rsidR="004745F1" w:rsidRPr="004745F1">
        <w:rPr>
          <w:szCs w:val="24"/>
          <w:u w:val="single"/>
        </w:rPr>
        <w:t># и скрипт базы данных</w:t>
      </w:r>
    </w:p>
    <w:p w14:paraId="3A7F1DFC" w14:textId="77777777" w:rsidR="00154BB5" w:rsidRPr="001D168F" w:rsidRDefault="00154BB5" w:rsidP="00154BB5">
      <w:pPr>
        <w:spacing w:before="120" w:line="240" w:lineRule="auto"/>
        <w:ind w:firstLine="0"/>
        <w:jc w:val="left"/>
        <w:rPr>
          <w:b/>
          <w:szCs w:val="24"/>
        </w:rPr>
      </w:pPr>
      <w:r w:rsidRPr="001D168F">
        <w:rPr>
          <w:b/>
          <w:szCs w:val="24"/>
        </w:rPr>
        <w:t>2. Оценка содержания работы:</w:t>
      </w:r>
    </w:p>
    <w:p w14:paraId="39AE2F27" w14:textId="21ADD7B5" w:rsidR="00154BB5" w:rsidRPr="007424A2" w:rsidRDefault="00154BB5" w:rsidP="001D168F">
      <w:pPr>
        <w:spacing w:before="120" w:line="288" w:lineRule="auto"/>
        <w:ind w:firstLine="0"/>
        <w:rPr>
          <w:szCs w:val="24"/>
          <w:u w:val="single"/>
        </w:rPr>
      </w:pPr>
      <w:r w:rsidRPr="00CA0436">
        <w:rPr>
          <w:b/>
          <w:szCs w:val="24"/>
        </w:rPr>
        <w:t>Характерные особенности работы</w:t>
      </w:r>
      <w:r w:rsidR="00CA0436">
        <w:rPr>
          <w:szCs w:val="24"/>
        </w:rPr>
        <w:t>:</w:t>
      </w:r>
      <w:r w:rsidRPr="002568F9">
        <w:rPr>
          <w:szCs w:val="24"/>
        </w:rPr>
        <w:t xml:space="preserve"> </w:t>
      </w:r>
      <w:r w:rsidR="006F06A9" w:rsidRPr="007424A2">
        <w:rPr>
          <w:szCs w:val="24"/>
          <w:u w:val="single"/>
        </w:rPr>
        <w:t xml:space="preserve">спроектирована и реализована с помощью среды разработки </w:t>
      </w:r>
      <w:r w:rsidR="006F06A9" w:rsidRPr="007424A2">
        <w:rPr>
          <w:szCs w:val="24"/>
          <w:u w:val="single"/>
          <w:lang w:val="en-US"/>
        </w:rPr>
        <w:t>Visual</w:t>
      </w:r>
      <w:r w:rsidR="006F06A9" w:rsidRPr="007424A2">
        <w:rPr>
          <w:szCs w:val="24"/>
          <w:u w:val="single"/>
        </w:rPr>
        <w:t xml:space="preserve"> </w:t>
      </w:r>
      <w:r w:rsidR="006F06A9" w:rsidRPr="007424A2">
        <w:rPr>
          <w:szCs w:val="24"/>
          <w:u w:val="single"/>
          <w:lang w:val="en-US"/>
        </w:rPr>
        <w:t>Studio</w:t>
      </w:r>
      <w:r w:rsidR="006F06A9" w:rsidRPr="007424A2">
        <w:rPr>
          <w:szCs w:val="24"/>
          <w:u w:val="single"/>
        </w:rPr>
        <w:t xml:space="preserve"> 2019 на языке </w:t>
      </w:r>
      <w:r w:rsidR="006F06A9" w:rsidRPr="007424A2">
        <w:rPr>
          <w:szCs w:val="24"/>
          <w:u w:val="single"/>
          <w:lang w:val="en-US"/>
        </w:rPr>
        <w:t>C</w:t>
      </w:r>
      <w:r w:rsidR="006F06A9" w:rsidRPr="007424A2">
        <w:rPr>
          <w:szCs w:val="24"/>
          <w:u w:val="single"/>
        </w:rPr>
        <w:t xml:space="preserve"># информационная подсистема </w:t>
      </w:r>
      <w:r w:rsidR="00E963FF" w:rsidRPr="00E963FF">
        <w:rPr>
          <w:szCs w:val="24"/>
          <w:u w:val="single"/>
        </w:rPr>
        <w:t>поддержки самостоятельного обучения профессиональному английскому языку.</w:t>
      </w:r>
    </w:p>
    <w:p w14:paraId="6A53C681" w14:textId="77777777" w:rsidR="00154BB5" w:rsidRPr="002568F9" w:rsidRDefault="00154BB5" w:rsidP="001D168F">
      <w:pPr>
        <w:spacing w:before="120" w:line="288" w:lineRule="auto"/>
        <w:ind w:firstLine="0"/>
        <w:rPr>
          <w:szCs w:val="24"/>
        </w:rPr>
      </w:pPr>
      <w:r w:rsidRPr="00AB7839">
        <w:rPr>
          <w:b/>
          <w:szCs w:val="24"/>
        </w:rPr>
        <w:t>Степень самостоятельности обучающегося при выполнении работы</w:t>
      </w:r>
      <w:r w:rsidR="00AB7839">
        <w:rPr>
          <w:b/>
          <w:szCs w:val="24"/>
        </w:rPr>
        <w:t>:</w:t>
      </w:r>
      <w:r w:rsidR="00AB7839" w:rsidRPr="005C4D05">
        <w:rPr>
          <w:szCs w:val="24"/>
        </w:rPr>
        <w:t xml:space="preserve"> </w:t>
      </w:r>
      <w:r w:rsidR="005C4D05" w:rsidRPr="005C4D05">
        <w:rPr>
          <w:szCs w:val="24"/>
          <w:u w:val="single"/>
        </w:rPr>
        <w:t>работа выполнялась студентом самостоятельно и активно.</w:t>
      </w:r>
    </w:p>
    <w:p w14:paraId="2AF32CD0" w14:textId="77777777" w:rsidR="00154BB5" w:rsidRPr="002568F9" w:rsidRDefault="00154BB5" w:rsidP="001D168F">
      <w:pPr>
        <w:spacing w:before="120" w:after="120" w:line="240" w:lineRule="auto"/>
        <w:ind w:firstLine="0"/>
        <w:rPr>
          <w:szCs w:val="24"/>
        </w:rPr>
      </w:pPr>
      <w:r w:rsidRPr="00CA0436">
        <w:rPr>
          <w:b/>
          <w:szCs w:val="24"/>
        </w:rPr>
        <w:t>Продемонстрированные при подготовке работы ОК и ПК</w:t>
      </w:r>
      <w:r w:rsidR="00AB7839" w:rsidRPr="00AB7839">
        <w:rPr>
          <w:szCs w:val="24"/>
          <w:u w:val="single"/>
        </w:rPr>
        <w:t xml:space="preserve"> </w:t>
      </w:r>
      <w:r w:rsidR="00AB7839" w:rsidRPr="006314A8">
        <w:rPr>
          <w:szCs w:val="24"/>
          <w:u w:val="single"/>
        </w:rPr>
        <w:t xml:space="preserve">ОК01, </w:t>
      </w:r>
      <w:r w:rsidR="00AB7839" w:rsidRPr="006314A8">
        <w:rPr>
          <w:szCs w:val="24"/>
          <w:u w:val="single"/>
          <w:lang w:val="en-US"/>
        </w:rPr>
        <w:t>OK</w:t>
      </w:r>
      <w:r w:rsidR="00AB7839" w:rsidRPr="006314A8">
        <w:rPr>
          <w:szCs w:val="24"/>
          <w:u w:val="single"/>
        </w:rPr>
        <w:t>02, ОК09, ПК2.1 – ПК2.4, ПК3.3, ПК5.1</w:t>
      </w:r>
      <w:bookmarkStart w:id="0" w:name="_Hlk73678948"/>
      <w:r w:rsidR="00AB7839" w:rsidRPr="006314A8">
        <w:rPr>
          <w:szCs w:val="24"/>
          <w:u w:val="single"/>
        </w:rPr>
        <w:t xml:space="preserve"> – </w:t>
      </w:r>
      <w:bookmarkEnd w:id="0"/>
      <w:r w:rsidR="00AB7839" w:rsidRPr="006314A8">
        <w:rPr>
          <w:szCs w:val="24"/>
          <w:u w:val="single"/>
        </w:rPr>
        <w:t>ПК5.</w:t>
      </w:r>
      <w:bookmarkStart w:id="1" w:name="_Hlk73678996"/>
      <w:r w:rsidR="00AB7839" w:rsidRPr="006314A8">
        <w:rPr>
          <w:szCs w:val="24"/>
          <w:u w:val="single"/>
        </w:rPr>
        <w:t>3, ПК7.4</w:t>
      </w:r>
      <w:bookmarkEnd w:id="1"/>
      <w:r w:rsidR="00AB7839" w:rsidRPr="006314A8">
        <w:rPr>
          <w:szCs w:val="24"/>
          <w:u w:val="single"/>
        </w:rPr>
        <w:t xml:space="preserve">, </w:t>
      </w:r>
      <w:bookmarkStart w:id="2" w:name="_Hlk73679050"/>
      <w:r w:rsidR="00AB7839" w:rsidRPr="006314A8">
        <w:rPr>
          <w:szCs w:val="24"/>
          <w:u w:val="single"/>
        </w:rPr>
        <w:t>ПК11.1</w:t>
      </w:r>
      <w:bookmarkEnd w:id="2"/>
      <w:r w:rsidR="00AB7839" w:rsidRPr="006314A8">
        <w:rPr>
          <w:szCs w:val="24"/>
          <w:u w:val="single"/>
        </w:rPr>
        <w:t xml:space="preserve"> – ПК11.5</w:t>
      </w:r>
    </w:p>
    <w:p w14:paraId="4E0AFB42" w14:textId="77777777" w:rsidR="00154BB5" w:rsidRPr="00AB7839" w:rsidRDefault="00154BB5" w:rsidP="005C4D05">
      <w:pPr>
        <w:spacing w:before="120" w:after="120" w:line="288" w:lineRule="auto"/>
        <w:ind w:firstLine="0"/>
        <w:rPr>
          <w:szCs w:val="24"/>
          <w:u w:val="single"/>
        </w:rPr>
      </w:pPr>
      <w:r w:rsidRPr="00CA0436">
        <w:rPr>
          <w:b/>
          <w:szCs w:val="24"/>
        </w:rPr>
        <w:t>Достоинства работы</w:t>
      </w:r>
      <w:r w:rsidR="00CA0436">
        <w:rPr>
          <w:szCs w:val="24"/>
        </w:rPr>
        <w:t>:</w:t>
      </w:r>
      <w:r w:rsidRPr="002568F9">
        <w:rPr>
          <w:szCs w:val="24"/>
        </w:rPr>
        <w:t xml:space="preserve"> </w:t>
      </w:r>
      <w:r w:rsidR="00AB7839" w:rsidRPr="00AB7839">
        <w:rPr>
          <w:szCs w:val="24"/>
          <w:u w:val="single"/>
        </w:rPr>
        <w:t xml:space="preserve">применен современный подход к проектированию, реализации и тестированию информационной системы; при разработке программного кода применена </w:t>
      </w:r>
      <w:r w:rsidR="000B309B">
        <w:rPr>
          <w:szCs w:val="24"/>
          <w:u w:val="single"/>
        </w:rPr>
        <w:t>современная</w:t>
      </w:r>
      <w:r w:rsidR="005C4D05">
        <w:rPr>
          <w:szCs w:val="24"/>
          <w:u w:val="single"/>
        </w:rPr>
        <w:t xml:space="preserve"> </w:t>
      </w:r>
      <w:r w:rsidR="00AB7839" w:rsidRPr="00AB7839">
        <w:rPr>
          <w:szCs w:val="24"/>
          <w:u w:val="single"/>
        </w:rPr>
        <w:t xml:space="preserve">технология Entity </w:t>
      </w:r>
      <w:r w:rsidR="005C4D05">
        <w:rPr>
          <w:szCs w:val="24"/>
          <w:u w:val="single"/>
          <w:lang w:val="en-US"/>
        </w:rPr>
        <w:t>F</w:t>
      </w:r>
      <w:r w:rsidR="00AB7839" w:rsidRPr="00AB7839">
        <w:rPr>
          <w:szCs w:val="24"/>
          <w:u w:val="single"/>
        </w:rPr>
        <w:t>ramework</w:t>
      </w:r>
      <w:r w:rsidR="005C4D05" w:rsidRPr="005C4D05">
        <w:rPr>
          <w:szCs w:val="24"/>
          <w:u w:val="single"/>
        </w:rPr>
        <w:t xml:space="preserve"> </w:t>
      </w:r>
      <w:r w:rsidR="005C4D05">
        <w:rPr>
          <w:szCs w:val="24"/>
          <w:u w:val="single"/>
        </w:rPr>
        <w:t>для взаимодействия с базой данных</w:t>
      </w:r>
      <w:r w:rsidR="00AB7839" w:rsidRPr="00AB7839">
        <w:rPr>
          <w:szCs w:val="24"/>
          <w:u w:val="single"/>
        </w:rPr>
        <w:t>; использован единый стиль оформления</w:t>
      </w:r>
      <w:r w:rsidR="005C4D05">
        <w:rPr>
          <w:szCs w:val="24"/>
          <w:u w:val="single"/>
        </w:rPr>
        <w:t xml:space="preserve"> графического интерфейса программы</w:t>
      </w:r>
      <w:r w:rsidR="00AB7839">
        <w:rPr>
          <w:szCs w:val="24"/>
          <w:u w:val="single"/>
        </w:rPr>
        <w:t>.</w:t>
      </w:r>
    </w:p>
    <w:p w14:paraId="1655E8B3" w14:textId="77777777" w:rsidR="006F06A9" w:rsidRPr="006F06A9" w:rsidRDefault="00154BB5" w:rsidP="006F06A9">
      <w:pPr>
        <w:spacing w:before="120" w:line="288" w:lineRule="auto"/>
        <w:ind w:firstLine="0"/>
        <w:jc w:val="left"/>
        <w:rPr>
          <w:szCs w:val="24"/>
          <w:u w:val="single"/>
        </w:rPr>
      </w:pPr>
      <w:r w:rsidRPr="00CA0436">
        <w:rPr>
          <w:b/>
          <w:szCs w:val="24"/>
        </w:rPr>
        <w:t>Недостатки работы</w:t>
      </w:r>
      <w:r w:rsidR="00CA0436">
        <w:rPr>
          <w:szCs w:val="24"/>
        </w:rPr>
        <w:t>:</w:t>
      </w:r>
      <w:r w:rsidR="00A74552" w:rsidRPr="00A74552">
        <w:rPr>
          <w:szCs w:val="24"/>
          <w:u w:val="single"/>
        </w:rPr>
        <w:t xml:space="preserve"> </w:t>
      </w:r>
      <w:r w:rsidR="00A74552" w:rsidRPr="006F06A9">
        <w:rPr>
          <w:szCs w:val="24"/>
          <w:u w:val="single"/>
        </w:rPr>
        <w:softHyphen/>
      </w:r>
      <w:r w:rsidR="00A74552" w:rsidRPr="006F06A9">
        <w:rPr>
          <w:szCs w:val="24"/>
          <w:u w:val="single"/>
        </w:rPr>
        <w:softHyphen/>
      </w:r>
      <w:r w:rsidR="00A74552">
        <w:rPr>
          <w:szCs w:val="24"/>
          <w:u w:val="single"/>
        </w:rPr>
        <w:t xml:space="preserve"> не выявлены.</w:t>
      </w:r>
    </w:p>
    <w:p w14:paraId="78CCC6B5" w14:textId="77777777" w:rsidR="00154BB5" w:rsidRPr="007424A2" w:rsidRDefault="00154BB5" w:rsidP="001D168F">
      <w:pPr>
        <w:spacing w:before="120" w:line="288" w:lineRule="auto"/>
        <w:ind w:firstLine="0"/>
        <w:rPr>
          <w:szCs w:val="24"/>
          <w:u w:val="single"/>
        </w:rPr>
      </w:pPr>
      <w:r w:rsidRPr="001D168F">
        <w:rPr>
          <w:b/>
          <w:szCs w:val="24"/>
        </w:rPr>
        <w:t>3.</w:t>
      </w:r>
      <w:r w:rsidRPr="002568F9">
        <w:rPr>
          <w:szCs w:val="24"/>
        </w:rPr>
        <w:t xml:space="preserve"> </w:t>
      </w:r>
      <w:r w:rsidRPr="00255EFB">
        <w:rPr>
          <w:b/>
          <w:szCs w:val="24"/>
        </w:rPr>
        <w:t>Оценка оформления работы</w:t>
      </w:r>
      <w:r w:rsidR="00255EFB">
        <w:rPr>
          <w:szCs w:val="24"/>
        </w:rPr>
        <w:t>:</w:t>
      </w:r>
      <w:r w:rsidRPr="002568F9">
        <w:rPr>
          <w:szCs w:val="24"/>
        </w:rPr>
        <w:t xml:space="preserve"> </w:t>
      </w:r>
      <w:r w:rsidR="00255EFB">
        <w:rPr>
          <w:szCs w:val="24"/>
        </w:rPr>
        <w:t xml:space="preserve"> </w:t>
      </w:r>
      <w:r w:rsidR="00255EFB" w:rsidRPr="007424A2">
        <w:rPr>
          <w:szCs w:val="24"/>
          <w:u w:val="single"/>
        </w:rPr>
        <w:t>оформление работы соответствует всем требованиям к оформлению пояснительной записки к выпускной квалификационной работ</w:t>
      </w:r>
      <w:r w:rsidR="00134AD0" w:rsidRPr="007424A2">
        <w:rPr>
          <w:szCs w:val="24"/>
          <w:u w:val="single"/>
        </w:rPr>
        <w:t>е</w:t>
      </w:r>
      <w:r w:rsidR="00255EFB" w:rsidRPr="007424A2">
        <w:rPr>
          <w:szCs w:val="24"/>
          <w:u w:val="single"/>
        </w:rPr>
        <w:t xml:space="preserve">. </w:t>
      </w:r>
    </w:p>
    <w:p w14:paraId="62F009FC" w14:textId="77777777" w:rsidR="00154BB5" w:rsidRPr="007424A2" w:rsidRDefault="00154BB5" w:rsidP="00AB7839">
      <w:pPr>
        <w:spacing w:before="120" w:line="288" w:lineRule="auto"/>
        <w:ind w:firstLine="0"/>
        <w:rPr>
          <w:szCs w:val="24"/>
          <w:u w:val="single"/>
        </w:rPr>
      </w:pPr>
      <w:r w:rsidRPr="001D168F">
        <w:rPr>
          <w:b/>
          <w:szCs w:val="24"/>
        </w:rPr>
        <w:t>4.</w:t>
      </w:r>
      <w:r w:rsidRPr="002568F9">
        <w:rPr>
          <w:szCs w:val="24"/>
        </w:rPr>
        <w:t xml:space="preserve"> </w:t>
      </w:r>
      <w:r w:rsidRPr="00255EFB">
        <w:rPr>
          <w:b/>
          <w:szCs w:val="24"/>
        </w:rPr>
        <w:t>Соблюдение графика выполнения работы</w:t>
      </w:r>
      <w:r w:rsidR="00255EFB">
        <w:rPr>
          <w:szCs w:val="24"/>
        </w:rPr>
        <w:t xml:space="preserve">: </w:t>
      </w:r>
      <w:r w:rsidR="00255EFB" w:rsidRPr="007424A2">
        <w:rPr>
          <w:szCs w:val="24"/>
          <w:u w:val="single"/>
        </w:rPr>
        <w:t>работа была выполнена с соблюдением всех сроков подготовки выпускной квалификационной работы.</w:t>
      </w:r>
    </w:p>
    <w:p w14:paraId="2DBBE8AE" w14:textId="77777777" w:rsidR="00154BB5" w:rsidRPr="002568F9" w:rsidRDefault="00154BB5" w:rsidP="00154BB5">
      <w:pPr>
        <w:spacing w:line="240" w:lineRule="auto"/>
        <w:ind w:firstLine="0"/>
        <w:jc w:val="left"/>
        <w:rPr>
          <w:szCs w:val="24"/>
        </w:rPr>
      </w:pPr>
      <w:r w:rsidRPr="002568F9">
        <w:rPr>
          <w:szCs w:val="24"/>
        </w:rPr>
        <w:t>_________________________________________________________________</w:t>
      </w:r>
      <w:r>
        <w:rPr>
          <w:szCs w:val="24"/>
        </w:rPr>
        <w:t>___________</w:t>
      </w:r>
      <w:r w:rsidRPr="002568F9">
        <w:rPr>
          <w:szCs w:val="24"/>
        </w:rPr>
        <w:t>_</w:t>
      </w:r>
    </w:p>
    <w:p w14:paraId="1CDA36C7" w14:textId="77777777" w:rsidR="00154BB5" w:rsidRPr="002568F9" w:rsidRDefault="00255EFB" w:rsidP="001B4F4B">
      <w:pPr>
        <w:spacing w:before="120" w:line="240" w:lineRule="auto"/>
        <w:ind w:firstLine="0"/>
        <w:rPr>
          <w:szCs w:val="24"/>
        </w:rPr>
      </w:pPr>
      <w:r>
        <w:rPr>
          <w:szCs w:val="24"/>
        </w:rPr>
        <w:t xml:space="preserve">Считаю, что </w:t>
      </w:r>
      <w:r w:rsidR="00154BB5" w:rsidRPr="002568F9">
        <w:rPr>
          <w:szCs w:val="24"/>
        </w:rPr>
        <w:t xml:space="preserve">работа обучающегося </w:t>
      </w:r>
      <w:r w:rsidR="00154BB5" w:rsidRPr="00255EFB">
        <w:rPr>
          <w:b/>
          <w:szCs w:val="24"/>
          <w:u w:val="single"/>
        </w:rPr>
        <w:t>может</w:t>
      </w:r>
      <w:r w:rsidR="00154BB5" w:rsidRPr="00255EFB">
        <w:rPr>
          <w:szCs w:val="24"/>
        </w:rPr>
        <w:t xml:space="preserve"> быть</w:t>
      </w:r>
      <w:r w:rsidR="00154BB5" w:rsidRPr="002568F9">
        <w:rPr>
          <w:szCs w:val="24"/>
        </w:rPr>
        <w:t xml:space="preserve"> допущена к защите</w:t>
      </w:r>
      <w:r>
        <w:rPr>
          <w:szCs w:val="24"/>
        </w:rPr>
        <w:t xml:space="preserve"> и заслуживает оценки отлично, </w:t>
      </w:r>
    </w:p>
    <w:p w14:paraId="7A74226B" w14:textId="77777777" w:rsidR="00154BB5" w:rsidRDefault="00154BB5" w:rsidP="00154BB5">
      <w:pPr>
        <w:spacing w:before="120" w:line="240" w:lineRule="auto"/>
        <w:ind w:firstLine="0"/>
        <w:jc w:val="left"/>
        <w:rPr>
          <w:szCs w:val="24"/>
        </w:rPr>
      </w:pPr>
    </w:p>
    <w:p w14:paraId="54595091" w14:textId="77777777" w:rsidR="00154BB5" w:rsidRPr="002568F9" w:rsidRDefault="00154BB5" w:rsidP="00154BB5">
      <w:pPr>
        <w:spacing w:before="120" w:line="240" w:lineRule="auto"/>
        <w:ind w:firstLine="0"/>
        <w:jc w:val="left"/>
        <w:rPr>
          <w:szCs w:val="24"/>
        </w:rPr>
      </w:pPr>
      <w:r w:rsidRPr="002568F9">
        <w:rPr>
          <w:szCs w:val="24"/>
        </w:rPr>
        <w:t>Руководитель __________________/</w:t>
      </w:r>
      <w:r>
        <w:rPr>
          <w:szCs w:val="24"/>
        </w:rPr>
        <w:t xml:space="preserve"> </w:t>
      </w:r>
      <w:r w:rsidRPr="00154BB5">
        <w:rPr>
          <w:szCs w:val="24"/>
          <w:u w:val="single"/>
        </w:rPr>
        <w:t>Тузовский А.Ф.</w:t>
      </w:r>
    </w:p>
    <w:p w14:paraId="0174A186" w14:textId="77777777" w:rsidR="00154BB5" w:rsidRPr="002568F9" w:rsidRDefault="00154BB5" w:rsidP="00154BB5">
      <w:pPr>
        <w:tabs>
          <w:tab w:val="left" w:pos="4395"/>
        </w:tabs>
        <w:spacing w:line="240" w:lineRule="auto"/>
        <w:ind w:left="2127" w:firstLine="0"/>
        <w:rPr>
          <w:szCs w:val="24"/>
        </w:rPr>
      </w:pPr>
      <w:r w:rsidRPr="002568F9">
        <w:rPr>
          <w:szCs w:val="24"/>
          <w:vertAlign w:val="superscript"/>
        </w:rPr>
        <w:t>Подпись</w:t>
      </w:r>
      <w:r>
        <w:rPr>
          <w:szCs w:val="24"/>
          <w:vertAlign w:val="superscript"/>
        </w:rPr>
        <w:tab/>
      </w:r>
      <w:r w:rsidRPr="002568F9">
        <w:rPr>
          <w:szCs w:val="24"/>
          <w:vertAlign w:val="superscript"/>
        </w:rPr>
        <w:t>Ф.И.О</w:t>
      </w:r>
    </w:p>
    <w:p w14:paraId="726532CC" w14:textId="77777777" w:rsidR="00154BB5" w:rsidRDefault="00154BB5" w:rsidP="00154BB5">
      <w:pPr>
        <w:ind w:firstLine="0"/>
        <w:rPr>
          <w:szCs w:val="24"/>
        </w:rPr>
      </w:pPr>
    </w:p>
    <w:p w14:paraId="2F5AA0E4" w14:textId="77777777" w:rsidR="003A4101" w:rsidRPr="00CA0436" w:rsidRDefault="00154BB5" w:rsidP="001875C6">
      <w:pPr>
        <w:ind w:firstLine="0"/>
      </w:pPr>
      <w:r w:rsidRPr="002568F9">
        <w:t xml:space="preserve"> «</w:t>
      </w:r>
      <w:r>
        <w:t xml:space="preserve"> </w:t>
      </w:r>
      <w:r w:rsidR="00B067DD">
        <w:t>5</w:t>
      </w:r>
      <w:r>
        <w:t xml:space="preserve"> </w:t>
      </w:r>
      <w:r w:rsidRPr="002568F9">
        <w:t>»</w:t>
      </w:r>
      <w:r>
        <w:t xml:space="preserve"> июня </w:t>
      </w:r>
      <w:r w:rsidRPr="002568F9">
        <w:t>20</w:t>
      </w:r>
      <w:r w:rsidRPr="00A27BFF">
        <w:t>2</w:t>
      </w:r>
      <w:r>
        <w:t>1</w:t>
      </w:r>
      <w:r w:rsidRPr="002568F9">
        <w:t xml:space="preserve"> г.</w:t>
      </w:r>
    </w:p>
    <w:sectPr w:rsidR="003A4101" w:rsidRPr="00CA0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B5"/>
    <w:rsid w:val="00044D8B"/>
    <w:rsid w:val="000A3FE1"/>
    <w:rsid w:val="000B309B"/>
    <w:rsid w:val="00124A2C"/>
    <w:rsid w:val="00134AD0"/>
    <w:rsid w:val="00154BB5"/>
    <w:rsid w:val="001875C6"/>
    <w:rsid w:val="001B4F4B"/>
    <w:rsid w:val="001D168F"/>
    <w:rsid w:val="00216365"/>
    <w:rsid w:val="00255EFB"/>
    <w:rsid w:val="003A4101"/>
    <w:rsid w:val="003D07D4"/>
    <w:rsid w:val="004745F1"/>
    <w:rsid w:val="0049346B"/>
    <w:rsid w:val="005C4D05"/>
    <w:rsid w:val="00643A9D"/>
    <w:rsid w:val="006A3A5B"/>
    <w:rsid w:val="006F06A9"/>
    <w:rsid w:val="007424A2"/>
    <w:rsid w:val="007E63EA"/>
    <w:rsid w:val="00A3334B"/>
    <w:rsid w:val="00A74552"/>
    <w:rsid w:val="00AB7839"/>
    <w:rsid w:val="00B067DD"/>
    <w:rsid w:val="00CA0436"/>
    <w:rsid w:val="00D416EC"/>
    <w:rsid w:val="00E963FF"/>
    <w:rsid w:val="00FB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9FA8"/>
  <w15:chartTrackingRefBased/>
  <w15:docId w15:val="{87D8DD96-F519-471D-BC1E-1E715863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BB5"/>
    <w:pPr>
      <w:spacing w:after="0" w:line="312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autoRedefine/>
    <w:uiPriority w:val="9"/>
    <w:qFormat/>
    <w:rsid w:val="006A3A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6A3A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next w:val="a"/>
    <w:link w:val="30"/>
    <w:autoRedefine/>
    <w:uiPriority w:val="9"/>
    <w:semiHidden/>
    <w:unhideWhenUsed/>
    <w:qFormat/>
    <w:rsid w:val="006A3A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A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3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link w:val="Code0"/>
    <w:autoRedefine/>
    <w:qFormat/>
    <w:rsid w:val="006A3A5B"/>
    <w:rPr>
      <w:rFonts w:ascii="Consolas" w:hAnsi="Consolas"/>
      <w:color w:val="0000FF"/>
      <w:sz w:val="24"/>
      <w:lang w:val="en-US"/>
    </w:rPr>
  </w:style>
  <w:style w:type="character" w:customStyle="1" w:styleId="Code0">
    <w:name w:val="Code Знак"/>
    <w:basedOn w:val="a0"/>
    <w:link w:val="Code"/>
    <w:rsid w:val="006A3A5B"/>
    <w:rPr>
      <w:rFonts w:ascii="Consolas" w:hAnsi="Consolas"/>
      <w:color w:val="0000FF"/>
      <w:sz w:val="24"/>
      <w:lang w:val="en-US"/>
    </w:rPr>
  </w:style>
  <w:style w:type="paragraph" w:customStyle="1" w:styleId="code1">
    <w:name w:val="code"/>
    <w:link w:val="code2"/>
    <w:autoRedefine/>
    <w:qFormat/>
    <w:rsid w:val="00124A2C"/>
    <w:rPr>
      <w:rFonts w:ascii="Consolas" w:hAnsi="Consolas"/>
      <w:color w:val="0000FF"/>
      <w:sz w:val="24"/>
      <w:lang w:val="en-US"/>
    </w:rPr>
  </w:style>
  <w:style w:type="character" w:customStyle="1" w:styleId="code2">
    <w:name w:val="code Знак"/>
    <w:basedOn w:val="a0"/>
    <w:link w:val="code1"/>
    <w:rsid w:val="00124A2C"/>
    <w:rPr>
      <w:rFonts w:ascii="Consolas" w:hAnsi="Consolas"/>
      <w:color w:val="0000FF"/>
      <w:sz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6A3A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10">
    <w:name w:val="Code1"/>
    <w:link w:val="Code11"/>
    <w:autoRedefine/>
    <w:qFormat/>
    <w:rsid w:val="006A3A5B"/>
    <w:pPr>
      <w:spacing w:before="120" w:after="120"/>
    </w:pPr>
    <w:rPr>
      <w:rFonts w:ascii="Consolas" w:hAnsi="Consolas"/>
      <w:color w:val="0000FF"/>
      <w:sz w:val="24"/>
      <w:lang w:val="en-US"/>
    </w:rPr>
  </w:style>
  <w:style w:type="character" w:customStyle="1" w:styleId="Code11">
    <w:name w:val="Code1 Знак"/>
    <w:basedOn w:val="a0"/>
    <w:link w:val="Code10"/>
    <w:rsid w:val="006A3A5B"/>
    <w:rPr>
      <w:rFonts w:ascii="Consolas" w:hAnsi="Consolas"/>
      <w:color w:val="0000F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Фёдорович Тузовский</dc:creator>
  <cp:keywords/>
  <dc:description/>
  <cp:lastModifiedBy>Cortana .</cp:lastModifiedBy>
  <cp:revision>7</cp:revision>
  <dcterms:created xsi:type="dcterms:W3CDTF">2021-06-05T08:17:00Z</dcterms:created>
  <dcterms:modified xsi:type="dcterms:W3CDTF">2021-06-09T22:41:00Z</dcterms:modified>
</cp:coreProperties>
</file>