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NATHAN DRAKE</w:t>
      </w:r>
    </w:p>
    <w:p>
      <w:r>
        <w:t>nathan.drake@example.com | Philadelphia, PA</w:t>
      </w:r>
    </w:p>
    <w:p/>
    <w:p>
      <w:pPr>
        <w:pStyle w:val="Heading2"/>
      </w:pPr>
      <w:r>
        <w:t>SUMMARY</w:t>
      </w:r>
    </w:p>
    <w:p>
      <w:r>
        <w:t>Senior QA Automation Lead with 8 years experience designing enterprise test frameworks and automated regression suites.</w:t>
      </w:r>
    </w:p>
    <w:p/>
    <w:p>
      <w:pPr>
        <w:pStyle w:val="Heading2"/>
      </w:pPr>
      <w:r>
        <w:t>EXPERIENCE</w:t>
      </w:r>
    </w:p>
    <w:p>
      <w:r>
        <w:t>Lead QA Engineer | HealthTech Digital | Jan 2020 - Present</w:t>
      </w:r>
    </w:p>
    <w:p>
      <w:r>
        <w:t>- Architected end-to-end automation test framework using Python, Selenium, Pytest, and Postman.</w:t>
      </w:r>
    </w:p>
    <w:p>
      <w:r>
        <w:t>- Integrated automated testing suites into CI/CD deployment pipelines.</w:t>
      </w:r>
    </w:p>
    <w:p>
      <w:r>
        <w:t>- Mentored a team of 5 QA engineers.</w:t>
      </w:r>
    </w:p>
    <w:p/>
    <w:p>
      <w:r>
        <w:t>Senior QA Analyst | FinServ | May 2016 - Dec 2019</w:t>
      </w:r>
    </w:p>
    <w:p>
      <w:r>
        <w:t>- Created automated test scripts in Python and Selenium; logged issues in JIRA.</w:t>
      </w:r>
    </w:p>
    <w:p/>
    <w:p>
      <w:pPr>
        <w:pStyle w:val="Heading2"/>
      </w:pPr>
      <w:r>
        <w:t>EDUCATION</w:t>
      </w:r>
    </w:p>
    <w:p>
      <w:r>
        <w:t>Bachelor of Science in Information Systems | Temple University | 2012 - 2016</w:t>
      </w:r>
    </w:p>
    <w:p/>
    <w:p>
      <w:pPr>
        <w:pStyle w:val="Heading2"/>
      </w:pPr>
      <w:r>
        <w:t>SKILLS</w:t>
      </w:r>
    </w:p>
    <w:p>
      <w:r>
        <w:t>Selenium, Pytest, Python, Postman, JIRA, Unit Testing, CI/CD,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