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FBF45" w14:textId="77777777" w:rsidR="000F4CD0" w:rsidRPr="000F4CD0" w:rsidRDefault="000F4CD0" w:rsidP="000F4CD0">
      <w:pPr>
        <w:rPr>
          <w:b/>
          <w:bCs/>
        </w:rPr>
      </w:pPr>
      <w:r w:rsidRPr="000F4CD0">
        <w:rPr>
          <w:b/>
          <w:bCs/>
        </w:rPr>
        <w:t>Úvod</w:t>
      </w:r>
    </w:p>
    <w:p w14:paraId="54598691" w14:textId="77777777" w:rsidR="000F4CD0" w:rsidRPr="000F4CD0" w:rsidRDefault="000F4CD0" w:rsidP="000F4CD0">
      <w:pPr>
        <w:rPr>
          <w:b/>
          <w:bCs/>
        </w:rPr>
      </w:pPr>
      <w:r w:rsidRPr="000F4CD0">
        <w:rPr>
          <w:b/>
          <w:bCs/>
        </w:rPr>
        <w:t>1. Analýza problematiky a specifikace požadavků</w:t>
      </w:r>
    </w:p>
    <w:p w14:paraId="098C53FA" w14:textId="77777777" w:rsidR="000F4CD0" w:rsidRPr="000F4CD0" w:rsidRDefault="000F4CD0" w:rsidP="000F4CD0">
      <w:pPr>
        <w:numPr>
          <w:ilvl w:val="0"/>
          <w:numId w:val="1"/>
        </w:numPr>
      </w:pPr>
      <w:r w:rsidRPr="000F4CD0">
        <w:t xml:space="preserve">Analýza metodiky </w:t>
      </w:r>
      <w:proofErr w:type="spellStart"/>
      <w:r w:rsidRPr="000F4CD0">
        <w:t>The</w:t>
      </w:r>
      <w:proofErr w:type="spellEnd"/>
      <w:r w:rsidRPr="000F4CD0">
        <w:t xml:space="preserve"> 12 </w:t>
      </w:r>
      <w:proofErr w:type="spellStart"/>
      <w:r w:rsidRPr="000F4CD0">
        <w:t>Week</w:t>
      </w:r>
      <w:proofErr w:type="spellEnd"/>
      <w:r w:rsidRPr="000F4CD0">
        <w:t xml:space="preserve"> </w:t>
      </w:r>
      <w:proofErr w:type="spellStart"/>
      <w:r w:rsidRPr="000F4CD0">
        <w:t>Year</w:t>
      </w:r>
      <w:proofErr w:type="spellEnd"/>
      <w:r w:rsidRPr="000F4CD0">
        <w:t xml:space="preserve"> (Brian Moran, Michael </w:t>
      </w:r>
      <w:proofErr w:type="spellStart"/>
      <w:r w:rsidRPr="000F4CD0">
        <w:t>Lennington</w:t>
      </w:r>
      <w:proofErr w:type="spellEnd"/>
      <w:r w:rsidRPr="000F4CD0">
        <w:t>)</w:t>
      </w:r>
    </w:p>
    <w:p w14:paraId="677E557D" w14:textId="77777777" w:rsidR="000F4CD0" w:rsidRPr="000F4CD0" w:rsidRDefault="000F4CD0" w:rsidP="000F4CD0">
      <w:pPr>
        <w:numPr>
          <w:ilvl w:val="0"/>
          <w:numId w:val="1"/>
        </w:numPr>
      </w:pPr>
      <w:r w:rsidRPr="000F4CD0">
        <w:t xml:space="preserve">Principy krátkodobého cílového plánování a </w:t>
      </w:r>
      <w:proofErr w:type="spellStart"/>
      <w:r w:rsidRPr="000F4CD0">
        <w:t>execution</w:t>
      </w:r>
      <w:proofErr w:type="spellEnd"/>
      <w:r w:rsidRPr="000F4CD0">
        <w:t xml:space="preserve"> </w:t>
      </w:r>
      <w:proofErr w:type="spellStart"/>
      <w:r w:rsidRPr="000F4CD0">
        <w:t>trackingu</w:t>
      </w:r>
      <w:proofErr w:type="spellEnd"/>
    </w:p>
    <w:p w14:paraId="74A29B09" w14:textId="77777777" w:rsidR="000F4CD0" w:rsidRPr="000F4CD0" w:rsidRDefault="000F4CD0" w:rsidP="000F4CD0">
      <w:pPr>
        <w:numPr>
          <w:ilvl w:val="0"/>
          <w:numId w:val="1"/>
        </w:numPr>
      </w:pPr>
      <w:r w:rsidRPr="000F4CD0">
        <w:t xml:space="preserve">Analýza současných aplikací pro </w:t>
      </w:r>
      <w:proofErr w:type="spellStart"/>
      <w:r w:rsidRPr="000F4CD0">
        <w:t>goal</w:t>
      </w:r>
      <w:proofErr w:type="spellEnd"/>
      <w:r w:rsidRPr="000F4CD0">
        <w:t xml:space="preserve"> </w:t>
      </w:r>
      <w:proofErr w:type="spellStart"/>
      <w:r w:rsidRPr="000F4CD0">
        <w:t>tracking</w:t>
      </w:r>
      <w:proofErr w:type="spellEnd"/>
      <w:r w:rsidRPr="000F4CD0">
        <w:t xml:space="preserve"> a produktivitu</w:t>
      </w:r>
    </w:p>
    <w:p w14:paraId="1D22A76D" w14:textId="77777777" w:rsidR="000F4CD0" w:rsidRPr="000F4CD0" w:rsidRDefault="000F4CD0" w:rsidP="000F4CD0">
      <w:pPr>
        <w:numPr>
          <w:ilvl w:val="0"/>
          <w:numId w:val="1"/>
        </w:numPr>
      </w:pPr>
      <w:r w:rsidRPr="000F4CD0">
        <w:t>Výhody subjektivního sebehodnocení (1-10 škála) při sledování pokroku</w:t>
      </w:r>
    </w:p>
    <w:p w14:paraId="557DBD83" w14:textId="77777777" w:rsidR="000F4CD0" w:rsidRPr="000F4CD0" w:rsidRDefault="000F4CD0" w:rsidP="000F4CD0">
      <w:pPr>
        <w:numPr>
          <w:ilvl w:val="0"/>
          <w:numId w:val="1"/>
        </w:numPr>
      </w:pPr>
      <w:r w:rsidRPr="000F4CD0">
        <w:t>Definice funkčních požadavků (12týdenní cykly, kalendářový interface, typy úkolů, hodnocení)</w:t>
      </w:r>
    </w:p>
    <w:p w14:paraId="53DC3E47" w14:textId="77777777" w:rsidR="000F4CD0" w:rsidRPr="000F4CD0" w:rsidRDefault="000F4CD0" w:rsidP="000F4CD0">
      <w:pPr>
        <w:numPr>
          <w:ilvl w:val="0"/>
          <w:numId w:val="1"/>
        </w:numPr>
      </w:pPr>
      <w:r w:rsidRPr="000F4CD0">
        <w:t>Definice nefunkčních požadavků (výkon, použitelnost, flexibilita, bezpečnost dat)</w:t>
      </w:r>
    </w:p>
    <w:p w14:paraId="434E1504" w14:textId="77777777" w:rsidR="000F4CD0" w:rsidRPr="000F4CD0" w:rsidRDefault="000F4CD0" w:rsidP="000F4CD0">
      <w:pPr>
        <w:numPr>
          <w:ilvl w:val="0"/>
          <w:numId w:val="1"/>
        </w:numPr>
      </w:pPr>
      <w:r w:rsidRPr="000F4CD0">
        <w:t xml:space="preserve">Výběr technologií (Python, </w:t>
      </w:r>
      <w:proofErr w:type="spellStart"/>
      <w:r w:rsidRPr="000F4CD0">
        <w:t>SQLite</w:t>
      </w:r>
      <w:proofErr w:type="spellEnd"/>
      <w:r w:rsidRPr="000F4CD0">
        <w:t>, GUI framework)</w:t>
      </w:r>
    </w:p>
    <w:p w14:paraId="25891186" w14:textId="77777777" w:rsidR="000F4CD0" w:rsidRPr="000F4CD0" w:rsidRDefault="000F4CD0" w:rsidP="000F4CD0">
      <w:pPr>
        <w:rPr>
          <w:b/>
          <w:bCs/>
        </w:rPr>
      </w:pPr>
      <w:r w:rsidRPr="000F4CD0">
        <w:rPr>
          <w:b/>
          <w:bCs/>
        </w:rPr>
        <w:t>2. Návrh databázové struktury</w:t>
      </w:r>
    </w:p>
    <w:p w14:paraId="1671F7B5" w14:textId="77777777" w:rsidR="000F4CD0" w:rsidRPr="000F4CD0" w:rsidRDefault="000F4CD0" w:rsidP="000F4CD0">
      <w:pPr>
        <w:numPr>
          <w:ilvl w:val="0"/>
          <w:numId w:val="2"/>
        </w:numPr>
      </w:pPr>
      <w:r w:rsidRPr="000F4CD0">
        <w:t xml:space="preserve">Návrh relačního databázového modelu pro 12 </w:t>
      </w:r>
      <w:proofErr w:type="spellStart"/>
      <w:r w:rsidRPr="000F4CD0">
        <w:t>Week</w:t>
      </w:r>
      <w:proofErr w:type="spellEnd"/>
      <w:r w:rsidRPr="000F4CD0">
        <w:t xml:space="preserve"> </w:t>
      </w:r>
      <w:proofErr w:type="spellStart"/>
      <w:r w:rsidRPr="000F4CD0">
        <w:t>Year</w:t>
      </w:r>
      <w:proofErr w:type="spellEnd"/>
      <w:r w:rsidRPr="000F4CD0">
        <w:t xml:space="preserve"> systém</w:t>
      </w:r>
    </w:p>
    <w:p w14:paraId="2D388CCF" w14:textId="77777777" w:rsidR="000F4CD0" w:rsidRPr="000F4CD0" w:rsidRDefault="000F4CD0" w:rsidP="000F4CD0">
      <w:pPr>
        <w:numPr>
          <w:ilvl w:val="0"/>
          <w:numId w:val="2"/>
        </w:numPr>
      </w:pPr>
      <w:r w:rsidRPr="000F4CD0">
        <w:t>ER diagram a vztahy mezi entitami</w:t>
      </w:r>
    </w:p>
    <w:p w14:paraId="6D7EA18F" w14:textId="77777777" w:rsidR="000F4CD0" w:rsidRPr="000F4CD0" w:rsidRDefault="000F4CD0" w:rsidP="000F4CD0">
      <w:pPr>
        <w:numPr>
          <w:ilvl w:val="0"/>
          <w:numId w:val="2"/>
        </w:numPr>
      </w:pPr>
      <w:r w:rsidRPr="000F4CD0">
        <w:t xml:space="preserve">Návrh tabulek: </w:t>
      </w:r>
    </w:p>
    <w:p w14:paraId="2E08EC47" w14:textId="77777777" w:rsidR="000F4CD0" w:rsidRPr="000F4CD0" w:rsidRDefault="000F4CD0" w:rsidP="000F4CD0">
      <w:pPr>
        <w:numPr>
          <w:ilvl w:val="1"/>
          <w:numId w:val="2"/>
        </w:numPr>
      </w:pPr>
      <w:r w:rsidRPr="000F4CD0">
        <w:t>12týdenní cykly (</w:t>
      </w:r>
      <w:proofErr w:type="spellStart"/>
      <w:r w:rsidRPr="000F4CD0">
        <w:t>cycles</w:t>
      </w:r>
      <w:proofErr w:type="spellEnd"/>
      <w:r w:rsidRPr="000F4CD0">
        <w:t>) - začátek, konec, status, název</w:t>
      </w:r>
    </w:p>
    <w:p w14:paraId="275D270D" w14:textId="77777777" w:rsidR="000F4CD0" w:rsidRPr="000F4CD0" w:rsidRDefault="000F4CD0" w:rsidP="000F4CD0">
      <w:pPr>
        <w:numPr>
          <w:ilvl w:val="1"/>
          <w:numId w:val="2"/>
        </w:numPr>
      </w:pPr>
      <w:r w:rsidRPr="000F4CD0">
        <w:t>Čtvrtletní cíle (</w:t>
      </w:r>
      <w:proofErr w:type="spellStart"/>
      <w:r w:rsidRPr="000F4CD0">
        <w:t>quarterly_goals</w:t>
      </w:r>
      <w:proofErr w:type="spellEnd"/>
      <w:r w:rsidRPr="000F4CD0">
        <w:t>) - hlavní cíle na cyklus</w:t>
      </w:r>
    </w:p>
    <w:p w14:paraId="3BAFED99" w14:textId="77777777" w:rsidR="000F4CD0" w:rsidRPr="000F4CD0" w:rsidRDefault="000F4CD0" w:rsidP="000F4CD0">
      <w:pPr>
        <w:numPr>
          <w:ilvl w:val="1"/>
          <w:numId w:val="2"/>
        </w:numPr>
      </w:pPr>
      <w:r w:rsidRPr="000F4CD0">
        <w:t>Týdenní přehledy (</w:t>
      </w:r>
      <w:proofErr w:type="spellStart"/>
      <w:r w:rsidRPr="000F4CD0">
        <w:t>weekly_summaries</w:t>
      </w:r>
      <w:proofErr w:type="spellEnd"/>
      <w:r w:rsidRPr="000F4CD0">
        <w:t>) - agregace dat za týden</w:t>
      </w:r>
    </w:p>
    <w:p w14:paraId="673AD22F" w14:textId="77777777" w:rsidR="000F4CD0" w:rsidRPr="000F4CD0" w:rsidRDefault="000F4CD0" w:rsidP="000F4CD0">
      <w:pPr>
        <w:numPr>
          <w:ilvl w:val="1"/>
          <w:numId w:val="2"/>
        </w:numPr>
      </w:pPr>
      <w:r w:rsidRPr="000F4CD0">
        <w:t>Úkoly (</w:t>
      </w:r>
      <w:proofErr w:type="spellStart"/>
      <w:r w:rsidRPr="000F4CD0">
        <w:t>tasks</w:t>
      </w:r>
      <w:proofErr w:type="spellEnd"/>
      <w:r w:rsidRPr="000F4CD0">
        <w:t xml:space="preserve">) - třída, název, popis, </w:t>
      </w:r>
      <w:proofErr w:type="spellStart"/>
      <w:r w:rsidRPr="000F4CD0">
        <w:t>deadline</w:t>
      </w:r>
      <w:proofErr w:type="spellEnd"/>
      <w:r w:rsidRPr="000F4CD0">
        <w:t>, typ (měřený/běžný/poznámka)</w:t>
      </w:r>
    </w:p>
    <w:p w14:paraId="569E397A" w14:textId="77777777" w:rsidR="000F4CD0" w:rsidRPr="000F4CD0" w:rsidRDefault="000F4CD0" w:rsidP="000F4CD0">
      <w:pPr>
        <w:numPr>
          <w:ilvl w:val="1"/>
          <w:numId w:val="2"/>
        </w:numPr>
      </w:pPr>
      <w:r w:rsidRPr="000F4CD0">
        <w:t>Hodnocení úkolů (</w:t>
      </w:r>
      <w:proofErr w:type="spellStart"/>
      <w:r w:rsidRPr="000F4CD0">
        <w:t>task_ratings</w:t>
      </w:r>
      <w:proofErr w:type="spellEnd"/>
      <w:r w:rsidRPr="000F4CD0">
        <w:t>) - subjektivní hodnocení 1-10</w:t>
      </w:r>
    </w:p>
    <w:p w14:paraId="0F0FE673" w14:textId="77777777" w:rsidR="000F4CD0" w:rsidRPr="000F4CD0" w:rsidRDefault="000F4CD0" w:rsidP="000F4CD0">
      <w:pPr>
        <w:numPr>
          <w:ilvl w:val="1"/>
          <w:numId w:val="2"/>
        </w:numPr>
      </w:pPr>
      <w:r w:rsidRPr="000F4CD0">
        <w:t>Poznámky (notes) - volný text připojený k úkolům nebo dnům</w:t>
      </w:r>
    </w:p>
    <w:p w14:paraId="7008772E" w14:textId="77777777" w:rsidR="000F4CD0" w:rsidRPr="000F4CD0" w:rsidRDefault="000F4CD0" w:rsidP="000F4CD0">
      <w:pPr>
        <w:numPr>
          <w:ilvl w:val="0"/>
          <w:numId w:val="2"/>
        </w:numPr>
      </w:pPr>
      <w:r w:rsidRPr="000F4CD0">
        <w:t>Normalizace dat a definice primárních a cizích klíčů</w:t>
      </w:r>
    </w:p>
    <w:p w14:paraId="0FD122C4" w14:textId="77777777" w:rsidR="000F4CD0" w:rsidRPr="000F4CD0" w:rsidRDefault="000F4CD0" w:rsidP="000F4CD0">
      <w:pPr>
        <w:numPr>
          <w:ilvl w:val="0"/>
          <w:numId w:val="2"/>
        </w:numPr>
      </w:pPr>
      <w:r w:rsidRPr="000F4CD0">
        <w:t>Návrh indexů pro optimalizaci dotazů (zejména časové rozsahy)</w:t>
      </w:r>
    </w:p>
    <w:p w14:paraId="652F60D7" w14:textId="77777777" w:rsidR="000F4CD0" w:rsidRPr="000F4CD0" w:rsidRDefault="000F4CD0" w:rsidP="000F4CD0">
      <w:pPr>
        <w:rPr>
          <w:b/>
          <w:bCs/>
        </w:rPr>
      </w:pPr>
      <w:r w:rsidRPr="000F4CD0">
        <w:rPr>
          <w:b/>
          <w:bCs/>
        </w:rPr>
        <w:t>3. Implementace datové vrstvy</w:t>
      </w:r>
    </w:p>
    <w:p w14:paraId="65A2F550" w14:textId="77777777" w:rsidR="000F4CD0" w:rsidRPr="000F4CD0" w:rsidRDefault="000F4CD0" w:rsidP="000F4CD0">
      <w:pPr>
        <w:numPr>
          <w:ilvl w:val="0"/>
          <w:numId w:val="3"/>
        </w:numPr>
      </w:pPr>
      <w:r w:rsidRPr="000F4CD0">
        <w:t xml:space="preserve">Implementace SQL schématu v </w:t>
      </w:r>
      <w:proofErr w:type="spellStart"/>
      <w:r w:rsidRPr="000F4CD0">
        <w:t>SQLite</w:t>
      </w:r>
      <w:proofErr w:type="spellEnd"/>
    </w:p>
    <w:p w14:paraId="37A9FCC4" w14:textId="77777777" w:rsidR="000F4CD0" w:rsidRPr="000F4CD0" w:rsidRDefault="000F4CD0" w:rsidP="000F4CD0">
      <w:pPr>
        <w:numPr>
          <w:ilvl w:val="0"/>
          <w:numId w:val="3"/>
        </w:numPr>
      </w:pPr>
      <w:r w:rsidRPr="000F4CD0">
        <w:t>Vytvoření třídy pro správu databáze (</w:t>
      </w:r>
      <w:proofErr w:type="spellStart"/>
      <w:r w:rsidRPr="000F4CD0">
        <w:t>DataManager</w:t>
      </w:r>
      <w:proofErr w:type="spellEnd"/>
      <w:r w:rsidRPr="000F4CD0">
        <w:t>)</w:t>
      </w:r>
    </w:p>
    <w:p w14:paraId="0F52CAF7" w14:textId="77777777" w:rsidR="000F4CD0" w:rsidRPr="000F4CD0" w:rsidRDefault="000F4CD0" w:rsidP="000F4CD0">
      <w:pPr>
        <w:numPr>
          <w:ilvl w:val="0"/>
          <w:numId w:val="3"/>
        </w:numPr>
      </w:pPr>
      <w:r w:rsidRPr="000F4CD0">
        <w:t>CRUD operace pro všechny entity (cykly, cíle, úkoly, hodnocení, poznámky)</w:t>
      </w:r>
    </w:p>
    <w:p w14:paraId="76411E73" w14:textId="77777777" w:rsidR="000F4CD0" w:rsidRPr="000F4CD0" w:rsidRDefault="000F4CD0" w:rsidP="000F4CD0">
      <w:pPr>
        <w:numPr>
          <w:ilvl w:val="0"/>
          <w:numId w:val="3"/>
        </w:numPr>
      </w:pPr>
      <w:r w:rsidRPr="000F4CD0">
        <w:t xml:space="preserve">Implementace logiky pro: </w:t>
      </w:r>
    </w:p>
    <w:p w14:paraId="3B3A0EE0" w14:textId="77777777" w:rsidR="000F4CD0" w:rsidRPr="000F4CD0" w:rsidRDefault="000F4CD0" w:rsidP="000F4CD0">
      <w:pPr>
        <w:numPr>
          <w:ilvl w:val="1"/>
          <w:numId w:val="3"/>
        </w:numPr>
      </w:pPr>
      <w:r w:rsidRPr="000F4CD0">
        <w:t xml:space="preserve">Automatickou </w:t>
      </w:r>
      <w:proofErr w:type="spellStart"/>
      <w:r w:rsidRPr="000F4CD0">
        <w:t>progresci</w:t>
      </w:r>
      <w:proofErr w:type="spellEnd"/>
      <w:r w:rsidRPr="000F4CD0">
        <w:t xml:space="preserve"> mezi týdny a cykly</w:t>
      </w:r>
    </w:p>
    <w:p w14:paraId="3D596CD6" w14:textId="77777777" w:rsidR="000F4CD0" w:rsidRPr="000F4CD0" w:rsidRDefault="000F4CD0" w:rsidP="000F4CD0">
      <w:pPr>
        <w:numPr>
          <w:ilvl w:val="1"/>
          <w:numId w:val="3"/>
        </w:numPr>
      </w:pPr>
      <w:r w:rsidRPr="000F4CD0">
        <w:t xml:space="preserve">Výpočet </w:t>
      </w:r>
      <w:proofErr w:type="spellStart"/>
      <w:r w:rsidRPr="000F4CD0">
        <w:t>weekly</w:t>
      </w:r>
      <w:proofErr w:type="spellEnd"/>
      <w:r w:rsidRPr="000F4CD0">
        <w:t xml:space="preserve"> </w:t>
      </w:r>
      <w:proofErr w:type="spellStart"/>
      <w:r w:rsidRPr="000F4CD0">
        <w:t>statistics</w:t>
      </w:r>
      <w:proofErr w:type="spellEnd"/>
      <w:r w:rsidRPr="000F4CD0">
        <w:t xml:space="preserve"> (průměr hodnocení, </w:t>
      </w:r>
      <w:proofErr w:type="spellStart"/>
      <w:r w:rsidRPr="000F4CD0">
        <w:t>completion</w:t>
      </w:r>
      <w:proofErr w:type="spellEnd"/>
      <w:r w:rsidRPr="000F4CD0">
        <w:t xml:space="preserve"> </w:t>
      </w:r>
      <w:proofErr w:type="spellStart"/>
      <w:r w:rsidRPr="000F4CD0">
        <w:t>rate</w:t>
      </w:r>
      <w:proofErr w:type="spellEnd"/>
      <w:r w:rsidRPr="000F4CD0">
        <w:t>)</w:t>
      </w:r>
    </w:p>
    <w:p w14:paraId="2AB10FD5" w14:textId="77777777" w:rsidR="000F4CD0" w:rsidRPr="000F4CD0" w:rsidRDefault="000F4CD0" w:rsidP="000F4CD0">
      <w:pPr>
        <w:numPr>
          <w:ilvl w:val="1"/>
          <w:numId w:val="3"/>
        </w:numPr>
      </w:pPr>
      <w:r w:rsidRPr="000F4CD0">
        <w:t>Agregaci dat pro vyhodnocení celého 12týdenního cyklu</w:t>
      </w:r>
    </w:p>
    <w:p w14:paraId="65B919CC" w14:textId="77777777" w:rsidR="000F4CD0" w:rsidRPr="000F4CD0" w:rsidRDefault="000F4CD0" w:rsidP="000F4CD0">
      <w:pPr>
        <w:numPr>
          <w:ilvl w:val="1"/>
          <w:numId w:val="3"/>
        </w:numPr>
      </w:pPr>
      <w:r w:rsidRPr="000F4CD0">
        <w:t>Filtrování úkolů podle typu (měřené, běžné, poznámky)</w:t>
      </w:r>
    </w:p>
    <w:p w14:paraId="091F8287" w14:textId="77777777" w:rsidR="000F4CD0" w:rsidRPr="000F4CD0" w:rsidRDefault="000F4CD0" w:rsidP="000F4CD0">
      <w:pPr>
        <w:numPr>
          <w:ilvl w:val="0"/>
          <w:numId w:val="3"/>
        </w:numPr>
      </w:pPr>
      <w:r w:rsidRPr="000F4CD0">
        <w:lastRenderedPageBreak/>
        <w:t>Systém pro archivaci dokončených cyklů</w:t>
      </w:r>
    </w:p>
    <w:p w14:paraId="18DF193C" w14:textId="77777777" w:rsidR="000F4CD0" w:rsidRPr="000F4CD0" w:rsidRDefault="000F4CD0" w:rsidP="000F4CD0">
      <w:pPr>
        <w:numPr>
          <w:ilvl w:val="0"/>
          <w:numId w:val="3"/>
        </w:numPr>
      </w:pPr>
      <w:r w:rsidRPr="000F4CD0">
        <w:t xml:space="preserve">Zálohovací systém a </w:t>
      </w:r>
      <w:proofErr w:type="spellStart"/>
      <w:r w:rsidRPr="000F4CD0">
        <w:t>recovery</w:t>
      </w:r>
      <w:proofErr w:type="spellEnd"/>
      <w:r w:rsidRPr="000F4CD0">
        <w:t xml:space="preserve"> mechanismus</w:t>
      </w:r>
    </w:p>
    <w:p w14:paraId="41D7E25F" w14:textId="77777777" w:rsidR="000F4CD0" w:rsidRPr="000F4CD0" w:rsidRDefault="000F4CD0" w:rsidP="000F4CD0">
      <w:pPr>
        <w:numPr>
          <w:ilvl w:val="0"/>
          <w:numId w:val="3"/>
        </w:numPr>
      </w:pPr>
      <w:r w:rsidRPr="000F4CD0">
        <w:t>Validace dat a ošetření chyb</w:t>
      </w:r>
    </w:p>
    <w:p w14:paraId="12142C9C" w14:textId="77777777" w:rsidR="000F4CD0" w:rsidRPr="000F4CD0" w:rsidRDefault="000F4CD0" w:rsidP="000F4CD0">
      <w:pPr>
        <w:rPr>
          <w:b/>
          <w:bCs/>
        </w:rPr>
      </w:pPr>
      <w:r w:rsidRPr="000F4CD0">
        <w:rPr>
          <w:b/>
          <w:bCs/>
        </w:rPr>
        <w:t>4. Návrh a implementace grafického uživatelského rozhraní</w:t>
      </w:r>
    </w:p>
    <w:p w14:paraId="2B0004D6" w14:textId="77777777" w:rsidR="000F4CD0" w:rsidRPr="000F4CD0" w:rsidRDefault="000F4CD0" w:rsidP="000F4CD0">
      <w:pPr>
        <w:numPr>
          <w:ilvl w:val="0"/>
          <w:numId w:val="4"/>
        </w:numPr>
      </w:pPr>
      <w:proofErr w:type="spellStart"/>
      <w:r w:rsidRPr="000F4CD0">
        <w:t>Wireframy</w:t>
      </w:r>
      <w:proofErr w:type="spellEnd"/>
      <w:r w:rsidRPr="000F4CD0">
        <w:t xml:space="preserve"> a </w:t>
      </w:r>
      <w:proofErr w:type="spellStart"/>
      <w:r w:rsidRPr="000F4CD0">
        <w:t>mockupy</w:t>
      </w:r>
      <w:proofErr w:type="spellEnd"/>
      <w:r w:rsidRPr="000F4CD0">
        <w:t xml:space="preserve"> uživatelského rozhraní</w:t>
      </w:r>
    </w:p>
    <w:p w14:paraId="3AC64701" w14:textId="77777777" w:rsidR="000F4CD0" w:rsidRPr="000F4CD0" w:rsidRDefault="000F4CD0" w:rsidP="000F4CD0">
      <w:pPr>
        <w:numPr>
          <w:ilvl w:val="0"/>
          <w:numId w:val="4"/>
        </w:numPr>
      </w:pPr>
      <w:r w:rsidRPr="000F4CD0">
        <w:t>Výběr a implementace GUI frameworku (</w:t>
      </w:r>
      <w:proofErr w:type="spellStart"/>
      <w:r w:rsidRPr="000F4CD0">
        <w:t>Tkinter</w:t>
      </w:r>
      <w:proofErr w:type="spellEnd"/>
      <w:r w:rsidRPr="000F4CD0">
        <w:t>/</w:t>
      </w:r>
      <w:proofErr w:type="spellStart"/>
      <w:r w:rsidRPr="000F4CD0">
        <w:t>CustomTkinter</w:t>
      </w:r>
      <w:proofErr w:type="spellEnd"/>
      <w:r w:rsidRPr="000F4CD0">
        <w:t>/</w:t>
      </w:r>
      <w:proofErr w:type="spellStart"/>
      <w:r w:rsidRPr="000F4CD0">
        <w:t>PyQt</w:t>
      </w:r>
      <w:proofErr w:type="spellEnd"/>
      <w:r w:rsidRPr="000F4CD0">
        <w:t>)</w:t>
      </w:r>
    </w:p>
    <w:p w14:paraId="639ED338" w14:textId="77777777" w:rsidR="000F4CD0" w:rsidRPr="000F4CD0" w:rsidRDefault="000F4CD0" w:rsidP="000F4CD0">
      <w:pPr>
        <w:numPr>
          <w:ilvl w:val="0"/>
          <w:numId w:val="4"/>
        </w:numPr>
      </w:pPr>
      <w:r w:rsidRPr="000F4CD0">
        <w:rPr>
          <w:b/>
          <w:bCs/>
        </w:rPr>
        <w:t xml:space="preserve">Hlavní kalendářový </w:t>
      </w:r>
      <w:proofErr w:type="spellStart"/>
      <w:r w:rsidRPr="000F4CD0">
        <w:rPr>
          <w:b/>
          <w:bCs/>
        </w:rPr>
        <w:t>view</w:t>
      </w:r>
      <w:proofErr w:type="spellEnd"/>
      <w:r w:rsidRPr="000F4CD0">
        <w:rPr>
          <w:b/>
          <w:bCs/>
        </w:rPr>
        <w:t>:</w:t>
      </w:r>
      <w:r w:rsidRPr="000F4CD0">
        <w:t xml:space="preserve"> </w:t>
      </w:r>
    </w:p>
    <w:p w14:paraId="5F19EDB9" w14:textId="77777777" w:rsidR="000F4CD0" w:rsidRPr="000F4CD0" w:rsidRDefault="000F4CD0" w:rsidP="000F4CD0">
      <w:pPr>
        <w:numPr>
          <w:ilvl w:val="1"/>
          <w:numId w:val="4"/>
        </w:numPr>
      </w:pPr>
      <w:r w:rsidRPr="000F4CD0">
        <w:t xml:space="preserve">Vizualizace 12týdenního cyklu (přehledný </w:t>
      </w:r>
      <w:proofErr w:type="spellStart"/>
      <w:r w:rsidRPr="000F4CD0">
        <w:t>grid</w:t>
      </w:r>
      <w:proofErr w:type="spellEnd"/>
      <w:r w:rsidRPr="000F4CD0">
        <w:t>/</w:t>
      </w:r>
      <w:proofErr w:type="spellStart"/>
      <w:r w:rsidRPr="000F4CD0">
        <w:t>timeline</w:t>
      </w:r>
      <w:proofErr w:type="spellEnd"/>
      <w:r w:rsidRPr="000F4CD0">
        <w:t>)</w:t>
      </w:r>
    </w:p>
    <w:p w14:paraId="00C1BF02" w14:textId="77777777" w:rsidR="000F4CD0" w:rsidRPr="000F4CD0" w:rsidRDefault="000F4CD0" w:rsidP="000F4CD0">
      <w:pPr>
        <w:numPr>
          <w:ilvl w:val="1"/>
          <w:numId w:val="4"/>
        </w:numPr>
      </w:pPr>
      <w:r w:rsidRPr="000F4CD0">
        <w:t xml:space="preserve">Flexibilní layout připomínající Google </w:t>
      </w:r>
      <w:proofErr w:type="spellStart"/>
      <w:r w:rsidRPr="000F4CD0">
        <w:t>Calendar</w:t>
      </w:r>
      <w:proofErr w:type="spellEnd"/>
    </w:p>
    <w:p w14:paraId="23C95950" w14:textId="77777777" w:rsidR="000F4CD0" w:rsidRPr="000F4CD0" w:rsidRDefault="000F4CD0" w:rsidP="000F4CD0">
      <w:pPr>
        <w:numPr>
          <w:ilvl w:val="1"/>
          <w:numId w:val="4"/>
        </w:numPr>
      </w:pPr>
      <w:r w:rsidRPr="000F4CD0">
        <w:t>Drag-and-drop funkcionalita pro přesouvání úkolů</w:t>
      </w:r>
    </w:p>
    <w:p w14:paraId="7E7424A2" w14:textId="77777777" w:rsidR="000F4CD0" w:rsidRPr="000F4CD0" w:rsidRDefault="000F4CD0" w:rsidP="000F4CD0">
      <w:pPr>
        <w:numPr>
          <w:ilvl w:val="1"/>
          <w:numId w:val="4"/>
        </w:numPr>
      </w:pPr>
      <w:r w:rsidRPr="000F4CD0">
        <w:t>Různé pohledy (týdenní, celý cyklus)</w:t>
      </w:r>
    </w:p>
    <w:p w14:paraId="48AE46A3" w14:textId="77777777" w:rsidR="000F4CD0" w:rsidRPr="000F4CD0" w:rsidRDefault="000F4CD0" w:rsidP="000F4CD0">
      <w:pPr>
        <w:numPr>
          <w:ilvl w:val="1"/>
          <w:numId w:val="4"/>
        </w:numPr>
      </w:pPr>
      <w:r w:rsidRPr="000F4CD0">
        <w:t>Barevné označení typů úkolů</w:t>
      </w:r>
    </w:p>
    <w:p w14:paraId="60D8AD1C" w14:textId="77777777" w:rsidR="000F4CD0" w:rsidRPr="000F4CD0" w:rsidRDefault="000F4CD0" w:rsidP="000F4CD0">
      <w:pPr>
        <w:numPr>
          <w:ilvl w:val="0"/>
          <w:numId w:val="4"/>
        </w:numPr>
      </w:pPr>
      <w:r w:rsidRPr="000F4CD0">
        <w:t>Okno pro setup nového 12týdenního cyklu</w:t>
      </w:r>
    </w:p>
    <w:p w14:paraId="7375F977" w14:textId="77777777" w:rsidR="000F4CD0" w:rsidRPr="000F4CD0" w:rsidRDefault="000F4CD0" w:rsidP="000F4CD0">
      <w:pPr>
        <w:numPr>
          <w:ilvl w:val="0"/>
          <w:numId w:val="4"/>
        </w:numPr>
      </w:pPr>
      <w:r w:rsidRPr="000F4CD0">
        <w:t>Interface pro vytváření a editaci úkolů (měřené/běžné/poznámky)</w:t>
      </w:r>
    </w:p>
    <w:p w14:paraId="0FF03276" w14:textId="77777777" w:rsidR="000F4CD0" w:rsidRPr="000F4CD0" w:rsidRDefault="000F4CD0" w:rsidP="000F4CD0">
      <w:pPr>
        <w:numPr>
          <w:ilvl w:val="0"/>
          <w:numId w:val="4"/>
        </w:numPr>
      </w:pPr>
      <w:r w:rsidRPr="000F4CD0">
        <w:t xml:space="preserve">Dialog pro subjektivní hodnocení dokončených úkolů (1-10 </w:t>
      </w:r>
      <w:proofErr w:type="spellStart"/>
      <w:r w:rsidRPr="000F4CD0">
        <w:t>slider</w:t>
      </w:r>
      <w:proofErr w:type="spellEnd"/>
      <w:r w:rsidRPr="000F4CD0">
        <w:t>/</w:t>
      </w:r>
      <w:proofErr w:type="spellStart"/>
      <w:r w:rsidRPr="000F4CD0">
        <w:t>picker</w:t>
      </w:r>
      <w:proofErr w:type="spellEnd"/>
      <w:r w:rsidRPr="000F4CD0">
        <w:t>)</w:t>
      </w:r>
    </w:p>
    <w:p w14:paraId="0CCC7F75" w14:textId="77777777" w:rsidR="000F4CD0" w:rsidRPr="000F4CD0" w:rsidRDefault="000F4CD0" w:rsidP="000F4CD0">
      <w:pPr>
        <w:numPr>
          <w:ilvl w:val="0"/>
          <w:numId w:val="4"/>
        </w:numPr>
      </w:pPr>
      <w:r w:rsidRPr="000F4CD0">
        <w:t>Dashboard s týdenním a celkovým přehledem</w:t>
      </w:r>
    </w:p>
    <w:p w14:paraId="1C4273E3" w14:textId="77777777" w:rsidR="000F4CD0" w:rsidRPr="000F4CD0" w:rsidRDefault="000F4CD0" w:rsidP="000F4CD0">
      <w:pPr>
        <w:numPr>
          <w:ilvl w:val="0"/>
          <w:numId w:val="4"/>
        </w:numPr>
      </w:pPr>
      <w:r w:rsidRPr="000F4CD0">
        <w:t>Okno pro závěrečné vyhodnocení 12týdenního cyklu</w:t>
      </w:r>
    </w:p>
    <w:p w14:paraId="3C6490C6" w14:textId="77777777" w:rsidR="000F4CD0" w:rsidRPr="000F4CD0" w:rsidRDefault="000F4CD0" w:rsidP="000F4CD0">
      <w:pPr>
        <w:numPr>
          <w:ilvl w:val="0"/>
          <w:numId w:val="4"/>
        </w:numPr>
      </w:pPr>
      <w:r w:rsidRPr="000F4CD0">
        <w:t xml:space="preserve">Responsivní design a intuitivní user </w:t>
      </w:r>
      <w:proofErr w:type="spellStart"/>
      <w:r w:rsidRPr="000F4CD0">
        <w:t>experience</w:t>
      </w:r>
      <w:proofErr w:type="spellEnd"/>
    </w:p>
    <w:p w14:paraId="7912D671" w14:textId="77777777" w:rsidR="000F4CD0" w:rsidRPr="000F4CD0" w:rsidRDefault="000F4CD0" w:rsidP="000F4CD0">
      <w:pPr>
        <w:rPr>
          <w:b/>
          <w:bCs/>
        </w:rPr>
      </w:pPr>
      <w:r w:rsidRPr="000F4CD0">
        <w:rPr>
          <w:b/>
          <w:bCs/>
        </w:rPr>
        <w:t>5. Propojení GUI s databází a business logika</w:t>
      </w:r>
    </w:p>
    <w:p w14:paraId="62B99713" w14:textId="77777777" w:rsidR="000F4CD0" w:rsidRPr="000F4CD0" w:rsidRDefault="000F4CD0" w:rsidP="000F4CD0">
      <w:pPr>
        <w:numPr>
          <w:ilvl w:val="0"/>
          <w:numId w:val="5"/>
        </w:numPr>
      </w:pPr>
      <w:r w:rsidRPr="000F4CD0">
        <w:t>Integrace GUI s datovou vrstvou</w:t>
      </w:r>
    </w:p>
    <w:p w14:paraId="04E58EA5" w14:textId="77777777" w:rsidR="000F4CD0" w:rsidRPr="000F4CD0" w:rsidRDefault="000F4CD0" w:rsidP="000F4CD0">
      <w:pPr>
        <w:numPr>
          <w:ilvl w:val="0"/>
          <w:numId w:val="5"/>
        </w:numPr>
      </w:pPr>
      <w:r w:rsidRPr="000F4CD0">
        <w:t xml:space="preserve">Event </w:t>
      </w:r>
      <w:proofErr w:type="spellStart"/>
      <w:r w:rsidRPr="000F4CD0">
        <w:t>handling</w:t>
      </w:r>
      <w:proofErr w:type="spellEnd"/>
      <w:r w:rsidRPr="000F4CD0">
        <w:t xml:space="preserve"> pro user </w:t>
      </w:r>
      <w:proofErr w:type="spellStart"/>
      <w:r w:rsidRPr="000F4CD0">
        <w:t>interactions</w:t>
      </w:r>
      <w:proofErr w:type="spellEnd"/>
      <w:r w:rsidRPr="000F4CD0">
        <w:t xml:space="preserve">: </w:t>
      </w:r>
    </w:p>
    <w:p w14:paraId="759E0224" w14:textId="77777777" w:rsidR="000F4CD0" w:rsidRPr="000F4CD0" w:rsidRDefault="000F4CD0" w:rsidP="000F4CD0">
      <w:pPr>
        <w:numPr>
          <w:ilvl w:val="1"/>
          <w:numId w:val="5"/>
        </w:numPr>
      </w:pPr>
      <w:r w:rsidRPr="000F4CD0">
        <w:t>Vytváření, editace, mazání úkolů</w:t>
      </w:r>
    </w:p>
    <w:p w14:paraId="49C513BE" w14:textId="77777777" w:rsidR="000F4CD0" w:rsidRPr="000F4CD0" w:rsidRDefault="000F4CD0" w:rsidP="000F4CD0">
      <w:pPr>
        <w:numPr>
          <w:ilvl w:val="1"/>
          <w:numId w:val="5"/>
        </w:numPr>
      </w:pPr>
      <w:r w:rsidRPr="000F4CD0">
        <w:t>Drag-and-drop úkolů v kalendáři</w:t>
      </w:r>
    </w:p>
    <w:p w14:paraId="289332D2" w14:textId="77777777" w:rsidR="000F4CD0" w:rsidRPr="000F4CD0" w:rsidRDefault="000F4CD0" w:rsidP="000F4CD0">
      <w:pPr>
        <w:numPr>
          <w:ilvl w:val="1"/>
          <w:numId w:val="5"/>
        </w:numPr>
      </w:pPr>
      <w:r w:rsidRPr="000F4CD0">
        <w:t>Označování úkolů jako dokončených</w:t>
      </w:r>
    </w:p>
    <w:p w14:paraId="3211711D" w14:textId="77777777" w:rsidR="000F4CD0" w:rsidRPr="000F4CD0" w:rsidRDefault="000F4CD0" w:rsidP="000F4CD0">
      <w:pPr>
        <w:numPr>
          <w:ilvl w:val="1"/>
          <w:numId w:val="5"/>
        </w:numPr>
      </w:pPr>
      <w:r w:rsidRPr="000F4CD0">
        <w:t>Zadávání subjektivního hodnocení</w:t>
      </w:r>
    </w:p>
    <w:p w14:paraId="622D42AB" w14:textId="77777777" w:rsidR="000F4CD0" w:rsidRPr="000F4CD0" w:rsidRDefault="000F4CD0" w:rsidP="000F4CD0">
      <w:pPr>
        <w:numPr>
          <w:ilvl w:val="0"/>
          <w:numId w:val="5"/>
        </w:numPr>
      </w:pPr>
      <w:r w:rsidRPr="000F4CD0">
        <w:t>Real-</w:t>
      </w:r>
      <w:proofErr w:type="spellStart"/>
      <w:r w:rsidRPr="000F4CD0">
        <w:t>time</w:t>
      </w:r>
      <w:proofErr w:type="spellEnd"/>
      <w:r w:rsidRPr="000F4CD0">
        <w:t xml:space="preserve"> aktualizace kalendářového </w:t>
      </w:r>
      <w:proofErr w:type="spellStart"/>
      <w:r w:rsidRPr="000F4CD0">
        <w:t>view</w:t>
      </w:r>
      <w:proofErr w:type="spellEnd"/>
    </w:p>
    <w:p w14:paraId="7D6391DA" w14:textId="77777777" w:rsidR="000F4CD0" w:rsidRPr="000F4CD0" w:rsidRDefault="000F4CD0" w:rsidP="000F4CD0">
      <w:pPr>
        <w:numPr>
          <w:ilvl w:val="0"/>
          <w:numId w:val="5"/>
        </w:numPr>
      </w:pPr>
      <w:r w:rsidRPr="000F4CD0">
        <w:t xml:space="preserve">Implementace 12 </w:t>
      </w:r>
      <w:proofErr w:type="spellStart"/>
      <w:r w:rsidRPr="000F4CD0">
        <w:t>Week</w:t>
      </w:r>
      <w:proofErr w:type="spellEnd"/>
      <w:r w:rsidRPr="000F4CD0">
        <w:t xml:space="preserve"> </w:t>
      </w:r>
      <w:proofErr w:type="spellStart"/>
      <w:r w:rsidRPr="000F4CD0">
        <w:t>Year</w:t>
      </w:r>
      <w:proofErr w:type="spellEnd"/>
      <w:r w:rsidRPr="000F4CD0">
        <w:t xml:space="preserve"> </w:t>
      </w:r>
      <w:proofErr w:type="spellStart"/>
      <w:r w:rsidRPr="000F4CD0">
        <w:t>core</w:t>
      </w:r>
      <w:proofErr w:type="spellEnd"/>
      <w:r w:rsidRPr="000F4CD0">
        <w:t xml:space="preserve"> logiky: </w:t>
      </w:r>
    </w:p>
    <w:p w14:paraId="6FDF626F" w14:textId="77777777" w:rsidR="000F4CD0" w:rsidRPr="000F4CD0" w:rsidRDefault="000F4CD0" w:rsidP="000F4CD0">
      <w:pPr>
        <w:numPr>
          <w:ilvl w:val="1"/>
          <w:numId w:val="5"/>
        </w:numPr>
      </w:pPr>
      <w:r w:rsidRPr="000F4CD0">
        <w:t>Automatické generování nového týdne/cyklu</w:t>
      </w:r>
    </w:p>
    <w:p w14:paraId="67D04178" w14:textId="77777777" w:rsidR="000F4CD0" w:rsidRPr="000F4CD0" w:rsidRDefault="000F4CD0" w:rsidP="000F4CD0">
      <w:pPr>
        <w:numPr>
          <w:ilvl w:val="1"/>
          <w:numId w:val="5"/>
        </w:numPr>
      </w:pPr>
      <w:r w:rsidRPr="000F4CD0">
        <w:t xml:space="preserve">Výpočet statistik (průměrné hodnocení, </w:t>
      </w:r>
      <w:proofErr w:type="spellStart"/>
      <w:r w:rsidRPr="000F4CD0">
        <w:t>completion</w:t>
      </w:r>
      <w:proofErr w:type="spellEnd"/>
      <w:r w:rsidRPr="000F4CD0">
        <w:t xml:space="preserve"> </w:t>
      </w:r>
      <w:proofErr w:type="spellStart"/>
      <w:r w:rsidRPr="000F4CD0">
        <w:t>rate</w:t>
      </w:r>
      <w:proofErr w:type="spellEnd"/>
      <w:r w:rsidRPr="000F4CD0">
        <w:t>)</w:t>
      </w:r>
    </w:p>
    <w:p w14:paraId="3B6C9041" w14:textId="77777777" w:rsidR="000F4CD0" w:rsidRPr="000F4CD0" w:rsidRDefault="000F4CD0" w:rsidP="000F4CD0">
      <w:pPr>
        <w:numPr>
          <w:ilvl w:val="1"/>
          <w:numId w:val="5"/>
        </w:numPr>
      </w:pPr>
      <w:proofErr w:type="spellStart"/>
      <w:r w:rsidRPr="000F4CD0">
        <w:t>Weekly</w:t>
      </w:r>
      <w:proofErr w:type="spellEnd"/>
      <w:r w:rsidRPr="000F4CD0">
        <w:t xml:space="preserve"> </w:t>
      </w:r>
      <w:proofErr w:type="spellStart"/>
      <w:proofErr w:type="gramStart"/>
      <w:r w:rsidRPr="000F4CD0">
        <w:t>review</w:t>
      </w:r>
      <w:proofErr w:type="spellEnd"/>
      <w:r w:rsidRPr="000F4CD0">
        <w:t xml:space="preserve"> - přehled</w:t>
      </w:r>
      <w:proofErr w:type="gramEnd"/>
      <w:r w:rsidRPr="000F4CD0">
        <w:t xml:space="preserve"> uplynulého týdne</w:t>
      </w:r>
    </w:p>
    <w:p w14:paraId="4EE6EA86" w14:textId="77777777" w:rsidR="000F4CD0" w:rsidRPr="000F4CD0" w:rsidRDefault="000F4CD0" w:rsidP="000F4CD0">
      <w:pPr>
        <w:numPr>
          <w:ilvl w:val="1"/>
          <w:numId w:val="5"/>
        </w:numPr>
      </w:pPr>
      <w:r w:rsidRPr="000F4CD0">
        <w:t>End-</w:t>
      </w:r>
      <w:proofErr w:type="spellStart"/>
      <w:r w:rsidRPr="000F4CD0">
        <w:t>of</w:t>
      </w:r>
      <w:proofErr w:type="spellEnd"/>
      <w:r w:rsidRPr="000F4CD0">
        <w:t>-</w:t>
      </w:r>
      <w:proofErr w:type="spellStart"/>
      <w:r w:rsidRPr="000F4CD0">
        <w:t>cycle</w:t>
      </w:r>
      <w:proofErr w:type="spellEnd"/>
      <w:r w:rsidRPr="000F4CD0">
        <w:t xml:space="preserve"> </w:t>
      </w:r>
      <w:proofErr w:type="spellStart"/>
      <w:proofErr w:type="gramStart"/>
      <w:r w:rsidRPr="000F4CD0">
        <w:t>evaluation</w:t>
      </w:r>
      <w:proofErr w:type="spellEnd"/>
      <w:r w:rsidRPr="000F4CD0">
        <w:t xml:space="preserve"> - kompletní</w:t>
      </w:r>
      <w:proofErr w:type="gramEnd"/>
      <w:r w:rsidRPr="000F4CD0">
        <w:t xml:space="preserve"> vyhodnocení 12 týdnů</w:t>
      </w:r>
    </w:p>
    <w:p w14:paraId="0BBFF983" w14:textId="77777777" w:rsidR="000F4CD0" w:rsidRPr="000F4CD0" w:rsidRDefault="000F4CD0" w:rsidP="000F4CD0">
      <w:pPr>
        <w:numPr>
          <w:ilvl w:val="0"/>
          <w:numId w:val="5"/>
        </w:numPr>
      </w:pPr>
      <w:r w:rsidRPr="000F4CD0">
        <w:lastRenderedPageBreak/>
        <w:t xml:space="preserve">Vizualizace dat: </w:t>
      </w:r>
    </w:p>
    <w:p w14:paraId="5ED3E078" w14:textId="77777777" w:rsidR="000F4CD0" w:rsidRPr="000F4CD0" w:rsidRDefault="000F4CD0" w:rsidP="000F4CD0">
      <w:pPr>
        <w:numPr>
          <w:ilvl w:val="1"/>
          <w:numId w:val="5"/>
        </w:numPr>
      </w:pPr>
      <w:r w:rsidRPr="000F4CD0">
        <w:t>Grafy vývoje hodnocení v čase</w:t>
      </w:r>
    </w:p>
    <w:p w14:paraId="0157392F" w14:textId="77777777" w:rsidR="000F4CD0" w:rsidRPr="000F4CD0" w:rsidRDefault="000F4CD0" w:rsidP="000F4CD0">
      <w:pPr>
        <w:numPr>
          <w:ilvl w:val="1"/>
          <w:numId w:val="5"/>
        </w:numPr>
      </w:pPr>
      <w:r w:rsidRPr="000F4CD0">
        <w:t>Statistiky dokončených vs nedokončených úkolů</w:t>
      </w:r>
    </w:p>
    <w:p w14:paraId="0A396E89" w14:textId="77777777" w:rsidR="000F4CD0" w:rsidRPr="000F4CD0" w:rsidRDefault="000F4CD0" w:rsidP="000F4CD0">
      <w:pPr>
        <w:numPr>
          <w:ilvl w:val="1"/>
          <w:numId w:val="5"/>
        </w:numPr>
      </w:pPr>
      <w:r w:rsidRPr="000F4CD0">
        <w:t xml:space="preserve">Trend </w:t>
      </w:r>
      <w:proofErr w:type="spellStart"/>
      <w:r w:rsidRPr="000F4CD0">
        <w:t>analysis</w:t>
      </w:r>
      <w:proofErr w:type="spellEnd"/>
      <w:r w:rsidRPr="000F4CD0">
        <w:t xml:space="preserve"> (zlepšuje se / zhoršuje)</w:t>
      </w:r>
    </w:p>
    <w:p w14:paraId="5852228F" w14:textId="77777777" w:rsidR="000F4CD0" w:rsidRPr="000F4CD0" w:rsidRDefault="000F4CD0" w:rsidP="000F4CD0">
      <w:pPr>
        <w:numPr>
          <w:ilvl w:val="0"/>
          <w:numId w:val="5"/>
        </w:numPr>
      </w:pPr>
      <w:r w:rsidRPr="000F4CD0">
        <w:t>Export výsledků do PDF/CSV (týdenní/celkový report)</w:t>
      </w:r>
    </w:p>
    <w:p w14:paraId="6204B468" w14:textId="77777777" w:rsidR="000F4CD0" w:rsidRPr="000F4CD0" w:rsidRDefault="000F4CD0" w:rsidP="000F4CD0">
      <w:pPr>
        <w:rPr>
          <w:b/>
          <w:bCs/>
        </w:rPr>
      </w:pPr>
      <w:r w:rsidRPr="000F4CD0">
        <w:rPr>
          <w:b/>
          <w:bCs/>
        </w:rPr>
        <w:t>6. Testování a optimalizace</w:t>
      </w:r>
    </w:p>
    <w:p w14:paraId="6989E3E1" w14:textId="77777777" w:rsidR="000F4CD0" w:rsidRPr="000F4CD0" w:rsidRDefault="000F4CD0" w:rsidP="000F4CD0">
      <w:pPr>
        <w:numPr>
          <w:ilvl w:val="0"/>
          <w:numId w:val="6"/>
        </w:numPr>
      </w:pPr>
      <w:r w:rsidRPr="000F4CD0">
        <w:t>Unit testing jednotlivých modulů (databázová vrstva, business logika)</w:t>
      </w:r>
    </w:p>
    <w:p w14:paraId="69F8105E" w14:textId="77777777" w:rsidR="000F4CD0" w:rsidRPr="000F4CD0" w:rsidRDefault="000F4CD0" w:rsidP="000F4CD0">
      <w:pPr>
        <w:numPr>
          <w:ilvl w:val="0"/>
          <w:numId w:val="6"/>
        </w:numPr>
      </w:pPr>
      <w:r w:rsidRPr="000F4CD0">
        <w:t>Integrační testování celé aplikace</w:t>
      </w:r>
    </w:p>
    <w:p w14:paraId="6C98D9FC" w14:textId="77777777" w:rsidR="000F4CD0" w:rsidRPr="000F4CD0" w:rsidRDefault="000F4CD0" w:rsidP="000F4CD0">
      <w:pPr>
        <w:numPr>
          <w:ilvl w:val="0"/>
          <w:numId w:val="6"/>
        </w:numPr>
      </w:pPr>
      <w:r w:rsidRPr="000F4CD0">
        <w:t xml:space="preserve">Testování 12 </w:t>
      </w:r>
      <w:proofErr w:type="spellStart"/>
      <w:r w:rsidRPr="000F4CD0">
        <w:t>Week</w:t>
      </w:r>
      <w:proofErr w:type="spellEnd"/>
      <w:r w:rsidRPr="000F4CD0">
        <w:t xml:space="preserve"> </w:t>
      </w:r>
      <w:proofErr w:type="spellStart"/>
      <w:r w:rsidRPr="000F4CD0">
        <w:t>Year</w:t>
      </w:r>
      <w:proofErr w:type="spellEnd"/>
      <w:r w:rsidRPr="000F4CD0">
        <w:t xml:space="preserve"> logiky: </w:t>
      </w:r>
    </w:p>
    <w:p w14:paraId="3EEF91B5" w14:textId="77777777" w:rsidR="000F4CD0" w:rsidRPr="000F4CD0" w:rsidRDefault="000F4CD0" w:rsidP="000F4CD0">
      <w:pPr>
        <w:numPr>
          <w:ilvl w:val="1"/>
          <w:numId w:val="6"/>
        </w:numPr>
      </w:pPr>
      <w:r w:rsidRPr="000F4CD0">
        <w:t>Správný výpočet statistik a agregací</w:t>
      </w:r>
    </w:p>
    <w:p w14:paraId="07B59BA8" w14:textId="77777777" w:rsidR="000F4CD0" w:rsidRPr="000F4CD0" w:rsidRDefault="000F4CD0" w:rsidP="000F4CD0">
      <w:pPr>
        <w:numPr>
          <w:ilvl w:val="1"/>
          <w:numId w:val="6"/>
        </w:numPr>
      </w:pPr>
      <w:r w:rsidRPr="000F4CD0">
        <w:t>Automatická progrese mezi týdny a cykly</w:t>
      </w:r>
    </w:p>
    <w:p w14:paraId="5D2139C5" w14:textId="77777777" w:rsidR="000F4CD0" w:rsidRPr="000F4CD0" w:rsidRDefault="000F4CD0" w:rsidP="000F4CD0">
      <w:pPr>
        <w:numPr>
          <w:ilvl w:val="1"/>
          <w:numId w:val="6"/>
        </w:numPr>
      </w:pPr>
      <w:r w:rsidRPr="000F4CD0">
        <w:t>Korektní zpracování různých typů úkolů</w:t>
      </w:r>
    </w:p>
    <w:p w14:paraId="5EB22E2E" w14:textId="77777777" w:rsidR="000F4CD0" w:rsidRPr="000F4CD0" w:rsidRDefault="000F4CD0" w:rsidP="000F4CD0">
      <w:pPr>
        <w:numPr>
          <w:ilvl w:val="1"/>
          <w:numId w:val="6"/>
        </w:numPr>
      </w:pPr>
      <w:r w:rsidRPr="000F4CD0">
        <w:t>Validace hodnocení (rozsah 1-10)</w:t>
      </w:r>
    </w:p>
    <w:p w14:paraId="74A27EF6" w14:textId="77777777" w:rsidR="000F4CD0" w:rsidRPr="000F4CD0" w:rsidRDefault="000F4CD0" w:rsidP="000F4CD0">
      <w:pPr>
        <w:numPr>
          <w:ilvl w:val="0"/>
          <w:numId w:val="6"/>
        </w:numPr>
      </w:pPr>
      <w:r w:rsidRPr="000F4CD0">
        <w:t xml:space="preserve">Testování kalendářového UI: </w:t>
      </w:r>
    </w:p>
    <w:p w14:paraId="18EDA4EC" w14:textId="77777777" w:rsidR="000F4CD0" w:rsidRPr="000F4CD0" w:rsidRDefault="000F4CD0" w:rsidP="000F4CD0">
      <w:pPr>
        <w:numPr>
          <w:ilvl w:val="1"/>
          <w:numId w:val="6"/>
        </w:numPr>
      </w:pPr>
      <w:r w:rsidRPr="000F4CD0">
        <w:t>Drag-and-drop funkcionalita</w:t>
      </w:r>
    </w:p>
    <w:p w14:paraId="6FDCA775" w14:textId="77777777" w:rsidR="000F4CD0" w:rsidRPr="000F4CD0" w:rsidRDefault="000F4CD0" w:rsidP="000F4CD0">
      <w:pPr>
        <w:numPr>
          <w:ilvl w:val="1"/>
          <w:numId w:val="6"/>
        </w:numPr>
      </w:pPr>
      <w:proofErr w:type="spellStart"/>
      <w:r w:rsidRPr="000F4CD0">
        <w:t>Responsivita</w:t>
      </w:r>
      <w:proofErr w:type="spellEnd"/>
      <w:r w:rsidRPr="000F4CD0">
        <w:t xml:space="preserve"> při velkém množství úkolů</w:t>
      </w:r>
    </w:p>
    <w:p w14:paraId="7F111668" w14:textId="77777777" w:rsidR="000F4CD0" w:rsidRPr="000F4CD0" w:rsidRDefault="000F4CD0" w:rsidP="000F4CD0">
      <w:pPr>
        <w:numPr>
          <w:ilvl w:val="1"/>
          <w:numId w:val="6"/>
        </w:numPr>
      </w:pPr>
      <w:r w:rsidRPr="000F4CD0">
        <w:t>Různé pohledy a vizualizace</w:t>
      </w:r>
    </w:p>
    <w:p w14:paraId="4D958AFE" w14:textId="77777777" w:rsidR="000F4CD0" w:rsidRPr="000F4CD0" w:rsidRDefault="000F4CD0" w:rsidP="000F4CD0">
      <w:pPr>
        <w:numPr>
          <w:ilvl w:val="0"/>
          <w:numId w:val="6"/>
        </w:numPr>
      </w:pPr>
      <w:r w:rsidRPr="000F4CD0">
        <w:t xml:space="preserve">Performance testing: </w:t>
      </w:r>
    </w:p>
    <w:p w14:paraId="7D020BCF" w14:textId="77777777" w:rsidR="000F4CD0" w:rsidRPr="000F4CD0" w:rsidRDefault="000F4CD0" w:rsidP="000F4CD0">
      <w:pPr>
        <w:numPr>
          <w:ilvl w:val="1"/>
          <w:numId w:val="6"/>
        </w:numPr>
      </w:pPr>
      <w:r w:rsidRPr="000F4CD0">
        <w:t>SQL dotazy pro větší množství dat (více cyklů)</w:t>
      </w:r>
    </w:p>
    <w:p w14:paraId="528C06B9" w14:textId="77777777" w:rsidR="000F4CD0" w:rsidRPr="000F4CD0" w:rsidRDefault="000F4CD0" w:rsidP="000F4CD0">
      <w:pPr>
        <w:numPr>
          <w:ilvl w:val="1"/>
          <w:numId w:val="6"/>
        </w:numPr>
      </w:pPr>
      <w:r w:rsidRPr="000F4CD0">
        <w:t xml:space="preserve">Rychlost </w:t>
      </w:r>
      <w:proofErr w:type="spellStart"/>
      <w:r w:rsidRPr="000F4CD0">
        <w:t>renderingu</w:t>
      </w:r>
      <w:proofErr w:type="spellEnd"/>
      <w:r w:rsidRPr="000F4CD0">
        <w:t xml:space="preserve"> kalendáře</w:t>
      </w:r>
    </w:p>
    <w:p w14:paraId="60EAD13B" w14:textId="77777777" w:rsidR="000F4CD0" w:rsidRPr="000F4CD0" w:rsidRDefault="000F4CD0" w:rsidP="000F4CD0">
      <w:pPr>
        <w:numPr>
          <w:ilvl w:val="0"/>
          <w:numId w:val="6"/>
        </w:numPr>
      </w:pPr>
      <w:r w:rsidRPr="000F4CD0">
        <w:t xml:space="preserve">User </w:t>
      </w:r>
      <w:proofErr w:type="spellStart"/>
      <w:r w:rsidRPr="000F4CD0">
        <w:t>acceptance</w:t>
      </w:r>
      <w:proofErr w:type="spellEnd"/>
      <w:r w:rsidRPr="000F4CD0">
        <w:t xml:space="preserve"> testing (UAT) s reálnými uživateli</w:t>
      </w:r>
    </w:p>
    <w:p w14:paraId="2B699F19" w14:textId="77777777" w:rsidR="000F4CD0" w:rsidRPr="000F4CD0" w:rsidRDefault="000F4CD0" w:rsidP="000F4CD0">
      <w:pPr>
        <w:numPr>
          <w:ilvl w:val="0"/>
          <w:numId w:val="6"/>
        </w:numPr>
      </w:pPr>
      <w:r w:rsidRPr="000F4CD0">
        <w:t xml:space="preserve">Detekce a oprava chyb (bug </w:t>
      </w:r>
      <w:proofErr w:type="spellStart"/>
      <w:r w:rsidRPr="000F4CD0">
        <w:t>fixing</w:t>
      </w:r>
      <w:proofErr w:type="spellEnd"/>
      <w:r w:rsidRPr="000F4CD0">
        <w:t>)</w:t>
      </w:r>
    </w:p>
    <w:p w14:paraId="0E0953AF" w14:textId="77777777" w:rsidR="000F4CD0" w:rsidRPr="000F4CD0" w:rsidRDefault="000F4CD0" w:rsidP="000F4CD0">
      <w:pPr>
        <w:numPr>
          <w:ilvl w:val="0"/>
          <w:numId w:val="6"/>
        </w:numPr>
      </w:pPr>
      <w:r w:rsidRPr="000F4CD0">
        <w:t>Optimalizace výkonu aplikace</w:t>
      </w:r>
    </w:p>
    <w:p w14:paraId="16DC0CA3" w14:textId="77777777" w:rsidR="000F4CD0" w:rsidRPr="000F4CD0" w:rsidRDefault="000F4CD0" w:rsidP="000F4CD0">
      <w:pPr>
        <w:rPr>
          <w:b/>
          <w:bCs/>
        </w:rPr>
      </w:pPr>
      <w:r w:rsidRPr="000F4CD0">
        <w:rPr>
          <w:b/>
          <w:bCs/>
        </w:rPr>
        <w:t>7. Dokumentace a zhodnocení</w:t>
      </w:r>
    </w:p>
    <w:p w14:paraId="12DD7533" w14:textId="77777777" w:rsidR="000F4CD0" w:rsidRPr="000F4CD0" w:rsidRDefault="000F4CD0" w:rsidP="000F4CD0">
      <w:pPr>
        <w:numPr>
          <w:ilvl w:val="0"/>
          <w:numId w:val="7"/>
        </w:numPr>
      </w:pPr>
      <w:r w:rsidRPr="000F4CD0">
        <w:t xml:space="preserve">Uživatelská dokumentace: </w:t>
      </w:r>
    </w:p>
    <w:p w14:paraId="54E5F0E7" w14:textId="77777777" w:rsidR="000F4CD0" w:rsidRPr="000F4CD0" w:rsidRDefault="000F4CD0" w:rsidP="000F4CD0">
      <w:pPr>
        <w:numPr>
          <w:ilvl w:val="1"/>
          <w:numId w:val="7"/>
        </w:numPr>
      </w:pPr>
      <w:r w:rsidRPr="000F4CD0">
        <w:t>Instalační průvodce</w:t>
      </w:r>
    </w:p>
    <w:p w14:paraId="1457C3C8" w14:textId="77777777" w:rsidR="000F4CD0" w:rsidRPr="000F4CD0" w:rsidRDefault="000F4CD0" w:rsidP="000F4CD0">
      <w:pPr>
        <w:numPr>
          <w:ilvl w:val="1"/>
          <w:numId w:val="7"/>
        </w:numPr>
      </w:pPr>
      <w:r w:rsidRPr="000F4CD0">
        <w:t>Návod k použití (setup cyklu, práce s kalendářem, hodnocení)</w:t>
      </w:r>
    </w:p>
    <w:p w14:paraId="05FE9EC9" w14:textId="77777777" w:rsidR="000F4CD0" w:rsidRPr="000F4CD0" w:rsidRDefault="000F4CD0" w:rsidP="000F4CD0">
      <w:pPr>
        <w:numPr>
          <w:ilvl w:val="1"/>
          <w:numId w:val="7"/>
        </w:numPr>
      </w:pPr>
      <w:r w:rsidRPr="000F4CD0">
        <w:t xml:space="preserve">Best </w:t>
      </w:r>
      <w:proofErr w:type="spellStart"/>
      <w:r w:rsidRPr="000F4CD0">
        <w:t>practices</w:t>
      </w:r>
      <w:proofErr w:type="spellEnd"/>
      <w:r w:rsidRPr="000F4CD0">
        <w:t xml:space="preserve"> pro metodiku 12 </w:t>
      </w:r>
      <w:proofErr w:type="spellStart"/>
      <w:r w:rsidRPr="000F4CD0">
        <w:t>Week</w:t>
      </w:r>
      <w:proofErr w:type="spellEnd"/>
      <w:r w:rsidRPr="000F4CD0">
        <w:t xml:space="preserve"> </w:t>
      </w:r>
      <w:proofErr w:type="spellStart"/>
      <w:r w:rsidRPr="000F4CD0">
        <w:t>Year</w:t>
      </w:r>
      <w:proofErr w:type="spellEnd"/>
    </w:p>
    <w:p w14:paraId="141E314E" w14:textId="77777777" w:rsidR="000F4CD0" w:rsidRPr="000F4CD0" w:rsidRDefault="000F4CD0" w:rsidP="000F4CD0">
      <w:pPr>
        <w:numPr>
          <w:ilvl w:val="0"/>
          <w:numId w:val="7"/>
        </w:numPr>
      </w:pPr>
      <w:r w:rsidRPr="000F4CD0">
        <w:t xml:space="preserve">Vývojářská dokumentace: </w:t>
      </w:r>
    </w:p>
    <w:p w14:paraId="65563E39" w14:textId="77777777" w:rsidR="000F4CD0" w:rsidRPr="000F4CD0" w:rsidRDefault="000F4CD0" w:rsidP="000F4CD0">
      <w:pPr>
        <w:numPr>
          <w:ilvl w:val="1"/>
          <w:numId w:val="7"/>
        </w:numPr>
      </w:pPr>
      <w:r w:rsidRPr="000F4CD0">
        <w:t xml:space="preserve">Architektura aplikace (MVC </w:t>
      </w:r>
      <w:proofErr w:type="spellStart"/>
      <w:r w:rsidRPr="000F4CD0">
        <w:t>pattern</w:t>
      </w:r>
      <w:proofErr w:type="spellEnd"/>
      <w:r w:rsidRPr="000F4CD0">
        <w:t>)</w:t>
      </w:r>
    </w:p>
    <w:p w14:paraId="389DF616" w14:textId="77777777" w:rsidR="000F4CD0" w:rsidRPr="000F4CD0" w:rsidRDefault="000F4CD0" w:rsidP="000F4CD0">
      <w:pPr>
        <w:numPr>
          <w:ilvl w:val="1"/>
          <w:numId w:val="7"/>
        </w:numPr>
      </w:pPr>
      <w:r w:rsidRPr="000F4CD0">
        <w:t>API dokumentace</w:t>
      </w:r>
    </w:p>
    <w:p w14:paraId="1EF67A9E" w14:textId="77777777" w:rsidR="000F4CD0" w:rsidRPr="000F4CD0" w:rsidRDefault="000F4CD0" w:rsidP="000F4CD0">
      <w:pPr>
        <w:numPr>
          <w:ilvl w:val="1"/>
          <w:numId w:val="7"/>
        </w:numPr>
      </w:pPr>
      <w:r w:rsidRPr="000F4CD0">
        <w:lastRenderedPageBreak/>
        <w:t>Databázové schéma a relace</w:t>
      </w:r>
    </w:p>
    <w:p w14:paraId="70CAC3F5" w14:textId="77777777" w:rsidR="000F4CD0" w:rsidRPr="000F4CD0" w:rsidRDefault="000F4CD0" w:rsidP="000F4CD0">
      <w:pPr>
        <w:numPr>
          <w:ilvl w:val="1"/>
          <w:numId w:val="7"/>
        </w:numPr>
      </w:pPr>
      <w:r w:rsidRPr="000F4CD0">
        <w:t>Popis klíčových algoritmů</w:t>
      </w:r>
    </w:p>
    <w:p w14:paraId="2DCC6F90" w14:textId="77777777" w:rsidR="000F4CD0" w:rsidRPr="000F4CD0" w:rsidRDefault="000F4CD0" w:rsidP="000F4CD0">
      <w:pPr>
        <w:numPr>
          <w:ilvl w:val="0"/>
          <w:numId w:val="7"/>
        </w:numPr>
      </w:pPr>
      <w:r w:rsidRPr="000F4CD0">
        <w:t xml:space="preserve">Technická zpráva o implementaci: </w:t>
      </w:r>
    </w:p>
    <w:p w14:paraId="16E0ADF9" w14:textId="77777777" w:rsidR="000F4CD0" w:rsidRPr="000F4CD0" w:rsidRDefault="000F4CD0" w:rsidP="000F4CD0">
      <w:pPr>
        <w:numPr>
          <w:ilvl w:val="1"/>
          <w:numId w:val="7"/>
        </w:numPr>
      </w:pPr>
      <w:r w:rsidRPr="000F4CD0">
        <w:t>Výběr technologií a zdůvodnění</w:t>
      </w:r>
    </w:p>
    <w:p w14:paraId="447EE7F3" w14:textId="77777777" w:rsidR="000F4CD0" w:rsidRPr="000F4CD0" w:rsidRDefault="000F4CD0" w:rsidP="000F4CD0">
      <w:pPr>
        <w:numPr>
          <w:ilvl w:val="1"/>
          <w:numId w:val="7"/>
        </w:numPr>
      </w:pPr>
      <w:r w:rsidRPr="000F4CD0">
        <w:t>Výzvy během vývoje a jejich řešení</w:t>
      </w:r>
    </w:p>
    <w:p w14:paraId="53951B7C" w14:textId="77777777" w:rsidR="000F4CD0" w:rsidRPr="000F4CD0" w:rsidRDefault="000F4CD0" w:rsidP="000F4CD0">
      <w:pPr>
        <w:numPr>
          <w:ilvl w:val="1"/>
          <w:numId w:val="7"/>
        </w:numPr>
      </w:pPr>
      <w:r w:rsidRPr="000F4CD0">
        <w:t xml:space="preserve">Performance </w:t>
      </w:r>
      <w:proofErr w:type="spellStart"/>
      <w:r w:rsidRPr="000F4CD0">
        <w:t>metrics</w:t>
      </w:r>
      <w:proofErr w:type="spellEnd"/>
    </w:p>
    <w:p w14:paraId="1A4C4575" w14:textId="77777777" w:rsidR="000F4CD0" w:rsidRPr="000F4CD0" w:rsidRDefault="000F4CD0" w:rsidP="000F4CD0">
      <w:pPr>
        <w:numPr>
          <w:ilvl w:val="0"/>
          <w:numId w:val="7"/>
        </w:numPr>
      </w:pPr>
      <w:r w:rsidRPr="000F4CD0">
        <w:t xml:space="preserve">Zhodnocení splnění požadavků: </w:t>
      </w:r>
    </w:p>
    <w:p w14:paraId="7B115212" w14:textId="77777777" w:rsidR="000F4CD0" w:rsidRPr="000F4CD0" w:rsidRDefault="000F4CD0" w:rsidP="000F4CD0">
      <w:pPr>
        <w:numPr>
          <w:ilvl w:val="1"/>
          <w:numId w:val="7"/>
        </w:numPr>
      </w:pPr>
      <w:r w:rsidRPr="000F4CD0">
        <w:t xml:space="preserve">Funkční testing </w:t>
      </w:r>
      <w:proofErr w:type="spellStart"/>
      <w:r w:rsidRPr="000F4CD0">
        <w:t>results</w:t>
      </w:r>
      <w:proofErr w:type="spellEnd"/>
    </w:p>
    <w:p w14:paraId="6286820F" w14:textId="77777777" w:rsidR="000F4CD0" w:rsidRPr="000F4CD0" w:rsidRDefault="000F4CD0" w:rsidP="000F4CD0">
      <w:pPr>
        <w:numPr>
          <w:ilvl w:val="1"/>
          <w:numId w:val="7"/>
        </w:numPr>
      </w:pPr>
      <w:r w:rsidRPr="000F4CD0">
        <w:t>User feedback ze zhodnocení</w:t>
      </w:r>
    </w:p>
    <w:p w14:paraId="5D386DA9" w14:textId="77777777" w:rsidR="000F4CD0" w:rsidRPr="000F4CD0" w:rsidRDefault="000F4CD0" w:rsidP="000F4CD0">
      <w:pPr>
        <w:numPr>
          <w:ilvl w:val="1"/>
          <w:numId w:val="7"/>
        </w:numPr>
      </w:pPr>
      <w:r w:rsidRPr="000F4CD0">
        <w:t>Srovnání s původními cíli projektu</w:t>
      </w:r>
    </w:p>
    <w:p w14:paraId="58D3E208" w14:textId="77777777" w:rsidR="000F4CD0" w:rsidRPr="000F4CD0" w:rsidRDefault="000F4CD0" w:rsidP="000F4CD0">
      <w:pPr>
        <w:numPr>
          <w:ilvl w:val="0"/>
          <w:numId w:val="7"/>
        </w:numPr>
      </w:pPr>
      <w:r w:rsidRPr="000F4CD0">
        <w:t xml:space="preserve">Reflexe a získané zkušenosti: </w:t>
      </w:r>
    </w:p>
    <w:p w14:paraId="53932D7D" w14:textId="77777777" w:rsidR="000F4CD0" w:rsidRPr="000F4CD0" w:rsidRDefault="000F4CD0" w:rsidP="000F4CD0">
      <w:pPr>
        <w:numPr>
          <w:ilvl w:val="1"/>
          <w:numId w:val="7"/>
        </w:numPr>
      </w:pPr>
      <w:r w:rsidRPr="000F4CD0">
        <w:t>Naučené programovací techniky</w:t>
      </w:r>
    </w:p>
    <w:p w14:paraId="5044F36B" w14:textId="77777777" w:rsidR="000F4CD0" w:rsidRPr="000F4CD0" w:rsidRDefault="000F4CD0" w:rsidP="000F4CD0">
      <w:pPr>
        <w:numPr>
          <w:ilvl w:val="1"/>
          <w:numId w:val="7"/>
        </w:numPr>
      </w:pPr>
      <w:r w:rsidRPr="000F4CD0">
        <w:t>Práce s databází a GUI frameworkem</w:t>
      </w:r>
    </w:p>
    <w:p w14:paraId="003B3601" w14:textId="77777777" w:rsidR="000F4CD0" w:rsidRPr="000F4CD0" w:rsidRDefault="000F4CD0" w:rsidP="000F4CD0">
      <w:pPr>
        <w:numPr>
          <w:ilvl w:val="1"/>
          <w:numId w:val="7"/>
        </w:numPr>
      </w:pPr>
      <w:r w:rsidRPr="000F4CD0">
        <w:t>Časový management projektu</w:t>
      </w:r>
    </w:p>
    <w:p w14:paraId="7A936794" w14:textId="77777777" w:rsidR="000F4CD0" w:rsidRPr="000F4CD0" w:rsidRDefault="000F4CD0" w:rsidP="000F4CD0">
      <w:pPr>
        <w:numPr>
          <w:ilvl w:val="0"/>
          <w:numId w:val="7"/>
        </w:numPr>
      </w:pPr>
      <w:r w:rsidRPr="000F4CD0">
        <w:t xml:space="preserve">Návrhy pro budoucí rozšíření: </w:t>
      </w:r>
    </w:p>
    <w:p w14:paraId="03F980D9" w14:textId="77777777" w:rsidR="000F4CD0" w:rsidRPr="000F4CD0" w:rsidRDefault="000F4CD0" w:rsidP="000F4CD0">
      <w:pPr>
        <w:numPr>
          <w:ilvl w:val="1"/>
          <w:numId w:val="7"/>
        </w:numPr>
      </w:pPr>
      <w:r w:rsidRPr="000F4CD0">
        <w:t>Mobilní verze</w:t>
      </w:r>
    </w:p>
    <w:p w14:paraId="15D0ABDF" w14:textId="77777777" w:rsidR="000F4CD0" w:rsidRPr="000F4CD0" w:rsidRDefault="000F4CD0" w:rsidP="000F4CD0">
      <w:pPr>
        <w:numPr>
          <w:ilvl w:val="1"/>
          <w:numId w:val="7"/>
        </w:numPr>
      </w:pPr>
      <w:r w:rsidRPr="000F4CD0">
        <w:t>Cloud synchronizace</w:t>
      </w:r>
    </w:p>
    <w:p w14:paraId="015E55D8" w14:textId="77777777" w:rsidR="000F4CD0" w:rsidRPr="000F4CD0" w:rsidRDefault="000F4CD0" w:rsidP="000F4CD0">
      <w:pPr>
        <w:numPr>
          <w:ilvl w:val="1"/>
          <w:numId w:val="7"/>
        </w:numPr>
      </w:pPr>
      <w:r w:rsidRPr="000F4CD0">
        <w:t>Týmová spolupráce</w:t>
      </w:r>
    </w:p>
    <w:p w14:paraId="1B0FEC0E" w14:textId="77777777" w:rsidR="000F4CD0" w:rsidRPr="000F4CD0" w:rsidRDefault="000F4CD0" w:rsidP="000F4CD0">
      <w:pPr>
        <w:numPr>
          <w:ilvl w:val="1"/>
          <w:numId w:val="7"/>
        </w:numPr>
      </w:pPr>
      <w:r w:rsidRPr="000F4CD0">
        <w:t>Integrace s externími kalendáři</w:t>
      </w:r>
    </w:p>
    <w:p w14:paraId="77FEF621" w14:textId="77777777" w:rsidR="00AE77B3" w:rsidRPr="00796E49" w:rsidRDefault="00AE77B3">
      <w:pPr>
        <w:rPr>
          <w:lang w:val="en-US"/>
        </w:rPr>
      </w:pPr>
    </w:p>
    <w:sectPr w:rsidR="00AE77B3" w:rsidRPr="00796E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227A2"/>
    <w:multiLevelType w:val="multilevel"/>
    <w:tmpl w:val="6CC4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27200"/>
    <w:multiLevelType w:val="multilevel"/>
    <w:tmpl w:val="60C4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AE19AF"/>
    <w:multiLevelType w:val="multilevel"/>
    <w:tmpl w:val="23EA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505E16"/>
    <w:multiLevelType w:val="multilevel"/>
    <w:tmpl w:val="9600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C65113"/>
    <w:multiLevelType w:val="multilevel"/>
    <w:tmpl w:val="257C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46620F"/>
    <w:multiLevelType w:val="multilevel"/>
    <w:tmpl w:val="471A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FD0807"/>
    <w:multiLevelType w:val="multilevel"/>
    <w:tmpl w:val="3F52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228299">
    <w:abstractNumId w:val="5"/>
  </w:num>
  <w:num w:numId="2" w16cid:durableId="461264850">
    <w:abstractNumId w:val="2"/>
  </w:num>
  <w:num w:numId="3" w16cid:durableId="1730499620">
    <w:abstractNumId w:val="4"/>
  </w:num>
  <w:num w:numId="4" w16cid:durableId="480318770">
    <w:abstractNumId w:val="1"/>
  </w:num>
  <w:num w:numId="5" w16cid:durableId="1349217414">
    <w:abstractNumId w:val="3"/>
  </w:num>
  <w:num w:numId="6" w16cid:durableId="1189567412">
    <w:abstractNumId w:val="0"/>
  </w:num>
  <w:num w:numId="7" w16cid:durableId="20297947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D0"/>
    <w:rsid w:val="000F4CD0"/>
    <w:rsid w:val="002212DA"/>
    <w:rsid w:val="00796E49"/>
    <w:rsid w:val="00A35527"/>
    <w:rsid w:val="00AE77B3"/>
    <w:rsid w:val="00B36309"/>
    <w:rsid w:val="00D4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DD5B4"/>
  <w15:chartTrackingRefBased/>
  <w15:docId w15:val="{3E88BB3B-A665-486D-8DCA-8D422355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F4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F4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F4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F4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F4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F4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F4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F4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F4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F4C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F4C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F4C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F4CD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F4CD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F4CD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F4CD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F4CD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F4CD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F4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F4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F4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F4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F4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F4CD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F4CD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F4CD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F4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F4CD0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F4C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662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Hlavatý</dc:creator>
  <cp:keywords/>
  <dc:description/>
  <cp:lastModifiedBy>Vojtěch Hlavatý</cp:lastModifiedBy>
  <cp:revision>1</cp:revision>
  <dcterms:created xsi:type="dcterms:W3CDTF">2025-10-14T18:49:00Z</dcterms:created>
  <dcterms:modified xsi:type="dcterms:W3CDTF">2025-10-14T19:27:00Z</dcterms:modified>
</cp:coreProperties>
</file>